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7B12" w14:textId="26A62BE4" w:rsidR="00FA2976" w:rsidRPr="00E07B87" w:rsidRDefault="001F2A30" w:rsidP="00917390">
      <w:pPr>
        <w:spacing w:after="0" w:line="240" w:lineRule="auto"/>
        <w:rPr>
          <w:rFonts w:ascii="PT Sans" w:hAnsi="PT Sans"/>
          <w:b/>
          <w:bCs/>
          <w:color w:val="C00000"/>
          <w:sz w:val="36"/>
          <w:szCs w:val="36"/>
        </w:rPr>
      </w:pPr>
      <w:r>
        <w:rPr>
          <w:noProof/>
        </w:rPr>
        <w:drawing>
          <wp:inline distT="0" distB="0" distL="0" distR="0" wp14:anchorId="4FEE8851" wp14:editId="36F7EEC5">
            <wp:extent cx="6645910" cy="2077140"/>
            <wp:effectExtent l="0" t="0" r="2540" b="0"/>
            <wp:docPr id="1915033471"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2077140"/>
                    </a:xfrm>
                    <a:prstGeom prst="rect">
                      <a:avLst/>
                    </a:prstGeom>
                    <a:noFill/>
                    <a:ln>
                      <a:noFill/>
                    </a:ln>
                  </pic:spPr>
                </pic:pic>
              </a:graphicData>
            </a:graphic>
          </wp:inline>
        </w:drawing>
      </w:r>
    </w:p>
    <w:p w14:paraId="7A58157D" w14:textId="77777777" w:rsidR="00FA2976" w:rsidRPr="00E07B87" w:rsidRDefault="00FA2976" w:rsidP="00917390">
      <w:pPr>
        <w:spacing w:after="0" w:line="240" w:lineRule="auto"/>
        <w:rPr>
          <w:rFonts w:ascii="PT Sans" w:hAnsi="PT Sans"/>
          <w:b/>
          <w:bCs/>
          <w:color w:val="C00000"/>
          <w:sz w:val="36"/>
          <w:szCs w:val="36"/>
        </w:rPr>
      </w:pPr>
    </w:p>
    <w:p w14:paraId="6F0589ED" w14:textId="77777777" w:rsidR="00994FF0" w:rsidRDefault="00994FF0" w:rsidP="00917390">
      <w:pPr>
        <w:spacing w:after="0" w:line="240" w:lineRule="auto"/>
      </w:pPr>
    </w:p>
    <w:p w14:paraId="590C167C" w14:textId="1B2DCE4A" w:rsidR="00FA2976" w:rsidRPr="001F2A30" w:rsidRDefault="001F2A30" w:rsidP="00917390">
      <w:pPr>
        <w:spacing w:after="0" w:line="240" w:lineRule="auto"/>
        <w:rPr>
          <w:rFonts w:ascii="PT Sans" w:hAnsi="PT Sans"/>
          <w:b/>
          <w:bCs/>
          <w:color w:val="C00000"/>
          <w:sz w:val="48"/>
          <w:szCs w:val="48"/>
        </w:rPr>
      </w:pPr>
      <w:r w:rsidRPr="001F2A30">
        <w:rPr>
          <w:b/>
          <w:bCs/>
          <w:sz w:val="36"/>
          <w:szCs w:val="36"/>
        </w:rPr>
        <w:t>https://rnmot.org/congress2025-main</w:t>
      </w:r>
    </w:p>
    <w:p w14:paraId="61302C0F" w14:textId="608FCE49" w:rsidR="00FA2976" w:rsidRPr="00E07B87" w:rsidRDefault="00FA2976" w:rsidP="00917390">
      <w:pPr>
        <w:spacing w:after="0" w:line="240" w:lineRule="auto"/>
        <w:rPr>
          <w:rFonts w:ascii="PT Sans" w:hAnsi="PT Sans"/>
          <w:b/>
          <w:bCs/>
          <w:color w:val="C00000"/>
          <w:sz w:val="36"/>
          <w:szCs w:val="36"/>
        </w:rPr>
      </w:pPr>
    </w:p>
    <w:p w14:paraId="603F6D90" w14:textId="24654EF0" w:rsidR="00FA2976" w:rsidRPr="00D0352F" w:rsidRDefault="001F2A30" w:rsidP="00917390">
      <w:pPr>
        <w:spacing w:after="0" w:line="240" w:lineRule="auto"/>
        <w:rPr>
          <w:rFonts w:ascii="PT Sans" w:hAnsi="PT Sans"/>
          <w:b/>
          <w:bCs/>
          <w:color w:val="C00000"/>
          <w:sz w:val="36"/>
          <w:szCs w:val="36"/>
        </w:rPr>
      </w:pPr>
      <w:r w:rsidRPr="00D0352F">
        <w:rPr>
          <w:rFonts w:ascii="PT Sans" w:hAnsi="PT Sans"/>
          <w:b/>
          <w:bCs/>
          <w:color w:val="C00000"/>
          <w:sz w:val="36"/>
          <w:szCs w:val="36"/>
        </w:rPr>
        <w:t xml:space="preserve">19 ноября </w:t>
      </w:r>
    </w:p>
    <w:p w14:paraId="4607E1BB" w14:textId="77777777" w:rsidR="001F2A30" w:rsidRPr="00D0352F" w:rsidRDefault="001F2A30" w:rsidP="00917390">
      <w:pPr>
        <w:spacing w:after="0" w:line="240" w:lineRule="auto"/>
        <w:rPr>
          <w:rFonts w:ascii="PT Sans" w:hAnsi="PT Sans"/>
          <w:b/>
          <w:bCs/>
          <w:color w:val="C00000"/>
          <w:sz w:val="36"/>
          <w:szCs w:val="36"/>
        </w:rPr>
      </w:pPr>
    </w:p>
    <w:p w14:paraId="143BE618" w14:textId="131E9E9F" w:rsidR="00917390" w:rsidRPr="00D0352F" w:rsidRDefault="00917390" w:rsidP="00917390">
      <w:pPr>
        <w:spacing w:after="0" w:line="240" w:lineRule="auto"/>
        <w:rPr>
          <w:rFonts w:ascii="PT Sans" w:hAnsi="PT Sans"/>
          <w:b/>
          <w:bCs/>
          <w:color w:val="C00000"/>
          <w:sz w:val="28"/>
          <w:szCs w:val="28"/>
        </w:rPr>
      </w:pPr>
      <w:r w:rsidRPr="00D0352F">
        <w:rPr>
          <w:rFonts w:ascii="PT Sans" w:hAnsi="PT Sans"/>
          <w:b/>
          <w:bCs/>
          <w:color w:val="C00000"/>
          <w:sz w:val="28"/>
          <w:szCs w:val="28"/>
        </w:rPr>
        <w:t>ЗАЛ 1 (БОЛЬШОЙ)</w:t>
      </w:r>
    </w:p>
    <w:p w14:paraId="074E08E4" w14:textId="77777777" w:rsidR="00917390" w:rsidRPr="00D0352F" w:rsidRDefault="00917390" w:rsidP="00917390">
      <w:pPr>
        <w:spacing w:after="0" w:line="240" w:lineRule="auto"/>
        <w:rPr>
          <w:rFonts w:ascii="PT Sans" w:hAnsi="PT Sans"/>
          <w:sz w:val="22"/>
          <w:szCs w:val="22"/>
        </w:rPr>
      </w:pPr>
    </w:p>
    <w:p w14:paraId="11C42052" w14:textId="385D944C" w:rsidR="00917390" w:rsidRPr="00D0352F" w:rsidRDefault="00917390" w:rsidP="00917390">
      <w:pPr>
        <w:spacing w:after="0" w:line="240" w:lineRule="auto"/>
        <w:rPr>
          <w:rFonts w:ascii="PT Sans" w:hAnsi="PT Sans"/>
          <w:color w:val="C00000"/>
          <w:sz w:val="22"/>
          <w:szCs w:val="22"/>
        </w:rPr>
      </w:pPr>
      <w:r w:rsidRPr="00D0352F">
        <w:rPr>
          <w:rFonts w:ascii="PT Sans" w:hAnsi="PT Sans"/>
          <w:color w:val="C00000"/>
          <w:sz w:val="22"/>
          <w:szCs w:val="22"/>
        </w:rPr>
        <w:t>10.40–11.</w:t>
      </w:r>
      <w:r w:rsidR="00C450DB" w:rsidRPr="00D0352F">
        <w:rPr>
          <w:rFonts w:ascii="PT Sans" w:hAnsi="PT Sans"/>
          <w:color w:val="C00000"/>
          <w:sz w:val="22"/>
          <w:szCs w:val="22"/>
        </w:rPr>
        <w:t>4</w:t>
      </w:r>
      <w:r w:rsidRPr="00D0352F">
        <w:rPr>
          <w:rFonts w:ascii="PT Sans" w:hAnsi="PT Sans"/>
          <w:color w:val="C00000"/>
          <w:sz w:val="22"/>
          <w:szCs w:val="22"/>
        </w:rPr>
        <w:t>0</w:t>
      </w:r>
      <w:r w:rsidRPr="00D0352F">
        <w:rPr>
          <w:rFonts w:ascii="PT Sans" w:hAnsi="PT Sans"/>
          <w:color w:val="C00000"/>
          <w:sz w:val="22"/>
          <w:szCs w:val="22"/>
        </w:rPr>
        <w:tab/>
      </w:r>
    </w:p>
    <w:p w14:paraId="6927FB25" w14:textId="6EF325BC"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Церемония Открытия Конгресса</w:t>
      </w:r>
      <w:r w:rsidRPr="00D0352F">
        <w:rPr>
          <w:rFonts w:ascii="PT Sans" w:hAnsi="PT Sans"/>
          <w:b/>
          <w:bCs/>
          <w:sz w:val="22"/>
          <w:szCs w:val="22"/>
          <w:lang w:val="en-US"/>
        </w:rPr>
        <w:t> </w:t>
      </w:r>
      <w:r w:rsidR="0012092E" w:rsidRPr="00D0352F">
        <w:rPr>
          <w:rFonts w:ascii="PT Sans" w:hAnsi="PT Sans"/>
          <w:b/>
          <w:bCs/>
          <w:sz w:val="22"/>
          <w:szCs w:val="22"/>
        </w:rPr>
        <w:br/>
        <w:t>Приветствие Министра здравоохранения РФ Мурашко М.А.</w:t>
      </w:r>
    </w:p>
    <w:p w14:paraId="6B843B12" w14:textId="77777777" w:rsidR="00917390" w:rsidRPr="00D0352F" w:rsidRDefault="00917390" w:rsidP="00917390">
      <w:pPr>
        <w:spacing w:after="0" w:line="240" w:lineRule="auto"/>
        <w:rPr>
          <w:rFonts w:ascii="PT Sans" w:hAnsi="PT Sans"/>
          <w:sz w:val="22"/>
          <w:szCs w:val="22"/>
        </w:rPr>
      </w:pPr>
    </w:p>
    <w:p w14:paraId="63F9F7B2" w14:textId="653E2AB9" w:rsidR="00917390" w:rsidRPr="00D0352F" w:rsidRDefault="00917390" w:rsidP="00917390">
      <w:pPr>
        <w:spacing w:after="0" w:line="240" w:lineRule="auto"/>
        <w:rPr>
          <w:rFonts w:ascii="PT Sans" w:hAnsi="PT Sans"/>
          <w:color w:val="C00000"/>
          <w:sz w:val="22"/>
          <w:szCs w:val="22"/>
        </w:rPr>
      </w:pPr>
      <w:r w:rsidRPr="00D0352F">
        <w:rPr>
          <w:rFonts w:ascii="PT Sans" w:hAnsi="PT Sans"/>
          <w:color w:val="C00000"/>
          <w:sz w:val="22"/>
          <w:szCs w:val="22"/>
        </w:rPr>
        <w:t>11.</w:t>
      </w:r>
      <w:r w:rsidR="00C450DB" w:rsidRPr="00D0352F">
        <w:rPr>
          <w:rFonts w:ascii="PT Sans" w:hAnsi="PT Sans"/>
          <w:color w:val="C00000"/>
          <w:sz w:val="22"/>
          <w:szCs w:val="22"/>
        </w:rPr>
        <w:t>4</w:t>
      </w:r>
      <w:r w:rsidRPr="00D0352F">
        <w:rPr>
          <w:rFonts w:ascii="PT Sans" w:hAnsi="PT Sans"/>
          <w:color w:val="C00000"/>
          <w:sz w:val="22"/>
          <w:szCs w:val="22"/>
        </w:rPr>
        <w:t>0–1</w:t>
      </w:r>
      <w:r w:rsidR="0012092E" w:rsidRPr="00D0352F">
        <w:rPr>
          <w:rFonts w:ascii="PT Sans" w:hAnsi="PT Sans"/>
          <w:color w:val="C00000"/>
          <w:sz w:val="22"/>
          <w:szCs w:val="22"/>
        </w:rPr>
        <w:t>2</w:t>
      </w:r>
      <w:r w:rsidRPr="00D0352F">
        <w:rPr>
          <w:rFonts w:ascii="PT Sans" w:hAnsi="PT Sans"/>
          <w:color w:val="C00000"/>
          <w:sz w:val="22"/>
          <w:szCs w:val="22"/>
        </w:rPr>
        <w:t>.</w:t>
      </w:r>
      <w:r w:rsidR="00C450DB" w:rsidRPr="00D0352F">
        <w:rPr>
          <w:rFonts w:ascii="PT Sans" w:hAnsi="PT Sans"/>
          <w:color w:val="C00000"/>
          <w:sz w:val="22"/>
          <w:szCs w:val="22"/>
        </w:rPr>
        <w:t>1</w:t>
      </w:r>
      <w:r w:rsidRPr="00D0352F">
        <w:rPr>
          <w:rFonts w:ascii="PT Sans" w:hAnsi="PT Sans"/>
          <w:color w:val="C00000"/>
          <w:sz w:val="22"/>
          <w:szCs w:val="22"/>
        </w:rPr>
        <w:t>0</w:t>
      </w:r>
      <w:r w:rsidRPr="00D0352F">
        <w:rPr>
          <w:rFonts w:ascii="PT Sans" w:hAnsi="PT Sans"/>
          <w:color w:val="C00000"/>
          <w:sz w:val="22"/>
          <w:szCs w:val="22"/>
        </w:rPr>
        <w:tab/>
      </w:r>
    </w:p>
    <w:p w14:paraId="3DDAB865" w14:textId="3E12F9DA"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Третья Почетная ежегодная Боткинская лекция</w:t>
      </w:r>
      <w:r w:rsidRPr="00D0352F">
        <w:rPr>
          <w:rFonts w:ascii="PT Sans" w:hAnsi="PT Sans"/>
          <w:b/>
          <w:bCs/>
          <w:sz w:val="22"/>
          <w:szCs w:val="22"/>
          <w:lang w:val="en-US"/>
        </w:rPr>
        <w:t> </w:t>
      </w:r>
    </w:p>
    <w:p w14:paraId="65D4EF1F" w14:textId="77777777" w:rsidR="00952413" w:rsidRPr="00D0352F" w:rsidRDefault="00952413" w:rsidP="00952413">
      <w:pPr>
        <w:spacing w:after="0" w:line="240" w:lineRule="auto"/>
        <w:rPr>
          <w:rFonts w:ascii="PT Sans" w:hAnsi="PT Sans"/>
          <w:b/>
          <w:bCs/>
          <w:sz w:val="22"/>
          <w:szCs w:val="22"/>
        </w:rPr>
      </w:pPr>
      <w:r w:rsidRPr="00D0352F">
        <w:rPr>
          <w:rFonts w:ascii="PT Sans" w:hAnsi="PT Sans"/>
          <w:b/>
          <w:bCs/>
          <w:sz w:val="22"/>
          <w:szCs w:val="22"/>
        </w:rPr>
        <w:t xml:space="preserve">Терапевтическая служба вчера, сегодня, завтра </w:t>
      </w:r>
    </w:p>
    <w:p w14:paraId="34E66103" w14:textId="4CCBF9C4" w:rsidR="00952413" w:rsidRPr="00D0352F" w:rsidRDefault="00BD3E4E" w:rsidP="00952413">
      <w:pPr>
        <w:spacing w:after="0" w:line="240" w:lineRule="auto"/>
        <w:rPr>
          <w:rFonts w:ascii="PT Sans" w:hAnsi="PT Sans"/>
          <w:sz w:val="22"/>
          <w:szCs w:val="22"/>
        </w:rPr>
      </w:pPr>
      <w:r w:rsidRPr="00D0352F">
        <w:rPr>
          <w:rFonts w:ascii="PT Sans" w:hAnsi="PT Sans"/>
          <w:b/>
          <w:bCs/>
          <w:sz w:val="22"/>
          <w:szCs w:val="22"/>
        </w:rPr>
        <w:t>Драпкина Оксана Михайловна,</w:t>
      </w:r>
      <w:r w:rsidRPr="00D0352F">
        <w:rPr>
          <w:rFonts w:ascii="PT Sans" w:hAnsi="PT Sans"/>
          <w:sz w:val="22"/>
          <w:szCs w:val="22"/>
        </w:rPr>
        <w:t xml:space="preserve">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42BD934C" w14:textId="77777777" w:rsidR="00917390" w:rsidRPr="00D0352F" w:rsidRDefault="00917390" w:rsidP="00917390">
      <w:pPr>
        <w:spacing w:after="0" w:line="240" w:lineRule="auto"/>
        <w:rPr>
          <w:rFonts w:ascii="PT Sans" w:hAnsi="PT Sans"/>
          <w:sz w:val="22"/>
          <w:szCs w:val="22"/>
        </w:rPr>
      </w:pPr>
    </w:p>
    <w:p w14:paraId="7D1A3624" w14:textId="5FFABFA5" w:rsidR="00917390" w:rsidRPr="00D0352F" w:rsidRDefault="0012092E" w:rsidP="00917390">
      <w:pPr>
        <w:spacing w:after="0" w:line="240" w:lineRule="auto"/>
        <w:rPr>
          <w:rFonts w:ascii="PT Sans" w:hAnsi="PT Sans"/>
          <w:color w:val="C00000"/>
          <w:sz w:val="22"/>
          <w:szCs w:val="22"/>
        </w:rPr>
      </w:pPr>
      <w:r w:rsidRPr="00D0352F">
        <w:rPr>
          <w:rFonts w:ascii="PT Sans" w:hAnsi="PT Sans"/>
          <w:color w:val="C00000"/>
          <w:sz w:val="22"/>
          <w:szCs w:val="22"/>
        </w:rPr>
        <w:t>12.</w:t>
      </w:r>
      <w:r w:rsidR="00C450DB" w:rsidRPr="00D0352F">
        <w:rPr>
          <w:rFonts w:ascii="PT Sans" w:hAnsi="PT Sans"/>
          <w:color w:val="C00000"/>
          <w:sz w:val="22"/>
          <w:szCs w:val="22"/>
        </w:rPr>
        <w:t>1</w:t>
      </w:r>
      <w:r w:rsidRPr="00D0352F">
        <w:rPr>
          <w:rFonts w:ascii="PT Sans" w:hAnsi="PT Sans"/>
          <w:color w:val="C00000"/>
          <w:sz w:val="22"/>
          <w:szCs w:val="22"/>
        </w:rPr>
        <w:t>0</w:t>
      </w:r>
      <w:r w:rsidR="00917390" w:rsidRPr="00D0352F">
        <w:rPr>
          <w:rFonts w:ascii="PT Sans" w:hAnsi="PT Sans"/>
          <w:color w:val="C00000"/>
          <w:sz w:val="22"/>
          <w:szCs w:val="22"/>
        </w:rPr>
        <w:t>–13.10</w:t>
      </w:r>
      <w:r w:rsidR="00917390" w:rsidRPr="00D0352F">
        <w:rPr>
          <w:rFonts w:ascii="PT Sans" w:hAnsi="PT Sans"/>
          <w:color w:val="C00000"/>
          <w:sz w:val="22"/>
          <w:szCs w:val="22"/>
        </w:rPr>
        <w:tab/>
      </w:r>
    </w:p>
    <w:p w14:paraId="1C5162BE" w14:textId="3D405A80"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 xml:space="preserve">Пленарное заседание №1 </w:t>
      </w:r>
    </w:p>
    <w:p w14:paraId="67DA501D" w14:textId="77777777" w:rsidR="00917390" w:rsidRPr="00D0352F" w:rsidRDefault="00917390" w:rsidP="00917390">
      <w:pPr>
        <w:spacing w:after="0" w:line="240" w:lineRule="auto"/>
        <w:rPr>
          <w:rFonts w:ascii="PT Sans" w:hAnsi="PT Sans"/>
          <w:sz w:val="22"/>
          <w:szCs w:val="22"/>
        </w:rPr>
      </w:pPr>
    </w:p>
    <w:p w14:paraId="16289824" w14:textId="38DF4156" w:rsidR="00917390" w:rsidRPr="00D0352F" w:rsidRDefault="00917390" w:rsidP="00917390">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6E1F414D"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 xml:space="preserve">Мазуров Вадим Иванович, </w:t>
      </w:r>
      <w:r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40192441" w14:textId="77777777" w:rsidR="00BD3E4E" w:rsidRPr="00D0352F" w:rsidRDefault="00BD3E4E" w:rsidP="00BD3E4E">
      <w:pPr>
        <w:spacing w:after="0" w:line="240" w:lineRule="auto"/>
        <w:ind w:left="708"/>
        <w:rPr>
          <w:rFonts w:ascii="PT Sans" w:hAnsi="PT Sans"/>
          <w:sz w:val="22"/>
          <w:szCs w:val="22"/>
        </w:rPr>
      </w:pPr>
    </w:p>
    <w:p w14:paraId="7945D57B" w14:textId="1F90A011" w:rsidR="00917390"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189BDEFE" w14:textId="77777777" w:rsidR="00BD3E4E" w:rsidRPr="00D0352F" w:rsidRDefault="00BD3E4E" w:rsidP="00BD3E4E">
      <w:pPr>
        <w:spacing w:after="0" w:line="240" w:lineRule="auto"/>
        <w:rPr>
          <w:rFonts w:ascii="PT Sans" w:hAnsi="PT Sans"/>
          <w:sz w:val="22"/>
          <w:szCs w:val="22"/>
        </w:rPr>
      </w:pPr>
    </w:p>
    <w:p w14:paraId="2EC68254"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Проблема коморбидности в клинике внутренних болезней</w:t>
      </w:r>
    </w:p>
    <w:p w14:paraId="7E4F2FFA" w14:textId="3A049AE5" w:rsidR="00BD3E4E" w:rsidRPr="00D0352F" w:rsidRDefault="003F58B6"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 xml:space="preserve">Мазуров Вадим Иванович, </w:t>
      </w:r>
      <w:r w:rsidR="00BD3E4E" w:rsidRPr="00D0352F">
        <w:rPr>
          <w:rFonts w:ascii="PT Sans" w:hAnsi="PT Sans"/>
          <w:sz w:val="22"/>
          <w:szCs w:val="22"/>
        </w:rPr>
        <w:t xml:space="preserve">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w:t>
      </w:r>
      <w:r w:rsidR="00BD3E4E" w:rsidRPr="00D0352F">
        <w:rPr>
          <w:rFonts w:ascii="PT Sans" w:hAnsi="PT Sans"/>
          <w:sz w:val="22"/>
          <w:szCs w:val="22"/>
        </w:rPr>
        <w:lastRenderedPageBreak/>
        <w:t>Правительства Санкт-Петербурга, Заслуженный деятель науки РФ, вице-президент РНМОТ, академик РАН, д.м.н., профессор (Санкт-Петербург)</w:t>
      </w:r>
    </w:p>
    <w:p w14:paraId="6708AFBC" w14:textId="77777777" w:rsidR="00D75F00" w:rsidRPr="00D0352F" w:rsidRDefault="00D75F00" w:rsidP="00BD3E4E">
      <w:pPr>
        <w:spacing w:after="0" w:line="240" w:lineRule="auto"/>
        <w:rPr>
          <w:rFonts w:ascii="PT Sans" w:hAnsi="PT Sans"/>
          <w:b/>
          <w:bCs/>
          <w:sz w:val="22"/>
          <w:szCs w:val="22"/>
        </w:rPr>
      </w:pPr>
    </w:p>
    <w:p w14:paraId="3EF0975C" w14:textId="71E7DCA6"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Современный сердечно-сосудистый континуум</w:t>
      </w:r>
    </w:p>
    <w:p w14:paraId="2EEB82E8" w14:textId="711E8772" w:rsidR="00BD3E4E" w:rsidRPr="00D0352F" w:rsidRDefault="003F58B6"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Бойцов Сергей Анатольевич</w:t>
      </w:r>
      <w:r w:rsidR="00BD3E4E" w:rsidRPr="00D0352F">
        <w:rPr>
          <w:rFonts w:ascii="PT Sans" w:hAnsi="PT Sans"/>
          <w:sz w:val="22"/>
          <w:szCs w:val="22"/>
        </w:rPr>
        <w:t>, генеральный директор ФГБУ «НМИЦ кардиологии имени академика Е. И. Чазова» Минздрава России, главный внештатный специалист-кардиолог (по ЦФО, УрФО, СибФО, ДВФО) Минздрава России, член-корр. РАН, вице-президент РНМОТ, д.м.н., профессор (Москва)</w:t>
      </w:r>
    </w:p>
    <w:p w14:paraId="1C09D9FF" w14:textId="77777777" w:rsidR="00BD3E4E" w:rsidRPr="00D0352F" w:rsidRDefault="00BD3E4E" w:rsidP="00BD3E4E">
      <w:pPr>
        <w:spacing w:after="0" w:line="240" w:lineRule="auto"/>
        <w:rPr>
          <w:rFonts w:ascii="PT Sans" w:hAnsi="PT Sans"/>
          <w:sz w:val="22"/>
          <w:szCs w:val="22"/>
        </w:rPr>
      </w:pPr>
    </w:p>
    <w:p w14:paraId="40FCCBB3" w14:textId="77777777" w:rsidR="00BD3E4E" w:rsidRPr="00D0352F" w:rsidRDefault="00BD3E4E" w:rsidP="00BD3E4E">
      <w:pPr>
        <w:spacing w:after="0" w:line="240" w:lineRule="auto"/>
        <w:rPr>
          <w:rFonts w:ascii="PT Sans" w:hAnsi="PT Sans"/>
          <w:sz w:val="22"/>
          <w:szCs w:val="22"/>
        </w:rPr>
      </w:pPr>
    </w:p>
    <w:p w14:paraId="3D1F777B" w14:textId="77777777" w:rsidR="00BD3E4E" w:rsidRPr="00D0352F" w:rsidRDefault="00BD3E4E" w:rsidP="00BD3E4E">
      <w:pPr>
        <w:spacing w:after="0" w:line="240" w:lineRule="auto"/>
        <w:rPr>
          <w:rFonts w:ascii="PT Sans" w:hAnsi="PT Sans"/>
          <w:sz w:val="22"/>
          <w:szCs w:val="22"/>
        </w:rPr>
      </w:pPr>
    </w:p>
    <w:p w14:paraId="7B378145"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Современные подходы к диагностике и лечению ХОБЛ</w:t>
      </w:r>
    </w:p>
    <w:p w14:paraId="13A5A2CD" w14:textId="7B49D364" w:rsidR="00917390" w:rsidRPr="00D0352F" w:rsidRDefault="003F58B6" w:rsidP="001C3F62">
      <w:pPr>
        <w:spacing w:after="0" w:line="240" w:lineRule="auto"/>
        <w:rPr>
          <w:rFonts w:ascii="PT Sans" w:hAnsi="PT Sans"/>
          <w:sz w:val="22"/>
          <w:szCs w:val="22"/>
        </w:rPr>
      </w:pPr>
      <w:r w:rsidRPr="00D0352F">
        <w:rPr>
          <w:rFonts w:ascii="PT Sans" w:hAnsi="PT Sans"/>
          <w:sz w:val="22"/>
          <w:szCs w:val="22"/>
        </w:rPr>
        <w:t xml:space="preserve">20’| </w:t>
      </w:r>
      <w:r w:rsidR="001C3F62" w:rsidRPr="00D0352F">
        <w:rPr>
          <w:rFonts w:ascii="PT Sans" w:hAnsi="PT Sans"/>
          <w:b/>
          <w:bCs/>
          <w:sz w:val="22"/>
          <w:szCs w:val="22"/>
        </w:rPr>
        <w:t>Авдеев Сергей Николаевич</w:t>
      </w:r>
      <w:r w:rsidR="001C3F62" w:rsidRPr="00D0352F">
        <w:rPr>
          <w:rFonts w:ascii="PT Sans" w:hAnsi="PT Sans"/>
          <w:sz w:val="22"/>
          <w:szCs w:val="22"/>
        </w:rPr>
        <w:t>, д.м.н., профессор, академик РАН, главный внештатный пульмонолог МЗ РФ, директор клиники пульмонологии и респираторной медицины ФГАОУ ВО Первого МГМУ имени И.М. Сеченова, заведующий кафедрой пульмонологии, руководитель клинического отдела ФГБУ НИИ пульмонологии ФМБА (Москва)</w:t>
      </w:r>
    </w:p>
    <w:p w14:paraId="54635A1A" w14:textId="60D6A455" w:rsidR="00917390" w:rsidRPr="00D0352F" w:rsidRDefault="00917390" w:rsidP="00917390">
      <w:pPr>
        <w:spacing w:after="0" w:line="240" w:lineRule="auto"/>
        <w:rPr>
          <w:rFonts w:ascii="PT Sans" w:hAnsi="PT Sans"/>
          <w:sz w:val="22"/>
          <w:szCs w:val="22"/>
        </w:rPr>
      </w:pPr>
    </w:p>
    <w:p w14:paraId="39912F67" w14:textId="1A51883F" w:rsidR="00917390" w:rsidRPr="00D0352F" w:rsidRDefault="00917390" w:rsidP="00917390">
      <w:pPr>
        <w:spacing w:after="0" w:line="240" w:lineRule="auto"/>
        <w:rPr>
          <w:rFonts w:ascii="PT Sans" w:hAnsi="PT Sans"/>
          <w:color w:val="C00000"/>
          <w:sz w:val="22"/>
          <w:szCs w:val="22"/>
        </w:rPr>
      </w:pPr>
      <w:r w:rsidRPr="00D0352F">
        <w:rPr>
          <w:rFonts w:ascii="PT Sans" w:hAnsi="PT Sans"/>
          <w:color w:val="C00000"/>
          <w:sz w:val="22"/>
          <w:szCs w:val="22"/>
        </w:rPr>
        <w:t>13.10–13.25</w:t>
      </w:r>
      <w:r w:rsidRPr="00D0352F">
        <w:rPr>
          <w:rFonts w:ascii="PT Sans" w:hAnsi="PT Sans"/>
          <w:color w:val="C00000"/>
          <w:sz w:val="22"/>
          <w:szCs w:val="22"/>
        </w:rPr>
        <w:tab/>
      </w:r>
    </w:p>
    <w:p w14:paraId="20D8331C" w14:textId="270746C4"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 xml:space="preserve">Перерыв </w:t>
      </w:r>
    </w:p>
    <w:p w14:paraId="11989E8D" w14:textId="77777777" w:rsidR="00917390" w:rsidRPr="00D0352F" w:rsidRDefault="00917390" w:rsidP="00917390">
      <w:pPr>
        <w:spacing w:after="0" w:line="240" w:lineRule="auto"/>
        <w:rPr>
          <w:rFonts w:ascii="PT Sans" w:hAnsi="PT Sans"/>
          <w:sz w:val="22"/>
          <w:szCs w:val="22"/>
        </w:rPr>
      </w:pPr>
    </w:p>
    <w:p w14:paraId="476793F8" w14:textId="77777777" w:rsidR="00E66843" w:rsidRPr="00D0352F" w:rsidRDefault="00E66843" w:rsidP="00917390">
      <w:pPr>
        <w:spacing w:after="0" w:line="240" w:lineRule="auto"/>
        <w:rPr>
          <w:rFonts w:ascii="PT Sans" w:hAnsi="PT Sans"/>
          <w:color w:val="C00000"/>
          <w:sz w:val="22"/>
          <w:szCs w:val="22"/>
        </w:rPr>
      </w:pPr>
    </w:p>
    <w:p w14:paraId="08E0B252" w14:textId="2F82C90C" w:rsidR="00917390" w:rsidRPr="00D0352F" w:rsidRDefault="00917390" w:rsidP="00917390">
      <w:pPr>
        <w:spacing w:after="0" w:line="240" w:lineRule="auto"/>
        <w:rPr>
          <w:rFonts w:ascii="PT Sans" w:hAnsi="PT Sans"/>
          <w:color w:val="C00000"/>
          <w:sz w:val="22"/>
          <w:szCs w:val="22"/>
        </w:rPr>
      </w:pPr>
      <w:r w:rsidRPr="00D0352F">
        <w:rPr>
          <w:rFonts w:ascii="PT Sans" w:hAnsi="PT Sans"/>
          <w:color w:val="C00000"/>
          <w:sz w:val="22"/>
          <w:szCs w:val="22"/>
        </w:rPr>
        <w:t>13.25–14.55</w:t>
      </w:r>
      <w:r w:rsidRPr="00D0352F">
        <w:rPr>
          <w:rFonts w:ascii="PT Sans" w:hAnsi="PT Sans"/>
          <w:color w:val="C00000"/>
          <w:sz w:val="22"/>
          <w:szCs w:val="22"/>
        </w:rPr>
        <w:tab/>
      </w:r>
    </w:p>
    <w:p w14:paraId="212D89A6" w14:textId="2F25B487"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Пленарное заседание №2</w:t>
      </w:r>
    </w:p>
    <w:p w14:paraId="054D4BEA" w14:textId="77777777" w:rsidR="00917390" w:rsidRPr="00D0352F" w:rsidRDefault="00917390" w:rsidP="00917390">
      <w:pPr>
        <w:spacing w:after="0" w:line="240" w:lineRule="auto"/>
        <w:rPr>
          <w:rFonts w:ascii="PT Sans" w:hAnsi="PT Sans"/>
          <w:b/>
          <w:bCs/>
          <w:sz w:val="22"/>
          <w:szCs w:val="22"/>
        </w:rPr>
      </w:pPr>
    </w:p>
    <w:p w14:paraId="44132187" w14:textId="77777777" w:rsidR="00917390" w:rsidRPr="00D0352F" w:rsidRDefault="00917390" w:rsidP="00917390">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3BD6E696"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Маев Игорь Вениаминович</w:t>
      </w:r>
      <w:r w:rsidRPr="00D0352F">
        <w:rPr>
          <w:rFonts w:ascii="PT Sans" w:hAnsi="PT Sans"/>
          <w:sz w:val="22"/>
          <w:szCs w:val="22"/>
        </w:rPr>
        <w:t>, заслуженный врач РФ, заслуженный деятель науки РФ, первый проректор «Российский университет медицины», заведующий кафедрой пропедевтики внутренних болезней и гастроэнтерологии лечебного факультета, академик РАН, член Президиума РНМОТ, д.м.н., профессор (Москва)</w:t>
      </w:r>
    </w:p>
    <w:p w14:paraId="3E58D465" w14:textId="77777777" w:rsidR="00BD3E4E" w:rsidRPr="00D0352F" w:rsidRDefault="00BD3E4E" w:rsidP="00BD3E4E">
      <w:pPr>
        <w:spacing w:after="0" w:line="240" w:lineRule="auto"/>
        <w:ind w:left="708"/>
        <w:rPr>
          <w:rFonts w:ascii="PT Sans" w:hAnsi="PT Sans"/>
          <w:sz w:val="22"/>
          <w:szCs w:val="22"/>
        </w:rPr>
      </w:pPr>
    </w:p>
    <w:p w14:paraId="6B065BED" w14:textId="70D9009A" w:rsidR="00917390"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Будневский Андрей Валериевич</w:t>
      </w:r>
      <w:r w:rsidRPr="00D0352F">
        <w:rPr>
          <w:rFonts w:ascii="PT Sans" w:hAnsi="PT Sans"/>
          <w:sz w:val="22"/>
          <w:szCs w:val="22"/>
        </w:rPr>
        <w:t>, проректор по научно-инновационной деятельности ФГБОУ ВО ВГМУ им. Н.Н. Бурденко Минздрава России, заведующий кафедрой факультетской терапии, заслуженный изобретатель РФ, член Президиума РНМОТ, д.м.н., профессор (Воронеж)</w:t>
      </w:r>
    </w:p>
    <w:p w14:paraId="7CCE81AC" w14:textId="77777777" w:rsidR="00917390" w:rsidRPr="00D0352F" w:rsidRDefault="00917390" w:rsidP="00917390">
      <w:pPr>
        <w:spacing w:after="0" w:line="240" w:lineRule="auto"/>
        <w:ind w:left="708"/>
        <w:rPr>
          <w:rFonts w:ascii="PT Sans" w:hAnsi="PT Sans"/>
          <w:sz w:val="22"/>
          <w:szCs w:val="22"/>
        </w:rPr>
      </w:pPr>
    </w:p>
    <w:p w14:paraId="1C28657A"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Пища будущего: здоровое питание 2025–2050 – система оптимизации питания различных групп населения России</w:t>
      </w:r>
    </w:p>
    <w:p w14:paraId="54C9C645" w14:textId="53F626CF" w:rsidR="00BD3E4E" w:rsidRPr="00D0352F" w:rsidRDefault="003F58B6" w:rsidP="00BD3E4E">
      <w:pPr>
        <w:spacing w:after="0" w:line="240" w:lineRule="auto"/>
        <w:rPr>
          <w:rFonts w:ascii="PT Sans" w:hAnsi="PT Sans"/>
          <w:sz w:val="22"/>
          <w:szCs w:val="22"/>
        </w:rPr>
      </w:pPr>
      <w:r w:rsidRPr="00D0352F">
        <w:rPr>
          <w:rFonts w:ascii="PT Sans" w:hAnsi="PT Sans"/>
          <w:sz w:val="22"/>
          <w:szCs w:val="22"/>
        </w:rPr>
        <w:t>20’|</w:t>
      </w:r>
      <w:r w:rsidR="00BD3E4E" w:rsidRPr="00D0352F">
        <w:rPr>
          <w:rFonts w:ascii="PT Sans" w:hAnsi="PT Sans"/>
          <w:b/>
          <w:bCs/>
          <w:sz w:val="22"/>
          <w:szCs w:val="22"/>
        </w:rPr>
        <w:t>Тутельян Виктор Александрович</w:t>
      </w:r>
      <w:r w:rsidR="00BD3E4E" w:rsidRPr="00D0352F">
        <w:rPr>
          <w:rFonts w:ascii="PT Sans" w:hAnsi="PT Sans"/>
          <w:sz w:val="22"/>
          <w:szCs w:val="22"/>
        </w:rPr>
        <w:t xml:space="preserve">, </w:t>
      </w:r>
      <w:bookmarkStart w:id="0" w:name="_Hlk162281211"/>
      <w:r w:rsidR="00BD3E4E" w:rsidRPr="00D0352F">
        <w:rPr>
          <w:rFonts w:ascii="PT Sans" w:hAnsi="PT Sans"/>
          <w:sz w:val="22"/>
          <w:szCs w:val="22"/>
        </w:rPr>
        <w:t xml:space="preserve">ученый руководитель института ФГБУН "Федеральный исследовательский центр питания, биотехнологии и безопасности пищи", заместитель главного ученого секретаря РАН, академик РАН, заслуженный деятель науки, лауреат премии Правительства РФ в области науки и техники, д.м.н., профессор </w:t>
      </w:r>
      <w:bookmarkEnd w:id="0"/>
      <w:r w:rsidR="00BD3E4E" w:rsidRPr="00D0352F">
        <w:rPr>
          <w:rFonts w:ascii="PT Sans" w:hAnsi="PT Sans"/>
          <w:sz w:val="22"/>
          <w:szCs w:val="22"/>
        </w:rPr>
        <w:t>(Москва)</w:t>
      </w:r>
    </w:p>
    <w:p w14:paraId="5BC833CF" w14:textId="77777777" w:rsidR="00BD3E4E" w:rsidRPr="00D0352F" w:rsidRDefault="00BD3E4E" w:rsidP="00BD3E4E">
      <w:pPr>
        <w:spacing w:after="0" w:line="240" w:lineRule="auto"/>
        <w:rPr>
          <w:rFonts w:ascii="PT Sans" w:hAnsi="PT Sans"/>
          <w:sz w:val="22"/>
          <w:szCs w:val="22"/>
        </w:rPr>
      </w:pPr>
    </w:p>
    <w:p w14:paraId="2A7877DF"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Актуальные вопросы иммунопрофилактики</w:t>
      </w:r>
    </w:p>
    <w:p w14:paraId="6A9B8086" w14:textId="7DF14439" w:rsidR="00BD3E4E" w:rsidRPr="00D0352F" w:rsidRDefault="003F58B6" w:rsidP="00BD3E4E">
      <w:pPr>
        <w:spacing w:after="0" w:line="240" w:lineRule="auto"/>
        <w:rPr>
          <w:rFonts w:ascii="PT Sans" w:hAnsi="PT Sans"/>
          <w:sz w:val="22"/>
          <w:szCs w:val="22"/>
        </w:rPr>
      </w:pPr>
      <w:r w:rsidRPr="00D0352F">
        <w:rPr>
          <w:rFonts w:ascii="PT Sans" w:hAnsi="PT Sans"/>
          <w:sz w:val="22"/>
          <w:szCs w:val="22"/>
        </w:rPr>
        <w:t xml:space="preserve">20’| </w:t>
      </w:r>
      <w:r w:rsidR="001C3F62" w:rsidRPr="00D0352F">
        <w:rPr>
          <w:rFonts w:ascii="PT Sans" w:hAnsi="PT Sans"/>
          <w:b/>
          <w:bCs/>
          <w:sz w:val="22"/>
          <w:szCs w:val="22"/>
        </w:rPr>
        <w:t>Горелов</w:t>
      </w:r>
      <w:r w:rsidR="001C3F62" w:rsidRPr="00D0352F">
        <w:rPr>
          <w:rFonts w:ascii="PT Sans" w:hAnsi="PT Sans"/>
          <w:sz w:val="22"/>
          <w:szCs w:val="22"/>
        </w:rPr>
        <w:t xml:space="preserve"> </w:t>
      </w:r>
      <w:r w:rsidR="001C3F62" w:rsidRPr="00D0352F">
        <w:rPr>
          <w:rFonts w:ascii="PT Sans" w:hAnsi="PT Sans"/>
          <w:b/>
          <w:bCs/>
          <w:sz w:val="22"/>
          <w:szCs w:val="22"/>
        </w:rPr>
        <w:t>Александр Васильевич</w:t>
      </w:r>
      <w:r w:rsidR="001C3F62" w:rsidRPr="00D0352F">
        <w:rPr>
          <w:rFonts w:ascii="PT Sans" w:hAnsi="PT Sans"/>
          <w:sz w:val="22"/>
          <w:szCs w:val="22"/>
        </w:rPr>
        <w:t>, д.м.н., профессор, академик РАН, заместитель директора по научной работе ФБУН «Центральный НИИ эпидемиологии» Роспотребнадзора, профессор кафедры детских болезней ФГАОУ ВО «Первый Московский государственный медицинский университет им. И.М. Сеченова» Минздрава России (Москва)</w:t>
      </w:r>
    </w:p>
    <w:p w14:paraId="5D6F9A0D" w14:textId="77777777" w:rsidR="00BD3E4E" w:rsidRPr="00D0352F" w:rsidRDefault="00BD3E4E" w:rsidP="00BD3E4E">
      <w:pPr>
        <w:spacing w:after="0" w:line="240" w:lineRule="auto"/>
        <w:rPr>
          <w:rFonts w:ascii="PT Sans" w:hAnsi="PT Sans"/>
          <w:b/>
          <w:bCs/>
          <w:sz w:val="22"/>
          <w:szCs w:val="22"/>
        </w:rPr>
      </w:pPr>
    </w:p>
    <w:p w14:paraId="1D75DCAF" w14:textId="5104CA4E"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Современные принципы профилактики и раннего выявления онкологических заболеваний</w:t>
      </w:r>
    </w:p>
    <w:p w14:paraId="0CF9C3FD" w14:textId="3E0F355A" w:rsidR="00BD3E4E" w:rsidRPr="00D0352F" w:rsidRDefault="003F58B6" w:rsidP="00BD3E4E">
      <w:pPr>
        <w:spacing w:after="0" w:line="240" w:lineRule="auto"/>
        <w:rPr>
          <w:rFonts w:ascii="PT Sans" w:hAnsi="PT Sans"/>
          <w:sz w:val="22"/>
          <w:szCs w:val="22"/>
        </w:rPr>
      </w:pPr>
      <w:r w:rsidRPr="00D0352F">
        <w:rPr>
          <w:rFonts w:ascii="PT Sans" w:hAnsi="PT Sans"/>
          <w:sz w:val="22"/>
          <w:szCs w:val="22"/>
        </w:rPr>
        <w:t xml:space="preserve">20’| </w:t>
      </w:r>
      <w:proofErr w:type="spellStart"/>
      <w:r w:rsidR="00BD3E4E" w:rsidRPr="00D0352F">
        <w:rPr>
          <w:rFonts w:ascii="PT Sans" w:hAnsi="PT Sans"/>
          <w:b/>
          <w:bCs/>
          <w:sz w:val="22"/>
          <w:szCs w:val="22"/>
        </w:rPr>
        <w:t>Каприн</w:t>
      </w:r>
      <w:proofErr w:type="spellEnd"/>
      <w:r w:rsidR="00BD3E4E" w:rsidRPr="00D0352F">
        <w:rPr>
          <w:rFonts w:ascii="PT Sans" w:hAnsi="PT Sans"/>
          <w:b/>
          <w:bCs/>
          <w:sz w:val="22"/>
          <w:szCs w:val="22"/>
        </w:rPr>
        <w:t xml:space="preserve"> Андрей Дмитриевич</w:t>
      </w:r>
      <w:r w:rsidR="00BD3E4E" w:rsidRPr="00D0352F">
        <w:rPr>
          <w:rFonts w:ascii="PT Sans" w:hAnsi="PT Sans"/>
          <w:sz w:val="22"/>
          <w:szCs w:val="22"/>
        </w:rPr>
        <w:t>, генеральный директор</w:t>
      </w:r>
      <w:r w:rsidR="00BD3E4E" w:rsidRPr="00D0352F">
        <w:rPr>
          <w:rFonts w:ascii="Arial" w:hAnsi="Arial" w:cs="Arial"/>
          <w:sz w:val="22"/>
          <w:szCs w:val="22"/>
        </w:rPr>
        <w:t> </w:t>
      </w:r>
      <w:r w:rsidR="00BD3E4E" w:rsidRPr="00D0352F">
        <w:rPr>
          <w:rFonts w:ascii="PT Sans" w:hAnsi="PT Sans" w:cs="PT Sans"/>
          <w:sz w:val="22"/>
          <w:szCs w:val="22"/>
        </w:rPr>
        <w:t>ФГБУ</w:t>
      </w:r>
      <w:r w:rsidR="00BD3E4E" w:rsidRPr="00D0352F">
        <w:rPr>
          <w:rFonts w:ascii="PT Sans" w:hAnsi="PT Sans"/>
          <w:sz w:val="22"/>
          <w:szCs w:val="22"/>
        </w:rPr>
        <w:t xml:space="preserve"> </w:t>
      </w:r>
      <w:r w:rsidR="00BD3E4E" w:rsidRPr="00D0352F">
        <w:rPr>
          <w:rFonts w:ascii="PT Sans" w:hAnsi="PT Sans" w:cs="PT Sans"/>
          <w:sz w:val="22"/>
          <w:szCs w:val="22"/>
        </w:rPr>
        <w:t>«НМИЦ</w:t>
      </w:r>
      <w:r w:rsidR="00BD3E4E" w:rsidRPr="00D0352F">
        <w:rPr>
          <w:rFonts w:ascii="PT Sans" w:hAnsi="PT Sans"/>
          <w:sz w:val="22"/>
          <w:szCs w:val="22"/>
        </w:rPr>
        <w:t xml:space="preserve"> </w:t>
      </w:r>
      <w:r w:rsidR="00BD3E4E" w:rsidRPr="00D0352F">
        <w:rPr>
          <w:rFonts w:ascii="PT Sans" w:hAnsi="PT Sans" w:cs="PT Sans"/>
          <w:sz w:val="22"/>
          <w:szCs w:val="22"/>
        </w:rPr>
        <w:t>радиологии»</w:t>
      </w:r>
      <w:r w:rsidR="00BD3E4E" w:rsidRPr="00D0352F">
        <w:rPr>
          <w:rFonts w:ascii="PT Sans" w:hAnsi="PT Sans"/>
          <w:sz w:val="22"/>
          <w:szCs w:val="22"/>
        </w:rPr>
        <w:t xml:space="preserve"> </w:t>
      </w:r>
      <w:r w:rsidR="00BD3E4E" w:rsidRPr="00D0352F">
        <w:rPr>
          <w:rFonts w:ascii="PT Sans" w:hAnsi="PT Sans" w:cs="PT Sans"/>
          <w:sz w:val="22"/>
          <w:szCs w:val="22"/>
        </w:rPr>
        <w:t>Минздрава</w:t>
      </w:r>
      <w:r w:rsidR="00BD3E4E" w:rsidRPr="00D0352F">
        <w:rPr>
          <w:rFonts w:ascii="PT Sans" w:hAnsi="PT Sans"/>
          <w:sz w:val="22"/>
          <w:szCs w:val="22"/>
        </w:rPr>
        <w:t xml:space="preserve"> </w:t>
      </w:r>
      <w:r w:rsidR="00BD3E4E" w:rsidRPr="00D0352F">
        <w:rPr>
          <w:rFonts w:ascii="PT Sans" w:hAnsi="PT Sans" w:cs="PT Sans"/>
          <w:sz w:val="22"/>
          <w:szCs w:val="22"/>
        </w:rPr>
        <w:t>России</w:t>
      </w:r>
      <w:r w:rsidR="00BD3E4E" w:rsidRPr="00D0352F">
        <w:rPr>
          <w:rFonts w:ascii="PT Sans" w:hAnsi="PT Sans"/>
          <w:sz w:val="22"/>
          <w:szCs w:val="22"/>
        </w:rPr>
        <w:t xml:space="preserve">, </w:t>
      </w:r>
      <w:r w:rsidR="00BD3E4E" w:rsidRPr="00D0352F">
        <w:rPr>
          <w:rFonts w:ascii="PT Sans" w:hAnsi="PT Sans" w:cs="PT Sans"/>
          <w:sz w:val="22"/>
          <w:szCs w:val="22"/>
        </w:rPr>
        <w:t>директор</w:t>
      </w:r>
      <w:r w:rsidR="00BD3E4E" w:rsidRPr="00D0352F">
        <w:rPr>
          <w:rFonts w:ascii="Arial" w:hAnsi="Arial" w:cs="Arial"/>
          <w:sz w:val="22"/>
          <w:szCs w:val="22"/>
        </w:rPr>
        <w:t> </w:t>
      </w:r>
      <w:r w:rsidR="00BD3E4E" w:rsidRPr="00D0352F">
        <w:rPr>
          <w:rFonts w:ascii="PT Sans" w:hAnsi="PT Sans" w:cs="PT Sans"/>
          <w:sz w:val="22"/>
          <w:szCs w:val="22"/>
        </w:rPr>
        <w:t>МНИОИ</w:t>
      </w:r>
      <w:r w:rsidR="00BD3E4E" w:rsidRPr="00D0352F">
        <w:rPr>
          <w:rFonts w:ascii="PT Sans" w:hAnsi="PT Sans"/>
          <w:sz w:val="22"/>
          <w:szCs w:val="22"/>
        </w:rPr>
        <w:t xml:space="preserve"> </w:t>
      </w:r>
      <w:r w:rsidR="00BD3E4E" w:rsidRPr="00D0352F">
        <w:rPr>
          <w:rFonts w:ascii="PT Sans" w:hAnsi="PT Sans" w:cs="PT Sans"/>
          <w:sz w:val="22"/>
          <w:szCs w:val="22"/>
        </w:rPr>
        <w:t>им</w:t>
      </w:r>
      <w:r w:rsidR="00BD3E4E" w:rsidRPr="00D0352F">
        <w:rPr>
          <w:rFonts w:ascii="PT Sans" w:hAnsi="PT Sans"/>
          <w:sz w:val="22"/>
          <w:szCs w:val="22"/>
        </w:rPr>
        <w:t xml:space="preserve">. </w:t>
      </w:r>
      <w:r w:rsidR="00BD3E4E" w:rsidRPr="00D0352F">
        <w:rPr>
          <w:rFonts w:ascii="PT Sans" w:hAnsi="PT Sans" w:cs="PT Sans"/>
          <w:sz w:val="22"/>
          <w:szCs w:val="22"/>
        </w:rPr>
        <w:t>П</w:t>
      </w:r>
      <w:r w:rsidR="00BD3E4E" w:rsidRPr="00D0352F">
        <w:rPr>
          <w:rFonts w:ascii="PT Sans" w:hAnsi="PT Sans"/>
          <w:sz w:val="22"/>
          <w:szCs w:val="22"/>
        </w:rPr>
        <w:t>.</w:t>
      </w:r>
      <w:r w:rsidR="00BD3E4E" w:rsidRPr="00D0352F">
        <w:rPr>
          <w:rFonts w:ascii="Arial" w:hAnsi="Arial" w:cs="Arial"/>
          <w:sz w:val="22"/>
          <w:szCs w:val="22"/>
        </w:rPr>
        <w:t> </w:t>
      </w:r>
      <w:r w:rsidR="00BD3E4E" w:rsidRPr="00D0352F">
        <w:rPr>
          <w:rFonts w:ascii="PT Sans" w:hAnsi="PT Sans" w:cs="PT Sans"/>
          <w:sz w:val="22"/>
          <w:szCs w:val="22"/>
        </w:rPr>
        <w:t>А</w:t>
      </w:r>
      <w:r w:rsidR="00BD3E4E" w:rsidRPr="00D0352F">
        <w:rPr>
          <w:rFonts w:ascii="PT Sans" w:hAnsi="PT Sans"/>
          <w:sz w:val="22"/>
          <w:szCs w:val="22"/>
        </w:rPr>
        <w:t>.</w:t>
      </w:r>
      <w:r w:rsidR="00BD3E4E" w:rsidRPr="00D0352F">
        <w:rPr>
          <w:rFonts w:ascii="Arial" w:hAnsi="Arial" w:cs="Arial"/>
          <w:sz w:val="22"/>
          <w:szCs w:val="22"/>
        </w:rPr>
        <w:t> </w:t>
      </w:r>
      <w:r w:rsidR="00BD3E4E" w:rsidRPr="00D0352F">
        <w:rPr>
          <w:rFonts w:ascii="PT Sans" w:hAnsi="PT Sans" w:cs="PT Sans"/>
          <w:sz w:val="22"/>
          <w:szCs w:val="22"/>
        </w:rPr>
        <w:t>Герцена</w:t>
      </w:r>
      <w:r w:rsidR="00BD3E4E" w:rsidRPr="00D0352F">
        <w:rPr>
          <w:rFonts w:ascii="PT Sans" w:hAnsi="PT Sans"/>
          <w:sz w:val="22"/>
          <w:szCs w:val="22"/>
        </w:rPr>
        <w:t xml:space="preserve">, </w:t>
      </w:r>
      <w:r w:rsidR="00BD3E4E" w:rsidRPr="00D0352F">
        <w:rPr>
          <w:rFonts w:ascii="PT Sans" w:hAnsi="PT Sans" w:cs="PT Sans"/>
          <w:sz w:val="22"/>
          <w:szCs w:val="22"/>
        </w:rPr>
        <w:t>президент</w:t>
      </w:r>
      <w:r w:rsidR="00BD3E4E" w:rsidRPr="00D0352F">
        <w:rPr>
          <w:rFonts w:ascii="Arial" w:hAnsi="Arial" w:cs="Arial"/>
          <w:sz w:val="22"/>
          <w:szCs w:val="22"/>
        </w:rPr>
        <w:t> </w:t>
      </w:r>
      <w:r w:rsidR="00BD3E4E" w:rsidRPr="00D0352F">
        <w:rPr>
          <w:rFonts w:ascii="PT Sans" w:hAnsi="PT Sans" w:cs="PT Sans"/>
          <w:sz w:val="22"/>
          <w:szCs w:val="22"/>
        </w:rPr>
        <w:t>Ассоциации</w:t>
      </w:r>
      <w:r w:rsidR="00BD3E4E" w:rsidRPr="00D0352F">
        <w:rPr>
          <w:rFonts w:ascii="PT Sans" w:hAnsi="PT Sans"/>
          <w:sz w:val="22"/>
          <w:szCs w:val="22"/>
        </w:rPr>
        <w:t xml:space="preserve"> </w:t>
      </w:r>
      <w:r w:rsidR="00BD3E4E" w:rsidRPr="00D0352F">
        <w:rPr>
          <w:rFonts w:ascii="PT Sans" w:hAnsi="PT Sans" w:cs="PT Sans"/>
          <w:sz w:val="22"/>
          <w:szCs w:val="22"/>
        </w:rPr>
        <w:t>онкологов</w:t>
      </w:r>
      <w:r w:rsidR="00BD3E4E" w:rsidRPr="00D0352F">
        <w:rPr>
          <w:rFonts w:ascii="PT Sans" w:hAnsi="PT Sans"/>
          <w:sz w:val="22"/>
          <w:szCs w:val="22"/>
        </w:rPr>
        <w:t xml:space="preserve"> </w:t>
      </w:r>
      <w:r w:rsidR="00BD3E4E" w:rsidRPr="00D0352F">
        <w:rPr>
          <w:rFonts w:ascii="PT Sans" w:hAnsi="PT Sans" w:cs="PT Sans"/>
          <w:sz w:val="22"/>
          <w:szCs w:val="22"/>
        </w:rPr>
        <w:t>России</w:t>
      </w:r>
      <w:r w:rsidR="00BD3E4E" w:rsidRPr="00D0352F">
        <w:rPr>
          <w:rFonts w:ascii="PT Sans" w:hAnsi="PT Sans"/>
          <w:sz w:val="22"/>
          <w:szCs w:val="22"/>
        </w:rPr>
        <w:t xml:space="preserve">, </w:t>
      </w:r>
      <w:r w:rsidR="00BD3E4E" w:rsidRPr="00D0352F">
        <w:rPr>
          <w:rFonts w:ascii="PT Sans" w:hAnsi="PT Sans" w:cs="PT Sans"/>
          <w:sz w:val="22"/>
          <w:szCs w:val="22"/>
        </w:rPr>
        <w:t>главный</w:t>
      </w:r>
      <w:r w:rsidR="00BD3E4E" w:rsidRPr="00D0352F">
        <w:rPr>
          <w:rFonts w:ascii="PT Sans" w:hAnsi="PT Sans"/>
          <w:sz w:val="22"/>
          <w:szCs w:val="22"/>
        </w:rPr>
        <w:t xml:space="preserve"> </w:t>
      </w:r>
      <w:r w:rsidR="00BD3E4E" w:rsidRPr="00D0352F">
        <w:rPr>
          <w:rFonts w:ascii="PT Sans" w:hAnsi="PT Sans" w:cs="PT Sans"/>
          <w:sz w:val="22"/>
          <w:szCs w:val="22"/>
        </w:rPr>
        <w:t>внештатный</w:t>
      </w:r>
      <w:r w:rsidR="00BD3E4E" w:rsidRPr="00D0352F">
        <w:rPr>
          <w:rFonts w:ascii="PT Sans" w:hAnsi="PT Sans"/>
          <w:sz w:val="22"/>
          <w:szCs w:val="22"/>
        </w:rPr>
        <w:t xml:space="preserve"> </w:t>
      </w:r>
      <w:r w:rsidR="00BD3E4E" w:rsidRPr="00D0352F">
        <w:rPr>
          <w:rFonts w:ascii="PT Sans" w:hAnsi="PT Sans" w:cs="PT Sans"/>
          <w:sz w:val="22"/>
          <w:szCs w:val="22"/>
        </w:rPr>
        <w:t>специалист</w:t>
      </w:r>
      <w:r w:rsidR="00BD3E4E" w:rsidRPr="00D0352F">
        <w:rPr>
          <w:rFonts w:ascii="PT Sans" w:hAnsi="PT Sans"/>
          <w:sz w:val="22"/>
          <w:szCs w:val="22"/>
        </w:rPr>
        <w:t>-</w:t>
      </w:r>
      <w:r w:rsidR="00BD3E4E" w:rsidRPr="00D0352F">
        <w:rPr>
          <w:rFonts w:ascii="PT Sans" w:hAnsi="PT Sans" w:cs="PT Sans"/>
          <w:sz w:val="22"/>
          <w:szCs w:val="22"/>
        </w:rPr>
        <w:t>онколог</w:t>
      </w:r>
      <w:r w:rsidR="00BD3E4E" w:rsidRPr="00D0352F">
        <w:rPr>
          <w:rFonts w:ascii="PT Sans" w:hAnsi="PT Sans"/>
          <w:sz w:val="22"/>
          <w:szCs w:val="22"/>
        </w:rPr>
        <w:t xml:space="preserve"> </w:t>
      </w:r>
      <w:r w:rsidR="00BD3E4E" w:rsidRPr="00D0352F">
        <w:rPr>
          <w:rFonts w:ascii="PT Sans" w:hAnsi="PT Sans" w:cs="PT Sans"/>
          <w:sz w:val="22"/>
          <w:szCs w:val="22"/>
        </w:rPr>
        <w:t>МЗ</w:t>
      </w:r>
      <w:r w:rsidR="00BD3E4E" w:rsidRPr="00D0352F">
        <w:rPr>
          <w:rFonts w:ascii="PT Sans" w:hAnsi="PT Sans"/>
          <w:sz w:val="22"/>
          <w:szCs w:val="22"/>
        </w:rPr>
        <w:t xml:space="preserve"> </w:t>
      </w:r>
      <w:r w:rsidR="00BD3E4E" w:rsidRPr="00D0352F">
        <w:rPr>
          <w:rFonts w:ascii="PT Sans" w:hAnsi="PT Sans" w:cs="PT Sans"/>
          <w:sz w:val="22"/>
          <w:szCs w:val="22"/>
        </w:rPr>
        <w:t>РФ</w:t>
      </w:r>
      <w:r w:rsidR="00BD3E4E" w:rsidRPr="00D0352F">
        <w:rPr>
          <w:rFonts w:ascii="PT Sans" w:hAnsi="PT Sans"/>
          <w:sz w:val="22"/>
          <w:szCs w:val="22"/>
        </w:rPr>
        <w:t xml:space="preserve">, </w:t>
      </w:r>
      <w:r w:rsidR="00BD3E4E" w:rsidRPr="00D0352F">
        <w:rPr>
          <w:rFonts w:ascii="PT Sans" w:hAnsi="PT Sans" w:cs="PT Sans"/>
          <w:sz w:val="22"/>
          <w:szCs w:val="22"/>
        </w:rPr>
        <w:t>заведующий</w:t>
      </w:r>
      <w:r w:rsidR="00BD3E4E" w:rsidRPr="00D0352F">
        <w:rPr>
          <w:rFonts w:ascii="PT Sans" w:hAnsi="PT Sans"/>
          <w:sz w:val="22"/>
          <w:szCs w:val="22"/>
        </w:rPr>
        <w:t xml:space="preserve"> </w:t>
      </w:r>
      <w:r w:rsidR="00BD3E4E" w:rsidRPr="00D0352F">
        <w:rPr>
          <w:rFonts w:ascii="PT Sans" w:hAnsi="PT Sans" w:cs="PT Sans"/>
          <w:sz w:val="22"/>
          <w:szCs w:val="22"/>
        </w:rPr>
        <w:t>кафедрой РУДН</w:t>
      </w:r>
      <w:r w:rsidR="00BD3E4E" w:rsidRPr="00D0352F">
        <w:rPr>
          <w:rFonts w:ascii="PT Sans" w:hAnsi="PT Sans"/>
          <w:sz w:val="22"/>
          <w:szCs w:val="22"/>
        </w:rPr>
        <w:t xml:space="preserve"> </w:t>
      </w:r>
      <w:r w:rsidR="00BD3E4E" w:rsidRPr="00D0352F">
        <w:rPr>
          <w:rFonts w:ascii="PT Sans" w:hAnsi="PT Sans" w:cs="PT Sans"/>
          <w:sz w:val="22"/>
          <w:szCs w:val="22"/>
        </w:rPr>
        <w:t>Минобрнауки</w:t>
      </w:r>
      <w:r w:rsidR="00BD3E4E" w:rsidRPr="00D0352F">
        <w:rPr>
          <w:rFonts w:ascii="PT Sans" w:hAnsi="PT Sans"/>
          <w:sz w:val="22"/>
          <w:szCs w:val="22"/>
        </w:rPr>
        <w:t xml:space="preserve"> </w:t>
      </w:r>
      <w:r w:rsidR="00BD3E4E" w:rsidRPr="00D0352F">
        <w:rPr>
          <w:rFonts w:ascii="PT Sans" w:hAnsi="PT Sans" w:cs="PT Sans"/>
          <w:sz w:val="22"/>
          <w:szCs w:val="22"/>
        </w:rPr>
        <w:t>России</w:t>
      </w:r>
      <w:r w:rsidR="00BD3E4E" w:rsidRPr="00D0352F">
        <w:rPr>
          <w:rFonts w:ascii="PT Sans" w:hAnsi="PT Sans"/>
          <w:sz w:val="22"/>
          <w:szCs w:val="22"/>
        </w:rPr>
        <w:t xml:space="preserve">, </w:t>
      </w:r>
      <w:r w:rsidR="00BD3E4E" w:rsidRPr="00D0352F">
        <w:rPr>
          <w:rFonts w:ascii="PT Sans" w:hAnsi="PT Sans" w:cs="PT Sans"/>
          <w:sz w:val="22"/>
          <w:szCs w:val="22"/>
        </w:rPr>
        <w:t>профессор</w:t>
      </w:r>
      <w:r w:rsidR="00BD3E4E" w:rsidRPr="00D0352F">
        <w:rPr>
          <w:rFonts w:ascii="PT Sans" w:hAnsi="PT Sans"/>
          <w:sz w:val="22"/>
          <w:szCs w:val="22"/>
        </w:rPr>
        <w:t>, академик РАН (Москва)</w:t>
      </w:r>
    </w:p>
    <w:p w14:paraId="45AF7215" w14:textId="77777777" w:rsidR="00951616" w:rsidRPr="00D0352F" w:rsidRDefault="00951616" w:rsidP="00BD3E4E">
      <w:pPr>
        <w:spacing w:after="0" w:line="240" w:lineRule="auto"/>
        <w:rPr>
          <w:rFonts w:ascii="PT Sans" w:hAnsi="PT Sans"/>
          <w:b/>
          <w:bCs/>
          <w:sz w:val="22"/>
          <w:szCs w:val="22"/>
        </w:rPr>
      </w:pPr>
    </w:p>
    <w:p w14:paraId="64E065EC" w14:textId="7B7B566C"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Увеличение продолжительности жизни - национальная цель государства</w:t>
      </w:r>
    </w:p>
    <w:p w14:paraId="0DEF4911" w14:textId="1A40C7DE" w:rsidR="00917390" w:rsidRPr="00D0352F" w:rsidRDefault="003F58B6"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Ткачева Ольга Николаевна</w:t>
      </w:r>
      <w:r w:rsidR="00BD3E4E" w:rsidRPr="00D0352F">
        <w:rPr>
          <w:rFonts w:ascii="PT Sans" w:hAnsi="PT Sans"/>
          <w:sz w:val="22"/>
          <w:szCs w:val="22"/>
        </w:rPr>
        <w:t xml:space="preserve">,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Н.И. Пирогова </w:t>
      </w:r>
      <w:r w:rsidR="00BD3E4E" w:rsidRPr="00D0352F">
        <w:rPr>
          <w:rFonts w:ascii="PT Sans" w:hAnsi="PT Sans"/>
          <w:sz w:val="22"/>
          <w:szCs w:val="22"/>
        </w:rPr>
        <w:lastRenderedPageBreak/>
        <w:t>Минздрава России. Главный гериатр Минздрава России, заведующая кафедрой болезней старения ФДПО ФГАОУ ВО РНИМУ им. Н.И. Пирогова Минздрава России, д.м.н., профессор, член-корреспондент РАН (Москва)</w:t>
      </w:r>
    </w:p>
    <w:p w14:paraId="2FD2C3C1" w14:textId="77777777"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ab/>
      </w:r>
    </w:p>
    <w:p w14:paraId="4BD7382D" w14:textId="77777777" w:rsidR="00863A3B" w:rsidRPr="00D0352F" w:rsidRDefault="00863A3B" w:rsidP="00917390">
      <w:pPr>
        <w:spacing w:after="0" w:line="240" w:lineRule="auto"/>
        <w:rPr>
          <w:rFonts w:ascii="PT Sans" w:hAnsi="PT Sans"/>
          <w:color w:val="C00000"/>
          <w:sz w:val="22"/>
          <w:szCs w:val="22"/>
        </w:rPr>
      </w:pPr>
      <w:r w:rsidRPr="00D0352F">
        <w:rPr>
          <w:rFonts w:ascii="PT Sans" w:hAnsi="PT Sans"/>
          <w:color w:val="C00000"/>
          <w:sz w:val="22"/>
          <w:szCs w:val="22"/>
        </w:rPr>
        <w:t>14.55–15.30</w:t>
      </w:r>
      <w:r w:rsidR="00917390" w:rsidRPr="00D0352F">
        <w:rPr>
          <w:rFonts w:ascii="PT Sans" w:hAnsi="PT Sans"/>
          <w:color w:val="C00000"/>
          <w:sz w:val="22"/>
          <w:szCs w:val="22"/>
        </w:rPr>
        <w:tab/>
      </w:r>
    </w:p>
    <w:p w14:paraId="30FEC86E" w14:textId="1D28BD1B"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Перерыв</w:t>
      </w:r>
    </w:p>
    <w:p w14:paraId="157F0BCC" w14:textId="77777777" w:rsidR="00863A3B" w:rsidRPr="00D0352F" w:rsidRDefault="00863A3B" w:rsidP="00917390">
      <w:pPr>
        <w:spacing w:after="0" w:line="240" w:lineRule="auto"/>
        <w:rPr>
          <w:rFonts w:ascii="PT Sans" w:hAnsi="PT Sans"/>
          <w:sz w:val="22"/>
          <w:szCs w:val="22"/>
        </w:rPr>
      </w:pPr>
    </w:p>
    <w:p w14:paraId="4ABFC9B5" w14:textId="3592BA05" w:rsidR="00863A3B" w:rsidRPr="00D0352F" w:rsidRDefault="00863A3B" w:rsidP="00917390">
      <w:pPr>
        <w:spacing w:after="0" w:line="240" w:lineRule="auto"/>
        <w:rPr>
          <w:rFonts w:ascii="PT Sans" w:hAnsi="PT Sans"/>
          <w:color w:val="C00000"/>
          <w:sz w:val="22"/>
          <w:szCs w:val="22"/>
        </w:rPr>
      </w:pPr>
      <w:r w:rsidRPr="00D0352F">
        <w:rPr>
          <w:rFonts w:ascii="PT Sans" w:hAnsi="PT Sans"/>
          <w:color w:val="C00000"/>
          <w:sz w:val="22"/>
          <w:szCs w:val="22"/>
        </w:rPr>
        <w:t>15.30–17.00</w:t>
      </w:r>
      <w:r w:rsidR="00917390" w:rsidRPr="00D0352F">
        <w:rPr>
          <w:rFonts w:ascii="PT Sans" w:hAnsi="PT Sans"/>
          <w:color w:val="C00000"/>
          <w:sz w:val="22"/>
          <w:szCs w:val="22"/>
        </w:rPr>
        <w:tab/>
      </w:r>
    </w:p>
    <w:p w14:paraId="395BF39C" w14:textId="3AAA08EF"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Пленарное заседание №3</w:t>
      </w:r>
    </w:p>
    <w:p w14:paraId="43A0BF21" w14:textId="77777777" w:rsidR="00863A3B" w:rsidRPr="00D0352F" w:rsidRDefault="00863A3B" w:rsidP="00917390">
      <w:pPr>
        <w:spacing w:after="0" w:line="240" w:lineRule="auto"/>
        <w:rPr>
          <w:rFonts w:ascii="PT Sans" w:hAnsi="PT Sans"/>
          <w:sz w:val="22"/>
          <w:szCs w:val="22"/>
        </w:rPr>
      </w:pPr>
    </w:p>
    <w:p w14:paraId="695FBAEE" w14:textId="3E78E3C6" w:rsidR="00863A3B" w:rsidRPr="00D0352F" w:rsidRDefault="00917390" w:rsidP="00863A3B">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F064C6" w:rsidRPr="00D0352F">
        <w:rPr>
          <w:rFonts w:ascii="PT Sans" w:hAnsi="PT Sans"/>
          <w:sz w:val="22"/>
          <w:szCs w:val="22"/>
          <w:u w:val="single"/>
        </w:rPr>
        <w:t>и</w:t>
      </w:r>
      <w:r w:rsidRPr="00D0352F">
        <w:rPr>
          <w:rFonts w:ascii="PT Sans" w:hAnsi="PT Sans"/>
          <w:sz w:val="22"/>
          <w:szCs w:val="22"/>
        </w:rPr>
        <w:t xml:space="preserve">: </w:t>
      </w:r>
    </w:p>
    <w:p w14:paraId="146090A2" w14:textId="77777777" w:rsidR="00BD3E4E" w:rsidRPr="00D0352F" w:rsidRDefault="00BD3E4E" w:rsidP="00BD3E4E">
      <w:pPr>
        <w:spacing w:after="0" w:line="240" w:lineRule="auto"/>
        <w:ind w:left="708"/>
        <w:rPr>
          <w:rFonts w:ascii="PT Sans" w:hAnsi="PT Sans"/>
          <w:sz w:val="22"/>
          <w:szCs w:val="22"/>
        </w:rPr>
      </w:pPr>
      <w:bookmarkStart w:id="1" w:name="_Hlk182472910"/>
      <w:proofErr w:type="spellStart"/>
      <w:r w:rsidRPr="00D0352F">
        <w:rPr>
          <w:rFonts w:ascii="PT Sans" w:hAnsi="PT Sans"/>
          <w:b/>
          <w:bCs/>
          <w:sz w:val="22"/>
          <w:szCs w:val="22"/>
        </w:rPr>
        <w:t>Танашян</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Маринэ</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Мовсесовна</w:t>
      </w:r>
      <w:proofErr w:type="spellEnd"/>
      <w:r w:rsidRPr="00D0352F">
        <w:rPr>
          <w:rFonts w:ascii="PT Sans" w:hAnsi="PT Sans"/>
          <w:sz w:val="22"/>
          <w:szCs w:val="22"/>
        </w:rPr>
        <w:t>, заместитель директора по научной работе ФГБНУ Научный центр неврологии, член-корр. РАН, д.м.н., профессор (Москва)</w:t>
      </w:r>
      <w:bookmarkEnd w:id="1"/>
    </w:p>
    <w:p w14:paraId="57995920" w14:textId="77777777" w:rsidR="00BD3E4E" w:rsidRPr="00D0352F" w:rsidRDefault="00BD3E4E" w:rsidP="00BD3E4E">
      <w:pPr>
        <w:spacing w:after="0" w:line="240" w:lineRule="auto"/>
        <w:ind w:left="708"/>
        <w:rPr>
          <w:rFonts w:ascii="PT Sans" w:hAnsi="PT Sans"/>
          <w:sz w:val="22"/>
          <w:szCs w:val="22"/>
        </w:rPr>
      </w:pPr>
    </w:p>
    <w:p w14:paraId="179D84BC" w14:textId="30FD00A6" w:rsidR="00917390" w:rsidRPr="00D0352F" w:rsidRDefault="00BD3E4E" w:rsidP="00BD3E4E">
      <w:pPr>
        <w:spacing w:after="0" w:line="240" w:lineRule="auto"/>
        <w:ind w:left="708"/>
        <w:rPr>
          <w:rFonts w:ascii="PT Sans" w:hAnsi="PT Sans"/>
          <w:sz w:val="22"/>
          <w:szCs w:val="22"/>
        </w:rPr>
      </w:pPr>
      <w:bookmarkStart w:id="2" w:name="_Hlk182472669"/>
      <w:r w:rsidRPr="00D0352F">
        <w:rPr>
          <w:rFonts w:ascii="PT Sans" w:hAnsi="PT Sans"/>
          <w:b/>
          <w:bCs/>
          <w:sz w:val="22"/>
          <w:szCs w:val="22"/>
        </w:rPr>
        <w:t xml:space="preserve">Якушин </w:t>
      </w:r>
      <w:bookmarkEnd w:id="2"/>
      <w:r w:rsidRPr="00D0352F">
        <w:rPr>
          <w:rFonts w:ascii="PT Sans" w:hAnsi="PT Sans"/>
          <w:b/>
          <w:bCs/>
          <w:sz w:val="22"/>
          <w:szCs w:val="22"/>
        </w:rPr>
        <w:t>Сергей Степанович</w:t>
      </w:r>
      <w:r w:rsidRPr="00D0352F">
        <w:rPr>
          <w:rFonts w:ascii="PT Sans" w:hAnsi="PT Sans"/>
          <w:sz w:val="22"/>
          <w:szCs w:val="22"/>
        </w:rPr>
        <w:t xml:space="preserve">, заведующий кафедрой госпитальной терапии с курсом медико-социальной экспертизы ФГБОУ ВО </w:t>
      </w:r>
      <w:proofErr w:type="spellStart"/>
      <w:r w:rsidRPr="00D0352F">
        <w:rPr>
          <w:rFonts w:ascii="PT Sans" w:hAnsi="PT Sans"/>
          <w:sz w:val="22"/>
          <w:szCs w:val="22"/>
        </w:rPr>
        <w:t>РязГМУ</w:t>
      </w:r>
      <w:proofErr w:type="spellEnd"/>
      <w:r w:rsidRPr="00D0352F">
        <w:rPr>
          <w:rFonts w:ascii="PT Sans" w:hAnsi="PT Sans"/>
          <w:sz w:val="22"/>
          <w:szCs w:val="22"/>
        </w:rPr>
        <w:t xml:space="preserve"> Минздрава России, заслуженный деятель науки РФ, заслуженный врач РФ, полномочный представитель РНМОТ в ЦФО, д.м.н., профессор (Рязань)</w:t>
      </w:r>
    </w:p>
    <w:p w14:paraId="47A1F38C" w14:textId="77777777" w:rsidR="00863A3B" w:rsidRPr="00D0352F" w:rsidRDefault="00863A3B" w:rsidP="00863A3B">
      <w:pPr>
        <w:spacing w:after="0" w:line="240" w:lineRule="auto"/>
        <w:ind w:left="708"/>
        <w:rPr>
          <w:rFonts w:ascii="PT Sans" w:hAnsi="PT Sans"/>
          <w:sz w:val="22"/>
          <w:szCs w:val="22"/>
        </w:rPr>
      </w:pPr>
    </w:p>
    <w:p w14:paraId="10F9EAB4" w14:textId="77777777" w:rsidR="00917390" w:rsidRPr="00D0352F" w:rsidRDefault="00917390" w:rsidP="00917390">
      <w:pPr>
        <w:spacing w:after="0" w:line="240" w:lineRule="auto"/>
        <w:rPr>
          <w:rFonts w:ascii="PT Sans" w:hAnsi="PT Sans"/>
          <w:b/>
          <w:bCs/>
          <w:sz w:val="22"/>
          <w:szCs w:val="22"/>
        </w:rPr>
      </w:pPr>
      <w:proofErr w:type="gramStart"/>
      <w:r w:rsidRPr="00D0352F">
        <w:rPr>
          <w:rFonts w:ascii="PT Sans" w:hAnsi="PT Sans"/>
          <w:b/>
          <w:bCs/>
          <w:sz w:val="22"/>
          <w:szCs w:val="22"/>
        </w:rPr>
        <w:t>Н.</w:t>
      </w:r>
      <w:r w:rsidRPr="00D0352F">
        <w:rPr>
          <w:rFonts w:ascii="PT Sans" w:hAnsi="PT Sans"/>
          <w:b/>
          <w:bCs/>
          <w:sz w:val="22"/>
          <w:szCs w:val="22"/>
          <w:lang w:val="en-US"/>
        </w:rPr>
        <w:t>pylori</w:t>
      </w:r>
      <w:proofErr w:type="gramEnd"/>
      <w:r w:rsidRPr="00D0352F">
        <w:rPr>
          <w:rFonts w:ascii="PT Sans" w:hAnsi="PT Sans"/>
          <w:b/>
          <w:bCs/>
          <w:sz w:val="22"/>
          <w:szCs w:val="22"/>
        </w:rPr>
        <w:t xml:space="preserve"> как междисциплинарная проблема </w:t>
      </w:r>
    </w:p>
    <w:p w14:paraId="2A76DD93" w14:textId="47A36DDD" w:rsidR="00BD3E4E" w:rsidRPr="00D0352F" w:rsidRDefault="003F58B6"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Маев Игорь Вениаминович</w:t>
      </w:r>
      <w:r w:rsidR="00BD3E4E" w:rsidRPr="00D0352F">
        <w:rPr>
          <w:rFonts w:ascii="PT Sans" w:hAnsi="PT Sans"/>
          <w:sz w:val="22"/>
          <w:szCs w:val="22"/>
        </w:rPr>
        <w:t xml:space="preserve">, заслуженный врач РФ, заслуженный деятель науки РФ, первый проректор «Российский университет медицины», заведующий кафедрой пропедевтики внутренних болезней и гастроэнтерологии лечебного факультета, академик РАН, член Президиума РНМОТ, </w:t>
      </w:r>
      <w:proofErr w:type="gramStart"/>
      <w:r w:rsidR="00BD3E4E" w:rsidRPr="00D0352F">
        <w:rPr>
          <w:rFonts w:ascii="PT Sans" w:hAnsi="PT Sans"/>
          <w:sz w:val="22"/>
          <w:szCs w:val="22"/>
        </w:rPr>
        <w:t>д.м.н.</w:t>
      </w:r>
      <w:proofErr w:type="gramEnd"/>
      <w:r w:rsidR="00BD3E4E" w:rsidRPr="00D0352F">
        <w:rPr>
          <w:rFonts w:ascii="PT Sans" w:hAnsi="PT Sans"/>
          <w:sz w:val="22"/>
          <w:szCs w:val="22"/>
        </w:rPr>
        <w:t xml:space="preserve">, </w:t>
      </w:r>
      <w:proofErr w:type="gramStart"/>
      <w:r w:rsidR="00BD3E4E" w:rsidRPr="00D0352F">
        <w:rPr>
          <w:rFonts w:ascii="PT Sans" w:hAnsi="PT Sans"/>
          <w:sz w:val="22"/>
          <w:szCs w:val="22"/>
        </w:rPr>
        <w:t xml:space="preserve">профессор </w:t>
      </w:r>
      <w:r w:rsidR="00453AF4" w:rsidRPr="00D0352F">
        <w:rPr>
          <w:rFonts w:ascii="PT Sans" w:hAnsi="PT Sans"/>
          <w:sz w:val="22"/>
          <w:szCs w:val="22"/>
        </w:rPr>
        <w:t xml:space="preserve"> </w:t>
      </w:r>
      <w:r w:rsidR="00BD3E4E" w:rsidRPr="00D0352F">
        <w:rPr>
          <w:rFonts w:ascii="PT Sans" w:hAnsi="PT Sans"/>
          <w:sz w:val="22"/>
          <w:szCs w:val="22"/>
        </w:rPr>
        <w:t>(</w:t>
      </w:r>
      <w:proofErr w:type="gramEnd"/>
      <w:r w:rsidR="00BD3E4E" w:rsidRPr="00D0352F">
        <w:rPr>
          <w:rFonts w:ascii="PT Sans" w:hAnsi="PT Sans"/>
          <w:sz w:val="22"/>
          <w:szCs w:val="22"/>
        </w:rPr>
        <w:t>Москва)</w:t>
      </w:r>
    </w:p>
    <w:p w14:paraId="2D1F1171" w14:textId="77777777" w:rsidR="00BD3E4E" w:rsidRPr="00D0352F" w:rsidRDefault="00BD3E4E" w:rsidP="00BD3E4E">
      <w:pPr>
        <w:spacing w:after="0" w:line="240" w:lineRule="auto"/>
        <w:rPr>
          <w:rFonts w:ascii="PT Sans" w:hAnsi="PT Sans"/>
          <w:sz w:val="22"/>
          <w:szCs w:val="22"/>
        </w:rPr>
      </w:pPr>
    </w:p>
    <w:p w14:paraId="1BECE901"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 xml:space="preserve">Стратегическая суть взглядов академика А.И. Мартынова на дисплазию соединительной ткани </w:t>
      </w:r>
    </w:p>
    <w:p w14:paraId="6AB393BE" w14:textId="51484CE7" w:rsidR="00BD3E4E" w:rsidRPr="00D0352F" w:rsidRDefault="003F58B6"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Нечаева Галина Ивановна</w:t>
      </w:r>
      <w:r w:rsidR="00BD3E4E" w:rsidRPr="00D0352F">
        <w:rPr>
          <w:rFonts w:ascii="PT Sans" w:hAnsi="PT Sans"/>
          <w:sz w:val="22"/>
          <w:szCs w:val="22"/>
        </w:rPr>
        <w:t>, профессор кафедры внутренних болезней и семейной медицины ДПО ФГБОУ ВО ОмГМУ Минздрава России, член правления РКО, председатель Омского отделения РКО, главный внештатный специалист по ОВП/СМ МЗ РФ в СФО, председатель секции «Дисплазии соединительной ткани» РНМОТ, д.м.н., профессор (Омск)</w:t>
      </w:r>
    </w:p>
    <w:p w14:paraId="0637CBB3" w14:textId="77777777" w:rsidR="00BD3E4E" w:rsidRPr="00D0352F" w:rsidRDefault="00BD3E4E" w:rsidP="00BD3E4E">
      <w:pPr>
        <w:spacing w:after="0" w:line="240" w:lineRule="auto"/>
        <w:rPr>
          <w:rFonts w:ascii="PT Sans" w:hAnsi="PT Sans"/>
          <w:sz w:val="22"/>
          <w:szCs w:val="22"/>
        </w:rPr>
      </w:pPr>
    </w:p>
    <w:p w14:paraId="258E462E"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Инновационные технологии в ревматологии</w:t>
      </w:r>
    </w:p>
    <w:p w14:paraId="5E27165F" w14:textId="04415085" w:rsidR="00BD3E4E" w:rsidRPr="00D0352F" w:rsidRDefault="003F58B6" w:rsidP="00BD3E4E">
      <w:pPr>
        <w:spacing w:after="0" w:line="240" w:lineRule="auto"/>
        <w:rPr>
          <w:rFonts w:ascii="PT Sans" w:hAnsi="PT Sans"/>
          <w:sz w:val="22"/>
          <w:szCs w:val="22"/>
        </w:rPr>
      </w:pPr>
      <w:bookmarkStart w:id="3" w:name="_Hlk182472739"/>
      <w:r w:rsidRPr="00D0352F">
        <w:rPr>
          <w:rFonts w:ascii="PT Sans" w:hAnsi="PT Sans"/>
          <w:sz w:val="22"/>
          <w:szCs w:val="22"/>
        </w:rPr>
        <w:t xml:space="preserve">20’| </w:t>
      </w:r>
      <w:r w:rsidR="00BD3E4E" w:rsidRPr="00D0352F">
        <w:rPr>
          <w:rFonts w:ascii="PT Sans" w:hAnsi="PT Sans"/>
          <w:b/>
          <w:bCs/>
          <w:sz w:val="22"/>
          <w:szCs w:val="22"/>
        </w:rPr>
        <w:t xml:space="preserve">Лила </w:t>
      </w:r>
      <w:bookmarkEnd w:id="3"/>
      <w:r w:rsidR="00BD3E4E" w:rsidRPr="00D0352F">
        <w:rPr>
          <w:rFonts w:ascii="PT Sans" w:hAnsi="PT Sans"/>
          <w:b/>
          <w:bCs/>
          <w:sz w:val="22"/>
          <w:szCs w:val="22"/>
        </w:rPr>
        <w:t>Александр Михайлович</w:t>
      </w:r>
      <w:r w:rsidR="007260F3" w:rsidRPr="00D0352F">
        <w:rPr>
          <w:rFonts w:ascii="PT Sans" w:hAnsi="PT Sans"/>
          <w:sz w:val="22"/>
          <w:szCs w:val="22"/>
        </w:rPr>
        <w:t>, директор ФГБНУ «НИИР им. В.А. Насоновой», заведующий кафедрой ревматологии ФГБОУ ДПО РМАНПО Минздрава России, главный внештатный специалист-ревматолог МЗ РФ, член-корреспондент РАН, д.м.н., профессор</w:t>
      </w:r>
      <w:r w:rsidR="00BD3E4E" w:rsidRPr="00D0352F">
        <w:rPr>
          <w:rFonts w:ascii="PT Sans" w:hAnsi="PT Sans"/>
          <w:sz w:val="22"/>
          <w:szCs w:val="22"/>
        </w:rPr>
        <w:t xml:space="preserve"> (Москва)</w:t>
      </w:r>
    </w:p>
    <w:p w14:paraId="1C92152D" w14:textId="77777777" w:rsidR="00BD3E4E" w:rsidRPr="00D0352F" w:rsidRDefault="00BD3E4E" w:rsidP="00BD3E4E">
      <w:pPr>
        <w:spacing w:after="0" w:line="240" w:lineRule="auto"/>
        <w:rPr>
          <w:rFonts w:ascii="PT Sans" w:hAnsi="PT Sans"/>
          <w:sz w:val="22"/>
          <w:szCs w:val="22"/>
        </w:rPr>
      </w:pPr>
    </w:p>
    <w:p w14:paraId="2B4330F2" w14:textId="77777777" w:rsidR="00BD3E4E" w:rsidRPr="00D0352F" w:rsidRDefault="00BD3E4E" w:rsidP="00BD3E4E">
      <w:pPr>
        <w:spacing w:after="0" w:line="240" w:lineRule="auto"/>
        <w:rPr>
          <w:rFonts w:ascii="PT Sans" w:hAnsi="PT Sans"/>
          <w:b/>
          <w:bCs/>
          <w:sz w:val="22"/>
          <w:szCs w:val="22"/>
        </w:rPr>
      </w:pPr>
      <w:proofErr w:type="spellStart"/>
      <w:r w:rsidRPr="00D0352F">
        <w:rPr>
          <w:rFonts w:ascii="PT Sans" w:hAnsi="PT Sans"/>
          <w:b/>
          <w:bCs/>
          <w:sz w:val="22"/>
          <w:szCs w:val="22"/>
        </w:rPr>
        <w:t>Цереброметаболическое</w:t>
      </w:r>
      <w:proofErr w:type="spellEnd"/>
      <w:r w:rsidRPr="00D0352F">
        <w:rPr>
          <w:rFonts w:ascii="PT Sans" w:hAnsi="PT Sans"/>
          <w:b/>
          <w:bCs/>
          <w:sz w:val="22"/>
          <w:szCs w:val="22"/>
        </w:rPr>
        <w:t xml:space="preserve"> здоровье - актуальный тренд современного здравоохранения </w:t>
      </w:r>
    </w:p>
    <w:p w14:paraId="2885591F" w14:textId="0DF2E288" w:rsidR="00917390" w:rsidRPr="00D0352F" w:rsidRDefault="003F58B6" w:rsidP="00BD3E4E">
      <w:pPr>
        <w:spacing w:after="0" w:line="240" w:lineRule="auto"/>
        <w:rPr>
          <w:rFonts w:ascii="PT Sans" w:hAnsi="PT Sans"/>
          <w:sz w:val="22"/>
          <w:szCs w:val="22"/>
        </w:rPr>
      </w:pPr>
      <w:r w:rsidRPr="00D0352F">
        <w:rPr>
          <w:rFonts w:ascii="PT Sans" w:hAnsi="PT Sans"/>
          <w:sz w:val="22"/>
          <w:szCs w:val="22"/>
        </w:rPr>
        <w:t xml:space="preserve">20’| </w:t>
      </w:r>
      <w:proofErr w:type="spellStart"/>
      <w:r w:rsidR="00BD3E4E" w:rsidRPr="00D0352F">
        <w:rPr>
          <w:rFonts w:ascii="PT Sans" w:hAnsi="PT Sans"/>
          <w:b/>
          <w:bCs/>
          <w:sz w:val="22"/>
          <w:szCs w:val="22"/>
        </w:rPr>
        <w:t>Танашян</w:t>
      </w:r>
      <w:proofErr w:type="spellEnd"/>
      <w:r w:rsidR="00BD3E4E" w:rsidRPr="00D0352F">
        <w:rPr>
          <w:rFonts w:ascii="PT Sans" w:hAnsi="PT Sans"/>
          <w:b/>
          <w:bCs/>
          <w:sz w:val="22"/>
          <w:szCs w:val="22"/>
        </w:rPr>
        <w:t xml:space="preserve"> </w:t>
      </w:r>
      <w:proofErr w:type="spellStart"/>
      <w:r w:rsidR="00BD3E4E" w:rsidRPr="00D0352F">
        <w:rPr>
          <w:rFonts w:ascii="PT Sans" w:hAnsi="PT Sans"/>
          <w:b/>
          <w:bCs/>
          <w:sz w:val="22"/>
          <w:szCs w:val="22"/>
        </w:rPr>
        <w:t>Маринэ</w:t>
      </w:r>
      <w:proofErr w:type="spellEnd"/>
      <w:r w:rsidR="00BD3E4E" w:rsidRPr="00D0352F">
        <w:rPr>
          <w:rFonts w:ascii="PT Sans" w:hAnsi="PT Sans"/>
          <w:b/>
          <w:bCs/>
          <w:sz w:val="22"/>
          <w:szCs w:val="22"/>
        </w:rPr>
        <w:t xml:space="preserve"> </w:t>
      </w:r>
      <w:proofErr w:type="spellStart"/>
      <w:r w:rsidR="00BD3E4E" w:rsidRPr="00D0352F">
        <w:rPr>
          <w:rFonts w:ascii="PT Sans" w:hAnsi="PT Sans"/>
          <w:b/>
          <w:bCs/>
          <w:sz w:val="22"/>
          <w:szCs w:val="22"/>
        </w:rPr>
        <w:t>Мовсесовна</w:t>
      </w:r>
      <w:proofErr w:type="spellEnd"/>
      <w:r w:rsidR="00BD3E4E" w:rsidRPr="00D0352F">
        <w:rPr>
          <w:rFonts w:ascii="PT Sans" w:hAnsi="PT Sans"/>
          <w:sz w:val="22"/>
          <w:szCs w:val="22"/>
        </w:rPr>
        <w:t>, заместитель директора по научной работе ФГБНУ Научный центр неврологии, член-корр. РАН, д.м.н., профессор (Москва)</w:t>
      </w:r>
    </w:p>
    <w:p w14:paraId="1EB8B216" w14:textId="4B6307F5" w:rsidR="00917390" w:rsidRPr="00D0352F" w:rsidRDefault="00917390" w:rsidP="00917390">
      <w:pPr>
        <w:spacing w:after="0" w:line="240" w:lineRule="auto"/>
        <w:rPr>
          <w:rFonts w:ascii="PT Sans" w:hAnsi="PT Sans"/>
          <w:sz w:val="22"/>
          <w:szCs w:val="22"/>
        </w:rPr>
      </w:pPr>
    </w:p>
    <w:p w14:paraId="66D21B4C" w14:textId="0C3EEE2A" w:rsidR="00863A3B" w:rsidRPr="00D0352F" w:rsidRDefault="00863A3B" w:rsidP="00917390">
      <w:pPr>
        <w:spacing w:after="0" w:line="240" w:lineRule="auto"/>
        <w:rPr>
          <w:rFonts w:ascii="PT Sans" w:hAnsi="PT Sans"/>
          <w:color w:val="C00000"/>
          <w:sz w:val="22"/>
          <w:szCs w:val="22"/>
        </w:rPr>
      </w:pPr>
      <w:r w:rsidRPr="00D0352F">
        <w:rPr>
          <w:rFonts w:ascii="PT Sans" w:hAnsi="PT Sans"/>
          <w:color w:val="C00000"/>
          <w:sz w:val="22"/>
          <w:szCs w:val="22"/>
        </w:rPr>
        <w:t>17.00–17.15</w:t>
      </w:r>
      <w:r w:rsidR="00917390" w:rsidRPr="00D0352F">
        <w:rPr>
          <w:rFonts w:ascii="PT Sans" w:hAnsi="PT Sans"/>
          <w:color w:val="C00000"/>
          <w:sz w:val="22"/>
          <w:szCs w:val="22"/>
        </w:rPr>
        <w:tab/>
      </w:r>
    </w:p>
    <w:p w14:paraId="2E94B5D5" w14:textId="7CA04070"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 xml:space="preserve">Перерыв </w:t>
      </w:r>
    </w:p>
    <w:p w14:paraId="58A5FED9" w14:textId="77777777" w:rsidR="00A32B60" w:rsidRPr="00D0352F" w:rsidRDefault="00A32B60" w:rsidP="00917390">
      <w:pPr>
        <w:spacing w:after="0" w:line="240" w:lineRule="auto"/>
        <w:rPr>
          <w:rFonts w:ascii="PT Sans" w:hAnsi="PT Sans"/>
          <w:color w:val="C00000"/>
          <w:sz w:val="22"/>
          <w:szCs w:val="22"/>
        </w:rPr>
      </w:pPr>
    </w:p>
    <w:p w14:paraId="169471FC" w14:textId="4D156E45" w:rsidR="00863A3B" w:rsidRPr="00D0352F" w:rsidRDefault="00863A3B" w:rsidP="00917390">
      <w:pPr>
        <w:spacing w:after="0" w:line="240" w:lineRule="auto"/>
        <w:rPr>
          <w:rFonts w:ascii="PT Sans" w:hAnsi="PT Sans"/>
          <w:color w:val="C00000"/>
          <w:sz w:val="22"/>
          <w:szCs w:val="22"/>
        </w:rPr>
      </w:pPr>
      <w:r w:rsidRPr="00D0352F">
        <w:rPr>
          <w:rFonts w:ascii="PT Sans" w:hAnsi="PT Sans"/>
          <w:color w:val="C00000"/>
          <w:sz w:val="22"/>
          <w:szCs w:val="22"/>
        </w:rPr>
        <w:t>17.15–18.45</w:t>
      </w:r>
      <w:r w:rsidR="00917390" w:rsidRPr="00D0352F">
        <w:rPr>
          <w:rFonts w:ascii="PT Sans" w:hAnsi="PT Sans"/>
          <w:color w:val="C00000"/>
          <w:sz w:val="22"/>
          <w:szCs w:val="22"/>
        </w:rPr>
        <w:tab/>
      </w:r>
    </w:p>
    <w:p w14:paraId="67C8778A" w14:textId="77777777" w:rsidR="00EC512E" w:rsidRPr="00D0352F" w:rsidRDefault="00EC512E" w:rsidP="00EC512E">
      <w:pPr>
        <w:spacing w:after="0" w:line="240" w:lineRule="auto"/>
        <w:rPr>
          <w:rFonts w:ascii="PT Sans" w:hAnsi="PT Sans"/>
          <w:sz w:val="22"/>
          <w:szCs w:val="22"/>
        </w:rPr>
      </w:pPr>
      <w:r w:rsidRPr="00D0352F">
        <w:rPr>
          <w:rFonts w:ascii="PT Sans" w:hAnsi="PT Sans"/>
          <w:sz w:val="22"/>
          <w:szCs w:val="22"/>
        </w:rPr>
        <w:t xml:space="preserve">Научный симпозиум </w:t>
      </w:r>
    </w:p>
    <w:p w14:paraId="109EE2D2" w14:textId="77777777" w:rsidR="00EC512E" w:rsidRPr="00D0352F" w:rsidRDefault="00EC512E" w:rsidP="00EC512E">
      <w:pPr>
        <w:spacing w:after="0" w:line="240" w:lineRule="auto"/>
        <w:rPr>
          <w:rFonts w:ascii="PT Sans" w:hAnsi="PT Sans"/>
          <w:b/>
          <w:bCs/>
          <w:sz w:val="22"/>
          <w:szCs w:val="22"/>
        </w:rPr>
      </w:pPr>
      <w:r w:rsidRPr="00D0352F">
        <w:rPr>
          <w:rFonts w:ascii="PT Sans" w:hAnsi="PT Sans"/>
          <w:b/>
          <w:bCs/>
          <w:sz w:val="22"/>
          <w:szCs w:val="22"/>
        </w:rPr>
        <w:t>Актуальные проблемы современной гериатрии для терапевтов</w:t>
      </w:r>
    </w:p>
    <w:p w14:paraId="3A70452B" w14:textId="3E57A234" w:rsidR="00EC512E" w:rsidRPr="00D0352F" w:rsidRDefault="00EC512E" w:rsidP="00EC512E">
      <w:pPr>
        <w:spacing w:after="0" w:line="240" w:lineRule="auto"/>
        <w:rPr>
          <w:rFonts w:ascii="PT Sans" w:hAnsi="PT Sans"/>
          <w:sz w:val="22"/>
          <w:szCs w:val="22"/>
        </w:rPr>
      </w:pPr>
      <w:r w:rsidRPr="00D0352F">
        <w:rPr>
          <w:rFonts w:ascii="PT Sans" w:hAnsi="PT Sans"/>
          <w:sz w:val="22"/>
          <w:szCs w:val="22"/>
        </w:rPr>
        <w:t xml:space="preserve">Посвящен памяти выдающегося гериатра РФ профессора </w:t>
      </w:r>
      <w:r w:rsidR="0BA8909E" w:rsidRPr="00D0352F">
        <w:rPr>
          <w:rFonts w:ascii="PT Sans" w:hAnsi="PT Sans"/>
          <w:sz w:val="22"/>
          <w:szCs w:val="22"/>
        </w:rPr>
        <w:t xml:space="preserve">Е.В. </w:t>
      </w:r>
      <w:r w:rsidRPr="00D0352F">
        <w:rPr>
          <w:rFonts w:ascii="PT Sans" w:hAnsi="PT Sans"/>
          <w:sz w:val="22"/>
          <w:szCs w:val="22"/>
        </w:rPr>
        <w:t>Фроловой</w:t>
      </w:r>
      <w:r w:rsidR="0BA8909E" w:rsidRPr="00D0352F">
        <w:rPr>
          <w:rFonts w:ascii="PT Sans" w:hAnsi="PT Sans" w:cs="Arial"/>
          <w:sz w:val="22"/>
          <w:szCs w:val="22"/>
        </w:rPr>
        <w:t> </w:t>
      </w:r>
    </w:p>
    <w:p w14:paraId="7757F867" w14:textId="77777777" w:rsidR="005F0572" w:rsidRPr="00D0352F" w:rsidRDefault="005F0572" w:rsidP="00EC512E">
      <w:pPr>
        <w:spacing w:after="0" w:line="240" w:lineRule="auto"/>
        <w:ind w:left="708"/>
        <w:rPr>
          <w:rFonts w:ascii="PT Sans" w:hAnsi="PT Sans"/>
          <w:sz w:val="22"/>
          <w:szCs w:val="22"/>
          <w:u w:val="single"/>
        </w:rPr>
      </w:pPr>
    </w:p>
    <w:p w14:paraId="001A42EA" w14:textId="03AF4E35" w:rsidR="00EC512E" w:rsidRPr="00D0352F" w:rsidRDefault="00EC512E" w:rsidP="00EC512E">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72F9048E"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Хлынова Ольга Витальевна</w:t>
      </w:r>
      <w:r w:rsidRPr="00D0352F">
        <w:rPr>
          <w:rFonts w:ascii="PT Sans" w:hAnsi="PT Sans"/>
          <w:sz w:val="22"/>
          <w:szCs w:val="22"/>
        </w:rPr>
        <w:t>, заведующая кафедрой госпитальной терапии и кардиологии "Пермский государственный медицинский университет им. академика Е.А. Вагнера" Минздрава России, член-корр. РАН, д.м.н., профессор (Пермь)</w:t>
      </w:r>
    </w:p>
    <w:p w14:paraId="5630A71B" w14:textId="77777777" w:rsidR="00BD3E4E" w:rsidRPr="00D0352F" w:rsidRDefault="00BD3E4E" w:rsidP="00BD3E4E">
      <w:pPr>
        <w:spacing w:after="0" w:line="240" w:lineRule="auto"/>
        <w:ind w:left="708"/>
        <w:rPr>
          <w:rFonts w:ascii="PT Sans" w:hAnsi="PT Sans"/>
          <w:sz w:val="22"/>
          <w:szCs w:val="22"/>
        </w:rPr>
      </w:pPr>
    </w:p>
    <w:p w14:paraId="2387A9D3"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Котовская Юлия Викторовна</w:t>
      </w:r>
      <w:r w:rsidRPr="00D0352F">
        <w:rPr>
          <w:rFonts w:ascii="PT Sans" w:hAnsi="PT Sans"/>
          <w:sz w:val="22"/>
          <w:szCs w:val="22"/>
        </w:rPr>
        <w:t xml:space="preserve">, Заместитель директора по научной работе, начальник управления по реализации функций НМИЦ по гериатрии ОСП Российский геронтологический научно-клинический </w:t>
      </w:r>
      <w:r w:rsidRPr="00D0352F">
        <w:rPr>
          <w:rFonts w:ascii="PT Sans" w:hAnsi="PT Sans"/>
          <w:sz w:val="22"/>
          <w:szCs w:val="22"/>
        </w:rPr>
        <w:lastRenderedPageBreak/>
        <w:t>центр ФГАОУ ВО РНИМУ им. Н.И. Пирогова Минздрава России, доктор медицинских наук, профессор (Москва)</w:t>
      </w:r>
    </w:p>
    <w:p w14:paraId="268AD686" w14:textId="77777777" w:rsidR="00BD3E4E" w:rsidRPr="00D0352F" w:rsidRDefault="00BD3E4E" w:rsidP="00BD3E4E">
      <w:pPr>
        <w:spacing w:after="0" w:line="240" w:lineRule="auto"/>
        <w:ind w:left="708"/>
        <w:rPr>
          <w:rFonts w:ascii="PT Sans" w:hAnsi="PT Sans"/>
          <w:sz w:val="22"/>
          <w:szCs w:val="22"/>
        </w:rPr>
      </w:pPr>
    </w:p>
    <w:p w14:paraId="3754A879"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Якушин Сергей Степанович</w:t>
      </w:r>
      <w:r w:rsidRPr="00D0352F">
        <w:rPr>
          <w:rFonts w:ascii="PT Sans" w:hAnsi="PT Sans"/>
          <w:sz w:val="22"/>
          <w:szCs w:val="22"/>
        </w:rPr>
        <w:t xml:space="preserve">, заведующий кафедрой госпитальной терапии с курсом медико-социальной экспертизы ФГБОУ ВО </w:t>
      </w:r>
      <w:proofErr w:type="spellStart"/>
      <w:r w:rsidRPr="00D0352F">
        <w:rPr>
          <w:rFonts w:ascii="PT Sans" w:hAnsi="PT Sans"/>
          <w:sz w:val="22"/>
          <w:szCs w:val="22"/>
        </w:rPr>
        <w:t>РязГМУ</w:t>
      </w:r>
      <w:proofErr w:type="spellEnd"/>
      <w:r w:rsidRPr="00D0352F">
        <w:rPr>
          <w:rFonts w:ascii="PT Sans" w:hAnsi="PT Sans"/>
          <w:sz w:val="22"/>
          <w:szCs w:val="22"/>
        </w:rPr>
        <w:t xml:space="preserve"> Минздрава России, заслуженный деятель науки РФ, заслуженный врач РФ, полномочный представитель РНМОТ в ЦФО, д.м.н., профессор (Рязань)</w:t>
      </w:r>
      <w:r w:rsidRPr="00D0352F">
        <w:rPr>
          <w:rFonts w:ascii="Arial" w:hAnsi="Arial" w:cs="Arial"/>
          <w:sz w:val="22"/>
          <w:szCs w:val="22"/>
        </w:rPr>
        <w:t> </w:t>
      </w:r>
      <w:r w:rsidRPr="00D0352F">
        <w:rPr>
          <w:rFonts w:ascii="PT Sans" w:hAnsi="PT Sans"/>
          <w:sz w:val="22"/>
          <w:szCs w:val="22"/>
        </w:rPr>
        <w:t xml:space="preserve"> </w:t>
      </w:r>
    </w:p>
    <w:p w14:paraId="45D002F9" w14:textId="77777777" w:rsidR="00BD3E4E" w:rsidRPr="00D0352F" w:rsidRDefault="00BD3E4E" w:rsidP="00BD3E4E">
      <w:pPr>
        <w:spacing w:after="0" w:line="240" w:lineRule="auto"/>
        <w:rPr>
          <w:rFonts w:ascii="PT Sans" w:hAnsi="PT Sans"/>
          <w:sz w:val="22"/>
          <w:szCs w:val="22"/>
        </w:rPr>
      </w:pPr>
    </w:p>
    <w:p w14:paraId="580EDC34" w14:textId="77777777" w:rsidR="00BD3E4E" w:rsidRPr="00D0352F" w:rsidRDefault="00BD3E4E" w:rsidP="00BD3E4E">
      <w:pPr>
        <w:spacing w:after="0" w:line="240" w:lineRule="auto"/>
        <w:rPr>
          <w:rFonts w:ascii="PT Sans" w:hAnsi="PT Sans"/>
          <w:b/>
          <w:bCs/>
          <w:sz w:val="22"/>
          <w:szCs w:val="22"/>
        </w:rPr>
      </w:pPr>
      <w:proofErr w:type="spellStart"/>
      <w:r w:rsidRPr="00D0352F">
        <w:rPr>
          <w:rFonts w:ascii="PT Sans" w:hAnsi="PT Sans"/>
          <w:b/>
          <w:bCs/>
          <w:sz w:val="22"/>
          <w:szCs w:val="22"/>
        </w:rPr>
        <w:t>Мальнутриция</w:t>
      </w:r>
      <w:proofErr w:type="spellEnd"/>
      <w:r w:rsidRPr="00D0352F">
        <w:rPr>
          <w:rFonts w:ascii="PT Sans" w:hAnsi="PT Sans"/>
          <w:b/>
          <w:bCs/>
          <w:sz w:val="22"/>
          <w:szCs w:val="22"/>
        </w:rPr>
        <w:t xml:space="preserve"> как гериатрический синдром </w:t>
      </w:r>
    </w:p>
    <w:p w14:paraId="4D22973F" w14:textId="5F9A9CFD"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Хлынова Ольга Витальевна</w:t>
      </w:r>
      <w:r w:rsidR="00BD3E4E" w:rsidRPr="00D0352F">
        <w:rPr>
          <w:rFonts w:ascii="PT Sans" w:hAnsi="PT Sans"/>
          <w:sz w:val="22"/>
          <w:szCs w:val="22"/>
        </w:rPr>
        <w:t xml:space="preserve">, заведующая кафедрой госпитальной терапии и кардиологии «Пермский государственный медицинский университет им. академика Е.А. Вагнера» Минздрава России, член-корр. РАН, д.м.н., профессор (Пермь) </w:t>
      </w:r>
    </w:p>
    <w:p w14:paraId="43113C5B" w14:textId="77777777" w:rsidR="00BD3E4E" w:rsidRPr="00D0352F" w:rsidRDefault="00BD3E4E" w:rsidP="00BD3E4E">
      <w:pPr>
        <w:spacing w:after="0" w:line="240" w:lineRule="auto"/>
        <w:rPr>
          <w:rFonts w:ascii="PT Sans" w:hAnsi="PT Sans"/>
          <w:sz w:val="22"/>
          <w:szCs w:val="22"/>
        </w:rPr>
      </w:pPr>
    </w:p>
    <w:p w14:paraId="07453B31"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 xml:space="preserve">Принципы гериатрии в практике врача-терапевта </w:t>
      </w:r>
    </w:p>
    <w:p w14:paraId="05FC68E6" w14:textId="21D76AFF"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Котовская Юлия Викторовна</w:t>
      </w:r>
      <w:r w:rsidR="00BD3E4E" w:rsidRPr="00D0352F">
        <w:rPr>
          <w:rFonts w:ascii="PT Sans" w:hAnsi="PT Sans"/>
          <w:sz w:val="22"/>
          <w:szCs w:val="22"/>
        </w:rPr>
        <w:t xml:space="preserve">, Заместитель директора по научной работе, начальник управления по реализации функций НМИЦ по гериатрии ОСП Российский геронтологический научно-клинический центр ФГАОУ ВО РНИМУ им. Н.И. Пирогова Минздрава России, доктор медицинских наук, профессор (Москва) </w:t>
      </w:r>
    </w:p>
    <w:p w14:paraId="3F50E578" w14:textId="77777777" w:rsidR="00BD3E4E" w:rsidRPr="00D0352F" w:rsidRDefault="00BD3E4E" w:rsidP="00BD3E4E">
      <w:pPr>
        <w:spacing w:after="0" w:line="240" w:lineRule="auto"/>
        <w:rPr>
          <w:rFonts w:ascii="PT Sans" w:hAnsi="PT Sans"/>
          <w:sz w:val="22"/>
          <w:szCs w:val="22"/>
        </w:rPr>
      </w:pPr>
    </w:p>
    <w:p w14:paraId="1D8002FD"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 xml:space="preserve">Вклад Елены Владимировна Фроловой в развитие современной гериатрии в России </w:t>
      </w:r>
    </w:p>
    <w:p w14:paraId="52FF67F2" w14:textId="41C68B9F"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Турушева Анна Владимировна</w:t>
      </w:r>
      <w:r w:rsidR="00BD3E4E" w:rsidRPr="00D0352F">
        <w:rPr>
          <w:rFonts w:ascii="PT Sans" w:hAnsi="PT Sans"/>
          <w:sz w:val="22"/>
          <w:szCs w:val="22"/>
        </w:rPr>
        <w:t xml:space="preserve">, доцент, д.м.н., профессор кафедры семейной медицины ФГБОУ ВО СЗГМУ им. И. И. Мечникова Минздрава России (Санкт-Петербург) </w:t>
      </w:r>
    </w:p>
    <w:p w14:paraId="2B43860F" w14:textId="77777777" w:rsidR="00BD3E4E" w:rsidRPr="00D0352F" w:rsidRDefault="00BD3E4E" w:rsidP="00BD3E4E">
      <w:pPr>
        <w:spacing w:after="0" w:line="240" w:lineRule="auto"/>
        <w:rPr>
          <w:rFonts w:ascii="PT Sans" w:hAnsi="PT Sans"/>
          <w:sz w:val="22"/>
          <w:szCs w:val="22"/>
        </w:rPr>
      </w:pPr>
    </w:p>
    <w:p w14:paraId="587AAA71" w14:textId="77777777" w:rsidR="00BD3E4E" w:rsidRPr="00D0352F" w:rsidRDefault="00BD3E4E" w:rsidP="00BD3E4E">
      <w:pPr>
        <w:spacing w:after="0" w:line="240" w:lineRule="auto"/>
        <w:rPr>
          <w:rFonts w:ascii="PT Sans" w:hAnsi="PT Sans" w:cs="Arial"/>
          <w:sz w:val="22"/>
          <w:szCs w:val="22"/>
        </w:rPr>
      </w:pPr>
      <w:r w:rsidRPr="00D0352F">
        <w:rPr>
          <w:rFonts w:ascii="PT Sans" w:hAnsi="PT Sans"/>
          <w:b/>
          <w:bCs/>
          <w:sz w:val="22"/>
          <w:szCs w:val="22"/>
        </w:rPr>
        <w:t>Возможность прогнозирования летального исхода у больных с ОКС без подъема сегмента ST по данным госпитального регистра</w:t>
      </w:r>
      <w:r w:rsidRPr="00D0352F">
        <w:rPr>
          <w:rFonts w:ascii="Arial" w:hAnsi="Arial" w:cs="Arial"/>
          <w:sz w:val="22"/>
          <w:szCs w:val="22"/>
        </w:rPr>
        <w:t> </w:t>
      </w:r>
    </w:p>
    <w:p w14:paraId="3FADC0A8" w14:textId="5986EC05" w:rsidR="00951616"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20’| </w:t>
      </w:r>
      <w:r w:rsidR="00BD3E4E" w:rsidRPr="00D0352F">
        <w:rPr>
          <w:rFonts w:ascii="PT Sans" w:hAnsi="PT Sans"/>
          <w:b/>
          <w:bCs/>
          <w:sz w:val="22"/>
          <w:szCs w:val="22"/>
        </w:rPr>
        <w:t>Якушин Сергей Степанович</w:t>
      </w:r>
      <w:r w:rsidR="00BD3E4E" w:rsidRPr="00D0352F">
        <w:rPr>
          <w:rFonts w:ascii="PT Sans" w:hAnsi="PT Sans"/>
          <w:sz w:val="22"/>
          <w:szCs w:val="22"/>
        </w:rPr>
        <w:t xml:space="preserve">, заведующий кафедрой госпитальной терапии с курсом медико-социальной экспертизы ФГБОУ ВО </w:t>
      </w:r>
      <w:proofErr w:type="spellStart"/>
      <w:r w:rsidR="00BD3E4E" w:rsidRPr="00D0352F">
        <w:rPr>
          <w:rFonts w:ascii="PT Sans" w:hAnsi="PT Sans"/>
          <w:sz w:val="22"/>
          <w:szCs w:val="22"/>
        </w:rPr>
        <w:t>РязГМУ</w:t>
      </w:r>
      <w:proofErr w:type="spellEnd"/>
      <w:r w:rsidR="00BD3E4E" w:rsidRPr="00D0352F">
        <w:rPr>
          <w:rFonts w:ascii="PT Sans" w:hAnsi="PT Sans"/>
          <w:sz w:val="22"/>
          <w:szCs w:val="22"/>
        </w:rPr>
        <w:t xml:space="preserve"> Минздрава России, заслуженный деятель науки РФ, заслуженный врач РФ, полномочный представитель РНМОТ в ЦФО, д.м.н., профессор (Рязань), </w:t>
      </w:r>
    </w:p>
    <w:p w14:paraId="02BD92D2" w14:textId="4C9D8469" w:rsidR="00EC512E" w:rsidRPr="00D0352F" w:rsidRDefault="00951616" w:rsidP="00BD3E4E">
      <w:pPr>
        <w:spacing w:after="0" w:line="240" w:lineRule="auto"/>
        <w:rPr>
          <w:rFonts w:ascii="PT Sans" w:hAnsi="PT Sans"/>
          <w:sz w:val="22"/>
          <w:szCs w:val="22"/>
        </w:rPr>
      </w:pPr>
      <w:r w:rsidRPr="00D0352F">
        <w:rPr>
          <w:rFonts w:ascii="PT Sans" w:hAnsi="PT Sans"/>
          <w:b/>
          <w:bCs/>
          <w:sz w:val="22"/>
          <w:szCs w:val="22"/>
        </w:rPr>
        <w:t>Переверзева Кристина Геннадьевна</w:t>
      </w:r>
      <w:r w:rsidRPr="00D0352F">
        <w:rPr>
          <w:rFonts w:ascii="PT Sans" w:hAnsi="PT Sans"/>
          <w:sz w:val="22"/>
          <w:szCs w:val="22"/>
        </w:rPr>
        <w:t>, профессор кафедры госпитальной терапии с курсом медико-социальной экспертизы в Рязанском государственном медицинском университете имени академика И. П. Павлова, д.м.н. (Рязань)</w:t>
      </w:r>
    </w:p>
    <w:p w14:paraId="638105CD" w14:textId="77777777" w:rsidR="00EC512E" w:rsidRPr="00D0352F" w:rsidRDefault="00EC512E" w:rsidP="00917390">
      <w:pPr>
        <w:spacing w:after="0" w:line="240" w:lineRule="auto"/>
        <w:rPr>
          <w:rFonts w:ascii="PT Sans" w:hAnsi="PT Sans"/>
          <w:color w:val="C00000"/>
          <w:sz w:val="22"/>
          <w:szCs w:val="22"/>
        </w:rPr>
      </w:pPr>
    </w:p>
    <w:p w14:paraId="1BFDAEE8" w14:textId="77777777" w:rsidR="00951616" w:rsidRPr="00D0352F" w:rsidRDefault="00951616" w:rsidP="00C86BB9">
      <w:pPr>
        <w:spacing w:after="0" w:line="240" w:lineRule="auto"/>
        <w:rPr>
          <w:rFonts w:ascii="PT Sans" w:hAnsi="PT Sans"/>
          <w:b/>
          <w:bCs/>
          <w:color w:val="C00000"/>
          <w:sz w:val="28"/>
          <w:szCs w:val="28"/>
        </w:rPr>
      </w:pPr>
    </w:p>
    <w:p w14:paraId="71519012" w14:textId="76B86B6A" w:rsidR="00C86BB9" w:rsidRPr="00D0352F" w:rsidRDefault="00C86BB9" w:rsidP="00C86BB9">
      <w:pPr>
        <w:spacing w:after="0" w:line="240" w:lineRule="auto"/>
        <w:rPr>
          <w:rFonts w:ascii="PT Sans" w:hAnsi="PT Sans"/>
          <w:b/>
          <w:bCs/>
          <w:color w:val="C00000"/>
          <w:sz w:val="28"/>
          <w:szCs w:val="28"/>
        </w:rPr>
      </w:pPr>
      <w:r w:rsidRPr="00D0352F">
        <w:rPr>
          <w:rFonts w:ascii="PT Sans" w:hAnsi="PT Sans"/>
          <w:b/>
          <w:bCs/>
          <w:color w:val="C00000"/>
          <w:sz w:val="28"/>
          <w:szCs w:val="28"/>
        </w:rPr>
        <w:t xml:space="preserve">ЗАЛ 2 </w:t>
      </w:r>
    </w:p>
    <w:p w14:paraId="45B74277" w14:textId="1AF2129A" w:rsidR="00C86BB9" w:rsidRPr="00D0352F" w:rsidRDefault="00C86BB9" w:rsidP="00C86BB9">
      <w:pPr>
        <w:spacing w:after="0" w:line="240" w:lineRule="auto"/>
        <w:rPr>
          <w:rFonts w:ascii="PT Sans" w:hAnsi="PT Sans"/>
          <w:sz w:val="22"/>
          <w:szCs w:val="22"/>
        </w:rPr>
      </w:pPr>
    </w:p>
    <w:p w14:paraId="3F7C8E50" w14:textId="3695412A" w:rsidR="00C86BB9" w:rsidRPr="00D0352F" w:rsidRDefault="00C86BB9" w:rsidP="00C86BB9">
      <w:pPr>
        <w:spacing w:after="0" w:line="240" w:lineRule="auto"/>
        <w:rPr>
          <w:rFonts w:ascii="PT Sans" w:hAnsi="PT Sans"/>
          <w:color w:val="C00000"/>
          <w:sz w:val="22"/>
          <w:szCs w:val="22"/>
        </w:rPr>
      </w:pPr>
      <w:r w:rsidRPr="00D0352F">
        <w:rPr>
          <w:rFonts w:ascii="PT Sans" w:hAnsi="PT Sans"/>
          <w:color w:val="C00000"/>
          <w:sz w:val="22"/>
          <w:szCs w:val="22"/>
        </w:rPr>
        <w:t>09.00–10.30</w:t>
      </w:r>
      <w:r w:rsidRPr="00D0352F">
        <w:rPr>
          <w:rFonts w:ascii="PT Sans" w:hAnsi="PT Sans"/>
          <w:color w:val="C00000"/>
          <w:sz w:val="22"/>
          <w:szCs w:val="22"/>
        </w:rPr>
        <w:tab/>
      </w:r>
    </w:p>
    <w:p w14:paraId="61518225" w14:textId="10D5577D" w:rsidR="00842AB5" w:rsidRPr="00D0352F" w:rsidRDefault="00842AB5" w:rsidP="00B825B1">
      <w:pPr>
        <w:spacing w:after="0" w:line="240" w:lineRule="auto"/>
        <w:rPr>
          <w:rFonts w:ascii="PT Sans" w:hAnsi="PT Sans"/>
          <w:sz w:val="22"/>
          <w:szCs w:val="22"/>
        </w:rPr>
      </w:pPr>
      <w:r w:rsidRPr="00D0352F">
        <w:rPr>
          <w:rFonts w:ascii="PT Sans" w:hAnsi="PT Sans"/>
          <w:sz w:val="22"/>
          <w:szCs w:val="22"/>
        </w:rPr>
        <w:t>Научный симпозиум</w:t>
      </w:r>
    </w:p>
    <w:p w14:paraId="602BA777" w14:textId="2D16DE0E" w:rsidR="00B825B1" w:rsidRPr="00D0352F" w:rsidRDefault="00B825B1" w:rsidP="00B825B1">
      <w:pPr>
        <w:spacing w:after="0" w:line="240" w:lineRule="auto"/>
        <w:rPr>
          <w:rFonts w:ascii="PT Sans" w:hAnsi="PT Sans"/>
          <w:b/>
          <w:bCs/>
          <w:sz w:val="22"/>
          <w:szCs w:val="22"/>
        </w:rPr>
      </w:pPr>
      <w:r w:rsidRPr="00D0352F">
        <w:rPr>
          <w:rFonts w:ascii="PT Sans" w:hAnsi="PT Sans"/>
          <w:b/>
          <w:bCs/>
          <w:sz w:val="22"/>
          <w:szCs w:val="22"/>
        </w:rPr>
        <w:t xml:space="preserve">Журнал «Терапия» - ключевые публикации за 2023–2024 гг. </w:t>
      </w:r>
    </w:p>
    <w:p w14:paraId="05C471AD" w14:textId="77777777" w:rsidR="00B825B1" w:rsidRPr="00D0352F" w:rsidRDefault="00B825B1" w:rsidP="00B825B1">
      <w:pPr>
        <w:spacing w:after="0" w:line="240" w:lineRule="auto"/>
        <w:ind w:left="708"/>
        <w:rPr>
          <w:rFonts w:ascii="PT Sans" w:hAnsi="PT Sans"/>
          <w:b/>
          <w:bCs/>
          <w:sz w:val="22"/>
          <w:szCs w:val="22"/>
        </w:rPr>
      </w:pPr>
    </w:p>
    <w:p w14:paraId="1FB4E228"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w:t>
      </w:r>
    </w:p>
    <w:p w14:paraId="7954D538"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Адашева Татьяна Владимировна</w:t>
      </w:r>
      <w:r w:rsidRPr="00D0352F">
        <w:rPr>
          <w:rFonts w:ascii="PT Sans" w:hAnsi="PT Sans"/>
          <w:sz w:val="22"/>
          <w:szCs w:val="22"/>
        </w:rPr>
        <w:t xml:space="preserve">, профессор кафедры поликлинической терапии ФГБОУ ВО «Российский университет медицины», член Президиума РНМОТ, д.м.н. (г. Москва) </w:t>
      </w:r>
    </w:p>
    <w:p w14:paraId="4684CA7E" w14:textId="77777777" w:rsidR="00BD3E4E" w:rsidRPr="00D0352F" w:rsidRDefault="00BD3E4E" w:rsidP="00BD3E4E">
      <w:pPr>
        <w:spacing w:after="0" w:line="240" w:lineRule="auto"/>
        <w:rPr>
          <w:rFonts w:ascii="PT Sans" w:hAnsi="PT Sans"/>
          <w:sz w:val="22"/>
          <w:szCs w:val="22"/>
        </w:rPr>
      </w:pPr>
    </w:p>
    <w:p w14:paraId="6F591511"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Гастроэнтерология</w:t>
      </w:r>
    </w:p>
    <w:p w14:paraId="478A3073" w14:textId="4090D6FF"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Тарасова Лариса Владимировна</w:t>
      </w:r>
      <w:r w:rsidR="00BD3E4E" w:rsidRPr="00D0352F">
        <w:rPr>
          <w:rFonts w:ascii="PT Sans" w:hAnsi="PT Sans"/>
          <w:sz w:val="22"/>
          <w:szCs w:val="22"/>
        </w:rPr>
        <w:t xml:space="preserve">,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  </w:t>
      </w:r>
    </w:p>
    <w:p w14:paraId="1B718E9C" w14:textId="77777777" w:rsidR="00BD3E4E" w:rsidRPr="00D0352F" w:rsidRDefault="00BD3E4E" w:rsidP="00BD3E4E">
      <w:pPr>
        <w:spacing w:after="0" w:line="240" w:lineRule="auto"/>
        <w:rPr>
          <w:rFonts w:ascii="PT Sans" w:hAnsi="PT Sans"/>
          <w:b/>
          <w:bCs/>
          <w:sz w:val="22"/>
          <w:szCs w:val="22"/>
        </w:rPr>
      </w:pPr>
    </w:p>
    <w:p w14:paraId="6E78C08C"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 xml:space="preserve">Вступление, статистика журнала </w:t>
      </w:r>
    </w:p>
    <w:p w14:paraId="297FBECF" w14:textId="57AB738E"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Адашева Татьяна Владимировна</w:t>
      </w:r>
      <w:r w:rsidR="00BD3E4E" w:rsidRPr="00D0352F">
        <w:rPr>
          <w:rFonts w:ascii="PT Sans" w:hAnsi="PT Sans"/>
          <w:sz w:val="22"/>
          <w:szCs w:val="22"/>
        </w:rPr>
        <w:t xml:space="preserve">, профессор кафедры поликлинической терапии ФГБОУ ВО «Российский университет медицины», член Президиума РНМОТ, д.м.н.  (Москва)  </w:t>
      </w:r>
    </w:p>
    <w:p w14:paraId="24C7E018" w14:textId="77777777" w:rsidR="00BD3E4E" w:rsidRPr="00D0352F" w:rsidRDefault="00BD3E4E" w:rsidP="00BD3E4E">
      <w:pPr>
        <w:spacing w:after="0" w:line="240" w:lineRule="auto"/>
        <w:rPr>
          <w:rFonts w:ascii="PT Sans" w:hAnsi="PT Sans"/>
          <w:sz w:val="22"/>
          <w:szCs w:val="22"/>
        </w:rPr>
      </w:pPr>
    </w:p>
    <w:p w14:paraId="22ECCAD8"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 xml:space="preserve">Кардиология </w:t>
      </w:r>
    </w:p>
    <w:p w14:paraId="712E76F0" w14:textId="40F86C39"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Кокорин Валентин Александрович</w:t>
      </w:r>
      <w:r w:rsidR="00BD3E4E" w:rsidRPr="00D0352F">
        <w:rPr>
          <w:rFonts w:ascii="PT Sans" w:hAnsi="PT Sans"/>
          <w:sz w:val="22"/>
          <w:szCs w:val="22"/>
        </w:rPr>
        <w:t xml:space="preserve">, заведующий кафедрой госпитальной терапии с курсами эндокринологии, гематологии и КЛД МИ РУДН, почетный член EFIM, ученый секретарь РНМОТ, д.м.н., доцент (Москва)  </w:t>
      </w:r>
    </w:p>
    <w:p w14:paraId="1E95D76A" w14:textId="77777777" w:rsidR="00BD3E4E" w:rsidRPr="00D0352F" w:rsidRDefault="00BD3E4E" w:rsidP="00BD3E4E">
      <w:pPr>
        <w:spacing w:after="0" w:line="240" w:lineRule="auto"/>
        <w:rPr>
          <w:rFonts w:ascii="PT Sans" w:hAnsi="PT Sans"/>
          <w:sz w:val="22"/>
          <w:szCs w:val="22"/>
        </w:rPr>
      </w:pPr>
    </w:p>
    <w:p w14:paraId="7575CBA8"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Пульмонология</w:t>
      </w:r>
    </w:p>
    <w:p w14:paraId="4312D72E" w14:textId="1CD2D4AE"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Будневский Андрей Валериевич</w:t>
      </w:r>
      <w:r w:rsidR="00BD3E4E" w:rsidRPr="00D0352F">
        <w:rPr>
          <w:rFonts w:ascii="PT Sans" w:hAnsi="PT Sans"/>
          <w:sz w:val="22"/>
          <w:szCs w:val="22"/>
        </w:rPr>
        <w:t>, проректор по научно-инновационной деятельности ФГБОУ ВО ВГМУ им. Н.Н. Бурденко Минздрава России, заведующий кафедрой факультетской терапии, заслуженный изобретатель РФ, член Президиума РНМОТ, д.м.н., профессор (Воронеж)</w:t>
      </w:r>
    </w:p>
    <w:p w14:paraId="44D5CFF6" w14:textId="77777777" w:rsidR="00BD3E4E" w:rsidRPr="00D0352F" w:rsidRDefault="00BD3E4E" w:rsidP="00BD3E4E">
      <w:pPr>
        <w:spacing w:after="0" w:line="240" w:lineRule="auto"/>
        <w:rPr>
          <w:rFonts w:ascii="PT Sans" w:hAnsi="PT Sans"/>
          <w:sz w:val="22"/>
          <w:szCs w:val="22"/>
        </w:rPr>
      </w:pPr>
    </w:p>
    <w:p w14:paraId="5997D872"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Ревматология</w:t>
      </w:r>
    </w:p>
    <w:p w14:paraId="31578394" w14:textId="32060190"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Таскина Елена Александровна</w:t>
      </w:r>
      <w:r w:rsidR="00BD3E4E" w:rsidRPr="00D0352F">
        <w:rPr>
          <w:rFonts w:ascii="PT Sans" w:hAnsi="PT Sans"/>
          <w:sz w:val="22"/>
          <w:szCs w:val="22"/>
        </w:rPr>
        <w:t xml:space="preserve">, старший научный сотрудник отдела метаболических заболеваний костей и суставов ФГБНУ «Научно-исследовательский институт ревматологии имени В.А. Насоновой”, к.м.н. (Москва)  </w:t>
      </w:r>
    </w:p>
    <w:p w14:paraId="055F8967" w14:textId="77777777" w:rsidR="00BD3E4E" w:rsidRPr="00D0352F" w:rsidRDefault="00BD3E4E" w:rsidP="00BD3E4E">
      <w:pPr>
        <w:spacing w:after="0" w:line="240" w:lineRule="auto"/>
        <w:rPr>
          <w:rFonts w:ascii="PT Sans" w:hAnsi="PT Sans"/>
          <w:sz w:val="22"/>
          <w:szCs w:val="22"/>
        </w:rPr>
      </w:pPr>
    </w:p>
    <w:p w14:paraId="3D26F695"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Эндокринология</w:t>
      </w:r>
    </w:p>
    <w:p w14:paraId="1ACE7485" w14:textId="0400EF83"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Демидова Татьяна Юрьевна</w:t>
      </w:r>
      <w:r w:rsidR="00BD3E4E" w:rsidRPr="00D0352F">
        <w:rPr>
          <w:rFonts w:ascii="PT Sans" w:hAnsi="PT Sans"/>
          <w:sz w:val="22"/>
          <w:szCs w:val="22"/>
        </w:rPr>
        <w:t xml:space="preserve">, зав. кафедрой эндокринологии лечебного факультета РНИМУ им. Н.И. Пирогова, д.м.н., профессор (Москва)  </w:t>
      </w:r>
    </w:p>
    <w:p w14:paraId="7D58C33E" w14:textId="77777777" w:rsidR="00BD3E4E" w:rsidRPr="00D0352F" w:rsidRDefault="00BD3E4E" w:rsidP="00BD3E4E">
      <w:pPr>
        <w:spacing w:after="0" w:line="240" w:lineRule="auto"/>
        <w:rPr>
          <w:rFonts w:ascii="PT Sans" w:hAnsi="PT Sans"/>
          <w:b/>
          <w:bCs/>
          <w:sz w:val="22"/>
          <w:szCs w:val="22"/>
        </w:rPr>
      </w:pPr>
    </w:p>
    <w:p w14:paraId="514712D0"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 xml:space="preserve">Неврология </w:t>
      </w:r>
    </w:p>
    <w:p w14:paraId="2EA9A7FB" w14:textId="6938FEBC"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Максимова Марина Юрьевна</w:t>
      </w:r>
      <w:r w:rsidR="00BD3E4E" w:rsidRPr="00D0352F">
        <w:rPr>
          <w:rFonts w:ascii="PT Sans" w:hAnsi="PT Sans"/>
          <w:sz w:val="22"/>
          <w:szCs w:val="22"/>
        </w:rPr>
        <w:t xml:space="preserve">, руководитель отделения Научного центра неврологии, главный научный сотрудник, врач-невролог высшей категории, д.м.н., профессор (Москва)  </w:t>
      </w:r>
    </w:p>
    <w:p w14:paraId="3D9E09AC" w14:textId="77777777" w:rsidR="00BD3E4E" w:rsidRPr="00D0352F" w:rsidRDefault="00BD3E4E" w:rsidP="00BD3E4E">
      <w:pPr>
        <w:spacing w:after="0" w:line="240" w:lineRule="auto"/>
        <w:rPr>
          <w:rFonts w:ascii="PT Sans" w:hAnsi="PT Sans"/>
          <w:sz w:val="22"/>
          <w:szCs w:val="22"/>
        </w:rPr>
      </w:pPr>
    </w:p>
    <w:p w14:paraId="72E5DBE1"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Аллергология и иммунология. Клиническая фармакология</w:t>
      </w:r>
    </w:p>
    <w:p w14:paraId="7731431E" w14:textId="43988716"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Болиева Лаура Зелимхановна</w:t>
      </w:r>
      <w:r w:rsidR="00BD3E4E" w:rsidRPr="00D0352F">
        <w:rPr>
          <w:rFonts w:ascii="PT Sans" w:hAnsi="PT Sans"/>
          <w:sz w:val="22"/>
          <w:szCs w:val="22"/>
        </w:rPr>
        <w:t xml:space="preserve">, заведующая кафедрой фармакологии с клинической фармакологией ФГБОУ ВО СОГМА Минздрава России, главный внештатный специалист – пульмонолог Минздрава РСО–Алания, член Президиума РНМОТ, д.м.н., профессор (Владикавказ)  </w:t>
      </w:r>
    </w:p>
    <w:p w14:paraId="37E8C3D2" w14:textId="77777777" w:rsidR="00BD3E4E" w:rsidRPr="00D0352F" w:rsidRDefault="00BD3E4E" w:rsidP="00BD3E4E">
      <w:pPr>
        <w:spacing w:after="0" w:line="240" w:lineRule="auto"/>
        <w:rPr>
          <w:rFonts w:ascii="PT Sans" w:hAnsi="PT Sans"/>
          <w:b/>
          <w:sz w:val="22"/>
          <w:szCs w:val="22"/>
        </w:rPr>
      </w:pPr>
    </w:p>
    <w:p w14:paraId="77AD14BF"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Инфекционные болезни</w:t>
      </w:r>
    </w:p>
    <w:p w14:paraId="4601CBD6" w14:textId="3A90E899" w:rsidR="00BD3E4E" w:rsidRPr="00D0352F" w:rsidRDefault="00324E2F" w:rsidP="00BD3E4E">
      <w:pPr>
        <w:spacing w:after="0" w:line="240" w:lineRule="auto"/>
        <w:rPr>
          <w:rFonts w:ascii="PT Sans" w:hAnsi="PT Sans"/>
          <w:sz w:val="22"/>
          <w:szCs w:val="22"/>
        </w:rPr>
      </w:pPr>
      <w:r w:rsidRPr="00D0352F">
        <w:rPr>
          <w:rFonts w:ascii="PT Sans" w:hAnsi="PT Sans"/>
          <w:sz w:val="22"/>
          <w:szCs w:val="22"/>
        </w:rPr>
        <w:t xml:space="preserve">10’| </w:t>
      </w:r>
      <w:r w:rsidR="00BD3E4E" w:rsidRPr="00D0352F">
        <w:rPr>
          <w:rFonts w:ascii="PT Sans" w:hAnsi="PT Sans"/>
          <w:b/>
          <w:bCs/>
          <w:sz w:val="22"/>
          <w:szCs w:val="22"/>
        </w:rPr>
        <w:t>Плоскирева Антонина Александровна</w:t>
      </w:r>
      <w:r w:rsidR="00BD3E4E" w:rsidRPr="00D0352F">
        <w:rPr>
          <w:rFonts w:ascii="PT Sans" w:hAnsi="PT Sans"/>
          <w:sz w:val="22"/>
          <w:szCs w:val="22"/>
        </w:rPr>
        <w:t xml:space="preserve">, заместитель директора по клинической работе ФБУН ЦНИИ эпидемиологии Роспотребнадзора. Кафедра педиатрии с инфекционными болезнями у детей ФДПО, </w:t>
      </w:r>
      <w:proofErr w:type="spellStart"/>
      <w:r w:rsidR="00BD3E4E" w:rsidRPr="00D0352F">
        <w:rPr>
          <w:rFonts w:ascii="PT Sans" w:hAnsi="PT Sans"/>
          <w:sz w:val="22"/>
          <w:szCs w:val="22"/>
        </w:rPr>
        <w:t>дмн</w:t>
      </w:r>
      <w:proofErr w:type="spellEnd"/>
      <w:r w:rsidR="00BD3E4E" w:rsidRPr="00D0352F">
        <w:rPr>
          <w:rFonts w:ascii="PT Sans" w:hAnsi="PT Sans"/>
          <w:sz w:val="22"/>
          <w:szCs w:val="22"/>
        </w:rPr>
        <w:t>, профессор РАН (Москва)</w:t>
      </w:r>
    </w:p>
    <w:p w14:paraId="4DF5B2AC" w14:textId="77777777" w:rsidR="00BD3E4E" w:rsidRPr="00D0352F" w:rsidRDefault="00BD3E4E" w:rsidP="00BD3E4E">
      <w:pPr>
        <w:spacing w:after="0" w:line="240" w:lineRule="auto"/>
        <w:rPr>
          <w:rFonts w:ascii="PT Sans" w:hAnsi="PT Sans"/>
          <w:sz w:val="22"/>
          <w:szCs w:val="22"/>
        </w:rPr>
      </w:pPr>
    </w:p>
    <w:p w14:paraId="65D459D5" w14:textId="77777777" w:rsidR="00BD3E4E" w:rsidRPr="00D0352F" w:rsidRDefault="00BD3E4E" w:rsidP="00BD3E4E">
      <w:pPr>
        <w:spacing w:after="0" w:line="240" w:lineRule="auto"/>
        <w:rPr>
          <w:rFonts w:ascii="PT Sans" w:hAnsi="PT Sans"/>
          <w:color w:val="C00000"/>
          <w:sz w:val="22"/>
          <w:szCs w:val="22"/>
        </w:rPr>
      </w:pPr>
      <w:r w:rsidRPr="00D0352F">
        <w:rPr>
          <w:rFonts w:ascii="PT Sans" w:hAnsi="PT Sans"/>
          <w:color w:val="C00000"/>
          <w:sz w:val="22"/>
          <w:szCs w:val="22"/>
        </w:rPr>
        <w:t>13.25–14.55</w:t>
      </w:r>
      <w:r w:rsidRPr="00D0352F">
        <w:rPr>
          <w:rFonts w:ascii="PT Sans" w:hAnsi="PT Sans"/>
          <w:color w:val="C00000"/>
          <w:sz w:val="22"/>
          <w:szCs w:val="22"/>
        </w:rPr>
        <w:tab/>
      </w:r>
    </w:p>
    <w:p w14:paraId="1E87290E" w14:textId="77777777" w:rsidR="00BD3E4E" w:rsidRPr="00D0352F" w:rsidRDefault="00BD3E4E" w:rsidP="00BD3E4E">
      <w:pPr>
        <w:spacing w:after="0" w:line="240" w:lineRule="auto"/>
        <w:rPr>
          <w:rFonts w:ascii="PT Sans" w:hAnsi="PT Sans"/>
          <w:sz w:val="22"/>
          <w:szCs w:val="22"/>
        </w:rPr>
      </w:pPr>
      <w:r w:rsidRPr="00D0352F">
        <w:rPr>
          <w:rFonts w:ascii="PT Sans" w:hAnsi="PT Sans"/>
          <w:sz w:val="22"/>
          <w:szCs w:val="22"/>
        </w:rPr>
        <w:t>Сателлитный симпозиум</w:t>
      </w:r>
    </w:p>
    <w:p w14:paraId="423ECE69" w14:textId="77777777"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Излечимые пандемии 21 века</w:t>
      </w:r>
    </w:p>
    <w:p w14:paraId="7E816131" w14:textId="77777777" w:rsidR="00BD3E4E" w:rsidRPr="00D0352F" w:rsidRDefault="00BD3E4E" w:rsidP="00BD3E4E">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«Эгис» (не входит в программу НМО)</w:t>
      </w:r>
    </w:p>
    <w:p w14:paraId="447A86D7" w14:textId="77777777" w:rsidR="00BD3E4E" w:rsidRPr="00D0352F" w:rsidRDefault="00BD3E4E" w:rsidP="00BD3E4E">
      <w:pPr>
        <w:spacing w:after="0" w:line="240" w:lineRule="auto"/>
        <w:rPr>
          <w:rFonts w:ascii="PT Sans" w:hAnsi="PT Sans"/>
          <w:sz w:val="22"/>
          <w:szCs w:val="22"/>
        </w:rPr>
      </w:pPr>
    </w:p>
    <w:p w14:paraId="2B93D1A1"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w:t>
      </w:r>
    </w:p>
    <w:p w14:paraId="60DDDA10" w14:textId="77777777" w:rsidR="00BD3E4E" w:rsidRPr="00D0352F" w:rsidRDefault="00BD3E4E" w:rsidP="00BD3E4E">
      <w:pPr>
        <w:spacing w:after="0" w:line="240" w:lineRule="auto"/>
        <w:ind w:left="708"/>
        <w:rPr>
          <w:rFonts w:ascii="PT Sans" w:hAnsi="PT Sans"/>
          <w:sz w:val="22"/>
          <w:szCs w:val="22"/>
        </w:rPr>
      </w:pPr>
      <w:r w:rsidRPr="00D0352F">
        <w:rPr>
          <w:rFonts w:ascii="PT Sans" w:hAnsi="PT Sans"/>
          <w:b/>
          <w:bCs/>
          <w:sz w:val="22"/>
          <w:szCs w:val="22"/>
        </w:rPr>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1EB43973" w14:textId="39DD5BE5" w:rsidR="00951616" w:rsidRPr="00D0352F" w:rsidRDefault="00BD3E4E" w:rsidP="00BD3E4E">
      <w:pPr>
        <w:spacing w:after="0" w:line="240" w:lineRule="auto"/>
        <w:rPr>
          <w:rFonts w:ascii="PT Sans" w:hAnsi="PT Sans"/>
          <w:sz w:val="22"/>
          <w:szCs w:val="22"/>
        </w:rPr>
      </w:pPr>
      <w:r w:rsidRPr="00D0352F">
        <w:rPr>
          <w:rFonts w:ascii="PT Sans" w:hAnsi="PT Sans"/>
          <w:sz w:val="22"/>
          <w:szCs w:val="22"/>
        </w:rPr>
        <w:t xml:space="preserve"> </w:t>
      </w:r>
    </w:p>
    <w:p w14:paraId="34D4FB2E" w14:textId="30B1591B" w:rsidR="00BD3E4E" w:rsidRPr="00D0352F" w:rsidRDefault="00BD3E4E" w:rsidP="00BD3E4E">
      <w:pPr>
        <w:spacing w:after="0" w:line="240" w:lineRule="auto"/>
        <w:rPr>
          <w:rFonts w:ascii="PT Sans" w:hAnsi="PT Sans"/>
          <w:b/>
          <w:bCs/>
          <w:sz w:val="22"/>
          <w:szCs w:val="22"/>
        </w:rPr>
      </w:pPr>
      <w:r w:rsidRPr="00D0352F">
        <w:rPr>
          <w:rFonts w:ascii="PT Sans" w:hAnsi="PT Sans"/>
          <w:b/>
          <w:bCs/>
          <w:sz w:val="22"/>
          <w:szCs w:val="22"/>
        </w:rPr>
        <w:t>Излечимые пандемии 21 века</w:t>
      </w:r>
    </w:p>
    <w:p w14:paraId="1EF03F9E" w14:textId="5DC7F497" w:rsidR="00C86BB9" w:rsidRPr="00D0352F" w:rsidRDefault="002D4C8C" w:rsidP="00BD3E4E">
      <w:pPr>
        <w:spacing w:after="0" w:line="240" w:lineRule="auto"/>
        <w:rPr>
          <w:rFonts w:ascii="PT Sans" w:hAnsi="PT Sans"/>
          <w:sz w:val="22"/>
          <w:szCs w:val="22"/>
        </w:rPr>
      </w:pPr>
      <w:r w:rsidRPr="00D0352F">
        <w:rPr>
          <w:rFonts w:ascii="PT Sans" w:hAnsi="PT Sans"/>
          <w:sz w:val="22"/>
          <w:szCs w:val="22"/>
        </w:rPr>
        <w:t xml:space="preserve">30’| </w:t>
      </w:r>
      <w:r w:rsidR="00BD3E4E" w:rsidRPr="00D0352F">
        <w:rPr>
          <w:rFonts w:ascii="PT Sans" w:hAnsi="PT Sans"/>
          <w:b/>
          <w:bCs/>
          <w:sz w:val="22"/>
          <w:szCs w:val="22"/>
        </w:rPr>
        <w:t>Драпкина Оксана Михайловна</w:t>
      </w:r>
      <w:r w:rsidR="00BD3E4E"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01C54D9F" w14:textId="2F94C6E9" w:rsidR="00C86BB9" w:rsidRPr="00D0352F" w:rsidRDefault="00C86BB9" w:rsidP="00C86BB9">
      <w:pPr>
        <w:spacing w:after="0" w:line="240" w:lineRule="auto"/>
        <w:rPr>
          <w:rFonts w:ascii="PT Sans" w:hAnsi="PT Sans"/>
          <w:sz w:val="22"/>
          <w:szCs w:val="22"/>
        </w:rPr>
      </w:pPr>
      <w:r w:rsidRPr="00D0352F">
        <w:rPr>
          <w:rFonts w:ascii="PT Sans" w:hAnsi="PT Sans"/>
          <w:sz w:val="22"/>
          <w:szCs w:val="22"/>
        </w:rPr>
        <w:t xml:space="preserve"> </w:t>
      </w:r>
    </w:p>
    <w:p w14:paraId="2CEA8A34" w14:textId="77777777" w:rsidR="00FE3BC1" w:rsidRPr="00D0352F" w:rsidRDefault="00C86BB9" w:rsidP="00C86BB9">
      <w:pPr>
        <w:spacing w:after="0" w:line="240" w:lineRule="auto"/>
        <w:rPr>
          <w:rFonts w:ascii="PT Sans" w:hAnsi="PT Sans"/>
          <w:sz w:val="22"/>
          <w:szCs w:val="22"/>
        </w:rPr>
      </w:pPr>
      <w:r w:rsidRPr="00D0352F">
        <w:rPr>
          <w:rFonts w:ascii="PT Sans" w:hAnsi="PT Sans"/>
          <w:b/>
          <w:bCs/>
          <w:sz w:val="22"/>
          <w:szCs w:val="22"/>
        </w:rPr>
        <w:t>Нормальное и патологическое беспокойство о здоровье, как помочь пациенту и врачу</w:t>
      </w:r>
    </w:p>
    <w:p w14:paraId="093F74BD" w14:textId="0311C321" w:rsidR="00C86BB9" w:rsidRPr="00D0352F" w:rsidRDefault="002D4C8C" w:rsidP="00C86BB9">
      <w:pPr>
        <w:spacing w:after="0" w:line="240" w:lineRule="auto"/>
        <w:rPr>
          <w:rFonts w:ascii="PT Sans" w:hAnsi="PT Sans"/>
          <w:sz w:val="22"/>
          <w:szCs w:val="22"/>
        </w:rPr>
      </w:pPr>
      <w:r w:rsidRPr="00D0352F">
        <w:rPr>
          <w:rFonts w:ascii="PT Sans" w:hAnsi="PT Sans"/>
          <w:sz w:val="22"/>
          <w:szCs w:val="22"/>
        </w:rPr>
        <w:t xml:space="preserve">30’| </w:t>
      </w:r>
      <w:r w:rsidR="00BD3E4E" w:rsidRPr="00D0352F">
        <w:rPr>
          <w:rFonts w:ascii="PT Sans" w:hAnsi="PT Sans"/>
          <w:b/>
          <w:bCs/>
          <w:sz w:val="22"/>
          <w:szCs w:val="22"/>
        </w:rPr>
        <w:t>Васильева Анна Викторовна</w:t>
      </w:r>
      <w:r w:rsidR="00BD3E4E" w:rsidRPr="00D0352F">
        <w:rPr>
          <w:rFonts w:ascii="PT Sans" w:hAnsi="PT Sans"/>
          <w:sz w:val="22"/>
          <w:szCs w:val="22"/>
        </w:rPr>
        <w:t>, врач-терапевт, эндокринолог (г. Москва)</w:t>
      </w:r>
    </w:p>
    <w:p w14:paraId="63BB2918" w14:textId="77777777" w:rsidR="00FE3BC1" w:rsidRPr="00D0352F" w:rsidRDefault="00FE3BC1" w:rsidP="00C86BB9">
      <w:pPr>
        <w:spacing w:after="0" w:line="240" w:lineRule="auto"/>
        <w:rPr>
          <w:rFonts w:ascii="PT Sans" w:hAnsi="PT Sans"/>
          <w:sz w:val="22"/>
          <w:szCs w:val="22"/>
        </w:rPr>
      </w:pPr>
    </w:p>
    <w:p w14:paraId="45F6B561" w14:textId="67A0001A" w:rsidR="00FE3BC1" w:rsidRPr="00D0352F" w:rsidRDefault="00C86BB9" w:rsidP="00C86BB9">
      <w:pPr>
        <w:spacing w:after="0" w:line="240" w:lineRule="auto"/>
        <w:rPr>
          <w:rFonts w:ascii="PT Sans" w:hAnsi="PT Sans"/>
          <w:sz w:val="22"/>
          <w:szCs w:val="22"/>
        </w:rPr>
      </w:pPr>
      <w:r w:rsidRPr="00D0352F">
        <w:rPr>
          <w:rFonts w:ascii="PT Sans" w:hAnsi="PT Sans"/>
          <w:b/>
          <w:bCs/>
          <w:sz w:val="22"/>
          <w:szCs w:val="22"/>
        </w:rPr>
        <w:t>Дефицит железа в России, что мы знаем и что мы можем сделать</w:t>
      </w:r>
    </w:p>
    <w:p w14:paraId="781169FC" w14:textId="0BB8FCC4" w:rsidR="00C86BB9" w:rsidRPr="00D0352F" w:rsidRDefault="002D4C8C" w:rsidP="00C86BB9">
      <w:pPr>
        <w:spacing w:after="0" w:line="240" w:lineRule="auto"/>
        <w:rPr>
          <w:rFonts w:ascii="PT Sans" w:hAnsi="PT Sans"/>
          <w:sz w:val="22"/>
          <w:szCs w:val="22"/>
        </w:rPr>
      </w:pPr>
      <w:r w:rsidRPr="00D0352F">
        <w:rPr>
          <w:rFonts w:ascii="PT Sans" w:hAnsi="PT Sans"/>
          <w:sz w:val="22"/>
          <w:szCs w:val="22"/>
        </w:rPr>
        <w:t xml:space="preserve">30’| </w:t>
      </w:r>
      <w:r w:rsidR="00BD3E4E" w:rsidRPr="00D0352F">
        <w:rPr>
          <w:rFonts w:ascii="PT Sans" w:hAnsi="PT Sans"/>
          <w:b/>
          <w:bCs/>
          <w:sz w:val="22"/>
          <w:szCs w:val="22"/>
        </w:rPr>
        <w:t>Стуклов Николай Игоревич</w:t>
      </w:r>
      <w:r w:rsidR="00BD3E4E" w:rsidRPr="00D0352F">
        <w:rPr>
          <w:rFonts w:ascii="PT Sans" w:hAnsi="PT Sans"/>
          <w:sz w:val="22"/>
          <w:szCs w:val="22"/>
        </w:rPr>
        <w:t xml:space="preserve">, </w:t>
      </w:r>
      <w:bookmarkStart w:id="4" w:name="_Hlk162273445"/>
      <w:r w:rsidR="00BD3E4E" w:rsidRPr="00D0352F">
        <w:rPr>
          <w:rFonts w:ascii="PT Sans" w:hAnsi="PT Sans"/>
          <w:sz w:val="22"/>
          <w:szCs w:val="22"/>
        </w:rPr>
        <w:t xml:space="preserve">руководитель курса гематологии кафедры госпитальной терапии с курсами эндокринологии, гематологии и клинической лабораторной диагностики медицинского факультета РУДН, главный научный сотрудник отделения высокодозной химиотерапии с блоком трансплантации костного мозга МНИОИ им. П.А. Герцена - филиала НМИЦ радиологии, врач-гематолог, д.м.н., профессор </w:t>
      </w:r>
      <w:bookmarkEnd w:id="4"/>
      <w:r w:rsidR="00BD3E4E" w:rsidRPr="00D0352F">
        <w:rPr>
          <w:rFonts w:ascii="PT Sans" w:hAnsi="PT Sans"/>
          <w:sz w:val="22"/>
          <w:szCs w:val="22"/>
        </w:rPr>
        <w:t>(Москва)</w:t>
      </w:r>
      <w:r w:rsidR="00C86BB9" w:rsidRPr="00D0352F">
        <w:rPr>
          <w:rFonts w:ascii="PT Sans" w:hAnsi="PT Sans"/>
          <w:sz w:val="22"/>
          <w:szCs w:val="22"/>
        </w:rPr>
        <w:t xml:space="preserve"> </w:t>
      </w:r>
    </w:p>
    <w:p w14:paraId="4F1BF38A" w14:textId="77777777" w:rsidR="00C86BB9" w:rsidRPr="00D0352F" w:rsidRDefault="00C86BB9" w:rsidP="00C86BB9">
      <w:pPr>
        <w:spacing w:after="0" w:line="240" w:lineRule="auto"/>
        <w:rPr>
          <w:rFonts w:ascii="PT Sans" w:hAnsi="PT Sans"/>
          <w:sz w:val="22"/>
          <w:szCs w:val="22"/>
        </w:rPr>
      </w:pPr>
      <w:r w:rsidRPr="00D0352F">
        <w:rPr>
          <w:rFonts w:ascii="PT Sans" w:hAnsi="PT Sans"/>
          <w:sz w:val="22"/>
          <w:szCs w:val="22"/>
        </w:rPr>
        <w:tab/>
      </w:r>
    </w:p>
    <w:p w14:paraId="4F024E97" w14:textId="5C598587" w:rsidR="00C86BB9" w:rsidRPr="00D0352F" w:rsidRDefault="00FE3BC1" w:rsidP="00C86BB9">
      <w:pPr>
        <w:spacing w:after="0" w:line="240" w:lineRule="auto"/>
        <w:rPr>
          <w:rFonts w:ascii="PT Sans" w:hAnsi="PT Sans"/>
          <w:color w:val="C00000"/>
          <w:sz w:val="22"/>
          <w:szCs w:val="22"/>
        </w:rPr>
      </w:pPr>
      <w:r w:rsidRPr="00D0352F">
        <w:rPr>
          <w:rFonts w:ascii="PT Sans" w:hAnsi="PT Sans"/>
          <w:color w:val="C00000"/>
          <w:sz w:val="22"/>
          <w:szCs w:val="22"/>
        </w:rPr>
        <w:t>14.55–15.30</w:t>
      </w:r>
      <w:r w:rsidR="00C86BB9" w:rsidRPr="00D0352F">
        <w:rPr>
          <w:rFonts w:ascii="PT Sans" w:hAnsi="PT Sans"/>
          <w:color w:val="C00000"/>
          <w:sz w:val="22"/>
          <w:szCs w:val="22"/>
        </w:rPr>
        <w:tab/>
      </w:r>
    </w:p>
    <w:p w14:paraId="3B5A0A91" w14:textId="1F29ABE2" w:rsidR="001C1E64" w:rsidRPr="00D0352F" w:rsidRDefault="001C1E64" w:rsidP="00C86BB9">
      <w:pPr>
        <w:spacing w:after="0" w:line="240" w:lineRule="auto"/>
        <w:rPr>
          <w:rFonts w:ascii="PT Sans" w:hAnsi="PT Sans"/>
          <w:color w:val="C00000"/>
          <w:sz w:val="22"/>
          <w:szCs w:val="22"/>
        </w:rPr>
      </w:pPr>
      <w:r w:rsidRPr="00D0352F">
        <w:rPr>
          <w:rFonts w:ascii="PT Sans" w:hAnsi="PT Sans"/>
          <w:sz w:val="22"/>
          <w:szCs w:val="22"/>
        </w:rPr>
        <w:lastRenderedPageBreak/>
        <w:t>Перерыв</w:t>
      </w:r>
    </w:p>
    <w:p w14:paraId="37EF6F5F" w14:textId="77777777" w:rsidR="00FE3BC1" w:rsidRPr="00D0352F" w:rsidRDefault="00FE3BC1" w:rsidP="00C86BB9">
      <w:pPr>
        <w:spacing w:after="0" w:line="240" w:lineRule="auto"/>
        <w:rPr>
          <w:rFonts w:ascii="PT Sans" w:hAnsi="PT Sans"/>
          <w:sz w:val="22"/>
          <w:szCs w:val="22"/>
        </w:rPr>
      </w:pPr>
    </w:p>
    <w:p w14:paraId="7FF33D54" w14:textId="4B3C3FD6" w:rsidR="00FE3BC1" w:rsidRPr="00D0352F" w:rsidRDefault="00FE3BC1" w:rsidP="00C86BB9">
      <w:pPr>
        <w:spacing w:after="0" w:line="240" w:lineRule="auto"/>
        <w:rPr>
          <w:rFonts w:ascii="PT Sans" w:hAnsi="PT Sans"/>
          <w:color w:val="C00000"/>
          <w:sz w:val="22"/>
          <w:szCs w:val="22"/>
        </w:rPr>
      </w:pPr>
      <w:r w:rsidRPr="00D0352F">
        <w:rPr>
          <w:rFonts w:ascii="PT Sans" w:hAnsi="PT Sans"/>
          <w:color w:val="C00000"/>
          <w:sz w:val="22"/>
          <w:szCs w:val="22"/>
        </w:rPr>
        <w:t>15.30–17.00</w:t>
      </w:r>
      <w:r w:rsidR="00C86BB9" w:rsidRPr="00D0352F">
        <w:rPr>
          <w:rFonts w:ascii="PT Sans" w:hAnsi="PT Sans"/>
          <w:color w:val="C00000"/>
          <w:sz w:val="22"/>
          <w:szCs w:val="22"/>
        </w:rPr>
        <w:tab/>
      </w:r>
    </w:p>
    <w:p w14:paraId="47D24D90" w14:textId="77777777" w:rsidR="000C712B" w:rsidRPr="00D0352F" w:rsidRDefault="000C712B" w:rsidP="000C712B">
      <w:pPr>
        <w:spacing w:after="0" w:line="240" w:lineRule="auto"/>
        <w:rPr>
          <w:rFonts w:ascii="PT Sans" w:hAnsi="PT Sans"/>
          <w:sz w:val="22"/>
          <w:szCs w:val="22"/>
        </w:rPr>
      </w:pPr>
      <w:r w:rsidRPr="00D0352F">
        <w:rPr>
          <w:rFonts w:ascii="PT Sans" w:hAnsi="PT Sans"/>
          <w:sz w:val="22"/>
          <w:szCs w:val="22"/>
        </w:rPr>
        <w:t>Сателлитный симпозиум</w:t>
      </w:r>
    </w:p>
    <w:p w14:paraId="19ABFFCF" w14:textId="77777777" w:rsidR="00583BDF" w:rsidRPr="00D0352F" w:rsidRDefault="00C86BB9" w:rsidP="00C86BB9">
      <w:pPr>
        <w:spacing w:after="0" w:line="240" w:lineRule="auto"/>
        <w:rPr>
          <w:rFonts w:ascii="PT Sans" w:hAnsi="PT Sans"/>
          <w:sz w:val="22"/>
          <w:szCs w:val="22"/>
        </w:rPr>
      </w:pPr>
      <w:r w:rsidRPr="00D0352F">
        <w:rPr>
          <w:rFonts w:ascii="PT Sans" w:hAnsi="PT Sans"/>
          <w:b/>
          <w:bCs/>
          <w:sz w:val="22"/>
          <w:szCs w:val="22"/>
        </w:rPr>
        <w:t>Атеросклеротическая рапсодия</w:t>
      </w:r>
    </w:p>
    <w:p w14:paraId="4652B864" w14:textId="5783D988" w:rsidR="00583BDF" w:rsidRPr="00D0352F" w:rsidRDefault="00583BDF" w:rsidP="00583BDF">
      <w:pPr>
        <w:spacing w:after="0" w:line="240" w:lineRule="auto"/>
        <w:rPr>
          <w:rFonts w:ascii="PT Sans" w:hAnsi="PT Sans"/>
          <w:i/>
          <w:iCs/>
          <w:sz w:val="22"/>
          <w:szCs w:val="22"/>
        </w:rPr>
      </w:pPr>
      <w:r w:rsidRPr="00D0352F">
        <w:rPr>
          <w:rFonts w:ascii="PT Sans" w:hAnsi="PT Sans"/>
          <w:i/>
          <w:iCs/>
          <w:sz w:val="22"/>
          <w:szCs w:val="22"/>
        </w:rPr>
        <w:t xml:space="preserve">Симпозиум при поддержке компании </w:t>
      </w:r>
      <w:r w:rsidR="00CB5F9B" w:rsidRPr="00D0352F">
        <w:rPr>
          <w:rFonts w:ascii="PT Sans" w:hAnsi="PT Sans"/>
          <w:i/>
          <w:iCs/>
          <w:sz w:val="22"/>
          <w:szCs w:val="22"/>
        </w:rPr>
        <w:t>«Эгис»</w:t>
      </w:r>
      <w:r w:rsidR="0036115E" w:rsidRPr="00D0352F">
        <w:rPr>
          <w:rFonts w:ascii="PT Sans" w:hAnsi="PT Sans"/>
          <w:i/>
          <w:iCs/>
          <w:sz w:val="22"/>
          <w:szCs w:val="22"/>
        </w:rPr>
        <w:t xml:space="preserve"> (не входит в программу НМО)</w:t>
      </w:r>
    </w:p>
    <w:p w14:paraId="4C7B4FE4" w14:textId="77777777" w:rsidR="00583BDF" w:rsidRPr="00D0352F" w:rsidRDefault="00583BDF" w:rsidP="00C86BB9">
      <w:pPr>
        <w:spacing w:after="0" w:line="240" w:lineRule="auto"/>
        <w:rPr>
          <w:rFonts w:ascii="PT Sans" w:hAnsi="PT Sans"/>
          <w:sz w:val="22"/>
          <w:szCs w:val="22"/>
        </w:rPr>
      </w:pPr>
    </w:p>
    <w:p w14:paraId="268EAD64" w14:textId="77777777" w:rsidR="00583BDF" w:rsidRPr="00D0352F" w:rsidRDefault="00583BDF" w:rsidP="00583BDF">
      <w:pPr>
        <w:spacing w:after="0" w:line="240" w:lineRule="auto"/>
        <w:ind w:left="708"/>
        <w:rPr>
          <w:rFonts w:ascii="PT Sans" w:hAnsi="PT Sans"/>
          <w:sz w:val="22"/>
          <w:szCs w:val="22"/>
        </w:rPr>
      </w:pPr>
      <w:r w:rsidRPr="00D0352F">
        <w:rPr>
          <w:rFonts w:ascii="PT Sans" w:hAnsi="PT Sans"/>
          <w:sz w:val="22"/>
          <w:szCs w:val="22"/>
          <w:u w:val="single"/>
        </w:rPr>
        <w:t>П</w:t>
      </w:r>
      <w:r w:rsidR="00C86BB9" w:rsidRPr="00D0352F">
        <w:rPr>
          <w:rFonts w:ascii="PT Sans" w:hAnsi="PT Sans"/>
          <w:sz w:val="22"/>
          <w:szCs w:val="22"/>
          <w:u w:val="single"/>
        </w:rPr>
        <w:t>редседатель</w:t>
      </w:r>
      <w:r w:rsidR="00C86BB9" w:rsidRPr="00D0352F">
        <w:rPr>
          <w:rFonts w:ascii="PT Sans" w:hAnsi="PT Sans"/>
          <w:sz w:val="22"/>
          <w:szCs w:val="22"/>
        </w:rPr>
        <w:t xml:space="preserve">: </w:t>
      </w:r>
    </w:p>
    <w:p w14:paraId="268DC89B" w14:textId="33CD2042" w:rsidR="00C86BB9" w:rsidRPr="00D0352F" w:rsidRDefault="003A6C75" w:rsidP="00583BDF">
      <w:pPr>
        <w:spacing w:after="0" w:line="240" w:lineRule="auto"/>
        <w:ind w:left="708"/>
        <w:rPr>
          <w:rFonts w:ascii="PT Sans" w:hAnsi="PT Sans"/>
          <w:sz w:val="22"/>
          <w:szCs w:val="22"/>
        </w:rPr>
      </w:pPr>
      <w:bookmarkStart w:id="5" w:name="_Hlk182588877"/>
      <w:r w:rsidRPr="00D0352F">
        <w:rPr>
          <w:rFonts w:ascii="PT Sans" w:hAnsi="PT Sans"/>
          <w:b/>
          <w:bCs/>
          <w:sz w:val="22"/>
          <w:szCs w:val="22"/>
        </w:rPr>
        <w:t>Ежов Марат Владиславович</w:t>
      </w:r>
      <w:bookmarkEnd w:id="5"/>
      <w:r w:rsidRPr="00D0352F">
        <w:rPr>
          <w:rFonts w:ascii="PT Sans" w:hAnsi="PT Sans"/>
          <w:sz w:val="22"/>
          <w:szCs w:val="22"/>
        </w:rPr>
        <w:t>, главный научный сотрудник отдела проблем атеросклероза, руководитель лаборатории нарушений липидного обмена НИИ клинической кардиологии им. А.Л. Мясникова ФГБУ «Национальный медицинский исследовательский центр кардиологии» Минздрава России, врач кардиолог, президент Национального Общества по изучению Атеросклероза, д.м.н., профессор (Москва)</w:t>
      </w:r>
    </w:p>
    <w:p w14:paraId="0A9FA35A" w14:textId="77777777" w:rsidR="00583BDF" w:rsidRPr="00D0352F" w:rsidRDefault="00583BDF" w:rsidP="00583BDF">
      <w:pPr>
        <w:spacing w:after="0" w:line="240" w:lineRule="auto"/>
        <w:rPr>
          <w:rFonts w:ascii="PT Sans" w:hAnsi="PT Sans"/>
          <w:sz w:val="22"/>
          <w:szCs w:val="22"/>
        </w:rPr>
      </w:pPr>
    </w:p>
    <w:p w14:paraId="0F7C5555" w14:textId="6E70FF95" w:rsidR="00583BDF" w:rsidRPr="00D0352F" w:rsidRDefault="00583BDF" w:rsidP="00583BDF">
      <w:pPr>
        <w:spacing w:after="0" w:line="240" w:lineRule="auto"/>
        <w:rPr>
          <w:rFonts w:ascii="PT Sans" w:hAnsi="PT Sans"/>
          <w:b/>
          <w:bCs/>
          <w:sz w:val="22"/>
          <w:szCs w:val="22"/>
        </w:rPr>
      </w:pPr>
      <w:r w:rsidRPr="00D0352F">
        <w:rPr>
          <w:rFonts w:ascii="PT Sans" w:hAnsi="PT Sans"/>
          <w:b/>
          <w:bCs/>
          <w:sz w:val="22"/>
          <w:szCs w:val="22"/>
        </w:rPr>
        <w:t>Увертюра победы над атеросклерозом</w:t>
      </w:r>
    </w:p>
    <w:p w14:paraId="5881892D" w14:textId="58B956EA" w:rsidR="00C86BB9" w:rsidRPr="00D0352F" w:rsidRDefault="002D4C8C" w:rsidP="00C86BB9">
      <w:pPr>
        <w:spacing w:after="0" w:line="240" w:lineRule="auto"/>
        <w:rPr>
          <w:rFonts w:ascii="PT Sans" w:hAnsi="PT Sans"/>
          <w:sz w:val="22"/>
          <w:szCs w:val="22"/>
        </w:rPr>
      </w:pPr>
      <w:r w:rsidRPr="00D0352F">
        <w:rPr>
          <w:rFonts w:ascii="PT Sans" w:hAnsi="PT Sans"/>
          <w:sz w:val="22"/>
          <w:szCs w:val="22"/>
        </w:rPr>
        <w:t xml:space="preserve">20’| </w:t>
      </w:r>
      <w:r w:rsidR="003E2E4A" w:rsidRPr="00D0352F">
        <w:rPr>
          <w:rFonts w:ascii="PT Sans" w:hAnsi="PT Sans"/>
          <w:b/>
          <w:bCs/>
          <w:sz w:val="22"/>
          <w:szCs w:val="22"/>
        </w:rPr>
        <w:t>Ткачёва Ольга Николаевна</w:t>
      </w:r>
      <w:r w:rsidR="003E2E4A" w:rsidRPr="00D0352F">
        <w:rPr>
          <w:rFonts w:ascii="PT Sans" w:hAnsi="PT Sans"/>
          <w:sz w:val="22"/>
          <w:szCs w:val="22"/>
        </w:rPr>
        <w:t>, д. м. н., профессор, член-корреспондент РАН,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 И. Пирогова Минздрава России. Главный гериатр Минздрава России, заведующая кафедрой болезней старения ФДПО ФГАОУ ВО РНИМУ им. Н. И. Пирогова Минздрава России (Москва)</w:t>
      </w:r>
    </w:p>
    <w:p w14:paraId="2661F4CA" w14:textId="77777777" w:rsidR="00583BDF" w:rsidRPr="00D0352F" w:rsidRDefault="00583BDF" w:rsidP="00C86BB9">
      <w:pPr>
        <w:spacing w:after="0" w:line="240" w:lineRule="auto"/>
        <w:rPr>
          <w:rFonts w:ascii="PT Sans" w:hAnsi="PT Sans"/>
          <w:sz w:val="22"/>
          <w:szCs w:val="22"/>
        </w:rPr>
      </w:pPr>
    </w:p>
    <w:p w14:paraId="37925796" w14:textId="77777777" w:rsidR="00583BDF" w:rsidRPr="00D0352F" w:rsidRDefault="00583BDF" w:rsidP="00583BDF">
      <w:pPr>
        <w:spacing w:after="0" w:line="240" w:lineRule="auto"/>
        <w:rPr>
          <w:rFonts w:ascii="PT Sans" w:hAnsi="PT Sans"/>
          <w:b/>
          <w:bCs/>
          <w:sz w:val="22"/>
          <w:szCs w:val="22"/>
        </w:rPr>
      </w:pPr>
      <w:r w:rsidRPr="00D0352F">
        <w:rPr>
          <w:rFonts w:ascii="PT Sans" w:hAnsi="PT Sans"/>
          <w:b/>
          <w:bCs/>
          <w:sz w:val="22"/>
          <w:szCs w:val="22"/>
        </w:rPr>
        <w:t>Партитура успеха: очарование дуэтом</w:t>
      </w:r>
    </w:p>
    <w:p w14:paraId="00F5F91A" w14:textId="3AF45F71" w:rsidR="00C86BB9" w:rsidRPr="00D0352F" w:rsidRDefault="002D4C8C" w:rsidP="00C86BB9">
      <w:pPr>
        <w:spacing w:after="0" w:line="240" w:lineRule="auto"/>
        <w:rPr>
          <w:rFonts w:ascii="PT Sans" w:hAnsi="PT Sans"/>
          <w:sz w:val="22"/>
          <w:szCs w:val="22"/>
        </w:rPr>
      </w:pPr>
      <w:r w:rsidRPr="00D0352F">
        <w:rPr>
          <w:rFonts w:ascii="PT Sans" w:hAnsi="PT Sans"/>
          <w:sz w:val="22"/>
          <w:szCs w:val="22"/>
        </w:rPr>
        <w:t xml:space="preserve">20’| </w:t>
      </w:r>
      <w:r w:rsidR="003A6C75" w:rsidRPr="00D0352F">
        <w:rPr>
          <w:rFonts w:ascii="PT Sans" w:hAnsi="PT Sans"/>
          <w:b/>
          <w:bCs/>
          <w:sz w:val="22"/>
          <w:szCs w:val="22"/>
        </w:rPr>
        <w:t>Ежов Марат Владиславович</w:t>
      </w:r>
      <w:r w:rsidR="003A6C75" w:rsidRPr="00D0352F">
        <w:rPr>
          <w:rFonts w:ascii="PT Sans" w:hAnsi="PT Sans"/>
          <w:sz w:val="22"/>
          <w:szCs w:val="22"/>
        </w:rPr>
        <w:t xml:space="preserve">, главный научный сотрудник отдела проблем атеросклероза, руководитель лаборатории нарушений липидного обмена НИИ клинической кардиологии им. </w:t>
      </w:r>
      <w:r w:rsidR="003E2E4A" w:rsidRPr="00D0352F">
        <w:rPr>
          <w:rFonts w:ascii="PT Sans" w:hAnsi="PT Sans"/>
          <w:sz w:val="22"/>
          <w:szCs w:val="22"/>
        </w:rPr>
        <w:t>А. Л.</w:t>
      </w:r>
      <w:r w:rsidR="003A6C75" w:rsidRPr="00D0352F">
        <w:rPr>
          <w:rFonts w:ascii="PT Sans" w:hAnsi="PT Sans"/>
          <w:sz w:val="22"/>
          <w:szCs w:val="22"/>
        </w:rPr>
        <w:t xml:space="preserve"> Мясникова ФГБУ «Национальный медицинский исследовательский центр кардиологии» Минздрава России, врач кардиолог, президент Национального Общества по изучению Атеросклероза, д.м.н., профессор (Москва)</w:t>
      </w:r>
    </w:p>
    <w:p w14:paraId="71C864B8" w14:textId="77777777" w:rsidR="00583BDF" w:rsidRPr="00D0352F" w:rsidRDefault="00583BDF" w:rsidP="00583BDF">
      <w:pPr>
        <w:spacing w:after="0" w:line="240" w:lineRule="auto"/>
        <w:rPr>
          <w:rFonts w:ascii="PT Sans" w:hAnsi="PT Sans"/>
          <w:sz w:val="22"/>
          <w:szCs w:val="22"/>
        </w:rPr>
      </w:pPr>
    </w:p>
    <w:p w14:paraId="6C405343" w14:textId="45E15D62" w:rsidR="00583BDF" w:rsidRPr="00D0352F" w:rsidRDefault="00583BDF" w:rsidP="00583BDF">
      <w:pPr>
        <w:spacing w:after="0" w:line="240" w:lineRule="auto"/>
        <w:rPr>
          <w:rFonts w:ascii="PT Sans" w:hAnsi="PT Sans"/>
          <w:b/>
          <w:bCs/>
          <w:sz w:val="22"/>
          <w:szCs w:val="22"/>
        </w:rPr>
      </w:pPr>
      <w:r w:rsidRPr="00D0352F">
        <w:rPr>
          <w:rFonts w:ascii="PT Sans" w:hAnsi="PT Sans"/>
          <w:b/>
          <w:bCs/>
          <w:sz w:val="22"/>
          <w:szCs w:val="22"/>
        </w:rPr>
        <w:t>Апофеоз сюжета</w:t>
      </w:r>
    </w:p>
    <w:p w14:paraId="3A4B5444" w14:textId="760E375C" w:rsidR="00C86BB9" w:rsidRPr="00D0352F" w:rsidRDefault="002D4C8C" w:rsidP="00C86BB9">
      <w:pPr>
        <w:spacing w:after="0" w:line="240" w:lineRule="auto"/>
        <w:rPr>
          <w:rFonts w:ascii="PT Sans" w:hAnsi="PT Sans"/>
          <w:sz w:val="22"/>
          <w:szCs w:val="22"/>
        </w:rPr>
      </w:pPr>
      <w:r w:rsidRPr="00D0352F">
        <w:rPr>
          <w:rFonts w:ascii="PT Sans" w:hAnsi="PT Sans"/>
          <w:sz w:val="22"/>
          <w:szCs w:val="22"/>
        </w:rPr>
        <w:t xml:space="preserve">20’| </w:t>
      </w:r>
      <w:r w:rsidR="003A6C75" w:rsidRPr="00D0352F">
        <w:rPr>
          <w:rFonts w:ascii="PT Sans" w:hAnsi="PT Sans"/>
          <w:b/>
          <w:bCs/>
          <w:sz w:val="22"/>
          <w:szCs w:val="22"/>
        </w:rPr>
        <w:t>Арутюнов Григорий Павлович</w:t>
      </w:r>
      <w:r w:rsidR="003A6C75" w:rsidRPr="00D0352F">
        <w:rPr>
          <w:rFonts w:ascii="PT Sans" w:hAnsi="PT Sans"/>
          <w:sz w:val="22"/>
          <w:szCs w:val="22"/>
        </w:rPr>
        <w:t xml:space="preserve">,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w:t>
      </w:r>
      <w:r w:rsidR="003E2E4A" w:rsidRPr="00D0352F">
        <w:rPr>
          <w:rFonts w:ascii="PT Sans" w:hAnsi="PT Sans"/>
          <w:sz w:val="22"/>
          <w:szCs w:val="22"/>
        </w:rPr>
        <w:t>д. м. н.</w:t>
      </w:r>
      <w:r w:rsidR="003A6C75" w:rsidRPr="00D0352F">
        <w:rPr>
          <w:rFonts w:ascii="PT Sans" w:hAnsi="PT Sans"/>
          <w:sz w:val="22"/>
          <w:szCs w:val="22"/>
        </w:rPr>
        <w:t>, профессор (Москва)</w:t>
      </w:r>
    </w:p>
    <w:p w14:paraId="1E1466C9" w14:textId="77777777" w:rsidR="00583BDF" w:rsidRPr="00D0352F" w:rsidRDefault="00583BDF" w:rsidP="00C86BB9">
      <w:pPr>
        <w:spacing w:after="0" w:line="240" w:lineRule="auto"/>
        <w:rPr>
          <w:rFonts w:ascii="PT Sans" w:hAnsi="PT Sans"/>
          <w:b/>
          <w:bCs/>
          <w:sz w:val="22"/>
          <w:szCs w:val="22"/>
        </w:rPr>
      </w:pPr>
    </w:p>
    <w:p w14:paraId="53349A37" w14:textId="45EFDD95" w:rsidR="00C86BB9" w:rsidRPr="00D0352F" w:rsidRDefault="00C86BB9" w:rsidP="00C86BB9">
      <w:pPr>
        <w:spacing w:after="0" w:line="240" w:lineRule="auto"/>
        <w:rPr>
          <w:rFonts w:ascii="PT Sans" w:hAnsi="PT Sans"/>
          <w:b/>
          <w:bCs/>
          <w:sz w:val="22"/>
          <w:szCs w:val="22"/>
        </w:rPr>
      </w:pPr>
      <w:r w:rsidRPr="00D0352F">
        <w:rPr>
          <w:rFonts w:ascii="PT Sans" w:hAnsi="PT Sans"/>
          <w:b/>
          <w:bCs/>
          <w:sz w:val="22"/>
          <w:szCs w:val="22"/>
        </w:rPr>
        <w:t xml:space="preserve">Соло высокого смысла </w:t>
      </w:r>
    </w:p>
    <w:p w14:paraId="5B293111" w14:textId="23E4DD9E" w:rsidR="00583BDF" w:rsidRPr="00D0352F" w:rsidRDefault="002D4C8C" w:rsidP="00583BDF">
      <w:pPr>
        <w:spacing w:after="0" w:line="240" w:lineRule="auto"/>
        <w:rPr>
          <w:rFonts w:ascii="PT Sans" w:hAnsi="PT Sans"/>
          <w:sz w:val="22"/>
          <w:szCs w:val="22"/>
        </w:rPr>
      </w:pPr>
      <w:r w:rsidRPr="00D0352F">
        <w:rPr>
          <w:rFonts w:ascii="PT Sans" w:hAnsi="PT Sans"/>
          <w:sz w:val="22"/>
          <w:szCs w:val="22"/>
        </w:rPr>
        <w:t xml:space="preserve">20’| </w:t>
      </w:r>
      <w:proofErr w:type="spellStart"/>
      <w:r w:rsidR="003A6C75" w:rsidRPr="00D0352F">
        <w:rPr>
          <w:rFonts w:ascii="PT Sans" w:hAnsi="PT Sans"/>
          <w:b/>
          <w:bCs/>
          <w:sz w:val="22"/>
          <w:szCs w:val="22"/>
        </w:rPr>
        <w:t>Ахмеджанов</w:t>
      </w:r>
      <w:proofErr w:type="spellEnd"/>
      <w:r w:rsidR="003A6C75" w:rsidRPr="00D0352F">
        <w:rPr>
          <w:rFonts w:ascii="PT Sans" w:hAnsi="PT Sans"/>
          <w:b/>
          <w:bCs/>
          <w:sz w:val="22"/>
          <w:szCs w:val="22"/>
        </w:rPr>
        <w:t xml:space="preserve"> Надир </w:t>
      </w:r>
      <w:proofErr w:type="spellStart"/>
      <w:r w:rsidR="003A6C75" w:rsidRPr="00D0352F">
        <w:rPr>
          <w:rFonts w:ascii="PT Sans" w:hAnsi="PT Sans"/>
          <w:b/>
          <w:bCs/>
          <w:sz w:val="22"/>
          <w:szCs w:val="22"/>
        </w:rPr>
        <w:t>Мигдатович</w:t>
      </w:r>
      <w:proofErr w:type="spellEnd"/>
      <w:r w:rsidR="003A6C75" w:rsidRPr="00D0352F">
        <w:rPr>
          <w:rFonts w:ascii="PT Sans" w:hAnsi="PT Sans"/>
          <w:sz w:val="22"/>
          <w:szCs w:val="22"/>
        </w:rPr>
        <w:t xml:space="preserve">, ведущий научный сотрудник отдела метаболических нарушений ФГБУ «НМИЦ ТПМ» Минздрава России, </w:t>
      </w:r>
      <w:r w:rsidR="003E2E4A" w:rsidRPr="00D0352F">
        <w:rPr>
          <w:rFonts w:ascii="PT Sans" w:hAnsi="PT Sans"/>
          <w:sz w:val="22"/>
          <w:szCs w:val="22"/>
        </w:rPr>
        <w:t>к. м. н.</w:t>
      </w:r>
      <w:r w:rsidR="003A6C75" w:rsidRPr="00D0352F">
        <w:rPr>
          <w:rFonts w:ascii="PT Sans" w:hAnsi="PT Sans"/>
          <w:sz w:val="22"/>
          <w:szCs w:val="22"/>
        </w:rPr>
        <w:t xml:space="preserve"> (Москва)</w:t>
      </w:r>
    </w:p>
    <w:p w14:paraId="35CC5E61" w14:textId="77777777" w:rsidR="00583BDF" w:rsidRPr="00D0352F" w:rsidRDefault="00583BDF" w:rsidP="00583BDF">
      <w:pPr>
        <w:spacing w:after="0" w:line="240" w:lineRule="auto"/>
        <w:rPr>
          <w:rFonts w:ascii="PT Sans" w:hAnsi="PT Sans"/>
          <w:sz w:val="22"/>
          <w:szCs w:val="22"/>
        </w:rPr>
      </w:pPr>
    </w:p>
    <w:p w14:paraId="215122C7" w14:textId="2D4D94F2" w:rsidR="00583BDF" w:rsidRPr="00D0352F" w:rsidRDefault="0098253B" w:rsidP="00583BDF">
      <w:pPr>
        <w:spacing w:after="0" w:line="240" w:lineRule="auto"/>
        <w:rPr>
          <w:rFonts w:ascii="PT Sans" w:hAnsi="PT Sans"/>
          <w:sz w:val="22"/>
          <w:szCs w:val="22"/>
        </w:rPr>
      </w:pPr>
      <w:r w:rsidRPr="00D0352F">
        <w:rPr>
          <w:rFonts w:ascii="PT Sans" w:hAnsi="PT Sans"/>
          <w:sz w:val="22"/>
          <w:szCs w:val="22"/>
        </w:rPr>
        <w:t xml:space="preserve">10’| </w:t>
      </w:r>
      <w:r w:rsidR="00583BDF" w:rsidRPr="00D0352F">
        <w:rPr>
          <w:rFonts w:ascii="PT Sans" w:hAnsi="PT Sans"/>
          <w:sz w:val="22"/>
          <w:szCs w:val="22"/>
        </w:rPr>
        <w:t>Гранд финал</w:t>
      </w:r>
    </w:p>
    <w:p w14:paraId="50316FA7" w14:textId="77777777" w:rsidR="00583BDF" w:rsidRPr="00D0352F" w:rsidRDefault="00583BDF" w:rsidP="00C86BB9">
      <w:pPr>
        <w:spacing w:after="0" w:line="240" w:lineRule="auto"/>
        <w:rPr>
          <w:rFonts w:ascii="PT Sans" w:hAnsi="PT Sans"/>
          <w:sz w:val="22"/>
          <w:szCs w:val="22"/>
        </w:rPr>
      </w:pPr>
    </w:p>
    <w:p w14:paraId="22238C28" w14:textId="77777777" w:rsidR="000705AF" w:rsidRPr="00D0352F" w:rsidRDefault="00583BDF" w:rsidP="00C86BB9">
      <w:pPr>
        <w:spacing w:after="0" w:line="240" w:lineRule="auto"/>
        <w:rPr>
          <w:rFonts w:ascii="PT Sans" w:hAnsi="PT Sans"/>
          <w:color w:val="C00000"/>
          <w:sz w:val="22"/>
          <w:szCs w:val="22"/>
        </w:rPr>
      </w:pPr>
      <w:r w:rsidRPr="00D0352F">
        <w:rPr>
          <w:rFonts w:ascii="PT Sans" w:hAnsi="PT Sans"/>
          <w:color w:val="C00000"/>
          <w:sz w:val="22"/>
          <w:szCs w:val="22"/>
        </w:rPr>
        <w:t>17.00–17.15</w:t>
      </w:r>
    </w:p>
    <w:p w14:paraId="7F97D0E5" w14:textId="63628A25" w:rsidR="00C86BB9" w:rsidRPr="00D0352F" w:rsidRDefault="000705AF" w:rsidP="00C86BB9">
      <w:pPr>
        <w:spacing w:after="0" w:line="240" w:lineRule="auto"/>
        <w:rPr>
          <w:rFonts w:ascii="PT Sans" w:hAnsi="PT Sans"/>
          <w:sz w:val="22"/>
          <w:szCs w:val="22"/>
        </w:rPr>
      </w:pPr>
      <w:r w:rsidRPr="00D0352F">
        <w:rPr>
          <w:rFonts w:ascii="PT Sans" w:hAnsi="PT Sans"/>
          <w:sz w:val="22"/>
          <w:szCs w:val="22"/>
        </w:rPr>
        <w:t>Перерыв</w:t>
      </w:r>
      <w:r w:rsidR="00C86BB9" w:rsidRPr="00D0352F">
        <w:rPr>
          <w:rFonts w:ascii="PT Sans" w:hAnsi="PT Sans"/>
          <w:sz w:val="22"/>
          <w:szCs w:val="22"/>
        </w:rPr>
        <w:tab/>
      </w:r>
    </w:p>
    <w:p w14:paraId="583926D1" w14:textId="77777777" w:rsidR="00B34579" w:rsidRPr="00D0352F" w:rsidRDefault="00B34579" w:rsidP="00C86BB9">
      <w:pPr>
        <w:spacing w:after="0" w:line="240" w:lineRule="auto"/>
        <w:rPr>
          <w:rFonts w:ascii="PT Sans" w:hAnsi="PT Sans"/>
          <w:color w:val="C00000"/>
          <w:sz w:val="22"/>
          <w:szCs w:val="22"/>
        </w:rPr>
      </w:pPr>
    </w:p>
    <w:p w14:paraId="3F2813D9" w14:textId="2392FC9D" w:rsidR="00583BDF" w:rsidRPr="00D0352F" w:rsidRDefault="00583BDF" w:rsidP="00C86BB9">
      <w:pPr>
        <w:spacing w:after="0" w:line="240" w:lineRule="auto"/>
        <w:rPr>
          <w:rFonts w:ascii="PT Sans" w:hAnsi="PT Sans"/>
          <w:color w:val="C00000"/>
          <w:sz w:val="22"/>
          <w:szCs w:val="22"/>
        </w:rPr>
      </w:pPr>
      <w:r w:rsidRPr="00D0352F">
        <w:rPr>
          <w:rFonts w:ascii="PT Sans" w:hAnsi="PT Sans"/>
          <w:color w:val="C00000"/>
          <w:sz w:val="22"/>
          <w:szCs w:val="22"/>
        </w:rPr>
        <w:t>17.15–18.45</w:t>
      </w:r>
      <w:r w:rsidR="00C86BB9" w:rsidRPr="00D0352F">
        <w:rPr>
          <w:rFonts w:ascii="PT Sans" w:hAnsi="PT Sans"/>
          <w:color w:val="C00000"/>
          <w:sz w:val="22"/>
          <w:szCs w:val="22"/>
        </w:rPr>
        <w:tab/>
      </w:r>
    </w:p>
    <w:p w14:paraId="4697167E" w14:textId="77777777" w:rsidR="005233F2" w:rsidRPr="00D0352F" w:rsidRDefault="005233F2" w:rsidP="005233F2">
      <w:pPr>
        <w:spacing w:after="0" w:line="240" w:lineRule="auto"/>
        <w:rPr>
          <w:rFonts w:ascii="PT Sans" w:hAnsi="PT Sans"/>
          <w:sz w:val="22"/>
          <w:szCs w:val="22"/>
        </w:rPr>
      </w:pPr>
      <w:r w:rsidRPr="00D0352F">
        <w:rPr>
          <w:rFonts w:ascii="PT Sans" w:hAnsi="PT Sans"/>
          <w:sz w:val="22"/>
          <w:szCs w:val="22"/>
        </w:rPr>
        <w:t xml:space="preserve">Научный симпозиум </w:t>
      </w:r>
    </w:p>
    <w:p w14:paraId="2D46C5D4" w14:textId="77777777"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 xml:space="preserve">Медицинская реабилитация пациентов с коморбидной патологией: проблемы и решения </w:t>
      </w:r>
    </w:p>
    <w:p w14:paraId="0F2018A1" w14:textId="77777777" w:rsidR="005233F2" w:rsidRPr="00D0352F" w:rsidRDefault="005233F2" w:rsidP="005233F2">
      <w:pPr>
        <w:spacing w:after="0" w:line="240" w:lineRule="auto"/>
        <w:rPr>
          <w:rFonts w:ascii="PT Sans" w:hAnsi="PT Sans"/>
          <w:sz w:val="22"/>
          <w:szCs w:val="22"/>
        </w:rPr>
      </w:pPr>
    </w:p>
    <w:p w14:paraId="5D5D9E52" w14:textId="77777777" w:rsidR="005233F2" w:rsidRPr="00D0352F" w:rsidRDefault="005233F2" w:rsidP="005233F2">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6B8F94B7" w14:textId="21F10A6D" w:rsidR="005233F2" w:rsidRPr="00D0352F" w:rsidRDefault="005233F2" w:rsidP="003A4CD4">
      <w:pPr>
        <w:spacing w:after="0" w:line="240" w:lineRule="auto"/>
        <w:ind w:left="708"/>
        <w:rPr>
          <w:rFonts w:ascii="PT Sans" w:hAnsi="PT Sans"/>
          <w:sz w:val="22"/>
          <w:szCs w:val="22"/>
        </w:rPr>
      </w:pPr>
      <w:proofErr w:type="spellStart"/>
      <w:r w:rsidRPr="00D0352F">
        <w:rPr>
          <w:rFonts w:ascii="PT Sans" w:hAnsi="PT Sans"/>
          <w:b/>
          <w:bCs/>
          <w:sz w:val="22"/>
          <w:szCs w:val="22"/>
        </w:rPr>
        <w:t>Погонченкова</w:t>
      </w:r>
      <w:proofErr w:type="spellEnd"/>
      <w:r w:rsidRPr="00D0352F">
        <w:rPr>
          <w:rFonts w:ascii="PT Sans" w:hAnsi="PT Sans"/>
          <w:b/>
          <w:bCs/>
          <w:sz w:val="22"/>
          <w:szCs w:val="22"/>
        </w:rPr>
        <w:t xml:space="preserve"> </w:t>
      </w:r>
      <w:r w:rsidR="003A4CD4" w:rsidRPr="00D0352F">
        <w:rPr>
          <w:rFonts w:ascii="PT Sans" w:hAnsi="PT Sans"/>
          <w:b/>
          <w:bCs/>
          <w:sz w:val="22"/>
          <w:szCs w:val="22"/>
        </w:rPr>
        <w:t>Ирэна Владимировна</w:t>
      </w:r>
      <w:r w:rsidR="003A4CD4" w:rsidRPr="00D0352F">
        <w:rPr>
          <w:rFonts w:ascii="PT Sans" w:hAnsi="PT Sans"/>
          <w:sz w:val="22"/>
          <w:szCs w:val="22"/>
        </w:rPr>
        <w:t xml:space="preserve">, главный внештатный специалист по медицинской реабилитации и санаторно-курортному лечению, Директор ГАУЗ «Московский научно-практический центр медицинской реабилитации, восстановительной и спортивной медицины ДЗМ», д.м.н. </w:t>
      </w:r>
      <w:r w:rsidRPr="00D0352F">
        <w:rPr>
          <w:rFonts w:ascii="PT Sans" w:hAnsi="PT Sans"/>
          <w:sz w:val="22"/>
          <w:szCs w:val="22"/>
        </w:rPr>
        <w:t>(Москва)</w:t>
      </w:r>
    </w:p>
    <w:p w14:paraId="56F7B140" w14:textId="4C299AE9" w:rsidR="005233F2" w:rsidRPr="00D0352F" w:rsidRDefault="0036048A" w:rsidP="003A4CD4">
      <w:pPr>
        <w:spacing w:after="0" w:line="240" w:lineRule="auto"/>
        <w:ind w:left="708"/>
        <w:rPr>
          <w:rFonts w:ascii="PT Sans" w:hAnsi="PT Sans"/>
          <w:sz w:val="22"/>
          <w:szCs w:val="22"/>
        </w:rPr>
      </w:pPr>
      <w:r w:rsidRPr="00D0352F">
        <w:rPr>
          <w:rFonts w:ascii="PT Sans" w:hAnsi="PT Sans"/>
          <w:b/>
          <w:bCs/>
          <w:sz w:val="22"/>
          <w:szCs w:val="22"/>
        </w:rPr>
        <w:t>Костенко Елена</w:t>
      </w:r>
      <w:r w:rsidRPr="00D0352F">
        <w:rPr>
          <w:rFonts w:ascii="PT Sans" w:hAnsi="PT Sans"/>
          <w:sz w:val="22"/>
          <w:szCs w:val="22"/>
        </w:rPr>
        <w:t xml:space="preserve"> </w:t>
      </w:r>
      <w:r w:rsidRPr="00D0352F">
        <w:rPr>
          <w:rFonts w:ascii="PT Sans" w:hAnsi="PT Sans"/>
          <w:b/>
          <w:bCs/>
          <w:sz w:val="22"/>
          <w:szCs w:val="22"/>
        </w:rPr>
        <w:t>Владимировна</w:t>
      </w:r>
      <w:r w:rsidRPr="00D0352F">
        <w:rPr>
          <w:rFonts w:ascii="PT Sans" w:hAnsi="PT Sans"/>
          <w:sz w:val="22"/>
          <w:szCs w:val="22"/>
        </w:rPr>
        <w:t xml:space="preserve">, д.м.н., профессор, заместитель директора по научной работе ГАУЗ МНПЦ МРВСМ им. С.И. </w:t>
      </w:r>
      <w:proofErr w:type="spellStart"/>
      <w:r w:rsidRPr="00D0352F">
        <w:rPr>
          <w:rFonts w:ascii="PT Sans" w:hAnsi="PT Sans"/>
          <w:sz w:val="22"/>
          <w:szCs w:val="22"/>
        </w:rPr>
        <w:t>Спасокукоцкого</w:t>
      </w:r>
      <w:proofErr w:type="spellEnd"/>
      <w:r w:rsidRPr="00D0352F">
        <w:rPr>
          <w:rFonts w:ascii="PT Sans" w:hAnsi="PT Sans"/>
          <w:sz w:val="22"/>
          <w:szCs w:val="22"/>
        </w:rPr>
        <w:t xml:space="preserve"> ДЗМ (Москва)</w:t>
      </w:r>
      <w:r w:rsidR="005233F2" w:rsidRPr="00D0352F">
        <w:rPr>
          <w:rFonts w:ascii="PT Sans" w:hAnsi="PT Sans"/>
          <w:sz w:val="22"/>
          <w:szCs w:val="22"/>
        </w:rPr>
        <w:t xml:space="preserve"> </w:t>
      </w:r>
    </w:p>
    <w:p w14:paraId="7757D191" w14:textId="77777777"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 xml:space="preserve">Персонализация реабилитационных программ при инсульте: особенности формирования в зависимости от структуры коморбидной патологии </w:t>
      </w:r>
    </w:p>
    <w:p w14:paraId="7F0FA866" w14:textId="07F5B7E3" w:rsidR="005233F2" w:rsidRPr="00D0352F" w:rsidRDefault="00324E2F" w:rsidP="005233F2">
      <w:pPr>
        <w:spacing w:after="0" w:line="240" w:lineRule="auto"/>
        <w:rPr>
          <w:rFonts w:ascii="PT Sans" w:hAnsi="PT Sans"/>
          <w:sz w:val="22"/>
          <w:szCs w:val="22"/>
        </w:rPr>
      </w:pPr>
      <w:r w:rsidRPr="00D0352F">
        <w:rPr>
          <w:rFonts w:ascii="PT Sans" w:hAnsi="PT Sans"/>
          <w:sz w:val="22"/>
          <w:szCs w:val="22"/>
        </w:rPr>
        <w:lastRenderedPageBreak/>
        <w:t>1</w:t>
      </w:r>
      <w:r w:rsidR="0098253B" w:rsidRPr="00D0352F">
        <w:rPr>
          <w:rFonts w:ascii="PT Sans" w:hAnsi="PT Sans"/>
          <w:sz w:val="22"/>
          <w:szCs w:val="22"/>
        </w:rPr>
        <w:t>5</w:t>
      </w:r>
      <w:r w:rsidRPr="00D0352F">
        <w:rPr>
          <w:rFonts w:ascii="PT Sans" w:hAnsi="PT Sans"/>
          <w:sz w:val="22"/>
          <w:szCs w:val="22"/>
        </w:rPr>
        <w:t xml:space="preserve">’| </w:t>
      </w:r>
      <w:r w:rsidR="0036048A" w:rsidRPr="00D0352F">
        <w:rPr>
          <w:rFonts w:ascii="PT Sans" w:hAnsi="PT Sans"/>
          <w:b/>
          <w:bCs/>
          <w:sz w:val="22"/>
          <w:szCs w:val="22"/>
        </w:rPr>
        <w:t>Костенко Елена Владимировна</w:t>
      </w:r>
      <w:r w:rsidR="0036048A" w:rsidRPr="00D0352F">
        <w:rPr>
          <w:rFonts w:ascii="PT Sans" w:hAnsi="PT Sans"/>
          <w:sz w:val="22"/>
          <w:szCs w:val="22"/>
        </w:rPr>
        <w:t xml:space="preserve">, </w:t>
      </w:r>
      <w:r w:rsidR="003E2E4A" w:rsidRPr="00D0352F">
        <w:rPr>
          <w:rFonts w:ascii="PT Sans" w:hAnsi="PT Sans"/>
          <w:sz w:val="22"/>
          <w:szCs w:val="22"/>
        </w:rPr>
        <w:t>д. м. н.</w:t>
      </w:r>
      <w:r w:rsidR="0036048A" w:rsidRPr="00D0352F">
        <w:rPr>
          <w:rFonts w:ascii="PT Sans" w:hAnsi="PT Sans"/>
          <w:sz w:val="22"/>
          <w:szCs w:val="22"/>
        </w:rPr>
        <w:t xml:space="preserve">, профессор, заместитель директора по научной работе ГАУЗ МНПЦ МРВСМ им. С.И. </w:t>
      </w:r>
      <w:proofErr w:type="spellStart"/>
      <w:r w:rsidR="0036048A" w:rsidRPr="00D0352F">
        <w:rPr>
          <w:rFonts w:ascii="PT Sans" w:hAnsi="PT Sans"/>
          <w:sz w:val="22"/>
          <w:szCs w:val="22"/>
        </w:rPr>
        <w:t>Спасокукоцкого</w:t>
      </w:r>
      <w:proofErr w:type="spellEnd"/>
      <w:r w:rsidR="0036048A" w:rsidRPr="00D0352F">
        <w:rPr>
          <w:rFonts w:ascii="PT Sans" w:hAnsi="PT Sans"/>
          <w:sz w:val="22"/>
          <w:szCs w:val="22"/>
        </w:rPr>
        <w:t xml:space="preserve"> ДЗМ (Москва)</w:t>
      </w:r>
      <w:r w:rsidR="005233F2" w:rsidRPr="00D0352F">
        <w:rPr>
          <w:rFonts w:ascii="PT Sans" w:hAnsi="PT Sans"/>
          <w:sz w:val="22"/>
          <w:szCs w:val="22"/>
        </w:rPr>
        <w:t xml:space="preserve"> </w:t>
      </w:r>
    </w:p>
    <w:p w14:paraId="16BC53A8" w14:textId="77777777" w:rsidR="005233F2" w:rsidRPr="00D0352F" w:rsidRDefault="005233F2" w:rsidP="005233F2">
      <w:pPr>
        <w:spacing w:after="0" w:line="240" w:lineRule="auto"/>
        <w:rPr>
          <w:rFonts w:ascii="PT Sans" w:hAnsi="PT Sans"/>
          <w:sz w:val="22"/>
          <w:szCs w:val="22"/>
        </w:rPr>
      </w:pPr>
    </w:p>
    <w:p w14:paraId="51E21E96" w14:textId="77777777"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 xml:space="preserve">Возможности применения инфракрасной термографии в оценке эффективности реабилитационных программ </w:t>
      </w:r>
    </w:p>
    <w:p w14:paraId="4EE5ABFF" w14:textId="1C43EEC0" w:rsidR="00951616" w:rsidRPr="00D0352F" w:rsidRDefault="00324E2F" w:rsidP="005233F2">
      <w:pPr>
        <w:spacing w:after="0" w:line="240" w:lineRule="auto"/>
        <w:rPr>
          <w:rFonts w:ascii="PT Sans" w:hAnsi="PT Sans"/>
          <w:sz w:val="22"/>
          <w:szCs w:val="22"/>
        </w:rPr>
      </w:pPr>
      <w:r w:rsidRPr="00D0352F">
        <w:rPr>
          <w:rFonts w:ascii="PT Sans" w:hAnsi="PT Sans"/>
          <w:sz w:val="22"/>
          <w:szCs w:val="22"/>
        </w:rPr>
        <w:t>1</w:t>
      </w:r>
      <w:r w:rsidR="0098253B" w:rsidRPr="00D0352F">
        <w:rPr>
          <w:rFonts w:ascii="PT Sans" w:hAnsi="PT Sans"/>
          <w:sz w:val="22"/>
          <w:szCs w:val="22"/>
        </w:rPr>
        <w:t>5</w:t>
      </w:r>
      <w:r w:rsidRPr="00D0352F">
        <w:rPr>
          <w:rFonts w:ascii="PT Sans" w:hAnsi="PT Sans"/>
          <w:sz w:val="22"/>
          <w:szCs w:val="22"/>
        </w:rPr>
        <w:t xml:space="preserve">’| </w:t>
      </w:r>
      <w:r w:rsidR="0036048A" w:rsidRPr="00D0352F">
        <w:rPr>
          <w:rFonts w:ascii="PT Sans" w:hAnsi="PT Sans"/>
          <w:b/>
          <w:bCs/>
          <w:sz w:val="22"/>
          <w:szCs w:val="22"/>
        </w:rPr>
        <w:t>Куликов Александр Геннадьевич</w:t>
      </w:r>
      <w:r w:rsidR="0036048A" w:rsidRPr="00D0352F">
        <w:rPr>
          <w:rFonts w:ascii="PT Sans" w:hAnsi="PT Sans"/>
          <w:sz w:val="22"/>
          <w:szCs w:val="22"/>
        </w:rPr>
        <w:t xml:space="preserve">, д.м.н., профессор, главный научный сотрудник отдела физических методов лечения ГАУЗ МНПЦ МРВСМ им. С.И. </w:t>
      </w:r>
      <w:proofErr w:type="spellStart"/>
      <w:r w:rsidR="0036048A" w:rsidRPr="00D0352F">
        <w:rPr>
          <w:rFonts w:ascii="PT Sans" w:hAnsi="PT Sans"/>
          <w:sz w:val="22"/>
          <w:szCs w:val="22"/>
        </w:rPr>
        <w:t>Спасокукоцкого</w:t>
      </w:r>
      <w:proofErr w:type="spellEnd"/>
      <w:r w:rsidR="0036048A" w:rsidRPr="00D0352F">
        <w:rPr>
          <w:rFonts w:ascii="PT Sans" w:hAnsi="PT Sans"/>
          <w:sz w:val="22"/>
          <w:szCs w:val="22"/>
        </w:rPr>
        <w:t xml:space="preserve"> ДЗМ (Москва)</w:t>
      </w:r>
      <w:r w:rsidR="00326023" w:rsidRPr="00D0352F">
        <w:rPr>
          <w:rFonts w:ascii="PT Sans" w:hAnsi="PT Sans"/>
          <w:sz w:val="22"/>
          <w:szCs w:val="22"/>
        </w:rPr>
        <w:t>,</w:t>
      </w:r>
      <w:r w:rsidR="005233F2" w:rsidRPr="00D0352F">
        <w:rPr>
          <w:rFonts w:ascii="PT Sans" w:hAnsi="PT Sans"/>
          <w:sz w:val="22"/>
          <w:szCs w:val="22"/>
        </w:rPr>
        <w:t xml:space="preserve"> </w:t>
      </w:r>
    </w:p>
    <w:p w14:paraId="6ABC3010" w14:textId="68769C6B" w:rsidR="005233F2" w:rsidRPr="00D0352F" w:rsidRDefault="00951616" w:rsidP="005233F2">
      <w:pPr>
        <w:spacing w:after="0" w:line="240" w:lineRule="auto"/>
        <w:rPr>
          <w:rFonts w:ascii="PT Sans" w:hAnsi="PT Sans"/>
          <w:sz w:val="22"/>
          <w:szCs w:val="22"/>
        </w:rPr>
      </w:pPr>
      <w:r w:rsidRPr="00D0352F">
        <w:rPr>
          <w:rFonts w:ascii="PT Sans" w:hAnsi="PT Sans"/>
          <w:b/>
          <w:bCs/>
          <w:sz w:val="22"/>
          <w:szCs w:val="22"/>
        </w:rPr>
        <w:t>Гайдукова Татьяна Юрьевна</w:t>
      </w:r>
      <w:r w:rsidRPr="00D0352F">
        <w:rPr>
          <w:rFonts w:ascii="PT Sans" w:hAnsi="PT Sans"/>
          <w:sz w:val="22"/>
          <w:szCs w:val="22"/>
        </w:rPr>
        <w:t xml:space="preserve">, младший научный сотрудник отдела научно-организационной и учебной работы ГАУЗ МНПЦ МРВСМ им. С.И. </w:t>
      </w:r>
      <w:proofErr w:type="spellStart"/>
      <w:r w:rsidRPr="00D0352F">
        <w:rPr>
          <w:rFonts w:ascii="PT Sans" w:hAnsi="PT Sans"/>
          <w:sz w:val="22"/>
          <w:szCs w:val="22"/>
        </w:rPr>
        <w:t>Спасокукоцкого</w:t>
      </w:r>
      <w:proofErr w:type="spellEnd"/>
      <w:r w:rsidRPr="00D0352F">
        <w:rPr>
          <w:rFonts w:ascii="PT Sans" w:hAnsi="PT Sans"/>
          <w:sz w:val="22"/>
          <w:szCs w:val="22"/>
        </w:rPr>
        <w:t xml:space="preserve"> ДЗМ (Москва)</w:t>
      </w:r>
      <w:r w:rsidR="005233F2" w:rsidRPr="00D0352F">
        <w:rPr>
          <w:rFonts w:ascii="PT Sans" w:hAnsi="PT Sans"/>
          <w:sz w:val="22"/>
          <w:szCs w:val="22"/>
        </w:rPr>
        <w:t xml:space="preserve"> </w:t>
      </w:r>
    </w:p>
    <w:p w14:paraId="508CD245" w14:textId="77777777" w:rsidR="005233F2" w:rsidRPr="00D0352F" w:rsidRDefault="005233F2" w:rsidP="005233F2">
      <w:pPr>
        <w:spacing w:after="0" w:line="240" w:lineRule="auto"/>
        <w:rPr>
          <w:rFonts w:ascii="PT Sans" w:hAnsi="PT Sans"/>
          <w:sz w:val="22"/>
          <w:szCs w:val="22"/>
        </w:rPr>
      </w:pPr>
    </w:p>
    <w:p w14:paraId="456B6F97" w14:textId="77777777"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 xml:space="preserve">Влияние кардиоваскулярной коморбидности на реабилитационные риски </w:t>
      </w:r>
    </w:p>
    <w:p w14:paraId="0DC35CD6" w14:textId="0CD1C29B" w:rsidR="00951616" w:rsidRPr="00D0352F" w:rsidRDefault="00324E2F" w:rsidP="005233F2">
      <w:pPr>
        <w:spacing w:after="0" w:line="240" w:lineRule="auto"/>
        <w:rPr>
          <w:rFonts w:ascii="PT Sans" w:hAnsi="PT Sans"/>
          <w:sz w:val="22"/>
          <w:szCs w:val="22"/>
        </w:rPr>
      </w:pPr>
      <w:r w:rsidRPr="00D0352F">
        <w:rPr>
          <w:rFonts w:ascii="PT Sans" w:hAnsi="PT Sans"/>
          <w:sz w:val="22"/>
          <w:szCs w:val="22"/>
        </w:rPr>
        <w:t>1</w:t>
      </w:r>
      <w:r w:rsidR="0098253B" w:rsidRPr="00D0352F">
        <w:rPr>
          <w:rFonts w:ascii="PT Sans" w:hAnsi="PT Sans"/>
          <w:sz w:val="22"/>
          <w:szCs w:val="22"/>
        </w:rPr>
        <w:t>5</w:t>
      </w:r>
      <w:r w:rsidRPr="00D0352F">
        <w:rPr>
          <w:rFonts w:ascii="PT Sans" w:hAnsi="PT Sans"/>
          <w:sz w:val="22"/>
          <w:szCs w:val="22"/>
        </w:rPr>
        <w:t xml:space="preserve">’| </w:t>
      </w:r>
      <w:proofErr w:type="spellStart"/>
      <w:r w:rsidR="0036048A" w:rsidRPr="00D0352F">
        <w:rPr>
          <w:rFonts w:ascii="PT Sans" w:hAnsi="PT Sans"/>
          <w:b/>
          <w:bCs/>
          <w:sz w:val="22"/>
          <w:szCs w:val="22"/>
        </w:rPr>
        <w:t>Непринцева</w:t>
      </w:r>
      <w:proofErr w:type="spellEnd"/>
      <w:r w:rsidR="0036048A" w:rsidRPr="00D0352F">
        <w:rPr>
          <w:rFonts w:ascii="PT Sans" w:hAnsi="PT Sans"/>
          <w:b/>
          <w:bCs/>
          <w:sz w:val="22"/>
          <w:szCs w:val="22"/>
        </w:rPr>
        <w:t xml:space="preserve"> Наталья Викторовна</w:t>
      </w:r>
      <w:r w:rsidR="0036048A" w:rsidRPr="00D0352F">
        <w:rPr>
          <w:rFonts w:ascii="PT Sans" w:hAnsi="PT Sans"/>
          <w:sz w:val="22"/>
          <w:szCs w:val="22"/>
        </w:rPr>
        <w:t xml:space="preserve">, к.м.н., врач функциональной диагностики Филиала №7 ГАУЗ МНПЦ МРВСМ им. С.И. </w:t>
      </w:r>
      <w:proofErr w:type="spellStart"/>
      <w:r w:rsidR="0036048A" w:rsidRPr="00D0352F">
        <w:rPr>
          <w:rFonts w:ascii="PT Sans" w:hAnsi="PT Sans"/>
          <w:sz w:val="22"/>
          <w:szCs w:val="22"/>
        </w:rPr>
        <w:t>Спасокукоцкого</w:t>
      </w:r>
      <w:proofErr w:type="spellEnd"/>
      <w:r w:rsidR="0036048A" w:rsidRPr="00D0352F">
        <w:rPr>
          <w:rFonts w:ascii="PT Sans" w:hAnsi="PT Sans"/>
          <w:sz w:val="22"/>
          <w:szCs w:val="22"/>
        </w:rPr>
        <w:t xml:space="preserve"> ДЗМ (Москва)</w:t>
      </w:r>
      <w:r w:rsidR="00326023" w:rsidRPr="00D0352F">
        <w:rPr>
          <w:rFonts w:ascii="PT Sans" w:hAnsi="PT Sans"/>
          <w:sz w:val="22"/>
          <w:szCs w:val="22"/>
        </w:rPr>
        <w:t>,</w:t>
      </w:r>
      <w:r w:rsidR="005233F2" w:rsidRPr="00D0352F">
        <w:rPr>
          <w:rFonts w:ascii="PT Sans" w:hAnsi="PT Sans"/>
          <w:sz w:val="22"/>
          <w:szCs w:val="22"/>
        </w:rPr>
        <w:t xml:space="preserve"> </w:t>
      </w:r>
    </w:p>
    <w:p w14:paraId="45A4DB7B" w14:textId="485FF235" w:rsidR="005233F2" w:rsidRPr="00D0352F" w:rsidRDefault="00951616" w:rsidP="005233F2">
      <w:pPr>
        <w:spacing w:after="0" w:line="240" w:lineRule="auto"/>
        <w:rPr>
          <w:rFonts w:ascii="PT Sans" w:hAnsi="PT Sans"/>
          <w:sz w:val="22"/>
          <w:szCs w:val="22"/>
        </w:rPr>
      </w:pPr>
      <w:proofErr w:type="spellStart"/>
      <w:r w:rsidRPr="00D0352F">
        <w:rPr>
          <w:rFonts w:ascii="PT Sans" w:hAnsi="PT Sans"/>
          <w:b/>
          <w:bCs/>
          <w:sz w:val="22"/>
          <w:szCs w:val="22"/>
        </w:rPr>
        <w:t>Щикота</w:t>
      </w:r>
      <w:proofErr w:type="spellEnd"/>
      <w:r w:rsidRPr="00D0352F">
        <w:rPr>
          <w:rFonts w:ascii="PT Sans" w:hAnsi="PT Sans"/>
          <w:b/>
          <w:bCs/>
          <w:sz w:val="22"/>
          <w:szCs w:val="22"/>
        </w:rPr>
        <w:t xml:space="preserve"> Алексей Михайлович</w:t>
      </w:r>
      <w:r w:rsidRPr="00D0352F">
        <w:rPr>
          <w:rFonts w:ascii="PT Sans" w:hAnsi="PT Sans"/>
          <w:sz w:val="22"/>
          <w:szCs w:val="22"/>
        </w:rPr>
        <w:t xml:space="preserve">, к.м.н., доцент, ученый секретарь ГАУЗ МНПЦ МРВСМ им. С.И. </w:t>
      </w:r>
      <w:proofErr w:type="spellStart"/>
      <w:r w:rsidRPr="00D0352F">
        <w:rPr>
          <w:rFonts w:ascii="PT Sans" w:hAnsi="PT Sans"/>
          <w:sz w:val="22"/>
          <w:szCs w:val="22"/>
        </w:rPr>
        <w:t>Спасокукоцкого</w:t>
      </w:r>
      <w:proofErr w:type="spellEnd"/>
      <w:r w:rsidRPr="00D0352F">
        <w:rPr>
          <w:rFonts w:ascii="PT Sans" w:hAnsi="PT Sans"/>
          <w:sz w:val="22"/>
          <w:szCs w:val="22"/>
        </w:rPr>
        <w:t xml:space="preserve"> ДЗМ (Москва) </w:t>
      </w:r>
      <w:r w:rsidR="005233F2" w:rsidRPr="00D0352F">
        <w:rPr>
          <w:rFonts w:ascii="PT Sans" w:hAnsi="PT Sans"/>
          <w:sz w:val="22"/>
          <w:szCs w:val="22"/>
        </w:rPr>
        <w:t xml:space="preserve"> </w:t>
      </w:r>
    </w:p>
    <w:p w14:paraId="6084DF8A" w14:textId="77777777" w:rsidR="005233F2" w:rsidRPr="00D0352F" w:rsidRDefault="005233F2" w:rsidP="005233F2">
      <w:pPr>
        <w:spacing w:after="0" w:line="240" w:lineRule="auto"/>
        <w:rPr>
          <w:rFonts w:ascii="PT Sans" w:hAnsi="PT Sans"/>
          <w:sz w:val="22"/>
          <w:szCs w:val="22"/>
        </w:rPr>
      </w:pPr>
    </w:p>
    <w:p w14:paraId="64809383" w14:textId="77777777" w:rsidR="005233F2" w:rsidRPr="00D0352F" w:rsidRDefault="005233F2" w:rsidP="005233F2">
      <w:pPr>
        <w:spacing w:after="0" w:line="240" w:lineRule="auto"/>
        <w:rPr>
          <w:rFonts w:ascii="PT Sans" w:hAnsi="PT Sans"/>
          <w:sz w:val="22"/>
          <w:szCs w:val="22"/>
        </w:rPr>
      </w:pPr>
      <w:r w:rsidRPr="00D0352F">
        <w:rPr>
          <w:rFonts w:ascii="PT Sans" w:hAnsi="PT Sans"/>
          <w:b/>
          <w:bCs/>
          <w:sz w:val="22"/>
          <w:szCs w:val="22"/>
        </w:rPr>
        <w:t>Физическая активность и спорт у пациентов с сахарным диабетом</w:t>
      </w:r>
    </w:p>
    <w:p w14:paraId="62F72999" w14:textId="77D595BD" w:rsidR="00951616" w:rsidRPr="00D0352F" w:rsidRDefault="00324E2F" w:rsidP="005233F2">
      <w:pPr>
        <w:spacing w:after="0" w:line="240" w:lineRule="auto"/>
        <w:rPr>
          <w:rFonts w:ascii="PT Sans" w:hAnsi="PT Sans"/>
          <w:sz w:val="22"/>
          <w:szCs w:val="22"/>
        </w:rPr>
      </w:pPr>
      <w:r w:rsidRPr="00D0352F">
        <w:rPr>
          <w:rFonts w:ascii="PT Sans" w:hAnsi="PT Sans"/>
          <w:sz w:val="22"/>
          <w:szCs w:val="22"/>
        </w:rPr>
        <w:t>1</w:t>
      </w:r>
      <w:r w:rsidR="0098253B" w:rsidRPr="00D0352F">
        <w:rPr>
          <w:rFonts w:ascii="PT Sans" w:hAnsi="PT Sans"/>
          <w:sz w:val="22"/>
          <w:szCs w:val="22"/>
        </w:rPr>
        <w:t>5</w:t>
      </w:r>
      <w:r w:rsidRPr="00D0352F">
        <w:rPr>
          <w:rFonts w:ascii="PT Sans" w:hAnsi="PT Sans"/>
          <w:sz w:val="22"/>
          <w:szCs w:val="22"/>
        </w:rPr>
        <w:t xml:space="preserve">’| </w:t>
      </w:r>
      <w:r w:rsidR="0036048A" w:rsidRPr="00D0352F">
        <w:rPr>
          <w:rFonts w:ascii="PT Sans" w:hAnsi="PT Sans"/>
          <w:b/>
          <w:bCs/>
          <w:sz w:val="22"/>
          <w:szCs w:val="22"/>
        </w:rPr>
        <w:t>Турова Елена Арнольдовна</w:t>
      </w:r>
      <w:r w:rsidR="0036048A" w:rsidRPr="00D0352F">
        <w:rPr>
          <w:rFonts w:ascii="PT Sans" w:hAnsi="PT Sans"/>
          <w:sz w:val="22"/>
          <w:szCs w:val="22"/>
        </w:rPr>
        <w:t xml:space="preserve">, д.м.н., профессор, главный научный сотрудник отдела спортивной медицины и клинической фармакологии ГАУЗ МНПЦ МРВСМ им. С.И. </w:t>
      </w:r>
      <w:proofErr w:type="spellStart"/>
      <w:r w:rsidR="0036048A" w:rsidRPr="00D0352F">
        <w:rPr>
          <w:rFonts w:ascii="PT Sans" w:hAnsi="PT Sans"/>
          <w:sz w:val="22"/>
          <w:szCs w:val="22"/>
        </w:rPr>
        <w:t>Спасокукоцкого</w:t>
      </w:r>
      <w:proofErr w:type="spellEnd"/>
      <w:r w:rsidR="0036048A" w:rsidRPr="00D0352F">
        <w:rPr>
          <w:rFonts w:ascii="PT Sans" w:hAnsi="PT Sans"/>
          <w:sz w:val="22"/>
          <w:szCs w:val="22"/>
        </w:rPr>
        <w:t xml:space="preserve"> ДЗМ (Москва)</w:t>
      </w:r>
      <w:r w:rsidR="00C2208B" w:rsidRPr="00D0352F">
        <w:rPr>
          <w:rFonts w:ascii="PT Sans" w:hAnsi="PT Sans"/>
          <w:sz w:val="22"/>
          <w:szCs w:val="22"/>
        </w:rPr>
        <w:t>,</w:t>
      </w:r>
      <w:r w:rsidR="005233F2" w:rsidRPr="00D0352F">
        <w:rPr>
          <w:rFonts w:ascii="PT Sans" w:hAnsi="PT Sans"/>
          <w:sz w:val="22"/>
          <w:szCs w:val="22"/>
        </w:rPr>
        <w:t xml:space="preserve"> </w:t>
      </w:r>
    </w:p>
    <w:p w14:paraId="33A7F563" w14:textId="4EABFDF4" w:rsidR="005233F2" w:rsidRPr="00D0352F" w:rsidRDefault="00951616" w:rsidP="005233F2">
      <w:pPr>
        <w:spacing w:after="0" w:line="240" w:lineRule="auto"/>
        <w:rPr>
          <w:rFonts w:ascii="PT Sans" w:hAnsi="PT Sans"/>
          <w:sz w:val="22"/>
          <w:szCs w:val="22"/>
        </w:rPr>
      </w:pPr>
      <w:proofErr w:type="spellStart"/>
      <w:r w:rsidRPr="00D0352F">
        <w:rPr>
          <w:rFonts w:ascii="PT Sans" w:hAnsi="PT Sans"/>
          <w:b/>
          <w:bCs/>
          <w:sz w:val="22"/>
          <w:szCs w:val="22"/>
        </w:rPr>
        <w:t>Теняева</w:t>
      </w:r>
      <w:proofErr w:type="spellEnd"/>
      <w:r w:rsidRPr="00D0352F">
        <w:rPr>
          <w:rFonts w:ascii="PT Sans" w:hAnsi="PT Sans"/>
          <w:b/>
          <w:bCs/>
          <w:sz w:val="22"/>
          <w:szCs w:val="22"/>
        </w:rPr>
        <w:t xml:space="preserve"> Елена Анатольевна</w:t>
      </w:r>
      <w:r w:rsidRPr="00D0352F">
        <w:rPr>
          <w:rFonts w:ascii="PT Sans" w:hAnsi="PT Sans"/>
          <w:sz w:val="22"/>
          <w:szCs w:val="22"/>
        </w:rPr>
        <w:t xml:space="preserve">, к.м.н., ведущий научный сотрудник отдела спортивной медицины и клинической фармакологии ГАУЗ МНПЦ МРВСМ им. С.И. </w:t>
      </w:r>
      <w:proofErr w:type="spellStart"/>
      <w:r w:rsidRPr="00D0352F">
        <w:rPr>
          <w:rFonts w:ascii="PT Sans" w:hAnsi="PT Sans"/>
          <w:sz w:val="22"/>
          <w:szCs w:val="22"/>
        </w:rPr>
        <w:t>Спасокукоцкого</w:t>
      </w:r>
      <w:proofErr w:type="spellEnd"/>
      <w:r w:rsidRPr="00D0352F">
        <w:rPr>
          <w:rFonts w:ascii="PT Sans" w:hAnsi="PT Sans"/>
          <w:sz w:val="22"/>
          <w:szCs w:val="22"/>
        </w:rPr>
        <w:t xml:space="preserve"> ДЗМ (Москва)</w:t>
      </w:r>
      <w:r w:rsidR="005233F2" w:rsidRPr="00D0352F">
        <w:rPr>
          <w:rFonts w:ascii="PT Sans" w:hAnsi="PT Sans"/>
          <w:sz w:val="22"/>
          <w:szCs w:val="22"/>
        </w:rPr>
        <w:t xml:space="preserve"> </w:t>
      </w:r>
    </w:p>
    <w:p w14:paraId="4D7DA6EA" w14:textId="77777777" w:rsidR="005233F2" w:rsidRPr="00D0352F" w:rsidRDefault="005233F2" w:rsidP="005233F2">
      <w:pPr>
        <w:spacing w:after="0" w:line="240" w:lineRule="auto"/>
        <w:rPr>
          <w:rFonts w:ascii="PT Sans" w:hAnsi="PT Sans"/>
          <w:sz w:val="22"/>
          <w:szCs w:val="22"/>
        </w:rPr>
      </w:pPr>
    </w:p>
    <w:p w14:paraId="68793194" w14:textId="77777777"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 xml:space="preserve">Индекс </w:t>
      </w:r>
      <w:proofErr w:type="spellStart"/>
      <w:r w:rsidRPr="00D0352F">
        <w:rPr>
          <w:rFonts w:ascii="PT Sans" w:hAnsi="PT Sans"/>
          <w:b/>
          <w:bCs/>
          <w:sz w:val="22"/>
          <w:szCs w:val="22"/>
        </w:rPr>
        <w:t>аллостатической</w:t>
      </w:r>
      <w:proofErr w:type="spellEnd"/>
      <w:r w:rsidRPr="00D0352F">
        <w:rPr>
          <w:rFonts w:ascii="PT Sans" w:hAnsi="PT Sans"/>
          <w:b/>
          <w:bCs/>
          <w:sz w:val="22"/>
          <w:szCs w:val="22"/>
        </w:rPr>
        <w:t xml:space="preserve"> нагрузки как интегральный показатель оценки эффективности медицинской реабилитации пациентов с постковидным синдромом </w:t>
      </w:r>
    </w:p>
    <w:p w14:paraId="0C6FDB0D" w14:textId="0C54B3EE" w:rsidR="005233F2" w:rsidRPr="00D0352F" w:rsidRDefault="00324E2F" w:rsidP="005233F2">
      <w:pPr>
        <w:spacing w:after="0" w:line="240" w:lineRule="auto"/>
        <w:rPr>
          <w:rFonts w:ascii="PT Sans" w:hAnsi="PT Sans"/>
          <w:sz w:val="22"/>
          <w:szCs w:val="22"/>
        </w:rPr>
      </w:pPr>
      <w:r w:rsidRPr="00D0352F">
        <w:rPr>
          <w:rFonts w:ascii="PT Sans" w:hAnsi="PT Sans"/>
          <w:sz w:val="22"/>
          <w:szCs w:val="22"/>
        </w:rPr>
        <w:t>1</w:t>
      </w:r>
      <w:r w:rsidR="0098253B" w:rsidRPr="00D0352F">
        <w:rPr>
          <w:rFonts w:ascii="PT Sans" w:hAnsi="PT Sans"/>
          <w:sz w:val="22"/>
          <w:szCs w:val="22"/>
        </w:rPr>
        <w:t>5</w:t>
      </w:r>
      <w:r w:rsidRPr="00D0352F">
        <w:rPr>
          <w:rFonts w:ascii="PT Sans" w:hAnsi="PT Sans"/>
          <w:sz w:val="22"/>
          <w:szCs w:val="22"/>
        </w:rPr>
        <w:t xml:space="preserve">’| </w:t>
      </w:r>
      <w:proofErr w:type="spellStart"/>
      <w:r w:rsidR="00951616" w:rsidRPr="00D0352F">
        <w:rPr>
          <w:rFonts w:ascii="PT Sans" w:hAnsi="PT Sans"/>
          <w:b/>
          <w:bCs/>
          <w:sz w:val="22"/>
          <w:szCs w:val="22"/>
        </w:rPr>
        <w:t>Щикота</w:t>
      </w:r>
      <w:proofErr w:type="spellEnd"/>
      <w:r w:rsidR="00951616" w:rsidRPr="00D0352F">
        <w:rPr>
          <w:rFonts w:ascii="PT Sans" w:hAnsi="PT Sans"/>
          <w:b/>
          <w:bCs/>
          <w:sz w:val="22"/>
          <w:szCs w:val="22"/>
        </w:rPr>
        <w:t xml:space="preserve"> Алексей Михайлович</w:t>
      </w:r>
      <w:r w:rsidR="00951616" w:rsidRPr="00D0352F">
        <w:rPr>
          <w:rFonts w:ascii="PT Sans" w:hAnsi="PT Sans"/>
          <w:sz w:val="22"/>
          <w:szCs w:val="22"/>
        </w:rPr>
        <w:t xml:space="preserve">, к.м.н., доцент, ученый секретарь ГАУЗ МНПЦ МРВСМ им. С.И. </w:t>
      </w:r>
      <w:proofErr w:type="spellStart"/>
      <w:r w:rsidR="00951616" w:rsidRPr="00D0352F">
        <w:rPr>
          <w:rFonts w:ascii="PT Sans" w:hAnsi="PT Sans"/>
          <w:sz w:val="22"/>
          <w:szCs w:val="22"/>
        </w:rPr>
        <w:t>Спасокукоцкого</w:t>
      </w:r>
      <w:proofErr w:type="spellEnd"/>
      <w:r w:rsidR="00951616" w:rsidRPr="00D0352F">
        <w:rPr>
          <w:rFonts w:ascii="PT Sans" w:hAnsi="PT Sans"/>
          <w:sz w:val="22"/>
          <w:szCs w:val="22"/>
        </w:rPr>
        <w:t xml:space="preserve"> ДЗМ (Москва)</w:t>
      </w:r>
      <w:r w:rsidR="005233F2" w:rsidRPr="00D0352F">
        <w:rPr>
          <w:rFonts w:ascii="PT Sans" w:hAnsi="PT Sans"/>
          <w:sz w:val="22"/>
          <w:szCs w:val="22"/>
        </w:rPr>
        <w:t xml:space="preserve"> </w:t>
      </w:r>
    </w:p>
    <w:p w14:paraId="5A4D48E7" w14:textId="77777777" w:rsidR="0085290F" w:rsidRPr="00D0352F" w:rsidRDefault="0085290F" w:rsidP="001D16CB">
      <w:pPr>
        <w:spacing w:after="0" w:line="240" w:lineRule="auto"/>
        <w:rPr>
          <w:rFonts w:ascii="PT Sans" w:hAnsi="PT Sans"/>
          <w:sz w:val="22"/>
          <w:szCs w:val="22"/>
        </w:rPr>
      </w:pPr>
    </w:p>
    <w:p w14:paraId="52D60FCD" w14:textId="77777777" w:rsidR="00E1481B" w:rsidRPr="00D0352F" w:rsidRDefault="00E1481B" w:rsidP="001C1E64">
      <w:pPr>
        <w:spacing w:after="0" w:line="240" w:lineRule="auto"/>
        <w:rPr>
          <w:rFonts w:ascii="PT Sans" w:hAnsi="PT Sans"/>
          <w:b/>
          <w:bCs/>
          <w:color w:val="C00000"/>
          <w:sz w:val="28"/>
          <w:szCs w:val="28"/>
        </w:rPr>
      </w:pPr>
    </w:p>
    <w:p w14:paraId="44EB0155" w14:textId="792909E1" w:rsidR="001C1E64" w:rsidRPr="00D0352F" w:rsidRDefault="001C1E64" w:rsidP="001C1E64">
      <w:pPr>
        <w:spacing w:after="0" w:line="240" w:lineRule="auto"/>
        <w:rPr>
          <w:rFonts w:ascii="PT Sans" w:hAnsi="PT Sans"/>
          <w:b/>
          <w:bCs/>
          <w:color w:val="C00000"/>
          <w:sz w:val="28"/>
          <w:szCs w:val="28"/>
        </w:rPr>
      </w:pPr>
      <w:r w:rsidRPr="00D0352F">
        <w:rPr>
          <w:rFonts w:ascii="PT Sans" w:hAnsi="PT Sans"/>
          <w:b/>
          <w:bCs/>
          <w:color w:val="C00000"/>
          <w:sz w:val="28"/>
          <w:szCs w:val="28"/>
        </w:rPr>
        <w:t>ЗАЛ 3</w:t>
      </w:r>
    </w:p>
    <w:p w14:paraId="29EF344F" w14:textId="7D4134D0" w:rsidR="001C1E64" w:rsidRPr="00D0352F" w:rsidRDefault="001C1E64" w:rsidP="001C1E64">
      <w:pPr>
        <w:spacing w:after="0" w:line="240" w:lineRule="auto"/>
        <w:rPr>
          <w:rFonts w:ascii="PT Sans" w:hAnsi="PT Sans"/>
          <w:sz w:val="22"/>
          <w:szCs w:val="22"/>
        </w:rPr>
      </w:pPr>
    </w:p>
    <w:p w14:paraId="50516978" w14:textId="1BB48863" w:rsidR="001C1E64" w:rsidRPr="00D0352F" w:rsidRDefault="001C1E64" w:rsidP="001C1E64">
      <w:pPr>
        <w:spacing w:after="0" w:line="240" w:lineRule="auto"/>
        <w:rPr>
          <w:rFonts w:ascii="PT Sans" w:hAnsi="PT Sans"/>
          <w:color w:val="C00000"/>
          <w:sz w:val="22"/>
          <w:szCs w:val="22"/>
        </w:rPr>
      </w:pPr>
      <w:r w:rsidRPr="00D0352F">
        <w:rPr>
          <w:rFonts w:ascii="PT Sans" w:hAnsi="PT Sans"/>
          <w:color w:val="C00000"/>
          <w:sz w:val="22"/>
          <w:szCs w:val="22"/>
        </w:rPr>
        <w:t>09.00–10.30</w:t>
      </w:r>
      <w:r w:rsidRPr="00D0352F">
        <w:rPr>
          <w:rFonts w:ascii="PT Sans" w:hAnsi="PT Sans"/>
          <w:color w:val="C00000"/>
          <w:sz w:val="22"/>
          <w:szCs w:val="22"/>
        </w:rPr>
        <w:tab/>
      </w:r>
    </w:p>
    <w:p w14:paraId="402C3236" w14:textId="159E94B6" w:rsidR="00B825B1" w:rsidRPr="00D0352F" w:rsidRDefault="00842AB5" w:rsidP="00B825B1">
      <w:pPr>
        <w:spacing w:after="0" w:line="240" w:lineRule="auto"/>
        <w:rPr>
          <w:rFonts w:ascii="PT Sans" w:hAnsi="PT Sans"/>
          <w:b/>
          <w:bCs/>
          <w:sz w:val="22"/>
          <w:szCs w:val="22"/>
        </w:rPr>
      </w:pPr>
      <w:r w:rsidRPr="00D0352F">
        <w:rPr>
          <w:rFonts w:ascii="PT Sans" w:hAnsi="PT Sans"/>
          <w:sz w:val="22"/>
          <w:szCs w:val="22"/>
        </w:rPr>
        <w:t>Научный с</w:t>
      </w:r>
      <w:r w:rsidR="00B825B1" w:rsidRPr="00D0352F">
        <w:rPr>
          <w:rFonts w:ascii="PT Sans" w:hAnsi="PT Sans"/>
          <w:sz w:val="22"/>
          <w:szCs w:val="22"/>
        </w:rPr>
        <w:t>импозиум</w:t>
      </w:r>
      <w:r w:rsidR="00B825B1" w:rsidRPr="00D0352F">
        <w:rPr>
          <w:rFonts w:ascii="Arial" w:hAnsi="Arial" w:cs="Arial"/>
          <w:sz w:val="22"/>
          <w:szCs w:val="22"/>
        </w:rPr>
        <w:t> </w:t>
      </w:r>
      <w:r w:rsidR="00B825B1" w:rsidRPr="00D0352F">
        <w:rPr>
          <w:rFonts w:ascii="PT Sans" w:hAnsi="PT Sans" w:cs="PT Sans"/>
          <w:b/>
          <w:bCs/>
          <w:sz w:val="22"/>
          <w:szCs w:val="22"/>
        </w:rPr>
        <w:t>Московского</w:t>
      </w:r>
      <w:r w:rsidR="00B825B1" w:rsidRPr="00D0352F">
        <w:rPr>
          <w:rFonts w:ascii="PT Sans" w:hAnsi="PT Sans"/>
          <w:b/>
          <w:bCs/>
          <w:sz w:val="22"/>
          <w:szCs w:val="22"/>
        </w:rPr>
        <w:t xml:space="preserve"> </w:t>
      </w:r>
      <w:r w:rsidR="00B825B1" w:rsidRPr="00D0352F">
        <w:rPr>
          <w:rFonts w:ascii="PT Sans" w:hAnsi="PT Sans" w:cs="PT Sans"/>
          <w:b/>
          <w:bCs/>
          <w:sz w:val="22"/>
          <w:szCs w:val="22"/>
        </w:rPr>
        <w:t>регионального</w:t>
      </w:r>
      <w:r w:rsidR="00B825B1" w:rsidRPr="00D0352F">
        <w:rPr>
          <w:rFonts w:ascii="PT Sans" w:hAnsi="PT Sans"/>
          <w:b/>
          <w:bCs/>
          <w:sz w:val="22"/>
          <w:szCs w:val="22"/>
        </w:rPr>
        <w:t xml:space="preserve"> </w:t>
      </w:r>
      <w:r w:rsidR="00B825B1" w:rsidRPr="00D0352F">
        <w:rPr>
          <w:rFonts w:ascii="PT Sans" w:hAnsi="PT Sans" w:cs="PT Sans"/>
          <w:b/>
          <w:bCs/>
          <w:sz w:val="22"/>
          <w:szCs w:val="22"/>
        </w:rPr>
        <w:t>отделения</w:t>
      </w:r>
      <w:r w:rsidR="00B825B1" w:rsidRPr="00D0352F">
        <w:rPr>
          <w:rFonts w:ascii="PT Sans" w:hAnsi="PT Sans"/>
          <w:b/>
          <w:bCs/>
          <w:sz w:val="22"/>
          <w:szCs w:val="22"/>
        </w:rPr>
        <w:t xml:space="preserve"> </w:t>
      </w:r>
      <w:r w:rsidR="00B825B1" w:rsidRPr="00D0352F">
        <w:rPr>
          <w:rFonts w:ascii="PT Sans" w:hAnsi="PT Sans" w:cs="PT Sans"/>
          <w:b/>
          <w:bCs/>
          <w:sz w:val="22"/>
          <w:szCs w:val="22"/>
        </w:rPr>
        <w:t>РНМОТ</w:t>
      </w:r>
      <w:r w:rsidR="00B825B1" w:rsidRPr="00D0352F">
        <w:rPr>
          <w:rFonts w:ascii="Arial" w:hAnsi="Arial" w:cs="Arial"/>
          <w:b/>
          <w:bCs/>
          <w:sz w:val="22"/>
          <w:szCs w:val="22"/>
        </w:rPr>
        <w:t> </w:t>
      </w:r>
      <w:r w:rsidR="00B825B1" w:rsidRPr="00D0352F">
        <w:rPr>
          <w:rFonts w:ascii="PT Sans" w:hAnsi="PT Sans"/>
          <w:b/>
          <w:bCs/>
          <w:sz w:val="22"/>
          <w:szCs w:val="22"/>
        </w:rPr>
        <w:t xml:space="preserve"> </w:t>
      </w:r>
    </w:p>
    <w:p w14:paraId="73F1CDC8" w14:textId="77777777" w:rsidR="00A87EFF" w:rsidRPr="00D0352F" w:rsidRDefault="00B825B1" w:rsidP="00B825B1">
      <w:pPr>
        <w:spacing w:after="0" w:line="240" w:lineRule="auto"/>
        <w:rPr>
          <w:rFonts w:ascii="PT Sans" w:hAnsi="PT Sans"/>
          <w:b/>
          <w:bCs/>
          <w:sz w:val="22"/>
          <w:szCs w:val="22"/>
        </w:rPr>
      </w:pPr>
      <w:r w:rsidRPr="00D0352F">
        <w:rPr>
          <w:rFonts w:ascii="PT Sans" w:hAnsi="PT Sans"/>
          <w:b/>
          <w:bCs/>
          <w:sz w:val="22"/>
          <w:szCs w:val="22"/>
        </w:rPr>
        <w:t>Сквозь поколения.</w:t>
      </w:r>
      <w:r w:rsidRPr="00D0352F">
        <w:rPr>
          <w:rFonts w:ascii="Arial" w:hAnsi="Arial" w:cs="Arial"/>
          <w:b/>
          <w:bCs/>
          <w:sz w:val="22"/>
          <w:szCs w:val="22"/>
        </w:rPr>
        <w:t> </w:t>
      </w:r>
      <w:r w:rsidRPr="00D0352F">
        <w:rPr>
          <w:rFonts w:ascii="PT Sans" w:hAnsi="PT Sans" w:cs="PT Sans"/>
          <w:b/>
          <w:bCs/>
          <w:sz w:val="22"/>
          <w:szCs w:val="22"/>
        </w:rPr>
        <w:t>В</w:t>
      </w:r>
      <w:r w:rsidRPr="00D0352F">
        <w:rPr>
          <w:rFonts w:ascii="PT Sans" w:hAnsi="PT Sans"/>
          <w:b/>
          <w:bCs/>
          <w:sz w:val="22"/>
          <w:szCs w:val="22"/>
        </w:rPr>
        <w:t xml:space="preserve"> </w:t>
      </w:r>
      <w:r w:rsidRPr="00D0352F">
        <w:rPr>
          <w:rFonts w:ascii="PT Sans" w:hAnsi="PT Sans" w:cs="PT Sans"/>
          <w:b/>
          <w:bCs/>
          <w:sz w:val="22"/>
          <w:szCs w:val="22"/>
        </w:rPr>
        <w:t>поиске</w:t>
      </w:r>
      <w:r w:rsidRPr="00D0352F">
        <w:rPr>
          <w:rFonts w:ascii="PT Sans" w:hAnsi="PT Sans"/>
          <w:b/>
          <w:bCs/>
          <w:sz w:val="22"/>
          <w:szCs w:val="22"/>
        </w:rPr>
        <w:t xml:space="preserve"> </w:t>
      </w:r>
      <w:r w:rsidRPr="00D0352F">
        <w:rPr>
          <w:rFonts w:ascii="PT Sans" w:hAnsi="PT Sans" w:cs="PT Sans"/>
          <w:b/>
          <w:bCs/>
          <w:sz w:val="22"/>
          <w:szCs w:val="22"/>
        </w:rPr>
        <w:t>персонализированных</w:t>
      </w:r>
      <w:r w:rsidRPr="00D0352F">
        <w:rPr>
          <w:rFonts w:ascii="PT Sans" w:hAnsi="PT Sans"/>
          <w:b/>
          <w:bCs/>
          <w:sz w:val="22"/>
          <w:szCs w:val="22"/>
        </w:rPr>
        <w:t xml:space="preserve"> </w:t>
      </w:r>
      <w:r w:rsidRPr="00D0352F">
        <w:rPr>
          <w:rFonts w:ascii="PT Sans" w:hAnsi="PT Sans" w:cs="PT Sans"/>
          <w:b/>
          <w:bCs/>
          <w:sz w:val="22"/>
          <w:szCs w:val="22"/>
        </w:rPr>
        <w:t>подходов</w:t>
      </w:r>
      <w:r w:rsidRPr="00D0352F">
        <w:rPr>
          <w:rFonts w:ascii="PT Sans" w:hAnsi="PT Sans"/>
          <w:b/>
          <w:bCs/>
          <w:sz w:val="22"/>
          <w:szCs w:val="22"/>
        </w:rPr>
        <w:t xml:space="preserve"> </w:t>
      </w:r>
      <w:r w:rsidRPr="00D0352F">
        <w:rPr>
          <w:rFonts w:ascii="PT Sans" w:hAnsi="PT Sans" w:cs="PT Sans"/>
          <w:b/>
          <w:bCs/>
          <w:sz w:val="22"/>
          <w:szCs w:val="22"/>
        </w:rPr>
        <w:t>к</w:t>
      </w:r>
      <w:r w:rsidRPr="00D0352F">
        <w:rPr>
          <w:rFonts w:ascii="PT Sans" w:hAnsi="PT Sans"/>
          <w:b/>
          <w:bCs/>
          <w:sz w:val="22"/>
          <w:szCs w:val="22"/>
        </w:rPr>
        <w:t xml:space="preserve"> </w:t>
      </w:r>
      <w:r w:rsidRPr="00D0352F">
        <w:rPr>
          <w:rFonts w:ascii="PT Sans" w:hAnsi="PT Sans" w:cs="PT Sans"/>
          <w:b/>
          <w:bCs/>
          <w:sz w:val="22"/>
          <w:szCs w:val="22"/>
        </w:rPr>
        <w:t>ведению</w:t>
      </w:r>
      <w:r w:rsidRPr="00D0352F">
        <w:rPr>
          <w:rFonts w:ascii="PT Sans" w:hAnsi="PT Sans"/>
          <w:b/>
          <w:bCs/>
          <w:sz w:val="22"/>
          <w:szCs w:val="22"/>
        </w:rPr>
        <w:t xml:space="preserve"> </w:t>
      </w:r>
      <w:r w:rsidRPr="00D0352F">
        <w:rPr>
          <w:rFonts w:ascii="PT Sans" w:hAnsi="PT Sans" w:cs="PT Sans"/>
          <w:b/>
          <w:bCs/>
          <w:sz w:val="22"/>
          <w:szCs w:val="22"/>
        </w:rPr>
        <w:t>пациентов</w:t>
      </w:r>
      <w:r w:rsidRPr="00D0352F">
        <w:rPr>
          <w:rFonts w:ascii="PT Sans" w:hAnsi="PT Sans"/>
          <w:b/>
          <w:bCs/>
          <w:sz w:val="22"/>
          <w:szCs w:val="22"/>
        </w:rPr>
        <w:t xml:space="preserve"> </w:t>
      </w:r>
      <w:r w:rsidRPr="00D0352F">
        <w:rPr>
          <w:rFonts w:ascii="PT Sans" w:hAnsi="PT Sans" w:cs="PT Sans"/>
          <w:b/>
          <w:bCs/>
          <w:sz w:val="22"/>
          <w:szCs w:val="22"/>
        </w:rPr>
        <w:t>с</w:t>
      </w:r>
      <w:r w:rsidRPr="00D0352F">
        <w:rPr>
          <w:rFonts w:ascii="PT Sans" w:hAnsi="PT Sans"/>
          <w:b/>
          <w:bCs/>
          <w:sz w:val="22"/>
          <w:szCs w:val="22"/>
        </w:rPr>
        <w:t xml:space="preserve"> </w:t>
      </w:r>
      <w:r w:rsidRPr="00D0352F">
        <w:rPr>
          <w:rFonts w:ascii="PT Sans" w:hAnsi="PT Sans" w:cs="PT Sans"/>
          <w:b/>
          <w:bCs/>
          <w:sz w:val="22"/>
          <w:szCs w:val="22"/>
        </w:rPr>
        <w:t>артериальной</w:t>
      </w:r>
      <w:r w:rsidRPr="00D0352F">
        <w:rPr>
          <w:rFonts w:ascii="PT Sans" w:hAnsi="PT Sans"/>
          <w:b/>
          <w:bCs/>
          <w:sz w:val="22"/>
          <w:szCs w:val="22"/>
        </w:rPr>
        <w:t xml:space="preserve"> </w:t>
      </w:r>
      <w:r w:rsidRPr="00D0352F">
        <w:rPr>
          <w:rFonts w:ascii="PT Sans" w:hAnsi="PT Sans" w:cs="PT Sans"/>
          <w:b/>
          <w:bCs/>
          <w:sz w:val="22"/>
          <w:szCs w:val="22"/>
        </w:rPr>
        <w:t>гипертензией»</w:t>
      </w:r>
      <w:r w:rsidRPr="00D0352F">
        <w:rPr>
          <w:rFonts w:ascii="PT Sans" w:hAnsi="PT Sans"/>
          <w:b/>
          <w:bCs/>
          <w:sz w:val="22"/>
          <w:szCs w:val="22"/>
        </w:rPr>
        <w:t xml:space="preserve">. </w:t>
      </w:r>
    </w:p>
    <w:p w14:paraId="7A8F111D" w14:textId="5B054340" w:rsidR="00B825B1" w:rsidRPr="00D0352F" w:rsidRDefault="00B825B1" w:rsidP="00B825B1">
      <w:pPr>
        <w:spacing w:after="0" w:line="240" w:lineRule="auto"/>
        <w:rPr>
          <w:rFonts w:ascii="PT Sans" w:hAnsi="PT Sans"/>
          <w:b/>
          <w:bCs/>
          <w:sz w:val="22"/>
          <w:szCs w:val="22"/>
        </w:rPr>
      </w:pPr>
      <w:r w:rsidRPr="00D0352F">
        <w:rPr>
          <w:rFonts w:ascii="PT Sans" w:hAnsi="PT Sans" w:cs="PT Sans"/>
          <w:b/>
          <w:bCs/>
          <w:sz w:val="22"/>
          <w:szCs w:val="22"/>
        </w:rPr>
        <w:t>Посвящается</w:t>
      </w:r>
      <w:r w:rsidRPr="00D0352F">
        <w:rPr>
          <w:rFonts w:ascii="PT Sans" w:hAnsi="PT Sans"/>
          <w:b/>
          <w:bCs/>
          <w:sz w:val="22"/>
          <w:szCs w:val="22"/>
        </w:rPr>
        <w:t xml:space="preserve"> </w:t>
      </w:r>
      <w:r w:rsidRPr="00D0352F">
        <w:rPr>
          <w:rFonts w:ascii="PT Sans" w:hAnsi="PT Sans" w:cs="PT Sans"/>
          <w:b/>
          <w:bCs/>
          <w:sz w:val="22"/>
          <w:szCs w:val="22"/>
        </w:rPr>
        <w:t>памяти</w:t>
      </w:r>
      <w:r w:rsidRPr="00D0352F">
        <w:rPr>
          <w:rFonts w:ascii="PT Sans" w:hAnsi="PT Sans"/>
          <w:b/>
          <w:bCs/>
          <w:sz w:val="22"/>
          <w:szCs w:val="22"/>
        </w:rPr>
        <w:t xml:space="preserve"> </w:t>
      </w:r>
      <w:r w:rsidRPr="00D0352F">
        <w:rPr>
          <w:rFonts w:ascii="PT Sans" w:hAnsi="PT Sans" w:cs="PT Sans"/>
          <w:b/>
          <w:bCs/>
          <w:sz w:val="22"/>
          <w:szCs w:val="22"/>
        </w:rPr>
        <w:t>академика</w:t>
      </w:r>
      <w:r w:rsidRPr="00D0352F">
        <w:rPr>
          <w:rFonts w:ascii="PT Sans" w:hAnsi="PT Sans"/>
          <w:b/>
          <w:bCs/>
          <w:sz w:val="22"/>
          <w:szCs w:val="22"/>
        </w:rPr>
        <w:t xml:space="preserve"> </w:t>
      </w:r>
      <w:r w:rsidRPr="00D0352F">
        <w:rPr>
          <w:rFonts w:ascii="PT Sans" w:hAnsi="PT Sans" w:cs="PT Sans"/>
          <w:b/>
          <w:bCs/>
          <w:sz w:val="22"/>
          <w:szCs w:val="22"/>
        </w:rPr>
        <w:t>А</w:t>
      </w:r>
      <w:r w:rsidRPr="00D0352F">
        <w:rPr>
          <w:rFonts w:ascii="PT Sans" w:hAnsi="PT Sans"/>
          <w:b/>
          <w:bCs/>
          <w:sz w:val="22"/>
          <w:szCs w:val="22"/>
        </w:rPr>
        <w:t>.</w:t>
      </w:r>
      <w:r w:rsidRPr="00D0352F">
        <w:rPr>
          <w:rFonts w:ascii="PT Sans" w:hAnsi="PT Sans" w:cs="PT Sans"/>
          <w:b/>
          <w:bCs/>
          <w:sz w:val="22"/>
          <w:szCs w:val="22"/>
        </w:rPr>
        <w:t>И</w:t>
      </w:r>
      <w:r w:rsidRPr="00D0352F">
        <w:rPr>
          <w:rFonts w:ascii="PT Sans" w:hAnsi="PT Sans"/>
          <w:b/>
          <w:bCs/>
          <w:sz w:val="22"/>
          <w:szCs w:val="22"/>
        </w:rPr>
        <w:t xml:space="preserve">. </w:t>
      </w:r>
      <w:r w:rsidRPr="00D0352F">
        <w:rPr>
          <w:rFonts w:ascii="PT Sans" w:hAnsi="PT Sans" w:cs="PT Sans"/>
          <w:b/>
          <w:bCs/>
          <w:sz w:val="22"/>
          <w:szCs w:val="22"/>
        </w:rPr>
        <w:t>Мартынова</w:t>
      </w:r>
      <w:r w:rsidRPr="00D0352F">
        <w:rPr>
          <w:rFonts w:ascii="PT Sans" w:hAnsi="PT Sans"/>
          <w:b/>
          <w:bCs/>
          <w:sz w:val="22"/>
          <w:szCs w:val="22"/>
        </w:rPr>
        <w:t>.</w:t>
      </w:r>
      <w:r w:rsidRPr="00D0352F">
        <w:rPr>
          <w:rFonts w:ascii="Arial" w:hAnsi="Arial" w:cs="Arial"/>
          <w:b/>
          <w:bCs/>
          <w:sz w:val="22"/>
          <w:szCs w:val="22"/>
        </w:rPr>
        <w:t> </w:t>
      </w:r>
      <w:r w:rsidRPr="00D0352F">
        <w:rPr>
          <w:rFonts w:ascii="PT Sans" w:hAnsi="PT Sans"/>
          <w:b/>
          <w:bCs/>
          <w:sz w:val="22"/>
          <w:szCs w:val="22"/>
        </w:rPr>
        <w:t xml:space="preserve"> </w:t>
      </w:r>
    </w:p>
    <w:p w14:paraId="5D907B05" w14:textId="77777777" w:rsidR="00B825B1" w:rsidRPr="00D0352F" w:rsidRDefault="00B825B1" w:rsidP="00B825B1">
      <w:pPr>
        <w:spacing w:after="0" w:line="240" w:lineRule="auto"/>
        <w:rPr>
          <w:rFonts w:ascii="PT Sans" w:hAnsi="PT Sans"/>
          <w:b/>
          <w:bCs/>
          <w:sz w:val="22"/>
          <w:szCs w:val="22"/>
        </w:rPr>
      </w:pPr>
    </w:p>
    <w:p w14:paraId="0ACC67D4" w14:textId="77777777" w:rsidR="00B825B1" w:rsidRPr="00D0352F" w:rsidRDefault="00B825B1" w:rsidP="00B825B1">
      <w:pPr>
        <w:spacing w:after="0" w:line="240" w:lineRule="auto"/>
        <w:ind w:left="708"/>
        <w:rPr>
          <w:rFonts w:ascii="PT Sans" w:hAnsi="PT Sans" w:cs="Arial"/>
          <w:sz w:val="22"/>
          <w:szCs w:val="22"/>
        </w:rPr>
      </w:pPr>
      <w:r w:rsidRPr="00D0352F">
        <w:rPr>
          <w:rFonts w:ascii="PT Sans" w:hAnsi="PT Sans"/>
          <w:sz w:val="22"/>
          <w:szCs w:val="22"/>
          <w:u w:val="single"/>
        </w:rPr>
        <w:t>Председатели</w:t>
      </w:r>
      <w:r w:rsidRPr="00D0352F">
        <w:rPr>
          <w:rFonts w:ascii="PT Sans" w:hAnsi="PT Sans"/>
          <w:sz w:val="22"/>
          <w:szCs w:val="22"/>
        </w:rPr>
        <w:t>:</w:t>
      </w:r>
      <w:r w:rsidRPr="00D0352F">
        <w:rPr>
          <w:rFonts w:ascii="Arial" w:hAnsi="Arial" w:cs="Arial"/>
          <w:sz w:val="22"/>
          <w:szCs w:val="22"/>
        </w:rPr>
        <w:t> </w:t>
      </w:r>
    </w:p>
    <w:p w14:paraId="0A779530" w14:textId="16247D44" w:rsidR="00394A3C" w:rsidRPr="00D0352F" w:rsidRDefault="00951616" w:rsidP="00B825B1">
      <w:pPr>
        <w:spacing w:after="0" w:line="240" w:lineRule="auto"/>
        <w:ind w:left="708"/>
        <w:rPr>
          <w:rFonts w:ascii="PT Sans" w:hAnsi="PT Sans"/>
          <w:sz w:val="22"/>
          <w:szCs w:val="22"/>
        </w:rPr>
      </w:pPr>
      <w:r w:rsidRPr="00D0352F">
        <w:rPr>
          <w:rFonts w:ascii="PT Sans" w:hAnsi="PT Sans"/>
          <w:b/>
          <w:bCs/>
          <w:sz w:val="22"/>
          <w:szCs w:val="22"/>
        </w:rPr>
        <w:t>Остроумова Ольга Дмитриевна</w:t>
      </w:r>
      <w:r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p>
    <w:p w14:paraId="5EB7F0E7" w14:textId="1D2CAC4E" w:rsidR="00B825B1" w:rsidRPr="00D0352F" w:rsidRDefault="003A4CD4" w:rsidP="00B825B1">
      <w:pPr>
        <w:spacing w:after="0" w:line="240" w:lineRule="auto"/>
        <w:ind w:left="708"/>
        <w:rPr>
          <w:rFonts w:ascii="PT Sans" w:hAnsi="PT Sans"/>
          <w:sz w:val="22"/>
          <w:szCs w:val="22"/>
        </w:rPr>
      </w:pPr>
      <w:r w:rsidRPr="00D0352F">
        <w:rPr>
          <w:rFonts w:ascii="PT Sans" w:hAnsi="PT Sans"/>
          <w:b/>
          <w:bCs/>
          <w:sz w:val="22"/>
          <w:szCs w:val="22"/>
        </w:rPr>
        <w:t>Панченкова Людмила Александровна</w:t>
      </w:r>
      <w:r w:rsidRPr="00D0352F">
        <w:rPr>
          <w:rFonts w:ascii="PT Sans" w:hAnsi="PT Sans"/>
          <w:sz w:val="22"/>
          <w:szCs w:val="22"/>
        </w:rPr>
        <w:t xml:space="preserve">, д. м. н., профессор кафедры госпитальной терапии № 1 </w:t>
      </w:r>
      <w:r w:rsidR="00D55A96" w:rsidRPr="00D0352F">
        <w:rPr>
          <w:rFonts w:ascii="PT Sans" w:hAnsi="PT Sans"/>
          <w:sz w:val="22"/>
          <w:szCs w:val="22"/>
        </w:rPr>
        <w:t>ФГБОУ ВО «Российский университет медицины</w:t>
      </w:r>
      <w:r w:rsidR="00B825B1" w:rsidRPr="00D0352F">
        <w:rPr>
          <w:rFonts w:ascii="Arial" w:hAnsi="Arial" w:cs="Arial"/>
          <w:sz w:val="22"/>
          <w:szCs w:val="22"/>
        </w:rPr>
        <w:t> </w:t>
      </w:r>
      <w:r w:rsidR="00B825B1" w:rsidRPr="00D0352F">
        <w:rPr>
          <w:rFonts w:ascii="PT Sans" w:hAnsi="PT Sans"/>
          <w:sz w:val="22"/>
          <w:szCs w:val="22"/>
        </w:rPr>
        <w:t xml:space="preserve"> </w:t>
      </w:r>
    </w:p>
    <w:p w14:paraId="51A1B34C" w14:textId="77777777" w:rsidR="00B825B1" w:rsidRPr="00D0352F" w:rsidRDefault="00B825B1" w:rsidP="00B825B1">
      <w:pPr>
        <w:spacing w:after="0" w:line="240" w:lineRule="auto"/>
        <w:rPr>
          <w:rFonts w:ascii="PT Sans" w:hAnsi="PT Sans"/>
          <w:sz w:val="22"/>
          <w:szCs w:val="22"/>
        </w:rPr>
      </w:pPr>
    </w:p>
    <w:p w14:paraId="43683B3B" w14:textId="77777777" w:rsidR="00B825B1" w:rsidRPr="00D0352F" w:rsidRDefault="00B825B1" w:rsidP="00B825B1">
      <w:pPr>
        <w:spacing w:after="0" w:line="240" w:lineRule="auto"/>
        <w:rPr>
          <w:rFonts w:ascii="PT Sans" w:hAnsi="PT Sans"/>
          <w:b/>
          <w:bCs/>
          <w:sz w:val="22"/>
          <w:szCs w:val="22"/>
        </w:rPr>
      </w:pPr>
      <w:r w:rsidRPr="00D0352F">
        <w:rPr>
          <w:rFonts w:ascii="PT Sans" w:hAnsi="PT Sans"/>
          <w:b/>
          <w:bCs/>
          <w:sz w:val="22"/>
          <w:szCs w:val="22"/>
        </w:rPr>
        <w:t xml:space="preserve">Вступительное слово </w:t>
      </w:r>
    </w:p>
    <w:p w14:paraId="10B5315C" w14:textId="0AE82A91" w:rsidR="00B825B1" w:rsidRPr="00D0352F" w:rsidRDefault="00951616" w:rsidP="00B825B1">
      <w:pPr>
        <w:spacing w:after="0" w:line="240" w:lineRule="auto"/>
        <w:rPr>
          <w:rFonts w:ascii="PT Sans" w:hAnsi="PT Sans"/>
          <w:sz w:val="22"/>
          <w:szCs w:val="22"/>
        </w:rPr>
      </w:pPr>
      <w:r w:rsidRPr="00D0352F">
        <w:rPr>
          <w:rFonts w:ascii="PT Sans" w:hAnsi="PT Sans"/>
          <w:b/>
          <w:bCs/>
          <w:sz w:val="22"/>
          <w:szCs w:val="22"/>
        </w:rPr>
        <w:t>Остроумова Ольга Дмитриевна</w:t>
      </w:r>
      <w:r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r w:rsidR="00B825B1" w:rsidRPr="00D0352F">
        <w:rPr>
          <w:rFonts w:ascii="Arial" w:hAnsi="Arial" w:cs="Arial"/>
          <w:sz w:val="22"/>
          <w:szCs w:val="22"/>
        </w:rPr>
        <w:t>  </w:t>
      </w:r>
      <w:r w:rsidR="00B825B1" w:rsidRPr="00D0352F">
        <w:rPr>
          <w:rFonts w:ascii="PT Sans" w:hAnsi="PT Sans"/>
          <w:sz w:val="22"/>
          <w:szCs w:val="22"/>
        </w:rPr>
        <w:t xml:space="preserve"> </w:t>
      </w:r>
    </w:p>
    <w:p w14:paraId="1233519E" w14:textId="77777777" w:rsidR="00B825B1" w:rsidRPr="00D0352F" w:rsidRDefault="00B825B1" w:rsidP="00B825B1">
      <w:pPr>
        <w:spacing w:after="0" w:line="240" w:lineRule="auto"/>
        <w:rPr>
          <w:rFonts w:ascii="PT Sans" w:hAnsi="PT Sans"/>
          <w:sz w:val="22"/>
          <w:szCs w:val="22"/>
        </w:rPr>
      </w:pPr>
    </w:p>
    <w:p w14:paraId="55CEE0E8" w14:textId="77777777" w:rsidR="00B825B1" w:rsidRPr="00D0352F" w:rsidRDefault="00B825B1" w:rsidP="00B825B1">
      <w:pPr>
        <w:spacing w:after="0" w:line="240" w:lineRule="auto"/>
        <w:rPr>
          <w:rFonts w:ascii="PT Sans" w:hAnsi="PT Sans"/>
          <w:b/>
          <w:bCs/>
          <w:sz w:val="22"/>
          <w:szCs w:val="22"/>
        </w:rPr>
      </w:pPr>
      <w:r w:rsidRPr="00D0352F">
        <w:rPr>
          <w:rFonts w:ascii="PT Sans" w:hAnsi="PT Sans"/>
          <w:b/>
          <w:bCs/>
          <w:sz w:val="22"/>
          <w:szCs w:val="22"/>
        </w:rPr>
        <w:t xml:space="preserve">Стресс-индуцированная артериальная гипертензия </w:t>
      </w:r>
    </w:p>
    <w:p w14:paraId="7C96FB32" w14:textId="5570FBDD" w:rsidR="00B825B1" w:rsidRPr="00D0352F" w:rsidRDefault="00324E2F" w:rsidP="00B825B1">
      <w:pPr>
        <w:spacing w:after="0" w:line="240" w:lineRule="auto"/>
        <w:rPr>
          <w:rFonts w:ascii="PT Sans" w:hAnsi="PT Sans"/>
          <w:sz w:val="22"/>
          <w:szCs w:val="22"/>
        </w:rPr>
      </w:pPr>
      <w:r w:rsidRPr="00D0352F">
        <w:rPr>
          <w:rFonts w:ascii="PT Sans" w:hAnsi="PT Sans"/>
          <w:sz w:val="22"/>
          <w:szCs w:val="22"/>
        </w:rPr>
        <w:t xml:space="preserve">20’| </w:t>
      </w:r>
      <w:r w:rsidR="00951616" w:rsidRPr="00D0352F">
        <w:rPr>
          <w:rFonts w:ascii="PT Sans" w:hAnsi="PT Sans"/>
          <w:b/>
          <w:bCs/>
          <w:sz w:val="22"/>
          <w:szCs w:val="22"/>
        </w:rPr>
        <w:t>Эбзеева Елизавета Юрьевна</w:t>
      </w:r>
      <w:r w:rsidR="00951616" w:rsidRPr="00D0352F">
        <w:rPr>
          <w:rFonts w:ascii="PT Sans" w:hAnsi="PT Sans"/>
          <w:sz w:val="22"/>
          <w:szCs w:val="22"/>
        </w:rPr>
        <w:t>, психотерапевт, терапевт, доцент кафедры терапии и полиморбидной патологии имени академика М.С. Вовси ФГБОУ ДПО РМАНПО Минздрава России, к.м.н. (г. Москва)</w:t>
      </w:r>
      <w:r w:rsidR="00B825B1" w:rsidRPr="00D0352F">
        <w:rPr>
          <w:rFonts w:ascii="PT Sans" w:hAnsi="PT Sans"/>
          <w:sz w:val="22"/>
          <w:szCs w:val="22"/>
        </w:rPr>
        <w:t xml:space="preserve"> </w:t>
      </w:r>
    </w:p>
    <w:p w14:paraId="472FA1FA" w14:textId="77777777" w:rsidR="00B825B1" w:rsidRPr="00D0352F" w:rsidRDefault="00B825B1" w:rsidP="00B825B1">
      <w:pPr>
        <w:spacing w:after="0" w:line="240" w:lineRule="auto"/>
        <w:rPr>
          <w:rFonts w:ascii="PT Sans" w:hAnsi="PT Sans"/>
          <w:sz w:val="22"/>
          <w:szCs w:val="22"/>
        </w:rPr>
      </w:pPr>
    </w:p>
    <w:p w14:paraId="0965D48E" w14:textId="77777777" w:rsidR="00B825B1" w:rsidRPr="00D0352F" w:rsidRDefault="00B825B1" w:rsidP="00B825B1">
      <w:pPr>
        <w:spacing w:after="0" w:line="240" w:lineRule="auto"/>
        <w:rPr>
          <w:rFonts w:ascii="PT Sans" w:hAnsi="PT Sans"/>
          <w:b/>
          <w:bCs/>
          <w:sz w:val="22"/>
          <w:szCs w:val="22"/>
        </w:rPr>
      </w:pPr>
      <w:r w:rsidRPr="00D0352F">
        <w:rPr>
          <w:rFonts w:ascii="PT Sans" w:hAnsi="PT Sans"/>
          <w:b/>
          <w:bCs/>
          <w:sz w:val="22"/>
          <w:szCs w:val="22"/>
        </w:rPr>
        <w:t xml:space="preserve">Артериальная гипертензия и инсомния  </w:t>
      </w:r>
    </w:p>
    <w:p w14:paraId="3C585092" w14:textId="33727DEF" w:rsidR="00951616" w:rsidRPr="00D0352F" w:rsidRDefault="00324E2F" w:rsidP="00B825B1">
      <w:pPr>
        <w:spacing w:after="0" w:line="240" w:lineRule="auto"/>
        <w:rPr>
          <w:rFonts w:ascii="PT Sans" w:hAnsi="PT Sans"/>
          <w:sz w:val="22"/>
          <w:szCs w:val="22"/>
        </w:rPr>
      </w:pPr>
      <w:r w:rsidRPr="00D0352F">
        <w:rPr>
          <w:rFonts w:ascii="PT Sans" w:hAnsi="PT Sans"/>
          <w:sz w:val="22"/>
          <w:szCs w:val="22"/>
        </w:rPr>
        <w:lastRenderedPageBreak/>
        <w:t xml:space="preserve">20’| </w:t>
      </w:r>
      <w:r w:rsidR="00951616" w:rsidRPr="00D0352F">
        <w:rPr>
          <w:rFonts w:ascii="PT Sans" w:hAnsi="PT Sans"/>
          <w:b/>
          <w:bCs/>
          <w:sz w:val="22"/>
          <w:szCs w:val="22"/>
        </w:rPr>
        <w:t>Кочетков Алексей Иванович</w:t>
      </w:r>
      <w:r w:rsidR="00951616" w:rsidRPr="00D0352F">
        <w:rPr>
          <w:rFonts w:ascii="PT Sans" w:hAnsi="PT Sans"/>
          <w:sz w:val="22"/>
          <w:szCs w:val="22"/>
        </w:rPr>
        <w:t>, доцент кафедры терапии и полиморбидной патологии ФГБОУ ДПО РМАНПО Минздрава России, к.м.н. (Москва)</w:t>
      </w:r>
      <w:r w:rsidR="00B825B1" w:rsidRPr="00D0352F">
        <w:rPr>
          <w:rFonts w:ascii="PT Sans" w:hAnsi="PT Sans"/>
          <w:sz w:val="22"/>
          <w:szCs w:val="22"/>
        </w:rPr>
        <w:t xml:space="preserve">, </w:t>
      </w:r>
    </w:p>
    <w:p w14:paraId="2298122C" w14:textId="65FA2AE9" w:rsidR="00B825B1" w:rsidRPr="00D0352F" w:rsidRDefault="00951616" w:rsidP="00B825B1">
      <w:pPr>
        <w:spacing w:after="0" w:line="240" w:lineRule="auto"/>
        <w:rPr>
          <w:rFonts w:ascii="PT Sans" w:hAnsi="PT Sans"/>
          <w:sz w:val="22"/>
          <w:szCs w:val="22"/>
        </w:rPr>
      </w:pPr>
      <w:r w:rsidRPr="00D0352F">
        <w:rPr>
          <w:rFonts w:ascii="PT Sans" w:hAnsi="PT Sans"/>
          <w:b/>
          <w:bCs/>
          <w:sz w:val="22"/>
          <w:szCs w:val="22"/>
        </w:rPr>
        <w:t>Остроумова Татьяна Максимовна</w:t>
      </w:r>
      <w:r w:rsidRPr="00D0352F">
        <w:rPr>
          <w:rFonts w:ascii="PT Sans" w:hAnsi="PT Sans"/>
          <w:sz w:val="22"/>
          <w:szCs w:val="22"/>
        </w:rPr>
        <w:t>, ассистент кафедры нервных болезней и нейрохирургии Сеченовского университета, к. м. н. (Москва)</w:t>
      </w:r>
      <w:r w:rsidR="00B825B1" w:rsidRPr="00D0352F">
        <w:rPr>
          <w:rFonts w:ascii="PT Sans" w:hAnsi="PT Sans"/>
          <w:sz w:val="22"/>
          <w:szCs w:val="22"/>
        </w:rPr>
        <w:t xml:space="preserve"> </w:t>
      </w:r>
    </w:p>
    <w:p w14:paraId="3EFDD982" w14:textId="77777777" w:rsidR="00B825B1" w:rsidRPr="00D0352F" w:rsidRDefault="00B825B1" w:rsidP="00B825B1">
      <w:pPr>
        <w:spacing w:after="0" w:line="240" w:lineRule="auto"/>
        <w:rPr>
          <w:rFonts w:ascii="PT Sans" w:hAnsi="PT Sans"/>
          <w:sz w:val="22"/>
          <w:szCs w:val="22"/>
        </w:rPr>
      </w:pPr>
    </w:p>
    <w:p w14:paraId="2B8E1A8F" w14:textId="77777777" w:rsidR="00B825B1" w:rsidRPr="00D0352F" w:rsidRDefault="00B825B1" w:rsidP="00B825B1">
      <w:pPr>
        <w:spacing w:after="0" w:line="240" w:lineRule="auto"/>
        <w:rPr>
          <w:rFonts w:ascii="PT Sans" w:hAnsi="PT Sans"/>
          <w:b/>
          <w:bCs/>
          <w:sz w:val="22"/>
          <w:szCs w:val="22"/>
        </w:rPr>
      </w:pPr>
      <w:r w:rsidRPr="00D0352F">
        <w:rPr>
          <w:rFonts w:ascii="PT Sans" w:hAnsi="PT Sans"/>
          <w:b/>
          <w:bCs/>
          <w:sz w:val="22"/>
          <w:szCs w:val="22"/>
        </w:rPr>
        <w:t xml:space="preserve">Перименопауза и сердечно-сосудистые заболевания </w:t>
      </w:r>
    </w:p>
    <w:p w14:paraId="059D9A9F" w14:textId="454F63FD" w:rsidR="00B825B1" w:rsidRPr="00D0352F" w:rsidRDefault="00324E2F" w:rsidP="00B825B1">
      <w:pPr>
        <w:spacing w:after="0" w:line="240" w:lineRule="auto"/>
        <w:rPr>
          <w:rFonts w:ascii="PT Sans" w:hAnsi="PT Sans"/>
          <w:sz w:val="22"/>
          <w:szCs w:val="22"/>
        </w:rPr>
      </w:pPr>
      <w:r w:rsidRPr="00D0352F">
        <w:rPr>
          <w:rFonts w:ascii="PT Sans" w:hAnsi="PT Sans"/>
          <w:sz w:val="22"/>
          <w:szCs w:val="22"/>
        </w:rPr>
        <w:t xml:space="preserve">20’| </w:t>
      </w:r>
      <w:r w:rsidR="00951616" w:rsidRPr="00D0352F">
        <w:rPr>
          <w:rFonts w:ascii="PT Sans" w:hAnsi="PT Sans"/>
          <w:b/>
          <w:bCs/>
          <w:sz w:val="22"/>
          <w:szCs w:val="22"/>
        </w:rPr>
        <w:t>Клепикова Мария Викторовна</w:t>
      </w:r>
      <w:r w:rsidR="00951616" w:rsidRPr="00D0352F">
        <w:rPr>
          <w:rFonts w:ascii="PT Sans" w:hAnsi="PT Sans"/>
          <w:sz w:val="22"/>
          <w:szCs w:val="22"/>
        </w:rPr>
        <w:t>, диетолог, кардиолог, доцент кафедры терапии и полиморбидной патологии имени академика М.С. Вовси ФГБОУ ДПО РМАНПО Минздрава России, к.м.н.</w:t>
      </w:r>
      <w:r w:rsidR="00B825B1" w:rsidRPr="00D0352F">
        <w:rPr>
          <w:rFonts w:ascii="PT Sans" w:hAnsi="PT Sans"/>
          <w:sz w:val="22"/>
          <w:szCs w:val="22"/>
        </w:rPr>
        <w:t xml:space="preserve"> (Москва)</w:t>
      </w:r>
      <w:r w:rsidR="00B825B1" w:rsidRPr="00D0352F">
        <w:rPr>
          <w:rFonts w:ascii="Arial" w:hAnsi="Arial" w:cs="Arial"/>
          <w:sz w:val="22"/>
          <w:szCs w:val="22"/>
        </w:rPr>
        <w:t> </w:t>
      </w:r>
      <w:r w:rsidR="00B825B1" w:rsidRPr="00D0352F">
        <w:rPr>
          <w:rFonts w:ascii="PT Sans" w:hAnsi="PT Sans"/>
          <w:sz w:val="22"/>
          <w:szCs w:val="22"/>
        </w:rPr>
        <w:t xml:space="preserve"> </w:t>
      </w:r>
    </w:p>
    <w:p w14:paraId="776FCDF8" w14:textId="77777777" w:rsidR="00B825B1" w:rsidRPr="00D0352F" w:rsidRDefault="00B825B1" w:rsidP="00B825B1">
      <w:pPr>
        <w:spacing w:after="0" w:line="240" w:lineRule="auto"/>
        <w:rPr>
          <w:rFonts w:ascii="PT Sans" w:hAnsi="PT Sans"/>
          <w:b/>
          <w:sz w:val="22"/>
          <w:szCs w:val="22"/>
        </w:rPr>
      </w:pPr>
    </w:p>
    <w:p w14:paraId="0E1F7BF7" w14:textId="0CCEDFE3" w:rsidR="00B825B1" w:rsidRPr="00D0352F" w:rsidRDefault="00B825B1" w:rsidP="00B825B1">
      <w:pPr>
        <w:spacing w:after="0" w:line="240" w:lineRule="auto"/>
        <w:rPr>
          <w:rFonts w:ascii="PT Sans" w:hAnsi="PT Sans"/>
          <w:sz w:val="22"/>
          <w:szCs w:val="22"/>
        </w:rPr>
      </w:pPr>
      <w:r w:rsidRPr="00D0352F">
        <w:rPr>
          <w:rFonts w:ascii="PT Sans" w:hAnsi="PT Sans"/>
          <w:b/>
          <w:bCs/>
          <w:sz w:val="22"/>
          <w:szCs w:val="22"/>
        </w:rPr>
        <w:t>Артериальная гипертензия у пожилых: фокус на когнитивные нарушения</w:t>
      </w:r>
      <w:r w:rsidRPr="00D0352F">
        <w:rPr>
          <w:rFonts w:ascii="PT Sans" w:hAnsi="PT Sans"/>
          <w:sz w:val="22"/>
          <w:szCs w:val="22"/>
        </w:rPr>
        <w:t xml:space="preserve"> </w:t>
      </w:r>
    </w:p>
    <w:p w14:paraId="447BFA30" w14:textId="29FD247D" w:rsidR="00951616" w:rsidRPr="00D0352F" w:rsidRDefault="00324E2F" w:rsidP="00B825B1">
      <w:pPr>
        <w:spacing w:after="0" w:line="240" w:lineRule="auto"/>
        <w:rPr>
          <w:rFonts w:ascii="PT Sans" w:hAnsi="PT Sans"/>
          <w:sz w:val="22"/>
          <w:szCs w:val="22"/>
        </w:rPr>
      </w:pPr>
      <w:r w:rsidRPr="00D0352F">
        <w:rPr>
          <w:rFonts w:ascii="PT Sans" w:hAnsi="PT Sans"/>
          <w:sz w:val="22"/>
          <w:szCs w:val="22"/>
        </w:rPr>
        <w:t xml:space="preserve">20’| </w:t>
      </w:r>
      <w:r w:rsidR="00951616" w:rsidRPr="00D0352F">
        <w:rPr>
          <w:rFonts w:ascii="PT Sans" w:hAnsi="PT Sans"/>
          <w:b/>
          <w:bCs/>
          <w:sz w:val="22"/>
          <w:szCs w:val="22"/>
        </w:rPr>
        <w:t>Остроумова Ольга Дмитриевна</w:t>
      </w:r>
      <w:r w:rsidR="00951616"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r w:rsidR="00B825B1" w:rsidRPr="00D0352F">
        <w:rPr>
          <w:rFonts w:ascii="PT Sans" w:hAnsi="PT Sans"/>
          <w:sz w:val="22"/>
          <w:szCs w:val="22"/>
        </w:rPr>
        <w:t xml:space="preserve">, </w:t>
      </w:r>
    </w:p>
    <w:p w14:paraId="68E35831" w14:textId="5087AD11" w:rsidR="00B825B1" w:rsidRPr="00D0352F" w:rsidRDefault="00725066" w:rsidP="00B825B1">
      <w:pPr>
        <w:spacing w:after="0" w:line="240" w:lineRule="auto"/>
        <w:rPr>
          <w:rFonts w:ascii="PT Sans" w:hAnsi="PT Sans"/>
          <w:sz w:val="22"/>
          <w:szCs w:val="22"/>
        </w:rPr>
      </w:pPr>
      <w:proofErr w:type="spellStart"/>
      <w:r w:rsidRPr="00D0352F">
        <w:rPr>
          <w:rFonts w:ascii="PT Sans" w:hAnsi="PT Sans"/>
          <w:b/>
          <w:bCs/>
          <w:sz w:val="22"/>
          <w:szCs w:val="22"/>
        </w:rPr>
        <w:t>Дзамихов</w:t>
      </w:r>
      <w:proofErr w:type="spellEnd"/>
      <w:r w:rsidRPr="00D0352F">
        <w:rPr>
          <w:rFonts w:ascii="PT Sans" w:hAnsi="PT Sans"/>
          <w:b/>
          <w:bCs/>
          <w:sz w:val="22"/>
          <w:szCs w:val="22"/>
        </w:rPr>
        <w:t xml:space="preserve"> Кантемир </w:t>
      </w:r>
      <w:proofErr w:type="spellStart"/>
      <w:r w:rsidRPr="00D0352F">
        <w:rPr>
          <w:rFonts w:ascii="PT Sans" w:hAnsi="PT Sans"/>
          <w:b/>
          <w:bCs/>
          <w:sz w:val="22"/>
          <w:szCs w:val="22"/>
        </w:rPr>
        <w:t>Каральбиевич</w:t>
      </w:r>
      <w:proofErr w:type="spellEnd"/>
      <w:r w:rsidRPr="00D0352F">
        <w:rPr>
          <w:rFonts w:ascii="PT Sans" w:hAnsi="PT Sans"/>
          <w:sz w:val="22"/>
          <w:szCs w:val="22"/>
        </w:rPr>
        <w:t xml:space="preserve">, врач-терапевт клиника Медси </w:t>
      </w:r>
      <w:r w:rsidR="00B825B1" w:rsidRPr="00D0352F">
        <w:rPr>
          <w:rFonts w:ascii="PT Sans" w:hAnsi="PT Sans"/>
          <w:sz w:val="22"/>
          <w:szCs w:val="22"/>
        </w:rPr>
        <w:t xml:space="preserve">(Москва) </w:t>
      </w:r>
    </w:p>
    <w:p w14:paraId="3111060D" w14:textId="63FC870D" w:rsidR="00E1481B" w:rsidRPr="00D0352F" w:rsidRDefault="00E1481B" w:rsidP="001C1E64">
      <w:pPr>
        <w:spacing w:after="0" w:line="240" w:lineRule="auto"/>
        <w:rPr>
          <w:rFonts w:ascii="PT Sans" w:hAnsi="PT Sans"/>
          <w:color w:val="C00000"/>
          <w:sz w:val="22"/>
          <w:szCs w:val="22"/>
        </w:rPr>
      </w:pPr>
    </w:p>
    <w:p w14:paraId="03CAD0DC" w14:textId="0D6D0418" w:rsidR="00C439F2" w:rsidRPr="00D0352F" w:rsidRDefault="02D41A94" w:rsidP="001C1E64">
      <w:pPr>
        <w:spacing w:after="0" w:line="240" w:lineRule="auto"/>
        <w:rPr>
          <w:rFonts w:ascii="PT Sans" w:hAnsi="PT Sans"/>
          <w:color w:val="C00000"/>
          <w:sz w:val="22"/>
          <w:szCs w:val="22"/>
        </w:rPr>
      </w:pPr>
      <w:r w:rsidRPr="00D0352F">
        <w:rPr>
          <w:rFonts w:ascii="PT Sans" w:hAnsi="PT Sans"/>
          <w:color w:val="C00000"/>
          <w:sz w:val="22"/>
          <w:szCs w:val="22"/>
        </w:rPr>
        <w:t>13.25–14.55</w:t>
      </w:r>
      <w:r w:rsidR="001C1E64" w:rsidRPr="00D0352F">
        <w:rPr>
          <w:rFonts w:ascii="PT Sans" w:hAnsi="PT Sans"/>
          <w:sz w:val="22"/>
          <w:szCs w:val="22"/>
        </w:rPr>
        <w:tab/>
      </w:r>
    </w:p>
    <w:p w14:paraId="05A8D4F3" w14:textId="77777777" w:rsidR="009E661F" w:rsidRPr="00D0352F" w:rsidRDefault="30924B9E" w:rsidP="02D41A94">
      <w:pPr>
        <w:spacing w:after="0" w:line="240" w:lineRule="auto"/>
        <w:rPr>
          <w:rFonts w:ascii="PT Sans" w:hAnsi="PT Sans" w:cs="PT Sans"/>
          <w:sz w:val="22"/>
          <w:szCs w:val="22"/>
        </w:rPr>
      </w:pPr>
      <w:r w:rsidRPr="00D0352F">
        <w:rPr>
          <w:rFonts w:ascii="PT Sans" w:hAnsi="PT Sans" w:cs="PT Sans"/>
          <w:sz w:val="22"/>
          <w:szCs w:val="22"/>
        </w:rPr>
        <w:t>Симпозиум</w:t>
      </w:r>
    </w:p>
    <w:p w14:paraId="32A688BC" w14:textId="0C515E1A" w:rsidR="02D41A94" w:rsidRPr="00D0352F" w:rsidRDefault="30924B9E" w:rsidP="30924B9E">
      <w:pPr>
        <w:spacing w:after="0" w:line="240" w:lineRule="auto"/>
        <w:rPr>
          <w:rFonts w:ascii="PT Sans" w:hAnsi="PT Sans" w:cs="PT Sans"/>
          <w:b/>
          <w:bCs/>
          <w:sz w:val="22"/>
          <w:szCs w:val="22"/>
        </w:rPr>
      </w:pPr>
      <w:r w:rsidRPr="00D0352F">
        <w:rPr>
          <w:rFonts w:ascii="PT Sans" w:hAnsi="PT Sans" w:cs="PT Sans"/>
          <w:b/>
          <w:bCs/>
          <w:sz w:val="22"/>
          <w:szCs w:val="22"/>
        </w:rPr>
        <w:t xml:space="preserve">Ведение коморбидного пациента с остеоартритом. </w:t>
      </w:r>
    </w:p>
    <w:p w14:paraId="74DFAC26" w14:textId="535EB582" w:rsidR="02D41A94" w:rsidRPr="00D0352F" w:rsidRDefault="30924B9E" w:rsidP="30924B9E">
      <w:pPr>
        <w:spacing w:after="0" w:line="240" w:lineRule="auto"/>
      </w:pPr>
      <w:r w:rsidRPr="00D0352F">
        <w:rPr>
          <w:rFonts w:ascii="PT Sans" w:hAnsi="PT Sans" w:cs="PT Sans"/>
          <w:b/>
          <w:bCs/>
          <w:sz w:val="22"/>
          <w:szCs w:val="22"/>
        </w:rPr>
        <w:t xml:space="preserve">Эффективный и безопасный старт терапии и длительный контроль боли и воспаления. </w:t>
      </w:r>
      <w:proofErr w:type="spellStart"/>
      <w:r w:rsidRPr="00D0352F">
        <w:rPr>
          <w:rFonts w:ascii="PT Sans" w:hAnsi="PT Sans" w:cs="PT Sans"/>
          <w:b/>
          <w:bCs/>
          <w:sz w:val="22"/>
          <w:szCs w:val="22"/>
        </w:rPr>
        <w:t>Noli</w:t>
      </w:r>
      <w:proofErr w:type="spellEnd"/>
      <w:r w:rsidRPr="00D0352F">
        <w:rPr>
          <w:rFonts w:ascii="PT Sans" w:hAnsi="PT Sans" w:cs="PT Sans"/>
          <w:b/>
          <w:bCs/>
          <w:sz w:val="22"/>
          <w:szCs w:val="22"/>
        </w:rPr>
        <w:t xml:space="preserve"> </w:t>
      </w:r>
      <w:proofErr w:type="spellStart"/>
      <w:r w:rsidRPr="00D0352F">
        <w:rPr>
          <w:rFonts w:ascii="PT Sans" w:hAnsi="PT Sans" w:cs="PT Sans"/>
          <w:b/>
          <w:bCs/>
          <w:sz w:val="22"/>
          <w:szCs w:val="22"/>
        </w:rPr>
        <w:t>nocere</w:t>
      </w:r>
      <w:proofErr w:type="spellEnd"/>
    </w:p>
    <w:p w14:paraId="40D197A3" w14:textId="64670B7B" w:rsidR="02D41A94" w:rsidRPr="00D0352F" w:rsidRDefault="02D41A94" w:rsidP="02D41A94">
      <w:pPr>
        <w:spacing w:after="0" w:line="240" w:lineRule="auto"/>
        <w:rPr>
          <w:rFonts w:ascii="PT Sans" w:hAnsi="PT Sans"/>
          <w:sz w:val="22"/>
          <w:szCs w:val="22"/>
        </w:rPr>
      </w:pPr>
    </w:p>
    <w:p w14:paraId="0C801251" w14:textId="60E80B3E" w:rsidR="003B7AE3" w:rsidRPr="00D0352F" w:rsidRDefault="003B7AE3" w:rsidP="003B7AE3">
      <w:pPr>
        <w:spacing w:after="0" w:line="240" w:lineRule="auto"/>
        <w:ind w:left="708"/>
        <w:rPr>
          <w:rFonts w:ascii="PT Sans" w:hAnsi="PT Sans"/>
          <w:sz w:val="22"/>
          <w:szCs w:val="22"/>
          <w:u w:val="single"/>
        </w:rPr>
      </w:pPr>
      <w:r w:rsidRPr="00D0352F">
        <w:rPr>
          <w:rFonts w:ascii="PT Sans" w:hAnsi="PT Sans"/>
          <w:sz w:val="22"/>
          <w:szCs w:val="22"/>
          <w:u w:val="single"/>
        </w:rPr>
        <w:t>Председател</w:t>
      </w:r>
      <w:r w:rsidR="00E144E9" w:rsidRPr="00D0352F">
        <w:rPr>
          <w:rFonts w:ascii="PT Sans" w:hAnsi="PT Sans"/>
          <w:sz w:val="22"/>
          <w:szCs w:val="22"/>
          <w:u w:val="single"/>
        </w:rPr>
        <w:t>и</w:t>
      </w:r>
      <w:r w:rsidRPr="00D0352F">
        <w:rPr>
          <w:rFonts w:ascii="PT Sans" w:hAnsi="PT Sans"/>
          <w:sz w:val="22"/>
          <w:szCs w:val="22"/>
          <w:u w:val="single"/>
        </w:rPr>
        <w:t xml:space="preserve">: </w:t>
      </w:r>
    </w:p>
    <w:p w14:paraId="7DB46964" w14:textId="2D59C638" w:rsidR="003B7AE3" w:rsidRPr="00D0352F" w:rsidRDefault="00725066" w:rsidP="003B7AE3">
      <w:pPr>
        <w:spacing w:after="0" w:line="240" w:lineRule="auto"/>
        <w:ind w:left="708"/>
        <w:rPr>
          <w:rFonts w:ascii="PT Sans" w:hAnsi="PT Sans"/>
          <w:sz w:val="22"/>
          <w:szCs w:val="22"/>
        </w:rPr>
      </w:pPr>
      <w:r w:rsidRPr="00D0352F">
        <w:rPr>
          <w:rFonts w:ascii="PT Sans" w:hAnsi="PT Sans"/>
          <w:b/>
          <w:bCs/>
          <w:sz w:val="22"/>
          <w:szCs w:val="22"/>
        </w:rPr>
        <w:t xml:space="preserve">Мазуров Вадим Иванович, </w:t>
      </w:r>
      <w:r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31236CDE" w14:textId="77777777" w:rsidR="00725066" w:rsidRPr="00D0352F" w:rsidRDefault="00725066" w:rsidP="003B7AE3">
      <w:pPr>
        <w:spacing w:after="0" w:line="240" w:lineRule="auto"/>
        <w:ind w:left="708"/>
        <w:rPr>
          <w:rFonts w:ascii="PT Sans" w:hAnsi="PT Sans"/>
          <w:sz w:val="22"/>
          <w:szCs w:val="22"/>
        </w:rPr>
      </w:pPr>
    </w:p>
    <w:p w14:paraId="0F05A27E" w14:textId="49C20039" w:rsidR="02D41A94" w:rsidRPr="00D0352F" w:rsidRDefault="007260F3" w:rsidP="02D41A94">
      <w:pPr>
        <w:spacing w:after="0" w:line="240" w:lineRule="auto"/>
        <w:ind w:left="708"/>
        <w:rPr>
          <w:rFonts w:ascii="PT Sans" w:hAnsi="PT Sans"/>
          <w:sz w:val="22"/>
          <w:szCs w:val="22"/>
        </w:rPr>
      </w:pPr>
      <w:r w:rsidRPr="00D0352F">
        <w:rPr>
          <w:rFonts w:ascii="PT Sans" w:hAnsi="PT Sans"/>
          <w:b/>
          <w:bCs/>
          <w:sz w:val="22"/>
          <w:szCs w:val="22"/>
        </w:rPr>
        <w:t>Лила Александр Михайлович</w:t>
      </w:r>
      <w:r w:rsidRPr="00D0352F">
        <w:rPr>
          <w:rFonts w:ascii="PT Sans" w:hAnsi="PT Sans"/>
          <w:sz w:val="22"/>
          <w:szCs w:val="22"/>
        </w:rPr>
        <w:t>, директор ФГБНУ «НИИР им. В.А. Насоновой», заведующий кафедрой ревматологии ФГБОУ ДПО РМАНПО Минздрава России, главный внештатный специалист-ревматолог МЗ РФ, член-корреспондент РАН, д.м.н., профессор (Москва)</w:t>
      </w:r>
    </w:p>
    <w:p w14:paraId="33ED1F8A" w14:textId="77777777" w:rsidR="001C1E64" w:rsidRPr="00D0352F" w:rsidRDefault="001C1E64" w:rsidP="001C1E64">
      <w:pPr>
        <w:spacing w:after="0" w:line="240" w:lineRule="auto"/>
        <w:rPr>
          <w:rFonts w:ascii="PT Sans" w:hAnsi="PT Sans"/>
          <w:sz w:val="22"/>
          <w:szCs w:val="22"/>
        </w:rPr>
      </w:pPr>
      <w:r w:rsidRPr="00D0352F">
        <w:rPr>
          <w:rFonts w:ascii="PT Sans" w:hAnsi="PT Sans"/>
          <w:sz w:val="22"/>
          <w:szCs w:val="22"/>
        </w:rPr>
        <w:tab/>
      </w:r>
    </w:p>
    <w:p w14:paraId="72320C5E" w14:textId="397C9629" w:rsidR="02D41A94" w:rsidRPr="00D0352F" w:rsidRDefault="30924B9E" w:rsidP="02D41A94">
      <w:pPr>
        <w:spacing w:after="0" w:line="240" w:lineRule="auto"/>
        <w:rPr>
          <w:rFonts w:ascii="PT Sans" w:hAnsi="PT Sans"/>
          <w:b/>
          <w:bCs/>
          <w:sz w:val="22"/>
          <w:szCs w:val="22"/>
        </w:rPr>
      </w:pPr>
      <w:r w:rsidRPr="00D0352F">
        <w:rPr>
          <w:rFonts w:ascii="PT Sans" w:hAnsi="PT Sans"/>
          <w:b/>
          <w:bCs/>
          <w:sz w:val="22"/>
          <w:szCs w:val="22"/>
        </w:rPr>
        <w:t>Единый междисциплинарный поход к диагностике и лечению остеоартрита. Преемственность ведения пациента</w:t>
      </w:r>
    </w:p>
    <w:p w14:paraId="7B992FEC" w14:textId="0F711BD2" w:rsidR="02D41A94"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30’| </w:t>
      </w:r>
      <w:r w:rsidR="007260F3" w:rsidRPr="00D0352F">
        <w:rPr>
          <w:rFonts w:ascii="PT Sans" w:hAnsi="PT Sans"/>
          <w:b/>
          <w:bCs/>
          <w:sz w:val="22"/>
          <w:szCs w:val="22"/>
        </w:rPr>
        <w:t>Лила Александр Михайлович</w:t>
      </w:r>
      <w:r w:rsidR="007260F3" w:rsidRPr="00D0352F">
        <w:rPr>
          <w:rFonts w:ascii="PT Sans" w:hAnsi="PT Sans"/>
          <w:sz w:val="22"/>
          <w:szCs w:val="22"/>
        </w:rPr>
        <w:t>, директор ФГБНУ «НИИР им. В.А. Насоновой», заведующий кафедрой ревматологии ФГБОУ ДПО РМАНПО Минздрава России, главный внештатный специалист-ревматолог МЗ РФ, член-корреспондент РАН, д.м.н., профессор (Москва)</w:t>
      </w:r>
    </w:p>
    <w:p w14:paraId="39463A15" w14:textId="690EB04C" w:rsidR="02D41A94" w:rsidRPr="00D0352F" w:rsidRDefault="02D41A94" w:rsidP="02D41A94">
      <w:pPr>
        <w:spacing w:after="0" w:line="240" w:lineRule="auto"/>
        <w:rPr>
          <w:rFonts w:ascii="PT Sans" w:hAnsi="PT Sans"/>
          <w:sz w:val="22"/>
          <w:szCs w:val="22"/>
        </w:rPr>
      </w:pPr>
    </w:p>
    <w:p w14:paraId="7BC8DCFC" w14:textId="570650C6" w:rsidR="02D41A94" w:rsidRPr="00D0352F" w:rsidRDefault="30924B9E" w:rsidP="02D41A94">
      <w:pPr>
        <w:spacing w:after="0" w:line="240" w:lineRule="auto"/>
        <w:rPr>
          <w:rFonts w:ascii="PT Sans" w:hAnsi="PT Sans"/>
          <w:b/>
          <w:bCs/>
          <w:sz w:val="22"/>
          <w:szCs w:val="22"/>
        </w:rPr>
      </w:pPr>
      <w:r w:rsidRPr="00D0352F">
        <w:rPr>
          <w:rFonts w:ascii="PT Sans" w:hAnsi="PT Sans"/>
          <w:b/>
          <w:bCs/>
          <w:sz w:val="22"/>
          <w:szCs w:val="22"/>
        </w:rPr>
        <w:t>Терапия «сложного» пациента с остеоартритом. Длительный контроль боли и воспаления</w:t>
      </w:r>
    </w:p>
    <w:p w14:paraId="6E65144D" w14:textId="0377B6CB" w:rsidR="02D41A94"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30’| </w:t>
      </w:r>
      <w:r w:rsidR="00725066" w:rsidRPr="00D0352F">
        <w:rPr>
          <w:rFonts w:ascii="PT Sans" w:hAnsi="PT Sans"/>
          <w:b/>
          <w:bCs/>
          <w:sz w:val="22"/>
          <w:szCs w:val="22"/>
        </w:rPr>
        <w:t>Алексеева Людмила Ивановна</w:t>
      </w:r>
      <w:r w:rsidR="00725066" w:rsidRPr="00D0352F">
        <w:rPr>
          <w:rFonts w:ascii="PT Sans" w:hAnsi="PT Sans"/>
          <w:sz w:val="22"/>
          <w:szCs w:val="22"/>
        </w:rPr>
        <w:t>, заведующая отделом метаболических заболеваний суставов с центром профилактики остеопороза ФГБУ НИИР им. Насоновой, д. м. н., профессор (Москва)</w:t>
      </w:r>
    </w:p>
    <w:p w14:paraId="1CC5B908" w14:textId="77777777" w:rsidR="00725066" w:rsidRPr="00D0352F" w:rsidRDefault="00725066" w:rsidP="02D41A94">
      <w:pPr>
        <w:spacing w:after="0" w:line="240" w:lineRule="auto"/>
        <w:rPr>
          <w:rFonts w:ascii="PT Sans" w:hAnsi="PT Sans"/>
          <w:b/>
          <w:bCs/>
          <w:sz w:val="22"/>
          <w:szCs w:val="22"/>
        </w:rPr>
      </w:pPr>
    </w:p>
    <w:p w14:paraId="2B686EFB" w14:textId="34731862" w:rsidR="02D41A94" w:rsidRPr="00D0352F" w:rsidRDefault="30924B9E" w:rsidP="02D41A94">
      <w:pPr>
        <w:spacing w:after="0" w:line="240" w:lineRule="auto"/>
        <w:rPr>
          <w:rFonts w:ascii="PT Sans" w:hAnsi="PT Sans"/>
          <w:sz w:val="22"/>
          <w:szCs w:val="22"/>
        </w:rPr>
      </w:pPr>
      <w:r w:rsidRPr="00D0352F">
        <w:rPr>
          <w:rFonts w:ascii="PT Sans" w:hAnsi="PT Sans"/>
          <w:b/>
          <w:bCs/>
          <w:sz w:val="22"/>
          <w:szCs w:val="22"/>
        </w:rPr>
        <w:t>Остеоартрит: эффективный и безопасный старт терапии у коморбидного пациента</w:t>
      </w:r>
    </w:p>
    <w:p w14:paraId="1D4EF79A" w14:textId="71CEEA0D" w:rsidR="02D41A94"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30’| </w:t>
      </w:r>
      <w:r w:rsidR="00725066" w:rsidRPr="00D0352F">
        <w:rPr>
          <w:rFonts w:ascii="PT Sans" w:hAnsi="PT Sans"/>
          <w:b/>
          <w:bCs/>
          <w:sz w:val="22"/>
          <w:szCs w:val="22"/>
        </w:rPr>
        <w:t>Наумов Антон Вячеславович</w:t>
      </w:r>
      <w:r w:rsidR="00725066" w:rsidRPr="00D0352F">
        <w:rPr>
          <w:rFonts w:ascii="PT Sans" w:hAnsi="PT Sans"/>
          <w:sz w:val="22"/>
          <w:szCs w:val="22"/>
        </w:rPr>
        <w:t>, заведующий лабораторией костно-мышечных заболеваний РГНКЦ, профессор кафедры болезней старения РНИМУ им Пирогова, д. м. н., профессор (Москва)</w:t>
      </w:r>
    </w:p>
    <w:p w14:paraId="65B8CFFE" w14:textId="7B5006A8" w:rsidR="02D41A94" w:rsidRPr="00D0352F" w:rsidRDefault="02D41A94" w:rsidP="02D41A94">
      <w:pPr>
        <w:spacing w:after="0" w:line="240" w:lineRule="auto"/>
        <w:rPr>
          <w:rFonts w:ascii="PT Sans" w:eastAsia="Verdana" w:hAnsi="PT Sans" w:cs="Verdana"/>
          <w:color w:val="000000" w:themeColor="text1"/>
          <w:sz w:val="22"/>
          <w:szCs w:val="22"/>
        </w:rPr>
      </w:pPr>
    </w:p>
    <w:p w14:paraId="2ADFD2FE" w14:textId="577ADB35" w:rsidR="001C1E64" w:rsidRPr="00D0352F" w:rsidRDefault="00C439F2" w:rsidP="001C1E64">
      <w:pPr>
        <w:spacing w:after="0" w:line="240" w:lineRule="auto"/>
        <w:rPr>
          <w:rFonts w:ascii="PT Sans" w:hAnsi="PT Sans"/>
          <w:sz w:val="22"/>
          <w:szCs w:val="22"/>
        </w:rPr>
      </w:pPr>
      <w:r w:rsidRPr="00D0352F">
        <w:rPr>
          <w:rFonts w:ascii="PT Sans" w:hAnsi="PT Sans"/>
          <w:color w:val="C00000"/>
          <w:sz w:val="22"/>
          <w:szCs w:val="22"/>
        </w:rPr>
        <w:t>14.55–15.30</w:t>
      </w:r>
      <w:r w:rsidR="001C1E64" w:rsidRPr="00D0352F">
        <w:rPr>
          <w:rFonts w:ascii="PT Sans" w:hAnsi="PT Sans"/>
          <w:sz w:val="22"/>
          <w:szCs w:val="22"/>
        </w:rPr>
        <w:tab/>
      </w:r>
    </w:p>
    <w:p w14:paraId="4FEDBC01" w14:textId="031C0A11" w:rsidR="00C439F2" w:rsidRPr="00D0352F" w:rsidRDefault="00C439F2" w:rsidP="001C1E64">
      <w:pPr>
        <w:spacing w:after="0" w:line="240" w:lineRule="auto"/>
        <w:rPr>
          <w:rFonts w:ascii="PT Sans" w:hAnsi="PT Sans"/>
          <w:sz w:val="22"/>
          <w:szCs w:val="22"/>
        </w:rPr>
      </w:pPr>
      <w:r w:rsidRPr="00D0352F">
        <w:rPr>
          <w:rFonts w:ascii="PT Sans" w:hAnsi="PT Sans"/>
          <w:sz w:val="22"/>
          <w:szCs w:val="22"/>
        </w:rPr>
        <w:t>Перерыв</w:t>
      </w:r>
    </w:p>
    <w:p w14:paraId="4C758098" w14:textId="77777777" w:rsidR="00C439F2" w:rsidRPr="00D0352F" w:rsidRDefault="00C439F2" w:rsidP="001C1E64">
      <w:pPr>
        <w:spacing w:after="0" w:line="240" w:lineRule="auto"/>
        <w:rPr>
          <w:rFonts w:ascii="PT Sans" w:hAnsi="PT Sans"/>
          <w:sz w:val="22"/>
          <w:szCs w:val="22"/>
        </w:rPr>
      </w:pPr>
    </w:p>
    <w:p w14:paraId="08465286" w14:textId="42E08D40" w:rsidR="00C439F2" w:rsidRPr="00D0352F" w:rsidRDefault="42EC640D" w:rsidP="42EC640D">
      <w:pPr>
        <w:spacing w:after="0" w:line="240" w:lineRule="auto"/>
        <w:rPr>
          <w:rFonts w:ascii="PT Sans" w:hAnsi="PT Sans"/>
          <w:color w:val="C00000"/>
          <w:sz w:val="22"/>
          <w:szCs w:val="22"/>
        </w:rPr>
      </w:pPr>
      <w:r w:rsidRPr="00D0352F">
        <w:rPr>
          <w:rFonts w:ascii="PT Sans" w:hAnsi="PT Sans"/>
          <w:color w:val="C00000"/>
          <w:sz w:val="22"/>
          <w:szCs w:val="22"/>
        </w:rPr>
        <w:t>15.30–17.00</w:t>
      </w:r>
      <w:r w:rsidR="48A3E81A" w:rsidRPr="00D0352F">
        <w:tab/>
      </w:r>
    </w:p>
    <w:p w14:paraId="77B3E86D" w14:textId="77777777" w:rsidR="02D41A94" w:rsidRPr="00D0352F" w:rsidRDefault="42EC640D" w:rsidP="42EC640D">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 xml:space="preserve">Аллергология и иммунология </w:t>
      </w:r>
    </w:p>
    <w:p w14:paraId="0E1695E5" w14:textId="0FEB9186" w:rsidR="02D41A94"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Актуальные вопросы аллергологии и иммунологии в практике терапевта</w:t>
      </w:r>
    </w:p>
    <w:p w14:paraId="0E690A8E" w14:textId="77777777" w:rsidR="02D41A94" w:rsidRPr="00D0352F" w:rsidRDefault="02D41A94" w:rsidP="42EC640D">
      <w:pPr>
        <w:spacing w:after="0" w:line="240" w:lineRule="auto"/>
        <w:rPr>
          <w:rFonts w:ascii="PT Sans" w:hAnsi="PT Sans"/>
          <w:sz w:val="22"/>
          <w:szCs w:val="22"/>
          <w:u w:val="single"/>
        </w:rPr>
      </w:pPr>
    </w:p>
    <w:p w14:paraId="23A53A9F" w14:textId="4891E6F5" w:rsidR="02D41A94" w:rsidRPr="00D0352F" w:rsidRDefault="42EC640D" w:rsidP="42EC640D">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AB1D21C" w14:textId="3B75698A" w:rsidR="02D41A94" w:rsidRPr="00D0352F" w:rsidRDefault="00725066" w:rsidP="42EC640D">
      <w:pPr>
        <w:spacing w:after="0" w:line="240" w:lineRule="auto"/>
        <w:ind w:left="708"/>
        <w:rPr>
          <w:rFonts w:ascii="PT Sans" w:hAnsi="PT Sans"/>
          <w:sz w:val="22"/>
          <w:szCs w:val="22"/>
        </w:rPr>
      </w:pPr>
      <w:bookmarkStart w:id="6" w:name="_Hlk182477811"/>
      <w:r w:rsidRPr="00D0352F">
        <w:rPr>
          <w:rFonts w:ascii="PT Sans" w:hAnsi="PT Sans"/>
          <w:b/>
          <w:bCs/>
          <w:sz w:val="22"/>
          <w:szCs w:val="22"/>
        </w:rPr>
        <w:lastRenderedPageBreak/>
        <w:t>Болиева Лаура Зелимхановна</w:t>
      </w:r>
      <w:r w:rsidRPr="00D0352F">
        <w:rPr>
          <w:rFonts w:ascii="PT Sans" w:hAnsi="PT Sans"/>
          <w:sz w:val="22"/>
          <w:szCs w:val="22"/>
        </w:rPr>
        <w:t>, заведующая кафедрой фармакологии с клинической фармакологией ФГБОУ ВО СОГМА Минздрава России, главный внештатный специалист – пульмонолог Минздрава РСО–Алания, член Президиума РНМОТ, д.м.н., профессор</w:t>
      </w:r>
      <w:bookmarkEnd w:id="6"/>
      <w:r w:rsidRPr="00D0352F">
        <w:rPr>
          <w:rFonts w:ascii="PT Sans" w:hAnsi="PT Sans"/>
          <w:sz w:val="22"/>
          <w:szCs w:val="22"/>
        </w:rPr>
        <w:t xml:space="preserve"> (Владикавказ)</w:t>
      </w:r>
      <w:r w:rsidR="42EC640D" w:rsidRPr="00D0352F">
        <w:rPr>
          <w:rFonts w:ascii="PT Sans" w:hAnsi="PT Sans"/>
          <w:sz w:val="22"/>
          <w:szCs w:val="22"/>
        </w:rPr>
        <w:t xml:space="preserve"> </w:t>
      </w:r>
    </w:p>
    <w:p w14:paraId="1593E68E" w14:textId="53EDA345" w:rsidR="02D41A94" w:rsidRPr="00D0352F" w:rsidRDefault="00725066" w:rsidP="42EC640D">
      <w:pPr>
        <w:spacing w:after="0" w:line="240" w:lineRule="auto"/>
        <w:ind w:left="708"/>
        <w:rPr>
          <w:rFonts w:ascii="PT Sans" w:hAnsi="PT Sans"/>
          <w:sz w:val="22"/>
          <w:szCs w:val="22"/>
        </w:rPr>
      </w:pPr>
      <w:r w:rsidRPr="00D0352F">
        <w:rPr>
          <w:rFonts w:ascii="PT Sans" w:hAnsi="PT Sans"/>
          <w:b/>
          <w:bCs/>
          <w:sz w:val="22"/>
          <w:szCs w:val="22"/>
        </w:rPr>
        <w:t>Калюжин Олег Витальевич</w:t>
      </w:r>
      <w:r w:rsidRPr="00D0352F">
        <w:rPr>
          <w:rFonts w:ascii="PT Sans" w:hAnsi="PT Sans"/>
          <w:sz w:val="22"/>
          <w:szCs w:val="22"/>
        </w:rPr>
        <w:t xml:space="preserve">, профессор кафедры клинической иммунологии и аллергологии Института клинической медицины им. </w:t>
      </w:r>
      <w:proofErr w:type="spellStart"/>
      <w:r w:rsidRPr="00D0352F">
        <w:rPr>
          <w:rFonts w:ascii="PT Sans" w:hAnsi="PT Sans"/>
          <w:sz w:val="22"/>
          <w:szCs w:val="22"/>
        </w:rPr>
        <w:t>Н.В.Склифосовского</w:t>
      </w:r>
      <w:proofErr w:type="spellEnd"/>
      <w:r w:rsidRPr="00D0352F">
        <w:rPr>
          <w:rFonts w:ascii="PT Sans" w:hAnsi="PT Sans"/>
          <w:sz w:val="22"/>
          <w:szCs w:val="22"/>
        </w:rPr>
        <w:t xml:space="preserve"> ФГАОУ ВО Первый МГМУ им. И.М.Сеченова Минздрава России (Сеченовский Университет), д.м.н., профессор </w:t>
      </w:r>
      <w:r w:rsidR="42EC640D" w:rsidRPr="00D0352F">
        <w:rPr>
          <w:rFonts w:ascii="PT Sans" w:hAnsi="PT Sans"/>
          <w:sz w:val="22"/>
          <w:szCs w:val="22"/>
        </w:rPr>
        <w:t xml:space="preserve">(Москва) </w:t>
      </w:r>
    </w:p>
    <w:p w14:paraId="1616711C" w14:textId="77777777" w:rsidR="02D41A94" w:rsidRPr="00D0352F" w:rsidRDefault="02D41A94" w:rsidP="42EC640D">
      <w:pPr>
        <w:spacing w:after="0" w:line="240" w:lineRule="auto"/>
        <w:ind w:left="708"/>
        <w:rPr>
          <w:rFonts w:ascii="PT Sans" w:hAnsi="PT Sans"/>
          <w:sz w:val="22"/>
          <w:szCs w:val="22"/>
        </w:rPr>
      </w:pPr>
    </w:p>
    <w:p w14:paraId="23DDA911" w14:textId="450CA38B" w:rsidR="02D41A94" w:rsidRPr="00D0352F" w:rsidRDefault="00452224" w:rsidP="42EC640D">
      <w:pPr>
        <w:spacing w:after="0" w:line="240" w:lineRule="auto"/>
        <w:rPr>
          <w:rFonts w:ascii="PT Sans" w:hAnsi="PT Sans"/>
          <w:b/>
          <w:bCs/>
          <w:sz w:val="22"/>
          <w:szCs w:val="22"/>
        </w:rPr>
      </w:pPr>
      <w:r w:rsidRPr="00D0352F">
        <w:rPr>
          <w:rFonts w:ascii="PT Sans" w:hAnsi="PT Sans"/>
          <w:sz w:val="22"/>
          <w:szCs w:val="22"/>
        </w:rPr>
        <w:t xml:space="preserve">30’| </w:t>
      </w:r>
      <w:r w:rsidR="42EC640D" w:rsidRPr="00D0352F">
        <w:rPr>
          <w:rFonts w:ascii="PT Sans" w:hAnsi="PT Sans"/>
          <w:b/>
          <w:bCs/>
          <w:sz w:val="22"/>
          <w:szCs w:val="22"/>
        </w:rPr>
        <w:t>Модулирующие свойства иммуностимуляторов: экспертные мнения и факты</w:t>
      </w:r>
    </w:p>
    <w:p w14:paraId="123C608D" w14:textId="2B161CB7" w:rsidR="02D41A94" w:rsidRPr="00D0352F" w:rsidRDefault="00725066" w:rsidP="42EC640D">
      <w:pPr>
        <w:spacing w:after="0" w:line="240" w:lineRule="auto"/>
        <w:rPr>
          <w:rFonts w:ascii="PT Sans" w:hAnsi="PT Sans"/>
          <w:sz w:val="22"/>
          <w:szCs w:val="22"/>
        </w:rPr>
      </w:pPr>
      <w:r w:rsidRPr="00D0352F">
        <w:rPr>
          <w:rFonts w:ascii="PT Sans" w:hAnsi="PT Sans"/>
          <w:b/>
          <w:bCs/>
          <w:sz w:val="22"/>
          <w:szCs w:val="22"/>
        </w:rPr>
        <w:t>Калюжин Олег Витальевич</w:t>
      </w:r>
      <w:r w:rsidRPr="00D0352F">
        <w:rPr>
          <w:rFonts w:ascii="PT Sans" w:hAnsi="PT Sans"/>
          <w:sz w:val="22"/>
          <w:szCs w:val="22"/>
        </w:rPr>
        <w:t xml:space="preserve">, профессор кафедры клинической иммунологии и аллергологии Института клинической медицины им. </w:t>
      </w:r>
      <w:proofErr w:type="spellStart"/>
      <w:r w:rsidRPr="00D0352F">
        <w:rPr>
          <w:rFonts w:ascii="PT Sans" w:hAnsi="PT Sans"/>
          <w:sz w:val="22"/>
          <w:szCs w:val="22"/>
        </w:rPr>
        <w:t>Н.В.Склифосовского</w:t>
      </w:r>
      <w:proofErr w:type="spellEnd"/>
      <w:r w:rsidRPr="00D0352F">
        <w:rPr>
          <w:rFonts w:ascii="PT Sans" w:hAnsi="PT Sans"/>
          <w:sz w:val="22"/>
          <w:szCs w:val="22"/>
        </w:rPr>
        <w:t xml:space="preserve"> ФГАОУ ВО Первый МГМУ им. И.М.Сеченова Минздрава России (Сеченовский Университет), д.м.н., профессор</w:t>
      </w:r>
      <w:r w:rsidR="42EC640D" w:rsidRPr="00D0352F">
        <w:rPr>
          <w:rFonts w:ascii="PT Sans" w:hAnsi="PT Sans"/>
          <w:sz w:val="22"/>
          <w:szCs w:val="22"/>
        </w:rPr>
        <w:t xml:space="preserve"> (Москва)</w:t>
      </w:r>
    </w:p>
    <w:p w14:paraId="173F234B" w14:textId="77777777" w:rsidR="02D41A94" w:rsidRPr="00D0352F" w:rsidRDefault="02D41A94" w:rsidP="42EC640D">
      <w:pPr>
        <w:spacing w:after="0" w:line="240" w:lineRule="auto"/>
        <w:rPr>
          <w:rFonts w:ascii="PT Sans" w:hAnsi="PT Sans"/>
          <w:sz w:val="22"/>
          <w:szCs w:val="22"/>
        </w:rPr>
      </w:pPr>
    </w:p>
    <w:p w14:paraId="2DB76EA1" w14:textId="5E7324E5" w:rsidR="02D41A94" w:rsidRPr="00D0352F" w:rsidRDefault="00452224" w:rsidP="42EC640D">
      <w:pPr>
        <w:spacing w:after="0" w:line="240" w:lineRule="auto"/>
        <w:rPr>
          <w:rFonts w:ascii="PT Sans" w:hAnsi="PT Sans"/>
          <w:b/>
          <w:bCs/>
          <w:sz w:val="22"/>
          <w:szCs w:val="22"/>
        </w:rPr>
      </w:pPr>
      <w:r w:rsidRPr="00D0352F">
        <w:rPr>
          <w:rFonts w:ascii="PT Sans" w:hAnsi="PT Sans"/>
          <w:sz w:val="22"/>
          <w:szCs w:val="22"/>
        </w:rPr>
        <w:t xml:space="preserve">30’| </w:t>
      </w:r>
      <w:r w:rsidR="42EC640D" w:rsidRPr="00D0352F">
        <w:rPr>
          <w:rFonts w:ascii="PT Sans" w:hAnsi="PT Sans"/>
          <w:b/>
          <w:bCs/>
          <w:sz w:val="22"/>
          <w:szCs w:val="22"/>
        </w:rPr>
        <w:t>Обострение хронического риносинусита, ведение пациентов в зависимости от фенотипа заболевания</w:t>
      </w:r>
    </w:p>
    <w:p w14:paraId="0A3B49E5" w14:textId="608C6395" w:rsidR="02D41A94" w:rsidRPr="00D0352F" w:rsidRDefault="00725066" w:rsidP="42EC640D">
      <w:pPr>
        <w:spacing w:after="0" w:line="240" w:lineRule="auto"/>
        <w:rPr>
          <w:rFonts w:ascii="PT Sans" w:hAnsi="PT Sans"/>
          <w:sz w:val="22"/>
          <w:szCs w:val="22"/>
        </w:rPr>
      </w:pPr>
      <w:r w:rsidRPr="00D0352F">
        <w:rPr>
          <w:rFonts w:ascii="PT Sans" w:hAnsi="PT Sans"/>
          <w:sz w:val="22"/>
          <w:szCs w:val="22"/>
        </w:rPr>
        <w:t>Савлевич Елена Леонидовна, старший научный сотрудник МОНИКИ, д.м.н. (Москва)</w:t>
      </w:r>
    </w:p>
    <w:p w14:paraId="3C8B7643" w14:textId="77777777" w:rsidR="02D41A94" w:rsidRPr="00D0352F" w:rsidRDefault="02D41A94" w:rsidP="42EC640D">
      <w:pPr>
        <w:spacing w:after="0" w:line="240" w:lineRule="auto"/>
        <w:rPr>
          <w:rFonts w:ascii="PT Sans" w:hAnsi="PT Sans"/>
          <w:sz w:val="22"/>
          <w:szCs w:val="22"/>
        </w:rPr>
      </w:pPr>
    </w:p>
    <w:p w14:paraId="686AB703" w14:textId="7CAF29F9" w:rsidR="02D41A94" w:rsidRPr="00D0352F" w:rsidRDefault="00452224" w:rsidP="42EC640D">
      <w:pPr>
        <w:spacing w:after="0" w:line="240" w:lineRule="auto"/>
        <w:rPr>
          <w:rFonts w:ascii="PT Sans" w:hAnsi="PT Sans"/>
          <w:b/>
          <w:bCs/>
          <w:sz w:val="22"/>
          <w:szCs w:val="22"/>
        </w:rPr>
      </w:pPr>
      <w:r w:rsidRPr="00D0352F">
        <w:rPr>
          <w:rFonts w:ascii="PT Sans" w:hAnsi="PT Sans"/>
          <w:sz w:val="22"/>
          <w:szCs w:val="22"/>
        </w:rPr>
        <w:t xml:space="preserve">30’| </w:t>
      </w:r>
      <w:r w:rsidR="42EC640D" w:rsidRPr="00D0352F">
        <w:rPr>
          <w:rFonts w:ascii="PT Sans" w:hAnsi="PT Sans"/>
          <w:b/>
          <w:bCs/>
          <w:sz w:val="22"/>
          <w:szCs w:val="22"/>
        </w:rPr>
        <w:t>Хроническая крапивница: от диагноза к терапии</w:t>
      </w:r>
    </w:p>
    <w:p w14:paraId="3A16B46D" w14:textId="29FB5EC3" w:rsidR="02D41A94" w:rsidRPr="00D0352F" w:rsidRDefault="00725066" w:rsidP="42EC640D">
      <w:pPr>
        <w:spacing w:after="0" w:line="240" w:lineRule="auto"/>
        <w:rPr>
          <w:rFonts w:ascii="PT Sans" w:hAnsi="PT Sans"/>
          <w:sz w:val="22"/>
          <w:szCs w:val="22"/>
        </w:rPr>
      </w:pPr>
      <w:r w:rsidRPr="00D0352F">
        <w:rPr>
          <w:rFonts w:ascii="PT Sans" w:hAnsi="PT Sans"/>
          <w:b/>
          <w:bCs/>
          <w:sz w:val="22"/>
          <w:szCs w:val="22"/>
        </w:rPr>
        <w:t>Болиева Лаура Зелимхановна</w:t>
      </w:r>
      <w:r w:rsidRPr="00D0352F">
        <w:rPr>
          <w:rFonts w:ascii="PT Sans" w:hAnsi="PT Sans"/>
          <w:sz w:val="22"/>
          <w:szCs w:val="22"/>
        </w:rPr>
        <w:t xml:space="preserve">, заведующая кафедрой фармакологии с клинической фармакологией ФГБОУ ВО СОГМА Минздрава России, главный внештатный специалист – пульмонолог Минздрава РСО–Алания, член Президиума РНМОТ, д. м. н., профессор </w:t>
      </w:r>
      <w:r w:rsidR="42EC640D" w:rsidRPr="00D0352F">
        <w:rPr>
          <w:rFonts w:ascii="PT Sans" w:hAnsi="PT Sans"/>
          <w:sz w:val="22"/>
          <w:szCs w:val="22"/>
        </w:rPr>
        <w:t>(Владикавказ)</w:t>
      </w:r>
    </w:p>
    <w:p w14:paraId="2FA69961" w14:textId="317A2719" w:rsidR="02D41A94" w:rsidRPr="00D0352F" w:rsidRDefault="02D41A94" w:rsidP="42EC640D">
      <w:pPr>
        <w:spacing w:after="0" w:line="240" w:lineRule="auto"/>
        <w:rPr>
          <w:rFonts w:ascii="PT Sans" w:eastAsiaTheme="minorEastAsia" w:hAnsi="PT Sans"/>
          <w:sz w:val="22"/>
          <w:szCs w:val="22"/>
        </w:rPr>
      </w:pPr>
    </w:p>
    <w:p w14:paraId="1C9A01AE" w14:textId="350BA616" w:rsidR="001C1E64" w:rsidRPr="00D0352F" w:rsidRDefault="00C439F2" w:rsidP="001C1E64">
      <w:pPr>
        <w:spacing w:after="0" w:line="240" w:lineRule="auto"/>
        <w:rPr>
          <w:rFonts w:ascii="PT Sans" w:hAnsi="PT Sans"/>
          <w:color w:val="C00000"/>
          <w:sz w:val="22"/>
          <w:szCs w:val="22"/>
        </w:rPr>
      </w:pPr>
      <w:r w:rsidRPr="00D0352F">
        <w:rPr>
          <w:rFonts w:ascii="PT Sans" w:hAnsi="PT Sans"/>
          <w:color w:val="C00000"/>
          <w:sz w:val="22"/>
          <w:szCs w:val="22"/>
        </w:rPr>
        <w:t>17.00–17.15</w:t>
      </w:r>
      <w:r w:rsidR="001C1E64" w:rsidRPr="00D0352F">
        <w:rPr>
          <w:rFonts w:ascii="PT Sans" w:hAnsi="PT Sans"/>
          <w:color w:val="C00000"/>
          <w:sz w:val="22"/>
          <w:szCs w:val="22"/>
        </w:rPr>
        <w:tab/>
      </w:r>
    </w:p>
    <w:p w14:paraId="5BA89D99" w14:textId="499AB057" w:rsidR="00771607" w:rsidRPr="00D0352F" w:rsidRDefault="00771607" w:rsidP="001C1E64">
      <w:pPr>
        <w:spacing w:after="0" w:line="240" w:lineRule="auto"/>
        <w:rPr>
          <w:rFonts w:ascii="PT Sans" w:hAnsi="PT Sans"/>
          <w:sz w:val="22"/>
          <w:szCs w:val="22"/>
        </w:rPr>
      </w:pPr>
      <w:r w:rsidRPr="00D0352F">
        <w:rPr>
          <w:rFonts w:ascii="PT Sans" w:hAnsi="PT Sans"/>
          <w:sz w:val="22"/>
          <w:szCs w:val="22"/>
        </w:rPr>
        <w:t>Перерыв</w:t>
      </w:r>
    </w:p>
    <w:p w14:paraId="695AF1FF" w14:textId="77777777" w:rsidR="00C439F2" w:rsidRPr="00D0352F" w:rsidRDefault="00C439F2" w:rsidP="001C1E64">
      <w:pPr>
        <w:spacing w:after="0" w:line="240" w:lineRule="auto"/>
        <w:rPr>
          <w:rFonts w:ascii="PT Sans" w:hAnsi="PT Sans"/>
          <w:sz w:val="22"/>
          <w:szCs w:val="22"/>
        </w:rPr>
      </w:pPr>
    </w:p>
    <w:p w14:paraId="350DF8C1" w14:textId="2632EE2E" w:rsidR="00C439F2" w:rsidRPr="00D0352F" w:rsidRDefault="00C439F2" w:rsidP="001C1E64">
      <w:pPr>
        <w:spacing w:after="0" w:line="240" w:lineRule="auto"/>
        <w:rPr>
          <w:rFonts w:ascii="PT Sans" w:hAnsi="PT Sans"/>
          <w:sz w:val="22"/>
          <w:szCs w:val="22"/>
        </w:rPr>
      </w:pPr>
      <w:r w:rsidRPr="00D0352F">
        <w:rPr>
          <w:rFonts w:ascii="PT Sans" w:hAnsi="PT Sans"/>
          <w:color w:val="C00000"/>
          <w:sz w:val="22"/>
          <w:szCs w:val="22"/>
        </w:rPr>
        <w:t>17.15–18.45</w:t>
      </w:r>
      <w:r w:rsidR="001C1E64" w:rsidRPr="00D0352F">
        <w:rPr>
          <w:rFonts w:ascii="PT Sans" w:hAnsi="PT Sans"/>
          <w:sz w:val="22"/>
          <w:szCs w:val="22"/>
        </w:rPr>
        <w:tab/>
        <w:t xml:space="preserve">                                                                                 </w:t>
      </w:r>
    </w:p>
    <w:p w14:paraId="459F5129" w14:textId="69CA98D7" w:rsidR="00B825B1" w:rsidRPr="00D0352F" w:rsidRDefault="00842AB5" w:rsidP="00B825B1">
      <w:pPr>
        <w:spacing w:after="0" w:line="240" w:lineRule="auto"/>
        <w:rPr>
          <w:rFonts w:ascii="PT Sans" w:hAnsi="PT Sans"/>
          <w:sz w:val="22"/>
          <w:szCs w:val="22"/>
        </w:rPr>
      </w:pPr>
      <w:r w:rsidRPr="00D0352F">
        <w:rPr>
          <w:rFonts w:ascii="PT Sans" w:hAnsi="PT Sans"/>
          <w:sz w:val="22"/>
          <w:szCs w:val="22"/>
        </w:rPr>
        <w:t>Научный с</w:t>
      </w:r>
      <w:r w:rsidR="00B825B1" w:rsidRPr="00D0352F">
        <w:rPr>
          <w:rFonts w:ascii="PT Sans" w:hAnsi="PT Sans"/>
          <w:sz w:val="22"/>
          <w:szCs w:val="22"/>
        </w:rPr>
        <w:t>импозиум</w:t>
      </w:r>
    </w:p>
    <w:p w14:paraId="0BF97A6C" w14:textId="77777777" w:rsidR="00B825B1" w:rsidRPr="00D0352F" w:rsidRDefault="00B825B1" w:rsidP="00B825B1">
      <w:pPr>
        <w:spacing w:after="0" w:line="240" w:lineRule="auto"/>
        <w:rPr>
          <w:rFonts w:ascii="PT Sans" w:hAnsi="PT Sans"/>
          <w:b/>
          <w:bCs/>
          <w:sz w:val="22"/>
          <w:szCs w:val="22"/>
        </w:rPr>
      </w:pPr>
      <w:r w:rsidRPr="00D0352F">
        <w:rPr>
          <w:rFonts w:ascii="PT Sans" w:hAnsi="PT Sans"/>
          <w:b/>
          <w:bCs/>
          <w:sz w:val="22"/>
          <w:szCs w:val="22"/>
        </w:rPr>
        <w:t>Витамины и микроэлементы в практике врача-терапевта. Что мы можем сделать сегодня?</w:t>
      </w:r>
      <w:r w:rsidRPr="00D0352F">
        <w:rPr>
          <w:rFonts w:ascii="Arial" w:hAnsi="Arial" w:cs="Arial"/>
          <w:b/>
          <w:bCs/>
          <w:sz w:val="22"/>
          <w:szCs w:val="22"/>
        </w:rPr>
        <w:t> </w:t>
      </w:r>
      <w:r w:rsidRPr="00D0352F">
        <w:rPr>
          <w:rFonts w:ascii="PT Sans" w:hAnsi="PT Sans"/>
          <w:b/>
          <w:bCs/>
          <w:sz w:val="22"/>
          <w:szCs w:val="22"/>
        </w:rPr>
        <w:t xml:space="preserve"> </w:t>
      </w:r>
    </w:p>
    <w:p w14:paraId="07148D14" w14:textId="77777777" w:rsidR="00D50BD5" w:rsidRPr="00D0352F" w:rsidRDefault="00D50BD5" w:rsidP="00B825B1">
      <w:pPr>
        <w:spacing w:after="0" w:line="240" w:lineRule="auto"/>
        <w:ind w:left="708"/>
        <w:rPr>
          <w:rFonts w:ascii="PT Sans" w:hAnsi="PT Sans"/>
          <w:sz w:val="22"/>
          <w:szCs w:val="22"/>
          <w:u w:val="single"/>
        </w:rPr>
      </w:pPr>
    </w:p>
    <w:p w14:paraId="5C61020D" w14:textId="114E620F" w:rsidR="00B825B1" w:rsidRPr="00D0352F" w:rsidRDefault="00B825B1" w:rsidP="00B825B1">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10989E18" w14:textId="170A413F" w:rsidR="00B825B1" w:rsidRPr="00D0352F" w:rsidRDefault="00725066" w:rsidP="00B825B1">
      <w:pPr>
        <w:spacing w:after="0" w:line="240" w:lineRule="auto"/>
        <w:ind w:left="708"/>
        <w:rPr>
          <w:rFonts w:ascii="PT Sans" w:hAnsi="PT Sans"/>
          <w:sz w:val="22"/>
          <w:szCs w:val="22"/>
        </w:rPr>
      </w:pPr>
      <w:r w:rsidRPr="00D0352F">
        <w:rPr>
          <w:rFonts w:ascii="PT Sans" w:hAnsi="PT Sans"/>
          <w:b/>
          <w:bCs/>
          <w:sz w:val="22"/>
          <w:szCs w:val="22"/>
        </w:rPr>
        <w:t>Стародубова Антонина Владимировна</w:t>
      </w:r>
      <w:r w:rsidRPr="00D0352F">
        <w:rPr>
          <w:rFonts w:ascii="PT Sans" w:hAnsi="PT Sans"/>
          <w:sz w:val="22"/>
          <w:szCs w:val="22"/>
        </w:rPr>
        <w:t>, д.м.н., профессор, зав. кафедрой факультетской терапии ЛФ, ФГАОУ ВО РНИМУ им. Н.И.Пирогова МЗ РФ (Москва)</w:t>
      </w:r>
    </w:p>
    <w:p w14:paraId="0A514888" w14:textId="77777777" w:rsidR="009C4E77" w:rsidRPr="00D0352F" w:rsidRDefault="009C4E77" w:rsidP="00B825B1">
      <w:pPr>
        <w:spacing w:after="0" w:line="240" w:lineRule="auto"/>
        <w:ind w:left="708"/>
        <w:rPr>
          <w:rFonts w:ascii="PT Sans" w:hAnsi="PT Sans"/>
          <w:sz w:val="22"/>
          <w:szCs w:val="22"/>
        </w:rPr>
      </w:pPr>
    </w:p>
    <w:p w14:paraId="49F5AB60" w14:textId="0C482211" w:rsidR="00B825B1" w:rsidRPr="00D0352F" w:rsidRDefault="00725066" w:rsidP="00B825B1">
      <w:pPr>
        <w:spacing w:after="0" w:line="240" w:lineRule="auto"/>
        <w:ind w:left="708"/>
        <w:rPr>
          <w:rFonts w:ascii="PT Sans" w:hAnsi="PT Sans"/>
          <w:sz w:val="22"/>
          <w:szCs w:val="22"/>
        </w:rPr>
      </w:pPr>
      <w:r w:rsidRPr="00D0352F">
        <w:rPr>
          <w:rFonts w:ascii="PT Sans" w:hAnsi="PT Sans"/>
          <w:b/>
          <w:bCs/>
          <w:sz w:val="22"/>
          <w:szCs w:val="22"/>
        </w:rPr>
        <w:t>Петрова Марина Михайловна</w:t>
      </w:r>
      <w:r w:rsidRPr="00D0352F">
        <w:rPr>
          <w:rFonts w:ascii="PT Sans" w:hAnsi="PT Sans"/>
          <w:sz w:val="22"/>
          <w:szCs w:val="22"/>
        </w:rPr>
        <w:t>, заведующая кафедрой поликлинической терапии и семейной медицины с курсом последипломного образования ФГБОУ ВО «Красноярский государственный медицинский университет имени профессора В.Ф. Войно-Ясенецкого» МЗ РФ, д.м.н., профессор (Красноярск)</w:t>
      </w:r>
    </w:p>
    <w:p w14:paraId="33F09298" w14:textId="77777777" w:rsidR="009C4E77" w:rsidRPr="00D0352F" w:rsidRDefault="009C4E77" w:rsidP="00B825B1">
      <w:pPr>
        <w:spacing w:after="0" w:line="240" w:lineRule="auto"/>
        <w:ind w:left="708"/>
        <w:rPr>
          <w:rFonts w:ascii="PT Sans" w:hAnsi="PT Sans"/>
          <w:sz w:val="22"/>
          <w:szCs w:val="22"/>
        </w:rPr>
      </w:pPr>
    </w:p>
    <w:p w14:paraId="70BC659A" w14:textId="508A4502" w:rsidR="00B825B1" w:rsidRPr="00D0352F" w:rsidRDefault="00725066" w:rsidP="00B825B1">
      <w:pPr>
        <w:spacing w:after="0" w:line="240" w:lineRule="auto"/>
        <w:ind w:left="708"/>
        <w:rPr>
          <w:rFonts w:ascii="PT Sans" w:hAnsi="PT Sans"/>
          <w:sz w:val="22"/>
          <w:szCs w:val="22"/>
        </w:rPr>
      </w:pPr>
      <w:r w:rsidRPr="00D0352F">
        <w:rPr>
          <w:rFonts w:ascii="PT Sans" w:hAnsi="PT Sans"/>
          <w:b/>
          <w:bCs/>
          <w:sz w:val="22"/>
          <w:szCs w:val="22"/>
        </w:rPr>
        <w:t>Павлова Наталья Николаевна</w:t>
      </w:r>
      <w:r w:rsidRPr="00D0352F">
        <w:rPr>
          <w:rFonts w:ascii="PT Sans" w:hAnsi="PT Sans"/>
          <w:sz w:val="22"/>
          <w:szCs w:val="22"/>
        </w:rPr>
        <w:t>, заведующая кафедрой внутренних болезней педиатрического и стоматологического факультетов ФГБОУ ВО ЧГМА Минздрава России, д.м.н., профессор (Чита)</w:t>
      </w:r>
      <w:r w:rsidR="00B825B1" w:rsidRPr="00D0352F">
        <w:rPr>
          <w:rFonts w:ascii="PT Sans" w:hAnsi="PT Sans"/>
          <w:sz w:val="22"/>
          <w:szCs w:val="22"/>
        </w:rPr>
        <w:t> </w:t>
      </w:r>
    </w:p>
    <w:p w14:paraId="6292A409" w14:textId="77777777" w:rsidR="00D157FF" w:rsidRPr="00D0352F" w:rsidRDefault="00D157FF" w:rsidP="00B825B1">
      <w:pPr>
        <w:spacing w:after="0" w:line="240" w:lineRule="auto"/>
        <w:ind w:left="708"/>
        <w:rPr>
          <w:rFonts w:ascii="PT Sans" w:hAnsi="PT Sans"/>
          <w:sz w:val="22"/>
          <w:szCs w:val="22"/>
        </w:rPr>
      </w:pPr>
    </w:p>
    <w:p w14:paraId="567DB495" w14:textId="77777777" w:rsidR="00D157FF" w:rsidRPr="00D0352F" w:rsidRDefault="00D157FF" w:rsidP="00D157FF">
      <w:pPr>
        <w:spacing w:after="0" w:line="240" w:lineRule="auto"/>
        <w:rPr>
          <w:rFonts w:ascii="PT Sans" w:hAnsi="PT Sans"/>
          <w:b/>
          <w:bCs/>
          <w:sz w:val="22"/>
          <w:szCs w:val="22"/>
        </w:rPr>
      </w:pPr>
      <w:r w:rsidRPr="00D0352F">
        <w:rPr>
          <w:rFonts w:ascii="PT Sans" w:hAnsi="PT Sans"/>
          <w:b/>
          <w:bCs/>
          <w:sz w:val="22"/>
          <w:szCs w:val="22"/>
        </w:rPr>
        <w:t xml:space="preserve">Гипер- и </w:t>
      </w:r>
      <w:proofErr w:type="spellStart"/>
      <w:r w:rsidRPr="00D0352F">
        <w:rPr>
          <w:rFonts w:ascii="PT Sans" w:hAnsi="PT Sans"/>
          <w:b/>
          <w:bCs/>
          <w:sz w:val="22"/>
          <w:szCs w:val="22"/>
        </w:rPr>
        <w:t>гипокалиемия</w:t>
      </w:r>
      <w:proofErr w:type="spellEnd"/>
      <w:r w:rsidRPr="00D0352F">
        <w:rPr>
          <w:rFonts w:ascii="PT Sans" w:hAnsi="PT Sans"/>
          <w:b/>
          <w:bCs/>
          <w:sz w:val="22"/>
          <w:szCs w:val="22"/>
        </w:rPr>
        <w:t xml:space="preserve"> в практике врача терапевта </w:t>
      </w:r>
    </w:p>
    <w:p w14:paraId="2F85A4ED" w14:textId="53A8B745" w:rsidR="00D157FF" w:rsidRPr="00D0352F" w:rsidRDefault="00324E2F" w:rsidP="00D157FF">
      <w:pPr>
        <w:spacing w:after="0" w:line="240" w:lineRule="auto"/>
        <w:rPr>
          <w:rFonts w:ascii="PT Sans" w:hAnsi="PT Sans"/>
          <w:sz w:val="22"/>
          <w:szCs w:val="22"/>
        </w:rPr>
      </w:pPr>
      <w:r w:rsidRPr="00D0352F">
        <w:rPr>
          <w:rFonts w:ascii="PT Sans" w:hAnsi="PT Sans"/>
          <w:sz w:val="22"/>
          <w:szCs w:val="22"/>
        </w:rPr>
        <w:t xml:space="preserve">20’| </w:t>
      </w:r>
      <w:r w:rsidR="00725066" w:rsidRPr="00D0352F">
        <w:rPr>
          <w:rFonts w:ascii="PT Sans" w:hAnsi="PT Sans"/>
          <w:b/>
          <w:bCs/>
          <w:sz w:val="22"/>
          <w:szCs w:val="22"/>
        </w:rPr>
        <w:t>Шулькина Софья Григорьевна</w:t>
      </w:r>
      <w:r w:rsidR="00725066" w:rsidRPr="00D0352F">
        <w:rPr>
          <w:rFonts w:ascii="PT Sans" w:hAnsi="PT Sans"/>
          <w:sz w:val="22"/>
          <w:szCs w:val="22"/>
        </w:rPr>
        <w:t>, профессор кафедры поликлинической терапии ПГМУ имени ЕА Вагнера, врач кардиолог, эндокринолог, терапевт, д. м. н. (Пермь)</w:t>
      </w:r>
      <w:r w:rsidR="00D157FF" w:rsidRPr="00D0352F">
        <w:rPr>
          <w:rFonts w:ascii="Arial" w:hAnsi="Arial" w:cs="Arial"/>
          <w:sz w:val="22"/>
          <w:szCs w:val="22"/>
        </w:rPr>
        <w:t> </w:t>
      </w:r>
      <w:r w:rsidR="00D157FF" w:rsidRPr="00D0352F">
        <w:rPr>
          <w:rFonts w:ascii="PT Sans" w:hAnsi="PT Sans"/>
          <w:sz w:val="22"/>
          <w:szCs w:val="22"/>
        </w:rPr>
        <w:t xml:space="preserve"> </w:t>
      </w:r>
    </w:p>
    <w:p w14:paraId="34DDB097" w14:textId="77777777" w:rsidR="00B825B1" w:rsidRPr="00D0352F" w:rsidRDefault="00B825B1" w:rsidP="00B825B1">
      <w:pPr>
        <w:spacing w:after="0" w:line="240" w:lineRule="auto"/>
        <w:rPr>
          <w:rFonts w:ascii="PT Sans" w:hAnsi="PT Sans"/>
          <w:sz w:val="22"/>
          <w:szCs w:val="22"/>
        </w:rPr>
      </w:pPr>
    </w:p>
    <w:p w14:paraId="5391D823" w14:textId="33100376" w:rsidR="00B825B1" w:rsidRPr="00D0352F" w:rsidRDefault="00B825B1" w:rsidP="00B825B1">
      <w:pPr>
        <w:spacing w:after="0" w:line="240" w:lineRule="auto"/>
        <w:rPr>
          <w:rFonts w:ascii="PT Sans" w:hAnsi="PT Sans" w:cs="Arial"/>
          <w:b/>
          <w:bCs/>
          <w:sz w:val="22"/>
          <w:szCs w:val="22"/>
        </w:rPr>
      </w:pPr>
      <w:r w:rsidRPr="00D0352F">
        <w:rPr>
          <w:rFonts w:ascii="PT Sans" w:hAnsi="PT Sans"/>
          <w:b/>
          <w:bCs/>
          <w:sz w:val="22"/>
          <w:szCs w:val="22"/>
        </w:rPr>
        <w:t>Дефицит йода возвращается?</w:t>
      </w:r>
      <w:r w:rsidRPr="00D0352F">
        <w:rPr>
          <w:rFonts w:ascii="Arial" w:hAnsi="Arial" w:cs="Arial"/>
          <w:b/>
          <w:bCs/>
          <w:sz w:val="22"/>
          <w:szCs w:val="22"/>
        </w:rPr>
        <w:t> </w:t>
      </w:r>
    </w:p>
    <w:p w14:paraId="1D1D8DA2" w14:textId="6BD8FE89" w:rsidR="00B825B1" w:rsidRPr="00D0352F" w:rsidRDefault="00324E2F" w:rsidP="00B825B1">
      <w:pPr>
        <w:spacing w:after="0" w:line="240" w:lineRule="auto"/>
        <w:rPr>
          <w:rFonts w:ascii="PT Sans" w:hAnsi="PT Sans" w:cs="PT Sans"/>
          <w:sz w:val="22"/>
          <w:szCs w:val="22"/>
        </w:rPr>
      </w:pPr>
      <w:r w:rsidRPr="00D0352F">
        <w:rPr>
          <w:rFonts w:ascii="PT Sans" w:hAnsi="PT Sans"/>
          <w:sz w:val="22"/>
          <w:szCs w:val="22"/>
        </w:rPr>
        <w:t>20’|</w:t>
      </w:r>
      <w:r w:rsidR="00725066" w:rsidRPr="00D0352F">
        <w:rPr>
          <w:rFonts w:ascii="PT Sans" w:hAnsi="PT Sans" w:cs="PT Sans"/>
          <w:b/>
          <w:bCs/>
          <w:sz w:val="22"/>
          <w:szCs w:val="22"/>
        </w:rPr>
        <w:t>Дерябина Елена Геннадьевна</w:t>
      </w:r>
      <w:r w:rsidR="00725066" w:rsidRPr="00D0352F">
        <w:rPr>
          <w:rFonts w:ascii="PT Sans" w:hAnsi="PT Sans" w:cs="PT Sans"/>
          <w:sz w:val="22"/>
          <w:szCs w:val="22"/>
        </w:rPr>
        <w:t xml:space="preserve">, врач-эндокринолог высшей категории, ведущий научный сотрудник отделения антенатальной охраны плода ФГБУ «Уральский научно-исследовательский институт охраны материнства и младенчества» МЗ РФ, д. м. н., доцент </w:t>
      </w:r>
      <w:r w:rsidR="00B825B1" w:rsidRPr="00D0352F">
        <w:rPr>
          <w:rFonts w:ascii="PT Sans" w:hAnsi="PT Sans" w:cs="PT Sans"/>
          <w:sz w:val="22"/>
          <w:szCs w:val="22"/>
        </w:rPr>
        <w:t xml:space="preserve">(Екатеринбург)  </w:t>
      </w:r>
    </w:p>
    <w:p w14:paraId="11CF4E4E" w14:textId="77777777" w:rsidR="00B825B1" w:rsidRPr="00D0352F" w:rsidRDefault="00B825B1" w:rsidP="00B825B1">
      <w:pPr>
        <w:spacing w:after="0" w:line="240" w:lineRule="auto"/>
        <w:rPr>
          <w:rFonts w:ascii="PT Sans" w:hAnsi="PT Sans"/>
          <w:sz w:val="22"/>
          <w:szCs w:val="22"/>
        </w:rPr>
      </w:pPr>
    </w:p>
    <w:p w14:paraId="58FBC0A1" w14:textId="77777777" w:rsidR="00B825B1" w:rsidRPr="00D0352F" w:rsidRDefault="00B825B1" w:rsidP="00B825B1">
      <w:pPr>
        <w:spacing w:after="0" w:line="240" w:lineRule="auto"/>
        <w:rPr>
          <w:rFonts w:ascii="PT Sans" w:hAnsi="PT Sans" w:cs="Arial"/>
          <w:b/>
          <w:bCs/>
          <w:sz w:val="22"/>
          <w:szCs w:val="22"/>
        </w:rPr>
      </w:pPr>
      <w:r w:rsidRPr="00D0352F">
        <w:rPr>
          <w:rFonts w:ascii="PT Sans" w:hAnsi="PT Sans"/>
          <w:b/>
          <w:bCs/>
          <w:sz w:val="22"/>
          <w:szCs w:val="22"/>
        </w:rPr>
        <w:t>Управление кардиоваскулярными рисками: фокус на анемию</w:t>
      </w:r>
      <w:r w:rsidRPr="00D0352F">
        <w:rPr>
          <w:rFonts w:ascii="Arial" w:hAnsi="Arial" w:cs="Arial"/>
          <w:b/>
          <w:bCs/>
          <w:sz w:val="22"/>
          <w:szCs w:val="22"/>
        </w:rPr>
        <w:t> </w:t>
      </w:r>
    </w:p>
    <w:p w14:paraId="4D19C677" w14:textId="2B713367" w:rsidR="00B825B1" w:rsidRPr="00D0352F" w:rsidRDefault="00324E2F" w:rsidP="00B825B1">
      <w:pPr>
        <w:spacing w:after="0" w:line="240" w:lineRule="auto"/>
        <w:rPr>
          <w:rFonts w:ascii="PT Sans" w:hAnsi="PT Sans" w:cs="PT Sans"/>
          <w:sz w:val="22"/>
          <w:szCs w:val="22"/>
        </w:rPr>
      </w:pPr>
      <w:r w:rsidRPr="00D0352F">
        <w:rPr>
          <w:rFonts w:ascii="PT Sans" w:hAnsi="PT Sans"/>
          <w:sz w:val="22"/>
          <w:szCs w:val="22"/>
        </w:rPr>
        <w:t xml:space="preserve">20’| </w:t>
      </w:r>
      <w:r w:rsidR="00725066" w:rsidRPr="00D0352F">
        <w:rPr>
          <w:rFonts w:ascii="PT Sans" w:hAnsi="PT Sans" w:cs="PT Sans"/>
          <w:b/>
          <w:bCs/>
          <w:sz w:val="22"/>
          <w:szCs w:val="22"/>
        </w:rPr>
        <w:t>Антипова Анжелика Алексеевна</w:t>
      </w:r>
      <w:r w:rsidR="00725066" w:rsidRPr="00D0352F">
        <w:rPr>
          <w:rFonts w:ascii="PT Sans" w:hAnsi="PT Sans" w:cs="PT Sans"/>
          <w:sz w:val="22"/>
          <w:szCs w:val="22"/>
        </w:rPr>
        <w:t>, директор «Поликлиника Кластера Фотоника», к.м.н. доцент</w:t>
      </w:r>
      <w:r w:rsidR="00B825B1" w:rsidRPr="00D0352F">
        <w:rPr>
          <w:rFonts w:ascii="PT Sans" w:hAnsi="PT Sans" w:cs="PT Sans"/>
          <w:sz w:val="22"/>
          <w:szCs w:val="22"/>
        </w:rPr>
        <w:t xml:space="preserve"> (Пермь) </w:t>
      </w:r>
    </w:p>
    <w:p w14:paraId="092655C6" w14:textId="77777777" w:rsidR="0063154E" w:rsidRPr="00D0352F" w:rsidRDefault="0063154E" w:rsidP="00B825B1">
      <w:pPr>
        <w:spacing w:after="0" w:line="240" w:lineRule="auto"/>
        <w:rPr>
          <w:rFonts w:ascii="PT Sans" w:hAnsi="PT Sans"/>
          <w:sz w:val="22"/>
          <w:szCs w:val="22"/>
        </w:rPr>
      </w:pPr>
    </w:p>
    <w:p w14:paraId="43F3200A" w14:textId="77777777" w:rsidR="00D157FF" w:rsidRPr="00D0352F" w:rsidRDefault="00D157FF" w:rsidP="00D157FF">
      <w:pPr>
        <w:spacing w:after="0" w:line="240" w:lineRule="auto"/>
        <w:rPr>
          <w:rFonts w:ascii="PT Sans" w:hAnsi="PT Sans"/>
          <w:b/>
          <w:bCs/>
          <w:sz w:val="22"/>
          <w:szCs w:val="22"/>
        </w:rPr>
      </w:pPr>
      <w:r w:rsidRPr="00D0352F">
        <w:rPr>
          <w:rFonts w:ascii="PT Sans" w:hAnsi="PT Sans"/>
          <w:b/>
          <w:bCs/>
          <w:sz w:val="22"/>
          <w:szCs w:val="22"/>
        </w:rPr>
        <w:t xml:space="preserve">Контроль факторов риска сердечно-сосудистых заболеваний у больных с дефицитом селена и методы его коррекции </w:t>
      </w:r>
    </w:p>
    <w:p w14:paraId="6120FD38" w14:textId="14506901" w:rsidR="00D157FF" w:rsidRPr="00D0352F" w:rsidRDefault="00324E2F" w:rsidP="00D157FF">
      <w:pPr>
        <w:spacing w:after="0" w:line="240" w:lineRule="auto"/>
        <w:rPr>
          <w:rFonts w:ascii="PT Sans" w:hAnsi="PT Sans"/>
          <w:sz w:val="22"/>
          <w:szCs w:val="22"/>
        </w:rPr>
      </w:pPr>
      <w:r w:rsidRPr="00D0352F">
        <w:rPr>
          <w:rFonts w:ascii="PT Sans" w:hAnsi="PT Sans"/>
          <w:sz w:val="22"/>
          <w:szCs w:val="22"/>
        </w:rPr>
        <w:t xml:space="preserve">20’| </w:t>
      </w:r>
      <w:r w:rsidR="00725066" w:rsidRPr="00D0352F">
        <w:rPr>
          <w:rFonts w:ascii="PT Sans" w:hAnsi="PT Sans"/>
          <w:b/>
          <w:bCs/>
          <w:sz w:val="22"/>
          <w:szCs w:val="22"/>
        </w:rPr>
        <w:t>Павлова Наталья Николаевна</w:t>
      </w:r>
      <w:r w:rsidR="00725066" w:rsidRPr="00D0352F">
        <w:rPr>
          <w:rFonts w:ascii="PT Sans" w:hAnsi="PT Sans"/>
          <w:sz w:val="22"/>
          <w:szCs w:val="22"/>
        </w:rPr>
        <w:t>, заведующая кафедрой внутренних болезней педиатрического и стоматологического факультетов ФГБОУ ВО ЧГМА Минздрава России, д.м.н., профессор (Чита)</w:t>
      </w:r>
      <w:r w:rsidR="00D157FF" w:rsidRPr="00D0352F">
        <w:rPr>
          <w:rFonts w:ascii="Arial" w:hAnsi="Arial" w:cs="Arial"/>
          <w:sz w:val="22"/>
          <w:szCs w:val="22"/>
        </w:rPr>
        <w:t> </w:t>
      </w:r>
      <w:r w:rsidR="00D157FF" w:rsidRPr="00D0352F">
        <w:rPr>
          <w:rFonts w:ascii="PT Sans" w:hAnsi="PT Sans"/>
          <w:sz w:val="22"/>
          <w:szCs w:val="22"/>
        </w:rPr>
        <w:t xml:space="preserve"> </w:t>
      </w:r>
    </w:p>
    <w:p w14:paraId="09380833" w14:textId="77777777" w:rsidR="00B825B1" w:rsidRPr="00D0352F" w:rsidRDefault="00B825B1" w:rsidP="001C1E64">
      <w:pPr>
        <w:spacing w:after="0" w:line="240" w:lineRule="auto"/>
        <w:rPr>
          <w:rFonts w:ascii="PT Sans" w:hAnsi="PT Sans"/>
          <w:b/>
          <w:bCs/>
          <w:sz w:val="22"/>
          <w:szCs w:val="22"/>
        </w:rPr>
      </w:pPr>
    </w:p>
    <w:p w14:paraId="676BC103" w14:textId="77777777" w:rsidR="0010067A" w:rsidRPr="00D0352F" w:rsidRDefault="0010067A" w:rsidP="00C439F2">
      <w:pPr>
        <w:spacing w:after="0" w:line="240" w:lineRule="auto"/>
        <w:rPr>
          <w:rFonts w:ascii="PT Sans" w:hAnsi="PT Sans"/>
          <w:b/>
          <w:bCs/>
          <w:color w:val="C00000"/>
          <w:sz w:val="28"/>
          <w:szCs w:val="28"/>
        </w:rPr>
      </w:pPr>
    </w:p>
    <w:p w14:paraId="330285A7" w14:textId="1359645B" w:rsidR="00C439F2" w:rsidRPr="00D0352F" w:rsidRDefault="00C439F2" w:rsidP="00C439F2">
      <w:pPr>
        <w:spacing w:after="0" w:line="240" w:lineRule="auto"/>
        <w:rPr>
          <w:rFonts w:ascii="PT Sans" w:hAnsi="PT Sans"/>
          <w:b/>
          <w:bCs/>
          <w:color w:val="C00000"/>
          <w:sz w:val="28"/>
          <w:szCs w:val="28"/>
        </w:rPr>
      </w:pPr>
      <w:r w:rsidRPr="00D0352F">
        <w:rPr>
          <w:rFonts w:ascii="PT Sans" w:hAnsi="PT Sans"/>
          <w:b/>
          <w:bCs/>
          <w:color w:val="C00000"/>
          <w:sz w:val="28"/>
          <w:szCs w:val="28"/>
        </w:rPr>
        <w:t>ЗАЛ 4</w:t>
      </w:r>
    </w:p>
    <w:p w14:paraId="02CE188F" w14:textId="7DF4B80A" w:rsidR="00C439F2" w:rsidRPr="00D0352F" w:rsidRDefault="00C439F2" w:rsidP="00C439F2">
      <w:pPr>
        <w:spacing w:after="0" w:line="240" w:lineRule="auto"/>
        <w:rPr>
          <w:rFonts w:ascii="PT Sans" w:hAnsi="PT Sans"/>
          <w:b/>
          <w:bCs/>
          <w:sz w:val="28"/>
          <w:szCs w:val="28"/>
        </w:rPr>
      </w:pPr>
    </w:p>
    <w:p w14:paraId="29FFAEA4" w14:textId="3BD0E5CC" w:rsidR="00C439F2" w:rsidRPr="00D0352F" w:rsidRDefault="00C439F2" w:rsidP="00C439F2">
      <w:pPr>
        <w:spacing w:after="0" w:line="240" w:lineRule="auto"/>
        <w:rPr>
          <w:rFonts w:ascii="PT Sans" w:hAnsi="PT Sans"/>
          <w:b/>
          <w:sz w:val="28"/>
          <w:szCs w:val="28"/>
        </w:rPr>
      </w:pPr>
    </w:p>
    <w:p w14:paraId="3FF9ADDA" w14:textId="77777777" w:rsidR="00C439F2" w:rsidRPr="00D0352F" w:rsidRDefault="00C439F2" w:rsidP="00C439F2">
      <w:pPr>
        <w:spacing w:after="0" w:line="240" w:lineRule="auto"/>
        <w:rPr>
          <w:rFonts w:ascii="PT Sans" w:hAnsi="PT Sans"/>
          <w:color w:val="C00000"/>
          <w:sz w:val="22"/>
          <w:szCs w:val="22"/>
        </w:rPr>
      </w:pPr>
      <w:r w:rsidRPr="00D0352F">
        <w:rPr>
          <w:rFonts w:ascii="PT Sans" w:hAnsi="PT Sans"/>
          <w:color w:val="C00000"/>
          <w:sz w:val="22"/>
          <w:szCs w:val="22"/>
        </w:rPr>
        <w:t>09.00–10.30</w:t>
      </w:r>
      <w:r w:rsidRPr="00D0352F">
        <w:rPr>
          <w:rFonts w:ascii="PT Sans" w:hAnsi="PT Sans"/>
          <w:color w:val="C00000"/>
          <w:sz w:val="22"/>
          <w:szCs w:val="22"/>
        </w:rPr>
        <w:tab/>
      </w:r>
    </w:p>
    <w:p w14:paraId="24A5D098" w14:textId="77777777" w:rsidR="00EC512E" w:rsidRPr="00D0352F" w:rsidRDefault="02D41A94" w:rsidP="00EC512E">
      <w:pPr>
        <w:spacing w:after="0" w:line="240" w:lineRule="auto"/>
        <w:rPr>
          <w:rFonts w:ascii="PT Sans" w:hAnsi="PT San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Образование</w:t>
      </w:r>
      <w:r w:rsidRPr="00D0352F">
        <w:rPr>
          <w:rFonts w:ascii="PT Sans" w:hAnsi="PT Sans"/>
          <w:sz w:val="22"/>
          <w:szCs w:val="22"/>
        </w:rPr>
        <w:t xml:space="preserve">  </w:t>
      </w:r>
    </w:p>
    <w:p w14:paraId="70258032" w14:textId="77777777" w:rsidR="0073613E" w:rsidRPr="00D0352F" w:rsidRDefault="0073613E" w:rsidP="00EC512E">
      <w:pPr>
        <w:spacing w:after="0" w:line="240" w:lineRule="auto"/>
        <w:rPr>
          <w:rFonts w:ascii="PT Sans" w:hAnsi="PT Sans"/>
          <w:sz w:val="22"/>
          <w:szCs w:val="22"/>
        </w:rPr>
      </w:pPr>
    </w:p>
    <w:p w14:paraId="2C19C7C7" w14:textId="342B08CF" w:rsidR="00EC512E" w:rsidRPr="00D0352F" w:rsidRDefault="00EC512E" w:rsidP="00EC512E">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322BFE" w:rsidRPr="00D0352F">
        <w:rPr>
          <w:rFonts w:ascii="PT Sans" w:hAnsi="PT Sans"/>
          <w:sz w:val="22"/>
          <w:szCs w:val="22"/>
          <w:u w:val="single"/>
        </w:rPr>
        <w:t>и</w:t>
      </w:r>
      <w:r w:rsidRPr="00D0352F">
        <w:rPr>
          <w:rFonts w:ascii="PT Sans" w:hAnsi="PT Sans"/>
          <w:sz w:val="22"/>
          <w:szCs w:val="22"/>
        </w:rPr>
        <w:t xml:space="preserve">: </w:t>
      </w:r>
    </w:p>
    <w:p w14:paraId="08401C02" w14:textId="7729F9D9" w:rsidR="00EC512E" w:rsidRPr="00D0352F" w:rsidRDefault="00725066" w:rsidP="00EC512E">
      <w:pPr>
        <w:spacing w:after="0" w:line="240" w:lineRule="auto"/>
        <w:ind w:left="708"/>
        <w:rPr>
          <w:rFonts w:ascii="PT Sans" w:hAnsi="PT Sans"/>
          <w:sz w:val="22"/>
          <w:szCs w:val="22"/>
        </w:rPr>
      </w:pPr>
      <w:r w:rsidRPr="00D0352F">
        <w:rPr>
          <w:rFonts w:ascii="PT Sans" w:hAnsi="PT Sans"/>
          <w:b/>
          <w:bCs/>
          <w:sz w:val="22"/>
          <w:szCs w:val="22"/>
        </w:rPr>
        <w:t>Шереметьева Ирина Игоревна</w:t>
      </w:r>
      <w:r w:rsidRPr="00D0352F">
        <w:rPr>
          <w:rFonts w:ascii="PT Sans" w:hAnsi="PT Sans"/>
          <w:sz w:val="22"/>
          <w:szCs w:val="22"/>
        </w:rPr>
        <w:t>, ректор ФГБОУ ВО “АГМУ”, заведующая кафедрой психиатрии, медицинской психологии и наркологии с курсом ДПО, врач-психиатр высшей категории, д.м.н., профессор</w:t>
      </w:r>
      <w:r w:rsidR="00EC512E" w:rsidRPr="00D0352F">
        <w:rPr>
          <w:rFonts w:ascii="PT Sans" w:hAnsi="PT Sans"/>
          <w:sz w:val="22"/>
          <w:szCs w:val="22"/>
        </w:rPr>
        <w:t xml:space="preserve"> (Барнаул)</w:t>
      </w:r>
    </w:p>
    <w:p w14:paraId="6113CCC9" w14:textId="19A60D90" w:rsidR="000819F9" w:rsidRPr="00D0352F" w:rsidRDefault="003A6C75" w:rsidP="00EC512E">
      <w:pPr>
        <w:spacing w:after="0" w:line="240" w:lineRule="auto"/>
        <w:ind w:left="708"/>
        <w:rPr>
          <w:rFonts w:ascii="PT Sans" w:hAnsi="PT Sans"/>
          <w:sz w:val="22"/>
          <w:szCs w:val="22"/>
        </w:rPr>
      </w:pPr>
      <w:r w:rsidRPr="00D0352F">
        <w:rPr>
          <w:rFonts w:ascii="PT Sans" w:hAnsi="PT Sans"/>
          <w:b/>
          <w:bCs/>
          <w:sz w:val="22"/>
          <w:szCs w:val="22"/>
        </w:rPr>
        <w:t>Арутюнов Григорий Павлович</w:t>
      </w:r>
      <w:r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 (Москва)</w:t>
      </w:r>
    </w:p>
    <w:p w14:paraId="6E17DDFB" w14:textId="77777777" w:rsidR="00EC512E" w:rsidRPr="00D0352F" w:rsidRDefault="00EC512E" w:rsidP="00EC512E">
      <w:pPr>
        <w:spacing w:after="0" w:line="240" w:lineRule="auto"/>
        <w:rPr>
          <w:rFonts w:ascii="PT Sans" w:hAnsi="PT Sans"/>
          <w:sz w:val="22"/>
          <w:szCs w:val="22"/>
        </w:rPr>
      </w:pPr>
    </w:p>
    <w:p w14:paraId="1E7F2277" w14:textId="6FF9F9EC" w:rsidR="00EC512E" w:rsidRPr="00D0352F" w:rsidRDefault="00434A31" w:rsidP="00EC512E">
      <w:pPr>
        <w:spacing w:after="0" w:line="240" w:lineRule="auto"/>
        <w:rPr>
          <w:rFonts w:ascii="PT Sans" w:hAnsi="PT Sans"/>
          <w:b/>
          <w:bCs/>
          <w:sz w:val="22"/>
          <w:szCs w:val="22"/>
        </w:rPr>
      </w:pPr>
      <w:r w:rsidRPr="00D0352F">
        <w:rPr>
          <w:rFonts w:ascii="PT Sans" w:hAnsi="PT Sans"/>
          <w:sz w:val="22"/>
          <w:szCs w:val="22"/>
        </w:rPr>
        <w:t xml:space="preserve">20’| </w:t>
      </w:r>
      <w:r w:rsidR="00EC512E" w:rsidRPr="00D0352F">
        <w:rPr>
          <w:rFonts w:ascii="PT Sans" w:hAnsi="PT Sans"/>
          <w:b/>
          <w:bCs/>
          <w:sz w:val="22"/>
          <w:szCs w:val="22"/>
        </w:rPr>
        <w:t>Преподавание пропедевтики внутренних болезней на современном этапе.</w:t>
      </w:r>
      <w:r w:rsidR="000819F9" w:rsidRPr="00D0352F">
        <w:rPr>
          <w:rFonts w:ascii="PT Sans" w:hAnsi="PT Sans"/>
          <w:b/>
          <w:bCs/>
          <w:sz w:val="22"/>
          <w:szCs w:val="22"/>
        </w:rPr>
        <w:t xml:space="preserve"> </w:t>
      </w:r>
      <w:r w:rsidR="00EC512E" w:rsidRPr="00D0352F">
        <w:rPr>
          <w:rFonts w:ascii="PT Sans" w:hAnsi="PT Sans"/>
          <w:b/>
          <w:bCs/>
          <w:sz w:val="22"/>
          <w:szCs w:val="22"/>
        </w:rPr>
        <w:t>Поиск педагогических новаций</w:t>
      </w:r>
    </w:p>
    <w:p w14:paraId="0E59E961" w14:textId="7A150378" w:rsidR="00EC512E" w:rsidRPr="00D0352F" w:rsidRDefault="003A6C75" w:rsidP="00EC512E">
      <w:pPr>
        <w:spacing w:after="0" w:line="240" w:lineRule="auto"/>
        <w:rPr>
          <w:rFonts w:ascii="PT Sans" w:hAnsi="PT Sans"/>
          <w:sz w:val="22"/>
          <w:szCs w:val="22"/>
        </w:rPr>
      </w:pPr>
      <w:r w:rsidRPr="00D0352F">
        <w:rPr>
          <w:rFonts w:ascii="PT Sans" w:hAnsi="PT Sans"/>
          <w:b/>
          <w:bCs/>
          <w:sz w:val="22"/>
          <w:szCs w:val="22"/>
        </w:rPr>
        <w:t>Арутюнов Григорий Павлович</w:t>
      </w:r>
      <w:r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00EC512E" w:rsidRPr="00D0352F">
        <w:rPr>
          <w:rFonts w:ascii="PT Sans" w:hAnsi="PT Sans"/>
          <w:sz w:val="22"/>
          <w:szCs w:val="22"/>
        </w:rPr>
        <w:t xml:space="preserve"> (Москва)</w:t>
      </w:r>
    </w:p>
    <w:p w14:paraId="701A0813" w14:textId="77777777" w:rsidR="00EC512E" w:rsidRPr="00D0352F" w:rsidRDefault="00EC512E" w:rsidP="00EC512E">
      <w:pPr>
        <w:spacing w:after="0" w:line="240" w:lineRule="auto"/>
        <w:rPr>
          <w:rFonts w:ascii="PT Sans" w:hAnsi="PT Sans"/>
          <w:sz w:val="22"/>
          <w:szCs w:val="22"/>
        </w:rPr>
      </w:pPr>
    </w:p>
    <w:p w14:paraId="2A5ADFEB" w14:textId="63F5B7A9" w:rsidR="00EC512E" w:rsidRPr="00D0352F" w:rsidRDefault="00434A31" w:rsidP="00EC512E">
      <w:pPr>
        <w:spacing w:after="0" w:line="240" w:lineRule="auto"/>
        <w:rPr>
          <w:rFonts w:ascii="PT Sans" w:hAnsi="PT Sans"/>
          <w:b/>
          <w:bCs/>
          <w:sz w:val="22"/>
          <w:szCs w:val="22"/>
        </w:rPr>
      </w:pPr>
      <w:r w:rsidRPr="00D0352F">
        <w:rPr>
          <w:rFonts w:ascii="PT Sans" w:hAnsi="PT Sans"/>
          <w:sz w:val="22"/>
          <w:szCs w:val="22"/>
        </w:rPr>
        <w:t xml:space="preserve">20’| </w:t>
      </w:r>
      <w:r w:rsidR="00EC512E" w:rsidRPr="00D0352F">
        <w:rPr>
          <w:rFonts w:ascii="PT Sans" w:hAnsi="PT Sans"/>
          <w:b/>
          <w:bCs/>
          <w:sz w:val="22"/>
          <w:szCs w:val="22"/>
        </w:rPr>
        <w:t>Пациентоориентированный подход в подготовке врача-терапевта. Опыт Пермского края</w:t>
      </w:r>
    </w:p>
    <w:p w14:paraId="7B4CFE41" w14:textId="124EFFDF" w:rsidR="00EC512E" w:rsidRPr="00D0352F" w:rsidRDefault="00725066" w:rsidP="00EC512E">
      <w:pPr>
        <w:spacing w:after="0" w:line="240" w:lineRule="auto"/>
        <w:rPr>
          <w:rFonts w:ascii="PT Sans" w:hAnsi="PT Sans"/>
          <w:sz w:val="22"/>
          <w:szCs w:val="22"/>
        </w:rPr>
      </w:pPr>
      <w:r w:rsidRPr="00D0352F">
        <w:rPr>
          <w:rFonts w:ascii="PT Sans" w:hAnsi="PT Sans"/>
          <w:b/>
          <w:bCs/>
          <w:sz w:val="22"/>
          <w:szCs w:val="22"/>
        </w:rPr>
        <w:t>Хлынова Ольга Витальевна</w:t>
      </w:r>
      <w:r w:rsidRPr="00D0352F">
        <w:rPr>
          <w:rFonts w:ascii="PT Sans" w:hAnsi="PT Sans"/>
          <w:sz w:val="22"/>
          <w:szCs w:val="22"/>
        </w:rPr>
        <w:t xml:space="preserve">, заведующая кафедрой госпитальной терапии и кардиологии "Пермский государственный медицинский университет им. академика Е.А. Вагнера" Минздрава России, член-корр. РАН, д.м.н., профессор </w:t>
      </w:r>
      <w:r w:rsidR="00EC512E" w:rsidRPr="00D0352F">
        <w:rPr>
          <w:rFonts w:ascii="PT Sans" w:hAnsi="PT Sans"/>
          <w:sz w:val="22"/>
          <w:szCs w:val="22"/>
        </w:rPr>
        <w:t xml:space="preserve">(Пермь) </w:t>
      </w:r>
    </w:p>
    <w:p w14:paraId="7B1100A1" w14:textId="77777777" w:rsidR="00EC512E" w:rsidRPr="00D0352F" w:rsidRDefault="00EC512E" w:rsidP="00EC512E">
      <w:pPr>
        <w:spacing w:after="0" w:line="240" w:lineRule="auto"/>
        <w:rPr>
          <w:rFonts w:ascii="PT Sans" w:hAnsi="PT Sans"/>
          <w:sz w:val="22"/>
          <w:szCs w:val="22"/>
        </w:rPr>
      </w:pPr>
    </w:p>
    <w:p w14:paraId="53C2F32E" w14:textId="6493C202" w:rsidR="00EC512E" w:rsidRPr="00D0352F" w:rsidRDefault="00434A31" w:rsidP="00EC512E">
      <w:pPr>
        <w:spacing w:after="0" w:line="240" w:lineRule="auto"/>
        <w:rPr>
          <w:rFonts w:ascii="PT Sans" w:hAnsi="PT Sans"/>
          <w:b/>
          <w:bCs/>
          <w:sz w:val="22"/>
          <w:szCs w:val="22"/>
        </w:rPr>
      </w:pPr>
      <w:r w:rsidRPr="00D0352F">
        <w:rPr>
          <w:rFonts w:ascii="PT Sans" w:hAnsi="PT Sans"/>
          <w:sz w:val="22"/>
          <w:szCs w:val="22"/>
        </w:rPr>
        <w:t xml:space="preserve">20’| </w:t>
      </w:r>
      <w:r w:rsidR="00EC512E" w:rsidRPr="00D0352F">
        <w:rPr>
          <w:rFonts w:ascii="PT Sans" w:hAnsi="PT Sans"/>
          <w:b/>
          <w:bCs/>
          <w:sz w:val="22"/>
          <w:szCs w:val="22"/>
        </w:rPr>
        <w:t>Особенности организации образовательной деятельности для обучающихся на целевой основе</w:t>
      </w:r>
    </w:p>
    <w:p w14:paraId="78F81761" w14:textId="71EBD347" w:rsidR="00EC512E" w:rsidRPr="00D0352F" w:rsidRDefault="00725066" w:rsidP="00EC512E">
      <w:pPr>
        <w:spacing w:after="0" w:line="240" w:lineRule="auto"/>
        <w:rPr>
          <w:rFonts w:ascii="PT Sans" w:hAnsi="PT Sans"/>
          <w:sz w:val="22"/>
          <w:szCs w:val="22"/>
        </w:rPr>
      </w:pPr>
      <w:r w:rsidRPr="00D0352F">
        <w:rPr>
          <w:rFonts w:ascii="PT Sans" w:hAnsi="PT Sans"/>
          <w:b/>
          <w:bCs/>
          <w:sz w:val="22"/>
          <w:szCs w:val="22"/>
        </w:rPr>
        <w:t>Бабушкин Игорь Евгеньевич</w:t>
      </w:r>
      <w:r w:rsidRPr="00D0352F">
        <w:rPr>
          <w:rFonts w:ascii="PT Sans" w:hAnsi="PT Sans"/>
          <w:sz w:val="22"/>
          <w:szCs w:val="22"/>
        </w:rPr>
        <w:t>, проректор по учебной работе Алтайского государственного медицинского университета, к.м.н., доцент</w:t>
      </w:r>
      <w:r w:rsidR="00EC512E" w:rsidRPr="00D0352F">
        <w:rPr>
          <w:rFonts w:ascii="PT Sans" w:hAnsi="PT Sans"/>
          <w:sz w:val="22"/>
          <w:szCs w:val="22"/>
        </w:rPr>
        <w:t xml:space="preserve"> (Барнаул)</w:t>
      </w:r>
    </w:p>
    <w:p w14:paraId="25E2AD77" w14:textId="77777777" w:rsidR="00EC512E" w:rsidRPr="00D0352F" w:rsidRDefault="00EC512E" w:rsidP="00EC512E">
      <w:pPr>
        <w:spacing w:after="0" w:line="240" w:lineRule="auto"/>
        <w:rPr>
          <w:rFonts w:ascii="PT Sans" w:hAnsi="PT Sans"/>
          <w:sz w:val="22"/>
          <w:szCs w:val="22"/>
        </w:rPr>
      </w:pPr>
    </w:p>
    <w:p w14:paraId="60A5E51D" w14:textId="1386AAFC" w:rsidR="00EC512E" w:rsidRPr="00D0352F" w:rsidRDefault="00434A31" w:rsidP="00EC512E">
      <w:pPr>
        <w:spacing w:after="0" w:line="240" w:lineRule="auto"/>
        <w:rPr>
          <w:rFonts w:ascii="PT Sans" w:hAnsi="PT Sans"/>
          <w:b/>
          <w:bCs/>
          <w:sz w:val="22"/>
          <w:szCs w:val="22"/>
        </w:rPr>
      </w:pPr>
      <w:r w:rsidRPr="00D0352F">
        <w:rPr>
          <w:rFonts w:ascii="PT Sans" w:hAnsi="PT Sans"/>
          <w:sz w:val="22"/>
          <w:szCs w:val="22"/>
        </w:rPr>
        <w:t xml:space="preserve">20’| </w:t>
      </w:r>
      <w:r w:rsidR="00EC512E" w:rsidRPr="00D0352F">
        <w:rPr>
          <w:rFonts w:ascii="PT Sans" w:hAnsi="PT Sans"/>
          <w:b/>
          <w:bCs/>
          <w:sz w:val="22"/>
          <w:szCs w:val="22"/>
        </w:rPr>
        <w:t>Новые профилактические технологии в образовании будущего врача терапевта</w:t>
      </w:r>
    </w:p>
    <w:p w14:paraId="00B08E03" w14:textId="4694F674" w:rsidR="00725066" w:rsidRPr="00D0352F" w:rsidRDefault="00725066" w:rsidP="00EC512E">
      <w:pPr>
        <w:spacing w:after="0" w:line="240" w:lineRule="auto"/>
        <w:rPr>
          <w:rFonts w:ascii="PT Sans" w:hAnsi="PT Sans"/>
          <w:sz w:val="22"/>
          <w:szCs w:val="22"/>
        </w:rPr>
      </w:pPr>
      <w:r w:rsidRPr="00D0352F">
        <w:rPr>
          <w:rFonts w:ascii="PT Sans" w:hAnsi="PT Sans"/>
          <w:b/>
          <w:bCs/>
          <w:sz w:val="22"/>
          <w:szCs w:val="22"/>
        </w:rPr>
        <w:t>Осипова Ирина Владимировна</w:t>
      </w:r>
      <w:r w:rsidRPr="00D0352F">
        <w:rPr>
          <w:rFonts w:ascii="PT Sans" w:hAnsi="PT Sans"/>
          <w:sz w:val="22"/>
          <w:szCs w:val="22"/>
        </w:rPr>
        <w:t xml:space="preserve">, заведующая кафедрой факультетской терапии и профессиональных болезней Алтайского государственного медицинского университета, д.м.н., профессор (Барнаул), </w:t>
      </w:r>
    </w:p>
    <w:p w14:paraId="3916CBEF" w14:textId="60F7726B" w:rsidR="00725066" w:rsidRPr="00D0352F" w:rsidRDefault="00725066" w:rsidP="00EC512E">
      <w:pPr>
        <w:spacing w:after="0" w:line="240" w:lineRule="auto"/>
        <w:rPr>
          <w:rFonts w:ascii="PT Sans" w:hAnsi="PT Sans"/>
          <w:sz w:val="22"/>
          <w:szCs w:val="22"/>
        </w:rPr>
      </w:pPr>
      <w:bookmarkStart w:id="7" w:name="_Hlk182490686"/>
      <w:r w:rsidRPr="00D0352F">
        <w:rPr>
          <w:rFonts w:ascii="PT Sans" w:hAnsi="PT Sans"/>
          <w:b/>
          <w:bCs/>
          <w:sz w:val="22"/>
          <w:szCs w:val="22"/>
        </w:rPr>
        <w:t>Шереметьева Ирина Игоревна</w:t>
      </w:r>
      <w:r w:rsidRPr="00D0352F">
        <w:rPr>
          <w:rFonts w:ascii="PT Sans" w:hAnsi="PT Sans"/>
          <w:sz w:val="22"/>
          <w:szCs w:val="22"/>
        </w:rPr>
        <w:t>, ректор ФГБОУ ВО “АГМУ”, заведующая кафедрой психиатрии, медицинской психологии и наркологии с курсом ДПО, врач-психиатр высшей категории, д.м.н., профессор</w:t>
      </w:r>
      <w:bookmarkEnd w:id="7"/>
      <w:r w:rsidRPr="00D0352F">
        <w:rPr>
          <w:rFonts w:ascii="PT Sans" w:hAnsi="PT Sans"/>
          <w:sz w:val="22"/>
          <w:szCs w:val="22"/>
        </w:rPr>
        <w:t xml:space="preserve"> (Барнаул),</w:t>
      </w:r>
    </w:p>
    <w:p w14:paraId="066DF71E" w14:textId="481BBC28" w:rsidR="005233F2" w:rsidRPr="00D0352F" w:rsidRDefault="00725066" w:rsidP="00EC512E">
      <w:pPr>
        <w:spacing w:after="0" w:line="240" w:lineRule="auto"/>
        <w:rPr>
          <w:rFonts w:ascii="PT Sans" w:hAnsi="PT Sans"/>
          <w:sz w:val="22"/>
          <w:szCs w:val="22"/>
        </w:rPr>
      </w:pPr>
      <w:r w:rsidRPr="00D0352F">
        <w:rPr>
          <w:rFonts w:ascii="PT Sans" w:hAnsi="PT Sans"/>
          <w:b/>
          <w:bCs/>
          <w:sz w:val="22"/>
          <w:szCs w:val="22"/>
        </w:rPr>
        <w:t>Широкоступ Сергей Васильевич</w:t>
      </w:r>
      <w:r w:rsidRPr="00D0352F">
        <w:rPr>
          <w:rFonts w:ascii="PT Sans" w:hAnsi="PT Sans"/>
          <w:sz w:val="22"/>
          <w:szCs w:val="22"/>
        </w:rPr>
        <w:t>, заведующий кафедрой медицины катастроф и безопасности жизнедеятельности в ФГБОУ ВО «Алтайский государственный медицинский университет» Минздрава России, д.м.н. (Барнаул)</w:t>
      </w:r>
    </w:p>
    <w:p w14:paraId="14223EBF" w14:textId="5026A257" w:rsidR="00725066" w:rsidRPr="00D0352F" w:rsidRDefault="00C439F2" w:rsidP="002D068D">
      <w:pPr>
        <w:spacing w:after="0" w:line="240" w:lineRule="auto"/>
        <w:rPr>
          <w:rFonts w:ascii="PT Sans" w:hAnsi="PT Sans"/>
          <w:sz w:val="22"/>
          <w:szCs w:val="22"/>
        </w:rPr>
      </w:pPr>
      <w:r w:rsidRPr="00D0352F">
        <w:rPr>
          <w:rFonts w:ascii="PT Sans" w:hAnsi="PT Sans"/>
          <w:sz w:val="22"/>
          <w:szCs w:val="22"/>
        </w:rPr>
        <w:tab/>
      </w:r>
    </w:p>
    <w:p w14:paraId="77B43D89" w14:textId="77777777" w:rsidR="00725066" w:rsidRPr="00D0352F" w:rsidRDefault="00725066" w:rsidP="002D068D">
      <w:pPr>
        <w:spacing w:after="0" w:line="240" w:lineRule="auto"/>
        <w:rPr>
          <w:rFonts w:ascii="PT Sans" w:hAnsi="PT Sans"/>
          <w:color w:val="C00000"/>
          <w:sz w:val="22"/>
          <w:szCs w:val="22"/>
        </w:rPr>
      </w:pPr>
    </w:p>
    <w:p w14:paraId="19D644EC" w14:textId="00CDF171" w:rsidR="002D068D" w:rsidRPr="00D0352F" w:rsidRDefault="002D068D" w:rsidP="002D068D">
      <w:pPr>
        <w:spacing w:after="0" w:line="240" w:lineRule="auto"/>
        <w:rPr>
          <w:rFonts w:ascii="PT Sans" w:hAnsi="PT Sans"/>
          <w:color w:val="C00000"/>
          <w:sz w:val="22"/>
          <w:szCs w:val="22"/>
        </w:rPr>
      </w:pPr>
      <w:r w:rsidRPr="00D0352F">
        <w:rPr>
          <w:rFonts w:ascii="PT Sans" w:hAnsi="PT Sans"/>
          <w:color w:val="C00000"/>
          <w:sz w:val="22"/>
          <w:szCs w:val="22"/>
        </w:rPr>
        <w:t>13.25–14.55</w:t>
      </w:r>
      <w:r w:rsidRPr="00D0352F">
        <w:rPr>
          <w:rFonts w:ascii="PT Sans" w:hAnsi="PT Sans"/>
          <w:color w:val="C00000"/>
          <w:sz w:val="22"/>
          <w:szCs w:val="22"/>
        </w:rPr>
        <w:tab/>
      </w:r>
    </w:p>
    <w:p w14:paraId="26099B8C" w14:textId="77777777" w:rsidR="00681393" w:rsidRPr="00D0352F" w:rsidRDefault="02D41A94" w:rsidP="02D41A94">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44D8707F" w14:textId="1E29009F" w:rsidR="02D41A94" w:rsidRPr="00D0352F" w:rsidRDefault="02D41A94" w:rsidP="02D41A94">
      <w:pPr>
        <w:spacing w:after="0" w:line="240" w:lineRule="auto"/>
        <w:rPr>
          <w:rFonts w:ascii="PT Sans" w:hAnsi="PT Sans"/>
          <w:b/>
          <w:bCs/>
          <w:sz w:val="22"/>
          <w:szCs w:val="22"/>
        </w:rPr>
      </w:pPr>
      <w:r w:rsidRPr="00D0352F">
        <w:rPr>
          <w:rFonts w:ascii="PT Sans" w:eastAsiaTheme="minorEastAsia" w:hAnsi="PT Sans"/>
          <w:b/>
          <w:bCs/>
          <w:sz w:val="22"/>
          <w:szCs w:val="22"/>
        </w:rPr>
        <w:t>Головоломка для клинициста: как замедлить кардио-</w:t>
      </w:r>
      <w:proofErr w:type="spellStart"/>
      <w:r w:rsidRPr="00D0352F">
        <w:rPr>
          <w:rFonts w:ascii="PT Sans" w:eastAsiaTheme="minorEastAsia" w:hAnsi="PT Sans"/>
          <w:b/>
          <w:bCs/>
          <w:sz w:val="22"/>
          <w:szCs w:val="22"/>
        </w:rPr>
        <w:t>рено</w:t>
      </w:r>
      <w:proofErr w:type="spellEnd"/>
      <w:r w:rsidRPr="00D0352F">
        <w:rPr>
          <w:rFonts w:ascii="PT Sans" w:eastAsiaTheme="minorEastAsia" w:hAnsi="PT Sans"/>
          <w:b/>
          <w:bCs/>
          <w:sz w:val="22"/>
          <w:szCs w:val="22"/>
        </w:rPr>
        <w:t xml:space="preserve"> метаболический континуум</w:t>
      </w:r>
    </w:p>
    <w:p w14:paraId="3CF83059" w14:textId="718700E3" w:rsidR="003E4C42" w:rsidRPr="00D0352F" w:rsidRDefault="00681393" w:rsidP="002D068D">
      <w:pPr>
        <w:spacing w:after="0" w:line="240" w:lineRule="auto"/>
        <w:rPr>
          <w:rFonts w:ascii="PT Sans" w:hAnsi="PT Sans"/>
          <w:i/>
          <w:iCs/>
          <w:sz w:val="22"/>
          <w:szCs w:val="22"/>
        </w:rPr>
      </w:pPr>
      <w:r w:rsidRPr="00D0352F">
        <w:rPr>
          <w:rFonts w:ascii="PT Sans" w:hAnsi="PT Sans"/>
          <w:i/>
          <w:iCs/>
          <w:sz w:val="22"/>
          <w:szCs w:val="22"/>
        </w:rPr>
        <w:t>Симпозиум п</w:t>
      </w:r>
      <w:r w:rsidR="02D41A94" w:rsidRPr="00D0352F">
        <w:rPr>
          <w:rFonts w:ascii="PT Sans" w:hAnsi="PT Sans"/>
          <w:i/>
          <w:iCs/>
          <w:sz w:val="22"/>
          <w:szCs w:val="22"/>
        </w:rPr>
        <w:t>ри поддержке компании "Нижфарм"</w:t>
      </w:r>
      <w:r w:rsidRPr="00D0352F">
        <w:rPr>
          <w:rFonts w:ascii="PT Sans" w:hAnsi="PT Sans"/>
          <w:i/>
          <w:iCs/>
          <w:sz w:val="22"/>
          <w:szCs w:val="22"/>
        </w:rPr>
        <w:t xml:space="preserve"> (</w:t>
      </w:r>
      <w:r w:rsidR="02D41A94" w:rsidRPr="00D0352F">
        <w:rPr>
          <w:rFonts w:ascii="PT Sans" w:hAnsi="PT Sans"/>
          <w:i/>
          <w:iCs/>
          <w:sz w:val="22"/>
          <w:szCs w:val="22"/>
        </w:rPr>
        <w:t>не входит в программу НМО)</w:t>
      </w:r>
    </w:p>
    <w:p w14:paraId="420BBA4D" w14:textId="77777777" w:rsidR="00681393" w:rsidRPr="00D0352F" w:rsidRDefault="00681393" w:rsidP="02D41A94">
      <w:pPr>
        <w:spacing w:after="0" w:line="240" w:lineRule="auto"/>
        <w:ind w:left="708"/>
        <w:rPr>
          <w:rFonts w:ascii="PT Sans" w:hAnsi="PT Sans"/>
          <w:sz w:val="22"/>
          <w:szCs w:val="22"/>
          <w:u w:val="single"/>
        </w:rPr>
      </w:pPr>
    </w:p>
    <w:p w14:paraId="4EDBB736" w14:textId="6339F8D4" w:rsidR="003E4C42" w:rsidRPr="00D0352F" w:rsidRDefault="02D41A94" w:rsidP="02D41A94">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w:t>
      </w:r>
    </w:p>
    <w:p w14:paraId="723EB9E0" w14:textId="77777777" w:rsidR="00AA78E8" w:rsidRPr="00D0352F" w:rsidRDefault="00725066" w:rsidP="02D41A94">
      <w:pPr>
        <w:spacing w:after="0" w:line="240" w:lineRule="auto"/>
        <w:ind w:left="708"/>
        <w:rPr>
          <w:rFonts w:ascii="PT Sans" w:hAnsi="PT Sans"/>
          <w:b/>
          <w:bC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r w:rsidR="00673214" w:rsidRPr="00D0352F">
        <w:rPr>
          <w:rFonts w:ascii="PT Sans" w:hAnsi="PT Sans"/>
          <w:sz w:val="22"/>
          <w:szCs w:val="22"/>
        </w:rPr>
        <w:br/>
      </w:r>
    </w:p>
    <w:p w14:paraId="00959EBA" w14:textId="0A5ECF2D" w:rsidR="003E4C42" w:rsidRPr="00D0352F" w:rsidRDefault="00AA78E8" w:rsidP="02D41A94">
      <w:pPr>
        <w:spacing w:after="0" w:line="240" w:lineRule="auto"/>
        <w:ind w:left="708"/>
        <w:rPr>
          <w:rFonts w:ascii="PT Sans" w:hAnsi="PT Sans"/>
          <w:sz w:val="22"/>
          <w:szCs w:val="22"/>
        </w:rPr>
      </w:pPr>
      <w:r w:rsidRPr="00D0352F">
        <w:rPr>
          <w:rFonts w:ascii="PT Sans" w:hAnsi="PT Sans"/>
          <w:b/>
          <w:bCs/>
          <w:sz w:val="22"/>
          <w:szCs w:val="22"/>
        </w:rPr>
        <w:t>Карпов Юрий Александрович</w:t>
      </w:r>
      <w:r w:rsidRPr="00D0352F">
        <w:rPr>
          <w:rFonts w:ascii="PT Sans" w:hAnsi="PT Sans"/>
          <w:sz w:val="22"/>
          <w:szCs w:val="22"/>
        </w:rPr>
        <w:t>, д.м.н., профессор, Руководитель отдела ангиологии ФГБУ «НМИЦ кардиологии им. Е.И. Чазова» Минздрава России (Москва)</w:t>
      </w:r>
    </w:p>
    <w:p w14:paraId="13A4541B" w14:textId="4C45409D" w:rsidR="003E4C42" w:rsidRPr="00D0352F" w:rsidRDefault="003E4C42" w:rsidP="02D41A94">
      <w:pPr>
        <w:spacing w:after="0" w:line="240" w:lineRule="auto"/>
        <w:ind w:left="708"/>
        <w:rPr>
          <w:rFonts w:ascii="PT Sans" w:hAnsi="PT Sans"/>
          <w:sz w:val="22"/>
          <w:szCs w:val="22"/>
        </w:rPr>
      </w:pPr>
    </w:p>
    <w:p w14:paraId="47DB1E3F" w14:textId="5F5E155C" w:rsidR="003E4C42" w:rsidRPr="00D0352F" w:rsidRDefault="02D41A94" w:rsidP="02D41A94">
      <w:pPr>
        <w:spacing w:after="0" w:line="240" w:lineRule="auto"/>
        <w:rPr>
          <w:rFonts w:ascii="PT Sans" w:hAnsi="PT Sans"/>
          <w:b/>
          <w:bCs/>
          <w:sz w:val="22"/>
          <w:szCs w:val="22"/>
        </w:rPr>
      </w:pPr>
      <w:r w:rsidRPr="00D0352F">
        <w:rPr>
          <w:rFonts w:ascii="PT Sans" w:hAnsi="PT Sans"/>
          <w:b/>
          <w:bCs/>
          <w:sz w:val="22"/>
          <w:szCs w:val="22"/>
        </w:rPr>
        <w:lastRenderedPageBreak/>
        <w:t>Зазеркалье артериальной гипертензии: тернистый путь от диагностики к поиску верных решений</w:t>
      </w:r>
    </w:p>
    <w:p w14:paraId="6FE84124" w14:textId="4EC7E59C" w:rsidR="00AA78E8"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30’| </w:t>
      </w:r>
      <w:r w:rsidR="00AA78E8" w:rsidRPr="00D0352F">
        <w:rPr>
          <w:rFonts w:ascii="PT Sans" w:hAnsi="PT Sans"/>
          <w:b/>
          <w:bCs/>
          <w:sz w:val="22"/>
          <w:szCs w:val="22"/>
        </w:rPr>
        <w:t>Кобалава Жанна Давидовна</w:t>
      </w:r>
      <w:r w:rsidR="00AA78E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r w:rsidR="00857608" w:rsidRPr="00D0352F">
        <w:rPr>
          <w:rFonts w:ascii="PT Sans" w:hAnsi="PT Sans"/>
          <w:sz w:val="22"/>
          <w:szCs w:val="22"/>
        </w:rPr>
        <w:t xml:space="preserve">, </w:t>
      </w:r>
    </w:p>
    <w:p w14:paraId="24B23231" w14:textId="77777777" w:rsidR="00A72A62" w:rsidRPr="00D0352F" w:rsidRDefault="00A72A62" w:rsidP="02D41A94">
      <w:pPr>
        <w:spacing w:after="0" w:line="240" w:lineRule="auto"/>
        <w:rPr>
          <w:rFonts w:ascii="PT Sans" w:hAnsi="PT Sans"/>
          <w:sz w:val="22"/>
          <w:szCs w:val="22"/>
        </w:rPr>
      </w:pPr>
    </w:p>
    <w:p w14:paraId="0862E78C" w14:textId="0DA03FB7" w:rsidR="003E4C42" w:rsidRPr="00D0352F" w:rsidRDefault="02D41A94" w:rsidP="02D41A94">
      <w:pPr>
        <w:spacing w:after="0" w:line="240" w:lineRule="auto"/>
        <w:rPr>
          <w:rFonts w:ascii="PT Sans" w:hAnsi="PT Sans"/>
          <w:b/>
          <w:bCs/>
          <w:sz w:val="22"/>
          <w:szCs w:val="22"/>
        </w:rPr>
      </w:pPr>
      <w:r w:rsidRPr="00D0352F">
        <w:rPr>
          <w:rFonts w:ascii="PT Sans" w:hAnsi="PT Sans"/>
          <w:b/>
          <w:bCs/>
          <w:sz w:val="22"/>
          <w:szCs w:val="22"/>
        </w:rPr>
        <w:t xml:space="preserve">Комбинированная терапия СД 2-го типа и </w:t>
      </w:r>
      <w:proofErr w:type="spellStart"/>
      <w:r w:rsidRPr="00D0352F">
        <w:rPr>
          <w:rFonts w:ascii="PT Sans" w:hAnsi="PT Sans"/>
          <w:b/>
          <w:bCs/>
          <w:sz w:val="22"/>
          <w:szCs w:val="22"/>
        </w:rPr>
        <w:t>кардиометаболических</w:t>
      </w:r>
      <w:proofErr w:type="spellEnd"/>
      <w:r w:rsidRPr="00D0352F">
        <w:rPr>
          <w:rFonts w:ascii="PT Sans" w:hAnsi="PT Sans"/>
          <w:b/>
          <w:bCs/>
          <w:sz w:val="22"/>
          <w:szCs w:val="22"/>
        </w:rPr>
        <w:t xml:space="preserve"> нарушений: чтобы куда-то попасть, надо бежать как минимум вдвое быстрее!</w:t>
      </w:r>
    </w:p>
    <w:p w14:paraId="3526A18B" w14:textId="19D45F73" w:rsidR="003E4C42"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30’| </w:t>
      </w:r>
      <w:r w:rsidR="00AA78E8" w:rsidRPr="00D0352F">
        <w:rPr>
          <w:rFonts w:ascii="PT Sans" w:hAnsi="PT Sans"/>
          <w:b/>
          <w:bCs/>
          <w:sz w:val="22"/>
          <w:szCs w:val="22"/>
        </w:rPr>
        <w:t>Недогода Сергей Владимирович</w:t>
      </w:r>
      <w:r w:rsidR="00AA78E8" w:rsidRPr="00D0352F">
        <w:rPr>
          <w:rFonts w:ascii="PT Sans" w:hAnsi="PT Sans"/>
          <w:sz w:val="22"/>
          <w:szCs w:val="22"/>
        </w:rPr>
        <w:t xml:space="preserve">, проректор по лечебной работе </w:t>
      </w:r>
      <w:proofErr w:type="spellStart"/>
      <w:r w:rsidR="00AA78E8" w:rsidRPr="00D0352F">
        <w:rPr>
          <w:rFonts w:ascii="PT Sans" w:hAnsi="PT Sans"/>
          <w:sz w:val="22"/>
          <w:szCs w:val="22"/>
        </w:rPr>
        <w:t>ВолГМУ</w:t>
      </w:r>
      <w:proofErr w:type="spellEnd"/>
      <w:r w:rsidR="00AA78E8" w:rsidRPr="00D0352F">
        <w:rPr>
          <w:rFonts w:ascii="PT Sans" w:hAnsi="PT Sans"/>
          <w:sz w:val="22"/>
          <w:szCs w:val="22"/>
        </w:rPr>
        <w:t>, заведующий кафедрой терапии и семейной медицины ФУВ, д.м.н., профессор (Волгоград)</w:t>
      </w:r>
    </w:p>
    <w:p w14:paraId="289C13F6" w14:textId="77777777" w:rsidR="00AA78E8" w:rsidRPr="00D0352F" w:rsidRDefault="00AA78E8" w:rsidP="02D41A94">
      <w:pPr>
        <w:spacing w:after="0" w:line="240" w:lineRule="auto"/>
        <w:rPr>
          <w:rFonts w:ascii="PT Sans" w:hAnsi="PT Sans"/>
          <w:sz w:val="22"/>
          <w:szCs w:val="22"/>
        </w:rPr>
      </w:pPr>
    </w:p>
    <w:p w14:paraId="2D5B7A13" w14:textId="2FF683E4" w:rsidR="003E4C42" w:rsidRPr="00D0352F" w:rsidRDefault="02D41A94" w:rsidP="02D41A94">
      <w:pPr>
        <w:spacing w:after="0" w:line="240" w:lineRule="auto"/>
        <w:rPr>
          <w:rFonts w:ascii="PT Sans" w:hAnsi="PT Sans"/>
          <w:b/>
          <w:bCs/>
          <w:sz w:val="22"/>
          <w:szCs w:val="22"/>
        </w:rPr>
      </w:pPr>
      <w:r w:rsidRPr="00D0352F">
        <w:rPr>
          <w:rFonts w:ascii="PT Sans" w:hAnsi="PT Sans"/>
          <w:b/>
          <w:bCs/>
          <w:sz w:val="22"/>
          <w:szCs w:val="22"/>
        </w:rPr>
        <w:t>Выход из лабиринта: как помочь пациентам с АГ и ХБП</w:t>
      </w:r>
    </w:p>
    <w:p w14:paraId="2654D512" w14:textId="588E8214" w:rsidR="00D12CA7" w:rsidRPr="00D0352F" w:rsidRDefault="00A72A62" w:rsidP="02D41A94">
      <w:pPr>
        <w:spacing w:after="0" w:line="240" w:lineRule="auto"/>
        <w:rPr>
          <w:rFonts w:ascii="PT Sans" w:hAnsi="PT Sans"/>
          <w:sz w:val="22"/>
          <w:szCs w:val="22"/>
        </w:rPr>
      </w:pPr>
      <w:bookmarkStart w:id="8" w:name="_Hlk182589149"/>
      <w:r w:rsidRPr="00D0352F">
        <w:rPr>
          <w:rFonts w:ascii="PT Sans" w:hAnsi="PT Sans"/>
          <w:sz w:val="22"/>
          <w:szCs w:val="22"/>
        </w:rPr>
        <w:t xml:space="preserve">30’| </w:t>
      </w:r>
      <w:r w:rsidR="00AA78E8" w:rsidRPr="00D0352F">
        <w:rPr>
          <w:rFonts w:ascii="PT Sans" w:hAnsi="PT Sans"/>
          <w:b/>
          <w:bCs/>
          <w:sz w:val="22"/>
          <w:szCs w:val="22"/>
        </w:rPr>
        <w:t>Карпов Юрий Александрович</w:t>
      </w:r>
      <w:bookmarkEnd w:id="8"/>
      <w:r w:rsidR="00AA78E8" w:rsidRPr="00D0352F">
        <w:rPr>
          <w:rFonts w:ascii="PT Sans" w:hAnsi="PT Sans"/>
          <w:sz w:val="22"/>
          <w:szCs w:val="22"/>
        </w:rPr>
        <w:t>, д.м.н., профессор, Руководитель отдела ангиологии ФГБУ «НМИЦ кардиологии им. Е.И. Чазова» Минздрава России (Москва)</w:t>
      </w:r>
    </w:p>
    <w:p w14:paraId="407583C2" w14:textId="77777777" w:rsidR="00AA78E8" w:rsidRPr="00D0352F" w:rsidRDefault="00AA78E8" w:rsidP="02D41A94">
      <w:pPr>
        <w:spacing w:after="0" w:line="240" w:lineRule="auto"/>
        <w:rPr>
          <w:rFonts w:ascii="PT Sans" w:hAnsi="PT Sans"/>
          <w:sz w:val="22"/>
          <w:szCs w:val="22"/>
        </w:rPr>
      </w:pPr>
    </w:p>
    <w:p w14:paraId="381EB98C" w14:textId="77777777" w:rsidR="002D068D" w:rsidRPr="00D0352F" w:rsidRDefault="002D068D" w:rsidP="002D068D">
      <w:pPr>
        <w:spacing w:after="0" w:line="240" w:lineRule="auto"/>
        <w:rPr>
          <w:rFonts w:ascii="PT Sans" w:hAnsi="PT Sans"/>
          <w:sz w:val="22"/>
          <w:szCs w:val="22"/>
        </w:rPr>
      </w:pPr>
      <w:r w:rsidRPr="00D0352F">
        <w:rPr>
          <w:rFonts w:ascii="PT Sans" w:hAnsi="PT Sans"/>
          <w:color w:val="C00000"/>
          <w:sz w:val="22"/>
          <w:szCs w:val="22"/>
        </w:rPr>
        <w:t>14.55–15.30</w:t>
      </w:r>
      <w:r w:rsidRPr="00D0352F">
        <w:rPr>
          <w:rFonts w:ascii="PT Sans" w:hAnsi="PT Sans"/>
          <w:sz w:val="22"/>
          <w:szCs w:val="22"/>
        </w:rPr>
        <w:tab/>
      </w:r>
    </w:p>
    <w:p w14:paraId="0DC0F219" w14:textId="77777777" w:rsidR="002D068D" w:rsidRPr="00D0352F" w:rsidRDefault="002D068D" w:rsidP="002D068D">
      <w:pPr>
        <w:spacing w:after="0" w:line="240" w:lineRule="auto"/>
        <w:rPr>
          <w:rFonts w:ascii="PT Sans" w:hAnsi="PT Sans"/>
          <w:sz w:val="22"/>
          <w:szCs w:val="22"/>
        </w:rPr>
      </w:pPr>
      <w:r w:rsidRPr="00D0352F">
        <w:rPr>
          <w:rFonts w:ascii="PT Sans" w:hAnsi="PT Sans"/>
          <w:sz w:val="22"/>
          <w:szCs w:val="22"/>
        </w:rPr>
        <w:t>Перерыв</w:t>
      </w:r>
    </w:p>
    <w:p w14:paraId="3E147270" w14:textId="77777777" w:rsidR="002D068D" w:rsidRPr="00D0352F" w:rsidRDefault="002D068D" w:rsidP="002D068D">
      <w:pPr>
        <w:spacing w:after="0" w:line="240" w:lineRule="auto"/>
        <w:rPr>
          <w:rFonts w:ascii="PT Sans" w:hAnsi="PT Sans"/>
          <w:sz w:val="22"/>
          <w:szCs w:val="22"/>
        </w:rPr>
      </w:pPr>
    </w:p>
    <w:p w14:paraId="317705DC" w14:textId="77777777" w:rsidR="002D068D" w:rsidRPr="00D0352F" w:rsidRDefault="002D068D" w:rsidP="002D068D">
      <w:pPr>
        <w:spacing w:after="0" w:line="240" w:lineRule="auto"/>
        <w:rPr>
          <w:rFonts w:ascii="PT Sans" w:hAnsi="PT Sans"/>
          <w:color w:val="C00000"/>
          <w:sz w:val="22"/>
          <w:szCs w:val="22"/>
        </w:rPr>
      </w:pPr>
      <w:r w:rsidRPr="00D0352F">
        <w:rPr>
          <w:rFonts w:ascii="PT Sans" w:hAnsi="PT Sans"/>
          <w:color w:val="C00000"/>
          <w:sz w:val="22"/>
          <w:szCs w:val="22"/>
        </w:rPr>
        <w:t>15.30–17.00</w:t>
      </w:r>
      <w:r w:rsidRPr="00D0352F">
        <w:rPr>
          <w:rFonts w:ascii="PT Sans" w:hAnsi="PT Sans"/>
          <w:color w:val="C00000"/>
          <w:sz w:val="22"/>
          <w:szCs w:val="22"/>
        </w:rPr>
        <w:tab/>
      </w:r>
    </w:p>
    <w:p w14:paraId="37B7C899" w14:textId="77777777" w:rsidR="00EC512E" w:rsidRPr="00D0352F" w:rsidRDefault="02D41A94" w:rsidP="00EC512E">
      <w:pPr>
        <w:spacing w:after="0" w:line="240" w:lineRule="auto"/>
        <w:rPr>
          <w:rFonts w:ascii="PT Sans" w:hAnsi="PT San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 xml:space="preserve">Кардиология </w:t>
      </w:r>
    </w:p>
    <w:p w14:paraId="20976EE6" w14:textId="77777777" w:rsidR="00EC512E" w:rsidRPr="00D0352F" w:rsidRDefault="00EC512E" w:rsidP="00EC512E">
      <w:pPr>
        <w:spacing w:after="0" w:line="240" w:lineRule="auto"/>
        <w:rPr>
          <w:rFonts w:ascii="PT Sans" w:hAnsi="PT Sans"/>
          <w:b/>
          <w:bCs/>
          <w:sz w:val="22"/>
          <w:szCs w:val="22"/>
        </w:rPr>
      </w:pPr>
      <w:r w:rsidRPr="00D0352F">
        <w:rPr>
          <w:rFonts w:ascii="PT Sans" w:hAnsi="PT Sans"/>
          <w:b/>
          <w:bCs/>
          <w:sz w:val="22"/>
          <w:szCs w:val="22"/>
        </w:rPr>
        <w:t>Почки и сердце: что и когда определяет прогноз</w:t>
      </w:r>
    </w:p>
    <w:p w14:paraId="6C8634CF" w14:textId="77777777" w:rsidR="00EC512E" w:rsidRPr="00D0352F" w:rsidRDefault="00EC512E" w:rsidP="00EC512E">
      <w:pPr>
        <w:spacing w:after="0" w:line="240" w:lineRule="auto"/>
        <w:ind w:left="708"/>
        <w:rPr>
          <w:rFonts w:ascii="PT Sans" w:hAnsi="PT Sans"/>
          <w:sz w:val="22"/>
          <w:szCs w:val="22"/>
          <w:u w:val="single"/>
        </w:rPr>
      </w:pPr>
    </w:p>
    <w:p w14:paraId="73A4DF6F" w14:textId="77777777" w:rsidR="00EC512E" w:rsidRPr="00D0352F" w:rsidRDefault="00EC512E" w:rsidP="00EC512E">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171C9771" w14:textId="57CF7927" w:rsidR="00EC512E" w:rsidRPr="00D0352F" w:rsidRDefault="00AA78E8" w:rsidP="00EC512E">
      <w:pPr>
        <w:spacing w:after="0" w:line="240" w:lineRule="auto"/>
        <w:ind w:left="708"/>
        <w:rPr>
          <w:rFonts w:ascii="PT Sans" w:hAnsi="PT Sans"/>
          <w:sz w:val="22"/>
          <w:szCs w:val="22"/>
        </w:rPr>
      </w:pPr>
      <w:r w:rsidRPr="00D0352F">
        <w:rPr>
          <w:rFonts w:ascii="PT Sans" w:hAnsi="PT Sans"/>
          <w:b/>
          <w:bCs/>
          <w:sz w:val="22"/>
          <w:szCs w:val="22"/>
        </w:rPr>
        <w:t>Бойцов Сергей Анатольевич</w:t>
      </w:r>
      <w:r w:rsidRPr="00D0352F">
        <w:rPr>
          <w:rFonts w:ascii="PT Sans" w:hAnsi="PT Sans"/>
          <w:sz w:val="22"/>
          <w:szCs w:val="22"/>
        </w:rPr>
        <w:t>, генеральный директор ФГБУ «НМИЦ кардиологии имени академика Е. И. Чазова» Минздрава России, главный внештатный специалист-кардиолог (по ЦФО, УрФО, СибФО, ДВФО) Минздрава России, член-корр. РАН, вице-президент РНМОТ, д.м.н., профессор (Москва)</w:t>
      </w:r>
    </w:p>
    <w:p w14:paraId="28C6C4BB" w14:textId="77777777" w:rsidR="00AA78E8" w:rsidRPr="00D0352F" w:rsidRDefault="00AA78E8" w:rsidP="00EC512E">
      <w:pPr>
        <w:spacing w:after="0" w:line="240" w:lineRule="auto"/>
        <w:ind w:left="708"/>
        <w:rPr>
          <w:rFonts w:ascii="PT Sans" w:hAnsi="PT Sans"/>
          <w:b/>
          <w:bCs/>
          <w:sz w:val="22"/>
          <w:szCs w:val="22"/>
        </w:rPr>
      </w:pPr>
    </w:p>
    <w:p w14:paraId="488D4B4C" w14:textId="59979F4A" w:rsidR="00EC512E" w:rsidRPr="00D0352F" w:rsidRDefault="00AA78E8" w:rsidP="00EC512E">
      <w:pPr>
        <w:spacing w:after="0" w:line="240" w:lineRule="auto"/>
        <w:ind w:left="708"/>
        <w:rPr>
          <w:rFonts w:ascii="PT Sans" w:hAnsi="PT Sans"/>
          <w:sz w:val="22"/>
          <w:szCs w:val="22"/>
        </w:rPr>
      </w:pPr>
      <w:r w:rsidRPr="00D0352F">
        <w:rPr>
          <w:rFonts w:ascii="PT Sans" w:hAnsi="PT Sans"/>
          <w:b/>
          <w:bCs/>
          <w:sz w:val="22"/>
          <w:szCs w:val="22"/>
        </w:rPr>
        <w:t>Якушин Сергей Степанович</w:t>
      </w:r>
      <w:r w:rsidRPr="00D0352F">
        <w:rPr>
          <w:rFonts w:ascii="PT Sans" w:hAnsi="PT Sans"/>
          <w:sz w:val="22"/>
          <w:szCs w:val="22"/>
        </w:rPr>
        <w:t xml:space="preserve">, заведующий кафедрой госпитальной терапии с курсом медико-социальной экспертизы ФГБОУ ВО </w:t>
      </w:r>
      <w:proofErr w:type="spellStart"/>
      <w:r w:rsidRPr="00D0352F">
        <w:rPr>
          <w:rFonts w:ascii="PT Sans" w:hAnsi="PT Sans"/>
          <w:sz w:val="22"/>
          <w:szCs w:val="22"/>
        </w:rPr>
        <w:t>РязГМУ</w:t>
      </w:r>
      <w:proofErr w:type="spellEnd"/>
      <w:r w:rsidRPr="00D0352F">
        <w:rPr>
          <w:rFonts w:ascii="PT Sans" w:hAnsi="PT Sans"/>
          <w:sz w:val="22"/>
          <w:szCs w:val="22"/>
        </w:rPr>
        <w:t xml:space="preserve"> Минздрава России, заслуженный деятель науки РФ, заслуженный врач РФ, полномочный представитель РНМОТ в ЦФО, д.м.н., профессор (Рязань)</w:t>
      </w:r>
    </w:p>
    <w:p w14:paraId="6F8E7301" w14:textId="77777777" w:rsidR="00EC512E" w:rsidRPr="00D0352F" w:rsidRDefault="00EC512E" w:rsidP="00EC512E">
      <w:pPr>
        <w:spacing w:after="0" w:line="240" w:lineRule="auto"/>
        <w:ind w:left="708"/>
        <w:rPr>
          <w:rFonts w:ascii="PT Sans" w:hAnsi="PT Sans"/>
          <w:sz w:val="22"/>
          <w:szCs w:val="22"/>
        </w:rPr>
      </w:pPr>
    </w:p>
    <w:p w14:paraId="46DEE9BF" w14:textId="246AF8AF" w:rsidR="00EC512E" w:rsidRPr="00D0352F" w:rsidRDefault="0003326B" w:rsidP="00EC512E">
      <w:pPr>
        <w:spacing w:after="0" w:line="240" w:lineRule="auto"/>
        <w:rPr>
          <w:rFonts w:ascii="PT Sans" w:hAnsi="PT Sans"/>
          <w:b/>
          <w:bCs/>
          <w:sz w:val="22"/>
          <w:szCs w:val="22"/>
        </w:rPr>
      </w:pPr>
      <w:r w:rsidRPr="00D0352F">
        <w:rPr>
          <w:rFonts w:ascii="PT Sans" w:hAnsi="PT Sans"/>
          <w:sz w:val="22"/>
          <w:szCs w:val="22"/>
        </w:rPr>
        <w:t xml:space="preserve">30’| </w:t>
      </w:r>
      <w:r w:rsidR="00EC512E" w:rsidRPr="00D0352F">
        <w:rPr>
          <w:rFonts w:ascii="PT Sans" w:hAnsi="PT Sans"/>
          <w:b/>
          <w:bCs/>
          <w:sz w:val="22"/>
          <w:szCs w:val="22"/>
        </w:rPr>
        <w:t>Острый коронарный синдром и поражение почек: по материалам Российского регистрового исследования регион-им</w:t>
      </w:r>
    </w:p>
    <w:p w14:paraId="70BA0BF1" w14:textId="691B707E" w:rsidR="00EC512E" w:rsidRPr="00D0352F" w:rsidRDefault="00AA78E8" w:rsidP="00EC512E">
      <w:pPr>
        <w:spacing w:after="0" w:line="240" w:lineRule="auto"/>
        <w:rPr>
          <w:rFonts w:ascii="PT Sans" w:hAnsi="PT Sans"/>
          <w:sz w:val="22"/>
          <w:szCs w:val="22"/>
        </w:rPr>
      </w:pPr>
      <w:r w:rsidRPr="00D0352F">
        <w:rPr>
          <w:rFonts w:ascii="PT Sans" w:hAnsi="PT Sans"/>
          <w:b/>
          <w:bCs/>
          <w:sz w:val="22"/>
          <w:szCs w:val="22"/>
        </w:rPr>
        <w:t>Бойцов Сергей Анатольевич</w:t>
      </w:r>
      <w:r w:rsidRPr="00D0352F">
        <w:rPr>
          <w:rFonts w:ascii="PT Sans" w:hAnsi="PT Sans"/>
          <w:sz w:val="22"/>
          <w:szCs w:val="22"/>
        </w:rPr>
        <w:t>, генеральный директор ФГБУ «НМИЦ кардиологии имени академика Е. И. Чазова» Минздрава России, главный внештатный специалист-кардиолог (по ЦФО, УрФО, СибФО, ДВФО) Минздрава России, член-корр. РАН, вице-президент РНМОТ, д.м.н., профессор (Москва)</w:t>
      </w:r>
    </w:p>
    <w:p w14:paraId="2C69084D" w14:textId="77777777" w:rsidR="00EC512E" w:rsidRPr="00D0352F" w:rsidRDefault="00EC512E" w:rsidP="00EC512E">
      <w:pPr>
        <w:spacing w:after="0" w:line="240" w:lineRule="auto"/>
        <w:rPr>
          <w:rFonts w:ascii="PT Sans" w:hAnsi="PT Sans"/>
          <w:sz w:val="22"/>
          <w:szCs w:val="22"/>
        </w:rPr>
      </w:pPr>
    </w:p>
    <w:p w14:paraId="54702D3D" w14:textId="21A1F69C" w:rsidR="00EC512E" w:rsidRPr="00D0352F" w:rsidRDefault="0003326B" w:rsidP="00EC512E">
      <w:pPr>
        <w:spacing w:after="0" w:line="240" w:lineRule="auto"/>
        <w:rPr>
          <w:rFonts w:ascii="PT Sans" w:hAnsi="PT Sans"/>
          <w:b/>
          <w:bCs/>
          <w:sz w:val="22"/>
          <w:szCs w:val="22"/>
        </w:rPr>
      </w:pPr>
      <w:r w:rsidRPr="00D0352F">
        <w:rPr>
          <w:rFonts w:ascii="PT Sans" w:hAnsi="PT Sans"/>
          <w:sz w:val="22"/>
          <w:szCs w:val="22"/>
        </w:rPr>
        <w:t xml:space="preserve">30’| </w:t>
      </w:r>
      <w:r w:rsidR="00EC512E" w:rsidRPr="00D0352F">
        <w:rPr>
          <w:rFonts w:ascii="PT Sans" w:hAnsi="PT Sans"/>
          <w:b/>
          <w:bCs/>
          <w:sz w:val="22"/>
          <w:szCs w:val="22"/>
        </w:rPr>
        <w:t>Хроническая сердечная недостаточность и хроническая болезнь почек: возможности и управления прогнозом</w:t>
      </w:r>
    </w:p>
    <w:p w14:paraId="6E8470FF" w14:textId="3756A7E1" w:rsidR="00EC512E" w:rsidRPr="00D0352F" w:rsidRDefault="00AA78E8" w:rsidP="00EC512E">
      <w:pPr>
        <w:spacing w:after="0" w:line="240" w:lineRule="auto"/>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69EFDFCB" w14:textId="77777777" w:rsidR="00EC512E" w:rsidRPr="00D0352F" w:rsidRDefault="00EC512E" w:rsidP="00EC512E">
      <w:pPr>
        <w:spacing w:after="0" w:line="240" w:lineRule="auto"/>
        <w:rPr>
          <w:rFonts w:ascii="PT Sans" w:hAnsi="PT Sans"/>
          <w:sz w:val="22"/>
          <w:szCs w:val="22"/>
        </w:rPr>
      </w:pPr>
    </w:p>
    <w:p w14:paraId="32696403" w14:textId="50E6CD41" w:rsidR="00EC512E" w:rsidRPr="00D0352F" w:rsidRDefault="0003326B" w:rsidP="00EC512E">
      <w:pPr>
        <w:spacing w:after="0" w:line="240" w:lineRule="auto"/>
        <w:rPr>
          <w:rFonts w:ascii="PT Sans" w:hAnsi="PT Sans"/>
          <w:b/>
          <w:bCs/>
          <w:sz w:val="22"/>
          <w:szCs w:val="22"/>
        </w:rPr>
      </w:pPr>
      <w:r w:rsidRPr="00D0352F">
        <w:rPr>
          <w:rFonts w:ascii="PT Sans" w:hAnsi="PT Sans"/>
          <w:sz w:val="22"/>
          <w:szCs w:val="22"/>
        </w:rPr>
        <w:t xml:space="preserve">30’| </w:t>
      </w:r>
      <w:r w:rsidR="00EC512E" w:rsidRPr="00D0352F">
        <w:rPr>
          <w:rFonts w:ascii="PT Sans" w:hAnsi="PT Sans"/>
          <w:b/>
          <w:bCs/>
          <w:sz w:val="22"/>
          <w:szCs w:val="22"/>
        </w:rPr>
        <w:t>Лечение сердечно-сосудистых заболеваний у пациентов с терминальной хронической болезнью почек</w:t>
      </w:r>
    </w:p>
    <w:p w14:paraId="102E84D6" w14:textId="22548874" w:rsidR="00EC512E" w:rsidRPr="00D0352F" w:rsidRDefault="00AA78E8" w:rsidP="00EC512E">
      <w:pPr>
        <w:spacing w:after="0" w:line="240" w:lineRule="auto"/>
        <w:rPr>
          <w:rFonts w:ascii="PT Sans" w:hAnsi="PT Sans"/>
          <w:sz w:val="22"/>
          <w:szCs w:val="22"/>
        </w:rPr>
      </w:pPr>
      <w:r w:rsidRPr="00D0352F">
        <w:rPr>
          <w:rFonts w:ascii="PT Sans" w:hAnsi="PT Sans"/>
          <w:b/>
          <w:bCs/>
          <w:sz w:val="22"/>
          <w:szCs w:val="22"/>
        </w:rPr>
        <w:t>Переверзева Кристина Геннадьевна</w:t>
      </w:r>
      <w:r w:rsidRPr="00D0352F">
        <w:rPr>
          <w:rFonts w:ascii="PT Sans" w:hAnsi="PT Sans"/>
          <w:sz w:val="22"/>
          <w:szCs w:val="22"/>
        </w:rPr>
        <w:t>, профессор кафедры госпитальной терапии с курсом медико-социальной экспертизы в Рязанском государственном медицинском университете имени академика И. П. Павлова, д.м.н. (Рязань)</w:t>
      </w:r>
    </w:p>
    <w:p w14:paraId="25AD80BF" w14:textId="77777777" w:rsidR="00EC512E" w:rsidRPr="00D0352F" w:rsidRDefault="00EC512E" w:rsidP="002D068D">
      <w:pPr>
        <w:spacing w:after="0" w:line="240" w:lineRule="auto"/>
        <w:rPr>
          <w:rFonts w:ascii="PT Sans" w:hAnsi="PT Sans"/>
          <w:sz w:val="22"/>
          <w:szCs w:val="22"/>
        </w:rPr>
      </w:pPr>
    </w:p>
    <w:p w14:paraId="61009990" w14:textId="77777777" w:rsidR="00324E2F" w:rsidRPr="00D0352F" w:rsidRDefault="00324E2F" w:rsidP="00C439F2">
      <w:pPr>
        <w:spacing w:after="0" w:line="240" w:lineRule="auto"/>
        <w:rPr>
          <w:rFonts w:ascii="PT Sans" w:hAnsi="PT Sans"/>
          <w:color w:val="C00000"/>
          <w:sz w:val="22"/>
          <w:szCs w:val="22"/>
        </w:rPr>
      </w:pPr>
    </w:p>
    <w:p w14:paraId="770DEF38" w14:textId="30CDC4B8" w:rsidR="00C439F2" w:rsidRPr="00D0352F" w:rsidRDefault="00C439F2" w:rsidP="00C439F2">
      <w:pPr>
        <w:spacing w:after="0" w:line="240" w:lineRule="auto"/>
        <w:rPr>
          <w:rFonts w:ascii="PT Sans" w:hAnsi="PT Sans"/>
          <w:sz w:val="22"/>
          <w:szCs w:val="22"/>
        </w:rPr>
      </w:pPr>
      <w:r w:rsidRPr="00D0352F">
        <w:rPr>
          <w:rFonts w:ascii="PT Sans" w:hAnsi="PT Sans"/>
          <w:color w:val="C00000"/>
          <w:sz w:val="22"/>
          <w:szCs w:val="22"/>
        </w:rPr>
        <w:t>17.00–17.15</w:t>
      </w:r>
      <w:r w:rsidRPr="00D0352F">
        <w:rPr>
          <w:rFonts w:ascii="PT Sans" w:hAnsi="PT Sans"/>
          <w:sz w:val="22"/>
          <w:szCs w:val="22"/>
        </w:rPr>
        <w:tab/>
      </w:r>
    </w:p>
    <w:p w14:paraId="77FC0D12" w14:textId="6569A36C" w:rsidR="00627D43" w:rsidRPr="00D0352F" w:rsidRDefault="00627D43" w:rsidP="00C439F2">
      <w:pPr>
        <w:spacing w:after="0" w:line="240" w:lineRule="auto"/>
        <w:rPr>
          <w:rFonts w:ascii="PT Sans" w:hAnsi="PT Sans"/>
          <w:sz w:val="22"/>
          <w:szCs w:val="22"/>
        </w:rPr>
      </w:pPr>
      <w:r w:rsidRPr="00D0352F">
        <w:rPr>
          <w:rFonts w:ascii="PT Sans" w:hAnsi="PT Sans"/>
          <w:sz w:val="22"/>
          <w:szCs w:val="22"/>
        </w:rPr>
        <w:t>Перерыв</w:t>
      </w:r>
    </w:p>
    <w:p w14:paraId="2F2E653C" w14:textId="77777777" w:rsidR="00C439F2" w:rsidRPr="00D0352F" w:rsidRDefault="00C439F2" w:rsidP="00C439F2">
      <w:pPr>
        <w:spacing w:after="0" w:line="240" w:lineRule="auto"/>
        <w:rPr>
          <w:rFonts w:ascii="PT Sans" w:hAnsi="PT Sans"/>
          <w:sz w:val="22"/>
          <w:szCs w:val="22"/>
        </w:rPr>
      </w:pPr>
    </w:p>
    <w:p w14:paraId="593D1457" w14:textId="40EBF8E2" w:rsidR="00EC512E" w:rsidRPr="00D0352F" w:rsidRDefault="00C439F2" w:rsidP="005233F2">
      <w:pPr>
        <w:spacing w:after="0" w:line="240" w:lineRule="auto"/>
        <w:rPr>
          <w:rFonts w:ascii="PT Sans" w:hAnsi="PT Sans"/>
          <w:sz w:val="22"/>
          <w:szCs w:val="22"/>
        </w:rPr>
      </w:pPr>
      <w:r w:rsidRPr="00D0352F">
        <w:rPr>
          <w:rFonts w:ascii="PT Sans" w:hAnsi="PT Sans"/>
          <w:color w:val="C00000"/>
          <w:sz w:val="22"/>
          <w:szCs w:val="22"/>
        </w:rPr>
        <w:t>17.15–18.45</w:t>
      </w:r>
    </w:p>
    <w:p w14:paraId="2856E8DC" w14:textId="26384F0B" w:rsidR="005233F2" w:rsidRPr="00D0352F" w:rsidRDefault="005233F2" w:rsidP="005233F2">
      <w:pPr>
        <w:spacing w:after="0" w:line="240" w:lineRule="auto"/>
        <w:rPr>
          <w:rFonts w:ascii="PT Sans" w:hAnsi="PT Sans"/>
          <w:b/>
          <w:bCs/>
          <w:sz w:val="22"/>
          <w:szCs w:val="22"/>
        </w:rPr>
      </w:pPr>
      <w:r w:rsidRPr="00D0352F">
        <w:rPr>
          <w:rFonts w:ascii="PT Sans" w:hAnsi="PT Sans"/>
          <w:sz w:val="22"/>
          <w:szCs w:val="22"/>
        </w:rPr>
        <w:t>Научный симпозиум Национального общества доказательной фармакотерапии</w:t>
      </w:r>
      <w:r w:rsidRPr="00D0352F">
        <w:rPr>
          <w:rFonts w:ascii="PT Sans" w:hAnsi="PT Sans"/>
          <w:b/>
          <w:bCs/>
          <w:sz w:val="22"/>
          <w:szCs w:val="22"/>
        </w:rPr>
        <w:t xml:space="preserve"> </w:t>
      </w:r>
    </w:p>
    <w:p w14:paraId="292FF9B1" w14:textId="77777777"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Пациенты с перенесенным инфарктом миокарда в клинической практике: базовые подходы и новые возможности медикаментозной терапии и оценки исходов</w:t>
      </w:r>
    </w:p>
    <w:p w14:paraId="32967632" w14:textId="77777777" w:rsidR="00621883" w:rsidRPr="00D0352F" w:rsidRDefault="00621883" w:rsidP="005233F2">
      <w:pPr>
        <w:spacing w:after="0" w:line="240" w:lineRule="auto"/>
        <w:ind w:left="708"/>
        <w:rPr>
          <w:rFonts w:ascii="PT Sans" w:hAnsi="PT Sans"/>
          <w:sz w:val="22"/>
          <w:szCs w:val="22"/>
          <w:u w:val="single"/>
        </w:rPr>
      </w:pPr>
    </w:p>
    <w:p w14:paraId="308AD6DD" w14:textId="22019AA5" w:rsidR="005233F2" w:rsidRPr="00D0352F" w:rsidRDefault="005233F2" w:rsidP="005233F2">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5961B4C6" w14:textId="18D31E8B" w:rsidR="005233F2" w:rsidRPr="00D0352F" w:rsidRDefault="00AA78E8" w:rsidP="005233F2">
      <w:pPr>
        <w:spacing w:after="0" w:line="240" w:lineRule="auto"/>
        <w:ind w:left="708"/>
        <w:rPr>
          <w:rFonts w:ascii="PT Sans" w:hAnsi="PT Sans"/>
          <w:sz w:val="22"/>
          <w:szCs w:val="22"/>
        </w:rPr>
      </w:pPr>
      <w:r w:rsidRPr="00D0352F">
        <w:rPr>
          <w:rFonts w:ascii="PT Sans" w:hAnsi="PT Sans"/>
          <w:b/>
          <w:bCs/>
          <w:sz w:val="22"/>
          <w:szCs w:val="22"/>
        </w:rPr>
        <w:t>Марцевич Сергей Юрьевич</w:t>
      </w:r>
      <w:r w:rsidRPr="00D0352F">
        <w:rPr>
          <w:rFonts w:ascii="PT Sans" w:hAnsi="PT Sans"/>
          <w:sz w:val="22"/>
          <w:szCs w:val="22"/>
        </w:rPr>
        <w:t>, руководитель отдела профилактической фармакотерапии, главный научный сотрудник ФГБУ «НМИЦ ТПМ» Минздрава России, д.м.н., профессор (Москва)</w:t>
      </w:r>
    </w:p>
    <w:p w14:paraId="1C1E17DE" w14:textId="77777777" w:rsidR="00AA78E8" w:rsidRPr="00D0352F" w:rsidRDefault="00AA78E8" w:rsidP="005233F2">
      <w:pPr>
        <w:spacing w:after="0" w:line="240" w:lineRule="auto"/>
        <w:ind w:left="708"/>
        <w:rPr>
          <w:rFonts w:ascii="PT Sans" w:hAnsi="PT Sans"/>
          <w:sz w:val="22"/>
          <w:szCs w:val="22"/>
        </w:rPr>
      </w:pPr>
    </w:p>
    <w:p w14:paraId="1460FDA1" w14:textId="29AA2660" w:rsidR="005233F2" w:rsidRPr="00D0352F" w:rsidRDefault="00AA78E8" w:rsidP="005233F2">
      <w:pPr>
        <w:spacing w:after="0" w:line="240" w:lineRule="auto"/>
        <w:ind w:left="708"/>
        <w:rPr>
          <w:rFonts w:ascii="PT Sans" w:hAnsi="PT Sans"/>
          <w:sz w:val="22"/>
          <w:szCs w:val="22"/>
        </w:rPr>
      </w:pPr>
      <w:proofErr w:type="spellStart"/>
      <w:r w:rsidRPr="00D0352F">
        <w:rPr>
          <w:rFonts w:ascii="PT Sans" w:hAnsi="PT Sans"/>
          <w:b/>
          <w:bCs/>
          <w:sz w:val="22"/>
          <w:szCs w:val="22"/>
        </w:rPr>
        <w:t>Якусевич</w:t>
      </w:r>
      <w:proofErr w:type="spellEnd"/>
      <w:r w:rsidRPr="00D0352F">
        <w:rPr>
          <w:rFonts w:ascii="PT Sans" w:hAnsi="PT Sans"/>
          <w:b/>
          <w:bCs/>
          <w:sz w:val="22"/>
          <w:szCs w:val="22"/>
        </w:rPr>
        <w:t xml:space="preserve"> Владимир Валентинович</w:t>
      </w:r>
      <w:r w:rsidRPr="00D0352F">
        <w:rPr>
          <w:rFonts w:ascii="PT Sans" w:hAnsi="PT Sans"/>
          <w:sz w:val="22"/>
          <w:szCs w:val="22"/>
        </w:rPr>
        <w:t>, профессор кафедры клинической фармакологии Ярославской государственной медицинской академии, д.м.н., профессор (Ярославль)</w:t>
      </w:r>
    </w:p>
    <w:p w14:paraId="67EEB9F7" w14:textId="77777777" w:rsidR="005233F2" w:rsidRPr="00D0352F" w:rsidRDefault="005233F2" w:rsidP="005233F2">
      <w:pPr>
        <w:spacing w:after="0" w:line="240" w:lineRule="auto"/>
        <w:rPr>
          <w:rFonts w:ascii="PT Sans" w:hAnsi="PT Sans"/>
          <w:sz w:val="22"/>
          <w:szCs w:val="22"/>
        </w:rPr>
      </w:pPr>
    </w:p>
    <w:p w14:paraId="4C612693" w14:textId="77777777" w:rsidR="005233F2" w:rsidRPr="00D0352F" w:rsidRDefault="005233F2" w:rsidP="005233F2">
      <w:pPr>
        <w:spacing w:after="0" w:line="240" w:lineRule="auto"/>
        <w:rPr>
          <w:rFonts w:ascii="PT Sans" w:hAnsi="PT Sans"/>
          <w:sz w:val="22"/>
          <w:szCs w:val="22"/>
        </w:rPr>
      </w:pPr>
      <w:r w:rsidRPr="00D0352F">
        <w:rPr>
          <w:rFonts w:ascii="PT Sans" w:hAnsi="PT Sans"/>
          <w:b/>
          <w:bCs/>
          <w:sz w:val="22"/>
          <w:szCs w:val="22"/>
        </w:rPr>
        <w:t>Результаты последних рандомизированных исследований по лечению пациентов с инфарктом миокарда и оценке исходов: есть ли повод для оптимизма?</w:t>
      </w:r>
      <w:r w:rsidRPr="00D0352F">
        <w:rPr>
          <w:rFonts w:ascii="PT Sans" w:hAnsi="PT Sans"/>
          <w:sz w:val="22"/>
          <w:szCs w:val="22"/>
        </w:rPr>
        <w:t xml:space="preserve">  </w:t>
      </w:r>
    </w:p>
    <w:p w14:paraId="4611BA2E" w14:textId="57639DA9" w:rsidR="005233F2" w:rsidRPr="00D0352F" w:rsidRDefault="00324E2F" w:rsidP="005233F2">
      <w:pPr>
        <w:spacing w:after="0" w:line="240" w:lineRule="auto"/>
        <w:rPr>
          <w:rFonts w:ascii="PT Sans" w:hAnsi="PT Sans"/>
          <w:sz w:val="22"/>
          <w:szCs w:val="22"/>
        </w:rPr>
      </w:pPr>
      <w:r w:rsidRPr="00D0352F">
        <w:rPr>
          <w:rFonts w:ascii="PT Sans" w:hAnsi="PT Sans"/>
          <w:sz w:val="22"/>
          <w:szCs w:val="22"/>
        </w:rPr>
        <w:t xml:space="preserve">20’| </w:t>
      </w:r>
      <w:r w:rsidR="00AA78E8" w:rsidRPr="00D0352F">
        <w:rPr>
          <w:rFonts w:ascii="PT Sans" w:hAnsi="PT Sans"/>
          <w:b/>
          <w:bCs/>
          <w:sz w:val="22"/>
          <w:szCs w:val="22"/>
        </w:rPr>
        <w:t>Марцевич Сергей Юрьевич</w:t>
      </w:r>
      <w:r w:rsidR="00AA78E8" w:rsidRPr="00D0352F">
        <w:rPr>
          <w:rFonts w:ascii="PT Sans" w:hAnsi="PT Sans"/>
          <w:sz w:val="22"/>
          <w:szCs w:val="22"/>
        </w:rPr>
        <w:t>, руководитель отдела профилактической фармакотерапии, главный научный сотрудник ФГБУ «НМИЦ ТПМ» Минздрава России, д.м.н., профессор (Москва)</w:t>
      </w:r>
      <w:r w:rsidR="005233F2" w:rsidRPr="00D0352F">
        <w:rPr>
          <w:rFonts w:ascii="PT Sans" w:hAnsi="PT Sans"/>
          <w:sz w:val="22"/>
          <w:szCs w:val="22"/>
        </w:rPr>
        <w:t xml:space="preserve"> </w:t>
      </w:r>
    </w:p>
    <w:p w14:paraId="31205C51" w14:textId="77777777" w:rsidR="005233F2" w:rsidRPr="00D0352F" w:rsidRDefault="005233F2" w:rsidP="005233F2">
      <w:pPr>
        <w:spacing w:after="0" w:line="240" w:lineRule="auto"/>
        <w:rPr>
          <w:rFonts w:ascii="PT Sans" w:hAnsi="PT Sans"/>
          <w:sz w:val="22"/>
          <w:szCs w:val="22"/>
        </w:rPr>
      </w:pPr>
    </w:p>
    <w:p w14:paraId="41824E97" w14:textId="77777777" w:rsidR="005233F2" w:rsidRPr="00D0352F" w:rsidRDefault="005233F2" w:rsidP="005233F2">
      <w:pPr>
        <w:spacing w:after="0" w:line="240" w:lineRule="auto"/>
        <w:rPr>
          <w:rFonts w:ascii="PT Sans" w:hAnsi="PT Sans"/>
          <w:b/>
          <w:bCs/>
          <w:sz w:val="22"/>
          <w:szCs w:val="22"/>
        </w:rPr>
      </w:pPr>
      <w:proofErr w:type="spellStart"/>
      <w:r w:rsidRPr="00D0352F">
        <w:rPr>
          <w:rFonts w:ascii="PT Sans" w:hAnsi="PT Sans"/>
          <w:b/>
          <w:bCs/>
          <w:sz w:val="22"/>
          <w:szCs w:val="22"/>
        </w:rPr>
        <w:t>Антитромботическая</w:t>
      </w:r>
      <w:proofErr w:type="spellEnd"/>
      <w:r w:rsidRPr="00D0352F">
        <w:rPr>
          <w:rFonts w:ascii="PT Sans" w:hAnsi="PT Sans"/>
          <w:b/>
          <w:bCs/>
          <w:sz w:val="22"/>
          <w:szCs w:val="22"/>
        </w:rPr>
        <w:t xml:space="preserve"> терапия в отдаленном периоде после острого инфаркта миокарда. </w:t>
      </w:r>
    </w:p>
    <w:p w14:paraId="3F0DD56A" w14:textId="77777777"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Что? Кому? Как долго?</w:t>
      </w:r>
    </w:p>
    <w:p w14:paraId="10C12631" w14:textId="7233BA41" w:rsidR="005233F2" w:rsidRPr="00D0352F" w:rsidRDefault="00324E2F" w:rsidP="005233F2">
      <w:pPr>
        <w:spacing w:after="0" w:line="240" w:lineRule="auto"/>
        <w:rPr>
          <w:rFonts w:ascii="PT Sans" w:hAnsi="PT Sans"/>
          <w:sz w:val="22"/>
          <w:szCs w:val="22"/>
        </w:rPr>
      </w:pPr>
      <w:r w:rsidRPr="00D0352F">
        <w:rPr>
          <w:rFonts w:ascii="PT Sans" w:hAnsi="PT Sans"/>
          <w:sz w:val="22"/>
          <w:szCs w:val="22"/>
        </w:rPr>
        <w:t xml:space="preserve">20’| </w:t>
      </w:r>
      <w:proofErr w:type="spellStart"/>
      <w:r w:rsidR="00AA78E8" w:rsidRPr="00D0352F">
        <w:rPr>
          <w:rFonts w:ascii="PT Sans" w:hAnsi="PT Sans"/>
          <w:b/>
          <w:bCs/>
          <w:sz w:val="22"/>
          <w:szCs w:val="22"/>
        </w:rPr>
        <w:t>Якусевич</w:t>
      </w:r>
      <w:proofErr w:type="spellEnd"/>
      <w:r w:rsidR="00AA78E8" w:rsidRPr="00D0352F">
        <w:rPr>
          <w:rFonts w:ascii="PT Sans" w:hAnsi="PT Sans"/>
          <w:b/>
          <w:bCs/>
          <w:sz w:val="22"/>
          <w:szCs w:val="22"/>
        </w:rPr>
        <w:t xml:space="preserve"> Владимир Валентинович</w:t>
      </w:r>
      <w:r w:rsidR="00AA78E8" w:rsidRPr="00D0352F">
        <w:rPr>
          <w:rFonts w:ascii="PT Sans" w:hAnsi="PT Sans"/>
          <w:sz w:val="22"/>
          <w:szCs w:val="22"/>
        </w:rPr>
        <w:t>, профессор кафедры клинической фармакологии Ярославской государственной медицинской академии, д.м.н., профессор (Ярославль)</w:t>
      </w:r>
      <w:r w:rsidR="005233F2" w:rsidRPr="00D0352F">
        <w:rPr>
          <w:rFonts w:ascii="PT Sans" w:hAnsi="PT Sans"/>
          <w:sz w:val="22"/>
          <w:szCs w:val="22"/>
        </w:rPr>
        <w:t xml:space="preserve"> </w:t>
      </w:r>
    </w:p>
    <w:p w14:paraId="5CE2E1BE" w14:textId="77777777" w:rsidR="005233F2" w:rsidRPr="00D0352F" w:rsidRDefault="005233F2" w:rsidP="005233F2">
      <w:pPr>
        <w:spacing w:after="0" w:line="240" w:lineRule="auto"/>
        <w:rPr>
          <w:rFonts w:ascii="PT Sans" w:hAnsi="PT Sans"/>
          <w:sz w:val="22"/>
          <w:szCs w:val="22"/>
        </w:rPr>
      </w:pPr>
    </w:p>
    <w:p w14:paraId="06FB1BDB" w14:textId="77777777"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Инструменты снижения сердечно-сосудистых рисков у пациентов, перенесших инфаркт миокарда: роль профилактических мероприятий и диспансерного наблюдения</w:t>
      </w:r>
    </w:p>
    <w:p w14:paraId="6A684E43" w14:textId="70413B24" w:rsidR="005233F2" w:rsidRPr="00D0352F" w:rsidRDefault="00324E2F" w:rsidP="005233F2">
      <w:pPr>
        <w:spacing w:after="0" w:line="240" w:lineRule="auto"/>
        <w:rPr>
          <w:rFonts w:ascii="PT Sans" w:hAnsi="PT Sans"/>
          <w:sz w:val="22"/>
          <w:szCs w:val="22"/>
        </w:rPr>
      </w:pPr>
      <w:r w:rsidRPr="00D0352F">
        <w:rPr>
          <w:rFonts w:ascii="PT Sans" w:hAnsi="PT Sans"/>
          <w:sz w:val="22"/>
          <w:szCs w:val="22"/>
        </w:rPr>
        <w:t xml:space="preserve">20’| </w:t>
      </w:r>
      <w:r w:rsidR="00AA78E8" w:rsidRPr="00D0352F">
        <w:rPr>
          <w:rFonts w:ascii="PT Sans" w:hAnsi="PT Sans"/>
          <w:b/>
          <w:bCs/>
          <w:sz w:val="22"/>
          <w:szCs w:val="22"/>
        </w:rPr>
        <w:t>Филиппов Евгений Владимирович</w:t>
      </w:r>
      <w:r w:rsidR="00AA78E8" w:rsidRPr="00D0352F">
        <w:rPr>
          <w:rFonts w:ascii="PT Sans" w:hAnsi="PT Sans"/>
          <w:sz w:val="22"/>
          <w:szCs w:val="22"/>
        </w:rPr>
        <w:t>, заведующий кафедрой поликлинической терапии и профилактической медицины Рязанского государственного медицинского университета имени академика И. П. Павлова Минздрава России, главный внештатный кардиолог Минздрава Рязанской области, д.м.н., профессор (Рязань)</w:t>
      </w:r>
      <w:r w:rsidR="005233F2" w:rsidRPr="00D0352F">
        <w:rPr>
          <w:rFonts w:ascii="PT Sans" w:hAnsi="PT Sans"/>
          <w:sz w:val="22"/>
          <w:szCs w:val="22"/>
        </w:rPr>
        <w:t xml:space="preserve"> </w:t>
      </w:r>
    </w:p>
    <w:p w14:paraId="12F40A3F" w14:textId="77777777" w:rsidR="005233F2" w:rsidRPr="00D0352F" w:rsidRDefault="005233F2" w:rsidP="005233F2">
      <w:pPr>
        <w:spacing w:after="0" w:line="240" w:lineRule="auto"/>
        <w:rPr>
          <w:rFonts w:ascii="PT Sans" w:hAnsi="PT Sans"/>
          <w:b/>
          <w:sz w:val="22"/>
          <w:szCs w:val="22"/>
        </w:rPr>
      </w:pPr>
    </w:p>
    <w:p w14:paraId="1C52535D" w14:textId="50DB951B"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 xml:space="preserve">Пациенты, перенесшие инфаркт миокарда, в практике терапевта и кардиолога: </w:t>
      </w:r>
      <w:proofErr w:type="spellStart"/>
      <w:r w:rsidRPr="00D0352F">
        <w:rPr>
          <w:rFonts w:ascii="PT Sans" w:hAnsi="PT Sans"/>
          <w:b/>
          <w:bCs/>
          <w:sz w:val="22"/>
          <w:szCs w:val="22"/>
        </w:rPr>
        <w:t>мультиморбидность</w:t>
      </w:r>
      <w:proofErr w:type="spellEnd"/>
      <w:r w:rsidRPr="00D0352F">
        <w:rPr>
          <w:rFonts w:ascii="PT Sans" w:hAnsi="PT Sans"/>
          <w:b/>
          <w:bCs/>
          <w:sz w:val="22"/>
          <w:szCs w:val="22"/>
        </w:rPr>
        <w:t>, фармакотерапия и отдаленные исходы</w:t>
      </w:r>
    </w:p>
    <w:p w14:paraId="4B5026B0" w14:textId="79742364" w:rsidR="00A83B7C" w:rsidRPr="00D0352F" w:rsidRDefault="00324E2F" w:rsidP="005233F2">
      <w:pPr>
        <w:spacing w:after="0" w:line="240" w:lineRule="auto"/>
        <w:rPr>
          <w:rFonts w:ascii="PT Sans" w:hAnsi="PT Sans"/>
          <w:sz w:val="22"/>
          <w:szCs w:val="22"/>
        </w:rPr>
      </w:pPr>
      <w:r w:rsidRPr="00D0352F">
        <w:rPr>
          <w:rFonts w:ascii="PT Sans" w:hAnsi="PT Sans"/>
          <w:sz w:val="22"/>
          <w:szCs w:val="22"/>
        </w:rPr>
        <w:t xml:space="preserve">20’| </w:t>
      </w:r>
      <w:r w:rsidR="00AA78E8" w:rsidRPr="00D0352F">
        <w:rPr>
          <w:rFonts w:ascii="PT Sans" w:hAnsi="PT Sans"/>
          <w:b/>
          <w:bCs/>
          <w:sz w:val="22"/>
          <w:szCs w:val="22"/>
        </w:rPr>
        <w:t>Лукьянов Михаил Михайлович</w:t>
      </w:r>
      <w:r w:rsidR="00AA78E8" w:rsidRPr="00D0352F">
        <w:rPr>
          <w:rFonts w:ascii="PT Sans" w:hAnsi="PT Sans"/>
          <w:sz w:val="22"/>
          <w:szCs w:val="22"/>
        </w:rPr>
        <w:t>, руководитель отдела клинической кардиологии ФГБУ «НМИЦ ТПМ» Минздрава России, к.м.н. (Москва)</w:t>
      </w:r>
      <w:r w:rsidR="005233F2" w:rsidRPr="00D0352F">
        <w:rPr>
          <w:rFonts w:ascii="PT Sans" w:hAnsi="PT Sans"/>
          <w:sz w:val="22"/>
          <w:szCs w:val="22"/>
        </w:rPr>
        <w:t xml:space="preserve">  </w:t>
      </w:r>
    </w:p>
    <w:p w14:paraId="728312F9" w14:textId="77777777" w:rsidR="00A83B7C" w:rsidRPr="00D0352F" w:rsidRDefault="00A83B7C" w:rsidP="005233F2">
      <w:pPr>
        <w:spacing w:after="0" w:line="240" w:lineRule="auto"/>
        <w:rPr>
          <w:rFonts w:ascii="PT Sans" w:hAnsi="PT Sans"/>
          <w:sz w:val="22"/>
          <w:szCs w:val="22"/>
        </w:rPr>
      </w:pPr>
    </w:p>
    <w:p w14:paraId="7FD5A165" w14:textId="06B42335" w:rsidR="009C4E77" w:rsidRPr="00D0352F" w:rsidRDefault="005233F2" w:rsidP="00DF23FD">
      <w:pPr>
        <w:spacing w:after="0" w:line="240" w:lineRule="auto"/>
        <w:rPr>
          <w:rFonts w:ascii="PT Sans" w:hAnsi="PT Sans"/>
          <w:sz w:val="22"/>
          <w:szCs w:val="22"/>
        </w:rPr>
      </w:pPr>
      <w:r w:rsidRPr="00D0352F">
        <w:tab/>
      </w:r>
    </w:p>
    <w:p w14:paraId="5698EB1C" w14:textId="77777777" w:rsidR="009C4E77" w:rsidRPr="00D0352F" w:rsidRDefault="009C4E77" w:rsidP="00DF23FD">
      <w:pPr>
        <w:spacing w:after="0" w:line="240" w:lineRule="auto"/>
        <w:rPr>
          <w:rFonts w:ascii="PT Sans" w:hAnsi="PT Sans"/>
          <w:b/>
          <w:bCs/>
          <w:color w:val="C00000"/>
          <w:sz w:val="28"/>
          <w:szCs w:val="28"/>
        </w:rPr>
      </w:pPr>
    </w:p>
    <w:p w14:paraId="3E8A3C8C" w14:textId="419D9CE6" w:rsidR="00DF23FD" w:rsidRPr="00D0352F" w:rsidRDefault="00DF23FD" w:rsidP="00DF23FD">
      <w:pPr>
        <w:spacing w:after="0" w:line="240" w:lineRule="auto"/>
        <w:rPr>
          <w:rFonts w:ascii="PT Sans" w:hAnsi="PT Sans"/>
          <w:b/>
          <w:bCs/>
          <w:color w:val="C00000"/>
          <w:sz w:val="28"/>
          <w:szCs w:val="28"/>
        </w:rPr>
      </w:pPr>
      <w:r w:rsidRPr="00D0352F">
        <w:rPr>
          <w:rFonts w:ascii="PT Sans" w:hAnsi="PT Sans"/>
          <w:b/>
          <w:bCs/>
          <w:color w:val="C00000"/>
          <w:sz w:val="28"/>
          <w:szCs w:val="28"/>
        </w:rPr>
        <w:t>ЗАЛ 5</w:t>
      </w:r>
    </w:p>
    <w:p w14:paraId="7A52C0DF" w14:textId="77777777" w:rsidR="00DF23FD" w:rsidRPr="00D0352F" w:rsidRDefault="00DF23FD" w:rsidP="00DF23FD">
      <w:pPr>
        <w:spacing w:after="0" w:line="240" w:lineRule="auto"/>
        <w:rPr>
          <w:rFonts w:ascii="PT Sans" w:hAnsi="PT Sans"/>
          <w:sz w:val="22"/>
          <w:szCs w:val="22"/>
        </w:rPr>
      </w:pPr>
    </w:p>
    <w:p w14:paraId="0FFE8479" w14:textId="77777777" w:rsidR="00DF23FD" w:rsidRPr="00D0352F" w:rsidRDefault="00DF23FD" w:rsidP="00DF23FD">
      <w:pPr>
        <w:spacing w:after="0" w:line="240" w:lineRule="auto"/>
        <w:rPr>
          <w:rFonts w:ascii="PT Sans" w:hAnsi="PT Sans"/>
          <w:color w:val="C00000"/>
          <w:sz w:val="22"/>
          <w:szCs w:val="22"/>
        </w:rPr>
      </w:pPr>
      <w:r w:rsidRPr="00D0352F">
        <w:rPr>
          <w:rFonts w:ascii="PT Sans" w:hAnsi="PT Sans"/>
          <w:color w:val="C00000"/>
          <w:sz w:val="22"/>
          <w:szCs w:val="22"/>
        </w:rPr>
        <w:t>09.00–10.30</w:t>
      </w:r>
      <w:r w:rsidRPr="00D0352F">
        <w:rPr>
          <w:rFonts w:ascii="PT Sans" w:hAnsi="PT Sans"/>
          <w:color w:val="C00000"/>
          <w:sz w:val="22"/>
          <w:szCs w:val="22"/>
        </w:rPr>
        <w:tab/>
      </w:r>
    </w:p>
    <w:p w14:paraId="06EA84D7" w14:textId="77777777" w:rsidR="005233F2" w:rsidRPr="00D0352F" w:rsidRDefault="005233F2" w:rsidP="005233F2">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Пульмонология</w:t>
      </w:r>
    </w:p>
    <w:p w14:paraId="6DF6D58A" w14:textId="57E53DE0"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Новые клинические рекомендации в пульмонологии</w:t>
      </w:r>
    </w:p>
    <w:p w14:paraId="316AFA22" w14:textId="77777777" w:rsidR="005233F2" w:rsidRPr="00D0352F" w:rsidRDefault="005233F2" w:rsidP="005233F2">
      <w:pPr>
        <w:spacing w:after="0" w:line="240" w:lineRule="auto"/>
        <w:rPr>
          <w:rFonts w:ascii="PT Sans" w:hAnsi="PT Sans"/>
          <w:sz w:val="22"/>
          <w:szCs w:val="22"/>
        </w:rPr>
      </w:pPr>
    </w:p>
    <w:p w14:paraId="700AAC83" w14:textId="77777777" w:rsidR="005233F2" w:rsidRPr="00D0352F" w:rsidRDefault="005233F2" w:rsidP="005233F2">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7AA10C1E" w14:textId="77777777" w:rsidR="001C3F62" w:rsidRPr="00D0352F" w:rsidRDefault="00AA78E8" w:rsidP="001C3F62">
      <w:pPr>
        <w:spacing w:after="0" w:line="240" w:lineRule="auto"/>
        <w:ind w:left="708"/>
        <w:rPr>
          <w:rFonts w:ascii="PT Sans" w:hAnsi="PT Sans"/>
          <w:sz w:val="22"/>
          <w:szCs w:val="22"/>
        </w:rPr>
      </w:pPr>
      <w:r w:rsidRPr="00D0352F">
        <w:rPr>
          <w:rFonts w:ascii="PT Sans" w:hAnsi="PT Sans"/>
          <w:b/>
          <w:bCs/>
          <w:sz w:val="22"/>
          <w:szCs w:val="22"/>
        </w:rPr>
        <w:t>Авдеев Сергей Николаевич</w:t>
      </w:r>
      <w:r w:rsidRPr="00D0352F">
        <w:rPr>
          <w:rFonts w:ascii="PT Sans" w:hAnsi="PT Sans"/>
          <w:sz w:val="22"/>
          <w:szCs w:val="22"/>
        </w:rPr>
        <w:t xml:space="preserve">, </w:t>
      </w:r>
      <w:r w:rsidR="001C3F62" w:rsidRPr="00D0352F">
        <w:rPr>
          <w:rFonts w:ascii="PT Sans" w:hAnsi="PT Sans"/>
          <w:sz w:val="22"/>
          <w:szCs w:val="22"/>
        </w:rPr>
        <w:t>д.м.н., профессор, академик РАН, главный внештатный</w:t>
      </w:r>
    </w:p>
    <w:p w14:paraId="0F5ADBA1" w14:textId="77777777" w:rsidR="001C3F62" w:rsidRPr="00D0352F" w:rsidRDefault="001C3F62" w:rsidP="001C3F62">
      <w:pPr>
        <w:spacing w:after="0" w:line="240" w:lineRule="auto"/>
        <w:ind w:left="708"/>
        <w:rPr>
          <w:rFonts w:ascii="PT Sans" w:hAnsi="PT Sans"/>
          <w:sz w:val="22"/>
          <w:szCs w:val="22"/>
        </w:rPr>
      </w:pPr>
      <w:r w:rsidRPr="00D0352F">
        <w:rPr>
          <w:rFonts w:ascii="PT Sans" w:hAnsi="PT Sans"/>
          <w:sz w:val="22"/>
          <w:szCs w:val="22"/>
        </w:rPr>
        <w:t>пульмонолог МЗ РФ, директор клиники пульмонологии и респираторной медицины</w:t>
      </w:r>
    </w:p>
    <w:p w14:paraId="2BA8655D" w14:textId="77777777" w:rsidR="001C3F62" w:rsidRPr="00D0352F" w:rsidRDefault="001C3F62" w:rsidP="001C3F62">
      <w:pPr>
        <w:spacing w:after="0" w:line="240" w:lineRule="auto"/>
        <w:ind w:left="708"/>
        <w:rPr>
          <w:rFonts w:ascii="PT Sans" w:hAnsi="PT Sans"/>
          <w:sz w:val="22"/>
          <w:szCs w:val="22"/>
        </w:rPr>
      </w:pPr>
      <w:r w:rsidRPr="00D0352F">
        <w:rPr>
          <w:rFonts w:ascii="PT Sans" w:hAnsi="PT Sans"/>
          <w:sz w:val="22"/>
          <w:szCs w:val="22"/>
        </w:rPr>
        <w:t>ФГАОУ ВО Первого МГМУ имени И.М. Сеченова, заведующий кафедрой пульмонологии,</w:t>
      </w:r>
    </w:p>
    <w:p w14:paraId="64890656" w14:textId="5860F993" w:rsidR="005233F2" w:rsidRPr="00D0352F" w:rsidRDefault="001C3F62" w:rsidP="001C3F62">
      <w:pPr>
        <w:spacing w:after="0" w:line="240" w:lineRule="auto"/>
        <w:ind w:left="708"/>
        <w:rPr>
          <w:rFonts w:ascii="PT Sans" w:hAnsi="PT Sans"/>
          <w:sz w:val="22"/>
          <w:szCs w:val="22"/>
        </w:rPr>
      </w:pPr>
      <w:r w:rsidRPr="00D0352F">
        <w:rPr>
          <w:rFonts w:ascii="PT Sans" w:hAnsi="PT Sans"/>
          <w:sz w:val="22"/>
          <w:szCs w:val="22"/>
        </w:rPr>
        <w:t>руководитель клинического отдела ФГБУ НИИ пульмонологии ФМБА</w:t>
      </w:r>
      <w:r w:rsidR="00AA78E8" w:rsidRPr="00D0352F">
        <w:rPr>
          <w:rFonts w:ascii="PT Sans" w:hAnsi="PT Sans"/>
          <w:sz w:val="22"/>
          <w:szCs w:val="22"/>
        </w:rPr>
        <w:t xml:space="preserve"> (Москва)</w:t>
      </w:r>
    </w:p>
    <w:p w14:paraId="0C29A900" w14:textId="77777777" w:rsidR="00AA78E8" w:rsidRPr="00D0352F" w:rsidRDefault="00AA78E8" w:rsidP="005233F2">
      <w:pPr>
        <w:spacing w:after="0" w:line="240" w:lineRule="auto"/>
        <w:ind w:left="708"/>
        <w:rPr>
          <w:rFonts w:ascii="PT Sans" w:hAnsi="PT Sans"/>
          <w:sz w:val="22"/>
          <w:szCs w:val="22"/>
        </w:rPr>
      </w:pPr>
    </w:p>
    <w:p w14:paraId="77C50F0B" w14:textId="4399D8F0" w:rsidR="005233F2" w:rsidRPr="00D0352F" w:rsidRDefault="00AA78E8" w:rsidP="005233F2">
      <w:pPr>
        <w:spacing w:after="0" w:line="240" w:lineRule="auto"/>
        <w:ind w:left="708"/>
        <w:rPr>
          <w:rFonts w:ascii="PT Sans" w:hAnsi="PT Sans"/>
          <w:sz w:val="22"/>
          <w:szCs w:val="22"/>
        </w:rPr>
      </w:pPr>
      <w:proofErr w:type="spellStart"/>
      <w:r w:rsidRPr="00D0352F">
        <w:rPr>
          <w:rFonts w:ascii="PT Sans" w:hAnsi="PT Sans"/>
          <w:b/>
          <w:bCs/>
          <w:sz w:val="22"/>
          <w:szCs w:val="22"/>
        </w:rPr>
        <w:t>Айсанов</w:t>
      </w:r>
      <w:proofErr w:type="spellEnd"/>
      <w:r w:rsidRPr="00D0352F">
        <w:rPr>
          <w:rFonts w:ascii="PT Sans" w:hAnsi="PT Sans"/>
          <w:b/>
          <w:bCs/>
          <w:sz w:val="22"/>
          <w:szCs w:val="22"/>
        </w:rPr>
        <w:t xml:space="preserve"> Заурбек </w:t>
      </w:r>
      <w:proofErr w:type="spellStart"/>
      <w:r w:rsidR="001C3F62" w:rsidRPr="00D0352F">
        <w:rPr>
          <w:rFonts w:ascii="PT Sans" w:hAnsi="PT Sans"/>
          <w:b/>
          <w:bCs/>
          <w:sz w:val="22"/>
          <w:szCs w:val="22"/>
        </w:rPr>
        <w:t>Рамазанович</w:t>
      </w:r>
      <w:proofErr w:type="spellEnd"/>
      <w:r w:rsidR="001C3F62" w:rsidRPr="00D0352F">
        <w:rPr>
          <w:rFonts w:ascii="PT Sans" w:hAnsi="PT Sans"/>
          <w:sz w:val="22"/>
          <w:szCs w:val="22"/>
        </w:rPr>
        <w:t>, д.м.н., профессор кафедры пульмонологии ФДПО, ФГАОУ ВО РНИМУ им. Н.И. Пирогова Минздрава России</w:t>
      </w:r>
      <w:r w:rsidRPr="00D0352F">
        <w:rPr>
          <w:rFonts w:ascii="PT Sans" w:hAnsi="PT Sans"/>
          <w:sz w:val="22"/>
          <w:szCs w:val="22"/>
        </w:rPr>
        <w:t xml:space="preserve"> (Москва)</w:t>
      </w:r>
    </w:p>
    <w:p w14:paraId="5DDF1839" w14:textId="77777777" w:rsidR="005233F2" w:rsidRPr="00D0352F" w:rsidRDefault="005233F2" w:rsidP="005233F2">
      <w:pPr>
        <w:spacing w:after="0" w:line="240" w:lineRule="auto"/>
        <w:rPr>
          <w:rFonts w:ascii="PT Sans" w:hAnsi="PT Sans"/>
          <w:sz w:val="22"/>
          <w:szCs w:val="22"/>
        </w:rPr>
      </w:pPr>
    </w:p>
    <w:p w14:paraId="52B12D08" w14:textId="59B8D858"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Новые клинические рекомендации по ХОБЛ</w:t>
      </w:r>
    </w:p>
    <w:p w14:paraId="72195C14" w14:textId="23509225" w:rsidR="005233F2" w:rsidRPr="00D0352F" w:rsidRDefault="00E443D5" w:rsidP="005233F2">
      <w:pPr>
        <w:spacing w:after="0" w:line="240" w:lineRule="auto"/>
        <w:rPr>
          <w:rFonts w:ascii="PT Sans" w:hAnsi="PT Sans"/>
          <w:sz w:val="22"/>
          <w:szCs w:val="22"/>
        </w:rPr>
      </w:pPr>
      <w:r w:rsidRPr="00D0352F">
        <w:rPr>
          <w:rFonts w:ascii="PT Sans" w:hAnsi="PT Sans"/>
          <w:sz w:val="22"/>
          <w:szCs w:val="22"/>
        </w:rPr>
        <w:t xml:space="preserve">20’| </w:t>
      </w:r>
      <w:proofErr w:type="spellStart"/>
      <w:r w:rsidR="001C3F62" w:rsidRPr="00D0352F">
        <w:rPr>
          <w:rFonts w:ascii="PT Sans" w:hAnsi="PT Sans"/>
          <w:b/>
          <w:bCs/>
          <w:sz w:val="22"/>
          <w:szCs w:val="22"/>
        </w:rPr>
        <w:t>Айсанов</w:t>
      </w:r>
      <w:proofErr w:type="spellEnd"/>
      <w:r w:rsidR="001C3F62" w:rsidRPr="00D0352F">
        <w:rPr>
          <w:rFonts w:ascii="PT Sans" w:hAnsi="PT Sans"/>
          <w:b/>
          <w:bCs/>
          <w:sz w:val="22"/>
          <w:szCs w:val="22"/>
        </w:rPr>
        <w:t xml:space="preserve"> Заурбек </w:t>
      </w:r>
      <w:proofErr w:type="spellStart"/>
      <w:proofErr w:type="gramStart"/>
      <w:r w:rsidR="001C3F62" w:rsidRPr="00D0352F">
        <w:rPr>
          <w:rFonts w:ascii="PT Sans" w:hAnsi="PT Sans"/>
          <w:b/>
          <w:bCs/>
          <w:sz w:val="22"/>
          <w:szCs w:val="22"/>
        </w:rPr>
        <w:t>Рамазанович</w:t>
      </w:r>
      <w:proofErr w:type="spellEnd"/>
      <w:r w:rsidR="001C3F62" w:rsidRPr="00D0352F">
        <w:rPr>
          <w:rFonts w:ascii="PT Sans" w:hAnsi="PT Sans"/>
          <w:sz w:val="22"/>
          <w:szCs w:val="22"/>
        </w:rPr>
        <w:t>,  д.м.н.</w:t>
      </w:r>
      <w:proofErr w:type="gramEnd"/>
      <w:r w:rsidR="001C3F62" w:rsidRPr="00D0352F">
        <w:rPr>
          <w:rFonts w:ascii="PT Sans" w:hAnsi="PT Sans"/>
          <w:sz w:val="22"/>
          <w:szCs w:val="22"/>
        </w:rPr>
        <w:t xml:space="preserve">, профессор кафедры пульмонологии ФДПО, ФГАОУ ВО РНИМУ им. </w:t>
      </w:r>
      <w:proofErr w:type="gramStart"/>
      <w:r w:rsidR="001C3F62" w:rsidRPr="00D0352F">
        <w:rPr>
          <w:rFonts w:ascii="PT Sans" w:hAnsi="PT Sans"/>
          <w:sz w:val="22"/>
          <w:szCs w:val="22"/>
        </w:rPr>
        <w:t>Н.И.</w:t>
      </w:r>
      <w:proofErr w:type="gramEnd"/>
      <w:r w:rsidR="001C3F62" w:rsidRPr="00D0352F">
        <w:rPr>
          <w:rFonts w:ascii="PT Sans" w:hAnsi="PT Sans"/>
          <w:sz w:val="22"/>
          <w:szCs w:val="22"/>
        </w:rPr>
        <w:t xml:space="preserve"> Пирогова Минздрава России (Москва)</w:t>
      </w:r>
    </w:p>
    <w:p w14:paraId="51EE52BE" w14:textId="77777777" w:rsidR="005233F2" w:rsidRPr="00D0352F" w:rsidRDefault="005233F2" w:rsidP="005233F2">
      <w:pPr>
        <w:spacing w:after="0" w:line="240" w:lineRule="auto"/>
        <w:rPr>
          <w:rFonts w:ascii="PT Sans" w:hAnsi="PT Sans"/>
          <w:sz w:val="22"/>
          <w:szCs w:val="22"/>
        </w:rPr>
      </w:pPr>
    </w:p>
    <w:p w14:paraId="3EE91705" w14:textId="650357AD"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Новые клинические рекомендации по легочным фиброзам</w:t>
      </w:r>
    </w:p>
    <w:p w14:paraId="0F24E60C" w14:textId="4C477791" w:rsidR="005233F2" w:rsidRPr="00D0352F" w:rsidRDefault="00E443D5" w:rsidP="001C3F62">
      <w:pPr>
        <w:spacing w:after="0" w:line="240" w:lineRule="auto"/>
        <w:rPr>
          <w:rFonts w:ascii="PT Sans" w:hAnsi="PT Sans"/>
          <w:sz w:val="22"/>
          <w:szCs w:val="22"/>
        </w:rPr>
      </w:pPr>
      <w:r w:rsidRPr="00D0352F">
        <w:rPr>
          <w:rFonts w:ascii="PT Sans" w:hAnsi="PT Sans"/>
          <w:sz w:val="22"/>
          <w:szCs w:val="22"/>
        </w:rPr>
        <w:t xml:space="preserve">20’| </w:t>
      </w:r>
      <w:r w:rsidR="001C3F62" w:rsidRPr="00D0352F">
        <w:rPr>
          <w:rFonts w:ascii="PT Sans" w:hAnsi="PT Sans"/>
          <w:b/>
          <w:bCs/>
          <w:sz w:val="22"/>
          <w:szCs w:val="22"/>
        </w:rPr>
        <w:t>Авдеев Сергей Николаевич</w:t>
      </w:r>
      <w:r w:rsidR="001C3F62" w:rsidRPr="00D0352F">
        <w:rPr>
          <w:rFonts w:ascii="PT Sans" w:hAnsi="PT Sans"/>
          <w:sz w:val="22"/>
          <w:szCs w:val="22"/>
        </w:rPr>
        <w:t xml:space="preserve">, д.м.н., профессор, академик РАН, главный внештатный пульмонолог МЗ РФ, директор клиники пульмонологии и респираторной медицины ФГАОУ ВО Первого МГМУ имени И.М. </w:t>
      </w:r>
      <w:r w:rsidR="001C3F62" w:rsidRPr="00D0352F">
        <w:rPr>
          <w:rFonts w:ascii="PT Sans" w:hAnsi="PT Sans"/>
          <w:sz w:val="22"/>
          <w:szCs w:val="22"/>
        </w:rPr>
        <w:lastRenderedPageBreak/>
        <w:t>Сеченова, заведующий кафедрой пульмонологии, руководитель клинического отдела ФГБУ НИИ пульмонологии ФМБА (Москва)</w:t>
      </w:r>
    </w:p>
    <w:p w14:paraId="159A1BED" w14:textId="77777777" w:rsidR="005233F2" w:rsidRPr="00D0352F" w:rsidRDefault="005233F2" w:rsidP="005233F2">
      <w:pPr>
        <w:spacing w:after="0" w:line="240" w:lineRule="auto"/>
        <w:rPr>
          <w:rFonts w:ascii="PT Sans" w:hAnsi="PT Sans"/>
          <w:sz w:val="22"/>
          <w:szCs w:val="22"/>
        </w:rPr>
      </w:pPr>
    </w:p>
    <w:p w14:paraId="542E041A" w14:textId="7FB95F83"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Новые клинические рекомендации по легочной гипертензии</w:t>
      </w:r>
    </w:p>
    <w:p w14:paraId="04602B59" w14:textId="05920FBE" w:rsidR="005233F2" w:rsidRPr="00D0352F" w:rsidRDefault="00E443D5" w:rsidP="005233F2">
      <w:pPr>
        <w:spacing w:after="0" w:line="240" w:lineRule="auto"/>
        <w:rPr>
          <w:rFonts w:ascii="PT Sans" w:hAnsi="PT Sans"/>
          <w:sz w:val="22"/>
          <w:szCs w:val="22"/>
        </w:rPr>
      </w:pPr>
      <w:r w:rsidRPr="00D0352F">
        <w:rPr>
          <w:rFonts w:ascii="PT Sans" w:hAnsi="PT Sans"/>
          <w:sz w:val="22"/>
          <w:szCs w:val="22"/>
        </w:rPr>
        <w:t xml:space="preserve">20’| </w:t>
      </w:r>
      <w:r w:rsidR="00AA78E8" w:rsidRPr="00D0352F">
        <w:rPr>
          <w:rFonts w:ascii="PT Sans" w:hAnsi="PT Sans"/>
          <w:b/>
          <w:bCs/>
          <w:sz w:val="22"/>
          <w:szCs w:val="22"/>
        </w:rPr>
        <w:t>Царева Наталья Анатольевна</w:t>
      </w:r>
      <w:r w:rsidR="00AA78E8" w:rsidRPr="00D0352F">
        <w:rPr>
          <w:rFonts w:ascii="PT Sans" w:hAnsi="PT Sans"/>
          <w:sz w:val="22"/>
          <w:szCs w:val="22"/>
        </w:rPr>
        <w:t>, доцент кафедры пульмонологии, заведующая лабораторией дыхательной недостаточности ФГБУ НИИ пульмонологии ФМБА, врач-пульмонолог, терапевт, к.м.н. (Москва)</w:t>
      </w:r>
    </w:p>
    <w:p w14:paraId="786B96E6" w14:textId="77777777" w:rsidR="005233F2" w:rsidRPr="00D0352F" w:rsidRDefault="005233F2" w:rsidP="005233F2">
      <w:pPr>
        <w:spacing w:after="0" w:line="240" w:lineRule="auto"/>
        <w:rPr>
          <w:rFonts w:ascii="PT Sans" w:hAnsi="PT Sans"/>
          <w:sz w:val="22"/>
          <w:szCs w:val="22"/>
        </w:rPr>
      </w:pPr>
    </w:p>
    <w:p w14:paraId="5288DDC7" w14:textId="4F7295C2" w:rsidR="005233F2" w:rsidRPr="00D0352F" w:rsidRDefault="005233F2" w:rsidP="005233F2">
      <w:pPr>
        <w:spacing w:after="0" w:line="240" w:lineRule="auto"/>
        <w:rPr>
          <w:rFonts w:ascii="PT Sans" w:hAnsi="PT Sans"/>
          <w:b/>
          <w:bCs/>
          <w:sz w:val="22"/>
          <w:szCs w:val="22"/>
        </w:rPr>
      </w:pPr>
      <w:r w:rsidRPr="00D0352F">
        <w:rPr>
          <w:rFonts w:ascii="PT Sans" w:hAnsi="PT Sans"/>
          <w:b/>
          <w:bCs/>
          <w:sz w:val="22"/>
          <w:szCs w:val="22"/>
        </w:rPr>
        <w:t>Новые клинические рекомендации по бронхоэктазам</w:t>
      </w:r>
    </w:p>
    <w:p w14:paraId="43478FBB" w14:textId="79E813FB" w:rsidR="00DF23FD" w:rsidRPr="00D0352F" w:rsidRDefault="00E443D5" w:rsidP="005C5710">
      <w:pPr>
        <w:spacing w:after="0" w:line="240" w:lineRule="auto"/>
        <w:rPr>
          <w:rFonts w:ascii="PT Sans" w:hAnsi="PT Sans"/>
          <w:sz w:val="22"/>
          <w:szCs w:val="22"/>
        </w:rPr>
      </w:pPr>
      <w:r w:rsidRPr="00D0352F">
        <w:rPr>
          <w:rFonts w:ascii="PT Sans" w:hAnsi="PT Sans"/>
          <w:sz w:val="22"/>
          <w:szCs w:val="22"/>
        </w:rPr>
        <w:t xml:space="preserve">20’| </w:t>
      </w:r>
      <w:r w:rsidR="00AA78E8" w:rsidRPr="00D0352F">
        <w:rPr>
          <w:rFonts w:ascii="PT Sans" w:hAnsi="PT Sans"/>
          <w:b/>
          <w:bCs/>
          <w:sz w:val="22"/>
          <w:szCs w:val="22"/>
        </w:rPr>
        <w:t>Чикина Светлана Юрьевна</w:t>
      </w:r>
      <w:r w:rsidR="00AA78E8" w:rsidRPr="00D0352F">
        <w:rPr>
          <w:rFonts w:ascii="PT Sans" w:hAnsi="PT Sans"/>
          <w:sz w:val="22"/>
          <w:szCs w:val="22"/>
        </w:rPr>
        <w:t>, врач-пульмонолог высшей категории, врач функциональной диагностики, заведующая отделением пульмонологии клиники «</w:t>
      </w:r>
      <w:proofErr w:type="spellStart"/>
      <w:r w:rsidR="00AA78E8" w:rsidRPr="00D0352F">
        <w:rPr>
          <w:rFonts w:ascii="PT Sans" w:hAnsi="PT Sans"/>
          <w:sz w:val="22"/>
          <w:szCs w:val="22"/>
        </w:rPr>
        <w:t>Интеграмед</w:t>
      </w:r>
      <w:proofErr w:type="spellEnd"/>
      <w:r w:rsidR="00AA78E8" w:rsidRPr="00D0352F">
        <w:rPr>
          <w:rFonts w:ascii="PT Sans" w:hAnsi="PT Sans"/>
          <w:sz w:val="22"/>
          <w:szCs w:val="22"/>
        </w:rPr>
        <w:t>», к.м.н. (Москва)</w:t>
      </w:r>
    </w:p>
    <w:p w14:paraId="651EADBC" w14:textId="303753FB" w:rsidR="00DF23FD" w:rsidRPr="00D0352F" w:rsidRDefault="00DF23FD" w:rsidP="005C5710">
      <w:pPr>
        <w:spacing w:after="0" w:line="240" w:lineRule="auto"/>
        <w:rPr>
          <w:rFonts w:ascii="PT Sans" w:hAnsi="PT Sans"/>
          <w:color w:val="C00000"/>
          <w:sz w:val="22"/>
          <w:szCs w:val="22"/>
        </w:rPr>
      </w:pPr>
      <w:r w:rsidRPr="00D0352F">
        <w:rPr>
          <w:rFonts w:ascii="PT Sans" w:hAnsi="PT Sans"/>
          <w:color w:val="C00000"/>
          <w:sz w:val="22"/>
          <w:szCs w:val="22"/>
        </w:rPr>
        <w:tab/>
      </w:r>
    </w:p>
    <w:p w14:paraId="37F7FCB9" w14:textId="77777777" w:rsidR="00627D43" w:rsidRPr="00D0352F" w:rsidRDefault="00627D43" w:rsidP="00627D43">
      <w:pPr>
        <w:spacing w:after="0" w:line="240" w:lineRule="auto"/>
        <w:rPr>
          <w:rFonts w:ascii="PT Sans" w:hAnsi="PT Sans"/>
          <w:color w:val="C00000"/>
          <w:sz w:val="22"/>
          <w:szCs w:val="22"/>
        </w:rPr>
      </w:pPr>
      <w:r w:rsidRPr="00D0352F">
        <w:rPr>
          <w:rFonts w:ascii="PT Sans" w:hAnsi="PT Sans"/>
          <w:color w:val="C00000"/>
          <w:sz w:val="22"/>
          <w:szCs w:val="22"/>
        </w:rPr>
        <w:t>13.25–14.55</w:t>
      </w:r>
      <w:r w:rsidRPr="00D0352F">
        <w:rPr>
          <w:rFonts w:ascii="PT Sans" w:hAnsi="PT Sans"/>
          <w:color w:val="C00000"/>
          <w:sz w:val="22"/>
          <w:szCs w:val="22"/>
        </w:rPr>
        <w:tab/>
      </w:r>
    </w:p>
    <w:p w14:paraId="5524A2DD" w14:textId="77777777" w:rsidR="00855D5E" w:rsidRPr="00D0352F" w:rsidRDefault="02D41A94" w:rsidP="02D41A94">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4F7FF327" w14:textId="22CF874D" w:rsidR="003E4C42" w:rsidRPr="00D0352F" w:rsidRDefault="02D41A94" w:rsidP="02D41A94">
      <w:pPr>
        <w:spacing w:after="0" w:line="240" w:lineRule="auto"/>
        <w:rPr>
          <w:rFonts w:ascii="PT Sans" w:hAnsi="PT Sans"/>
          <w:b/>
          <w:bCs/>
          <w:sz w:val="22"/>
          <w:szCs w:val="22"/>
        </w:rPr>
      </w:pPr>
      <w:r w:rsidRPr="00D0352F">
        <w:rPr>
          <w:rFonts w:ascii="PT Sans" w:eastAsiaTheme="minorEastAsia" w:hAnsi="PT Sans"/>
          <w:b/>
          <w:bCs/>
          <w:sz w:val="22"/>
          <w:szCs w:val="22"/>
        </w:rPr>
        <w:t xml:space="preserve">Легенды кардиологии: ключевые подходы в снижении рисков повторных </w:t>
      </w:r>
      <w:r w:rsidR="00A50497" w:rsidRPr="00D0352F">
        <w:rPr>
          <w:rFonts w:ascii="PT Sans" w:eastAsiaTheme="minorEastAsia" w:hAnsi="PT Sans"/>
          <w:b/>
          <w:bCs/>
          <w:sz w:val="22"/>
          <w:szCs w:val="22"/>
        </w:rPr>
        <w:t xml:space="preserve">сердечно-сосудистых </w:t>
      </w:r>
      <w:r w:rsidRPr="00D0352F">
        <w:rPr>
          <w:rFonts w:ascii="PT Sans" w:eastAsiaTheme="minorEastAsia" w:hAnsi="PT Sans"/>
          <w:b/>
          <w:bCs/>
          <w:sz w:val="22"/>
          <w:szCs w:val="22"/>
        </w:rPr>
        <w:t>-событий у пациентов с ИБС</w:t>
      </w:r>
    </w:p>
    <w:p w14:paraId="5AF92A6A" w14:textId="266F2EC8" w:rsidR="02D41A94" w:rsidRPr="00D0352F" w:rsidRDefault="00855D5E" w:rsidP="02D41A94">
      <w:pPr>
        <w:spacing w:after="0" w:line="240" w:lineRule="auto"/>
        <w:rPr>
          <w:rFonts w:ascii="PT Sans" w:eastAsia="Verdana" w:hAnsi="PT Sans" w:cs="Verdana"/>
          <w:i/>
          <w:sz w:val="22"/>
          <w:szCs w:val="22"/>
        </w:rPr>
      </w:pPr>
      <w:r w:rsidRPr="00D0352F">
        <w:rPr>
          <w:rFonts w:ascii="PT Sans" w:eastAsia="Verdana" w:hAnsi="PT Sans" w:cs="Verdana"/>
          <w:i/>
          <w:sz w:val="22"/>
          <w:szCs w:val="22"/>
        </w:rPr>
        <w:t>С</w:t>
      </w:r>
      <w:r w:rsidR="02D41A94" w:rsidRPr="00D0352F">
        <w:rPr>
          <w:rFonts w:ascii="PT Sans" w:eastAsia="Verdana" w:hAnsi="PT Sans" w:cs="Verdana"/>
          <w:i/>
          <w:sz w:val="22"/>
          <w:szCs w:val="22"/>
        </w:rPr>
        <w:t xml:space="preserve">импозиум </w:t>
      </w:r>
      <w:r w:rsidRPr="00D0352F">
        <w:rPr>
          <w:rFonts w:ascii="PT Sans" w:eastAsia="Verdana" w:hAnsi="PT Sans" w:cs="Verdana"/>
          <w:i/>
          <w:sz w:val="22"/>
          <w:szCs w:val="22"/>
        </w:rPr>
        <w:t>п</w:t>
      </w:r>
      <w:r w:rsidR="02D41A94" w:rsidRPr="00D0352F">
        <w:rPr>
          <w:rFonts w:ascii="PT Sans" w:eastAsia="Verdana" w:hAnsi="PT Sans" w:cs="Verdana"/>
          <w:i/>
          <w:sz w:val="22"/>
          <w:szCs w:val="22"/>
        </w:rPr>
        <w:t xml:space="preserve">ри поддержке компании "АстраЗенека" </w:t>
      </w:r>
      <w:r w:rsidRPr="00D0352F">
        <w:rPr>
          <w:rFonts w:ascii="PT Sans" w:eastAsia="Verdana" w:hAnsi="PT Sans" w:cs="Verdana"/>
          <w:i/>
          <w:sz w:val="22"/>
          <w:szCs w:val="22"/>
        </w:rPr>
        <w:t>(</w:t>
      </w:r>
      <w:r w:rsidR="02D41A94" w:rsidRPr="00D0352F">
        <w:rPr>
          <w:rFonts w:ascii="PT Sans" w:eastAsia="Verdana" w:hAnsi="PT Sans" w:cs="Verdana"/>
          <w:i/>
          <w:sz w:val="22"/>
          <w:szCs w:val="22"/>
        </w:rPr>
        <w:t>не входит в программу НМО)</w:t>
      </w:r>
    </w:p>
    <w:p w14:paraId="18722238" w14:textId="6912B5B9" w:rsidR="02D41A94" w:rsidRPr="00D0352F" w:rsidRDefault="02D41A94" w:rsidP="02D41A94">
      <w:pPr>
        <w:spacing w:after="0" w:line="240" w:lineRule="auto"/>
        <w:rPr>
          <w:rFonts w:ascii="PT Sans" w:eastAsia="Verdana" w:hAnsi="PT Sans" w:cs="Verdana"/>
          <w:sz w:val="22"/>
          <w:szCs w:val="22"/>
        </w:rPr>
      </w:pPr>
    </w:p>
    <w:p w14:paraId="0DF25156" w14:textId="662D0390" w:rsidR="02D41A94" w:rsidRPr="00D0352F" w:rsidRDefault="02D41A94" w:rsidP="02D41A94">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855D5E" w:rsidRPr="00D0352F">
        <w:rPr>
          <w:rFonts w:ascii="PT Sans" w:hAnsi="PT Sans"/>
          <w:sz w:val="22"/>
          <w:szCs w:val="22"/>
          <w:u w:val="single"/>
        </w:rPr>
        <w:t>ь</w:t>
      </w:r>
      <w:r w:rsidRPr="00D0352F">
        <w:rPr>
          <w:rFonts w:ascii="PT Sans" w:hAnsi="PT Sans"/>
          <w:sz w:val="22"/>
          <w:szCs w:val="22"/>
        </w:rPr>
        <w:t>:</w:t>
      </w:r>
    </w:p>
    <w:p w14:paraId="6E89A597" w14:textId="28B595D2" w:rsidR="02D41A94" w:rsidRPr="00D0352F" w:rsidRDefault="003A6C75" w:rsidP="02D41A94">
      <w:pPr>
        <w:spacing w:after="0" w:line="240" w:lineRule="auto"/>
        <w:ind w:left="708"/>
        <w:rPr>
          <w:rFonts w:ascii="PT Sans" w:hAnsi="PT Sans"/>
          <w:sz w:val="22"/>
          <w:szCs w:val="22"/>
        </w:rPr>
      </w:pPr>
      <w:r w:rsidRPr="00D0352F">
        <w:rPr>
          <w:rFonts w:ascii="PT Sans" w:hAnsi="PT Sans"/>
          <w:b/>
          <w:bCs/>
          <w:sz w:val="22"/>
          <w:szCs w:val="22"/>
        </w:rPr>
        <w:t>Арутюнов Григорий Павлович</w:t>
      </w:r>
      <w:r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02D41A94" w:rsidRPr="00D0352F">
        <w:rPr>
          <w:rFonts w:ascii="PT Sans" w:hAnsi="PT Sans"/>
          <w:sz w:val="22"/>
          <w:szCs w:val="22"/>
        </w:rPr>
        <w:t xml:space="preserve"> (Москва)</w:t>
      </w:r>
    </w:p>
    <w:p w14:paraId="360015C8" w14:textId="7E763BA2" w:rsidR="02D41A94" w:rsidRPr="00D0352F" w:rsidRDefault="02D41A94" w:rsidP="02D41A94">
      <w:pPr>
        <w:spacing w:after="0" w:line="240" w:lineRule="auto"/>
        <w:ind w:left="708"/>
        <w:rPr>
          <w:rFonts w:ascii="PT Sans" w:hAnsi="PT Sans"/>
          <w:sz w:val="22"/>
          <w:szCs w:val="22"/>
        </w:rPr>
      </w:pPr>
    </w:p>
    <w:p w14:paraId="45BBBF74" w14:textId="412B33ED" w:rsidR="02D41A94" w:rsidRPr="00D0352F" w:rsidRDefault="02D41A94" w:rsidP="02D41A94">
      <w:pPr>
        <w:spacing w:after="0" w:line="240" w:lineRule="auto"/>
        <w:rPr>
          <w:rFonts w:ascii="PT Sans" w:hAnsi="PT Sans"/>
          <w:b/>
          <w:bCs/>
          <w:sz w:val="22"/>
          <w:szCs w:val="22"/>
        </w:rPr>
      </w:pPr>
      <w:r w:rsidRPr="00D0352F">
        <w:rPr>
          <w:rFonts w:ascii="PT Sans" w:eastAsiaTheme="minorEastAsia" w:hAnsi="PT Sans"/>
          <w:b/>
          <w:bCs/>
          <w:sz w:val="22"/>
          <w:szCs w:val="22"/>
        </w:rPr>
        <w:t>Сердечное благополучие: как балансировать между ишемическим и геморрагическим риском у пациентов с ИБС</w:t>
      </w:r>
    </w:p>
    <w:p w14:paraId="613A64C2" w14:textId="0795F116" w:rsidR="02D41A94"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30’| </w:t>
      </w:r>
      <w:r w:rsidR="00AA78E8" w:rsidRPr="00D0352F">
        <w:rPr>
          <w:rFonts w:ascii="PT Sans" w:hAnsi="PT Sans"/>
          <w:b/>
          <w:bCs/>
          <w:sz w:val="22"/>
          <w:szCs w:val="22"/>
        </w:rPr>
        <w:t>Напалков Дмитрий Александрович</w:t>
      </w:r>
      <w:r w:rsidR="00AA78E8" w:rsidRPr="00D0352F">
        <w:rPr>
          <w:rFonts w:ascii="PT Sans" w:hAnsi="PT Sans"/>
          <w:sz w:val="22"/>
          <w:szCs w:val="22"/>
        </w:rPr>
        <w:t>, профессор кафедры факультетской терапии №1 ФГАОУ ВО ПМГМУ им. И.М. Сеченова Минздрава России (Сеченовский Университет), д.м.н., доцент (Москва)</w:t>
      </w:r>
    </w:p>
    <w:p w14:paraId="6C45CF54" w14:textId="287D14E7" w:rsidR="02D41A94" w:rsidRPr="00D0352F" w:rsidRDefault="02D41A94" w:rsidP="02D41A94">
      <w:pPr>
        <w:spacing w:after="0" w:line="240" w:lineRule="auto"/>
        <w:rPr>
          <w:rFonts w:ascii="PT Sans" w:eastAsia="Verdana" w:hAnsi="PT Sans" w:cs="Verdana"/>
          <w:color w:val="000000" w:themeColor="text1"/>
          <w:sz w:val="22"/>
          <w:szCs w:val="22"/>
        </w:rPr>
      </w:pPr>
    </w:p>
    <w:p w14:paraId="10AB2052" w14:textId="77BC3624" w:rsidR="02D41A94" w:rsidRPr="00D0352F" w:rsidRDefault="02D41A94" w:rsidP="02D41A94">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Преимущества двойной антиагрегантной терапии: Забота о сердце не заканчивается в первый год после инфаркта миокарда</w:t>
      </w:r>
    </w:p>
    <w:p w14:paraId="5AC2ECCA" w14:textId="45B7B18B" w:rsidR="02D41A94" w:rsidRPr="00D0352F" w:rsidRDefault="00A72A62" w:rsidP="02D41A94">
      <w:pPr>
        <w:spacing w:after="0" w:line="240" w:lineRule="auto"/>
        <w:rPr>
          <w:rFonts w:ascii="PT Sans" w:eastAsia="Verdana" w:hAnsi="PT Sans" w:cs="Verdana"/>
          <w:color w:val="000000" w:themeColor="text1"/>
          <w:sz w:val="22"/>
          <w:szCs w:val="22"/>
        </w:rPr>
      </w:pPr>
      <w:r w:rsidRPr="00D0352F">
        <w:rPr>
          <w:rFonts w:ascii="PT Sans" w:hAnsi="PT Sans"/>
          <w:sz w:val="22"/>
          <w:szCs w:val="22"/>
        </w:rPr>
        <w:t xml:space="preserve">30’| </w:t>
      </w:r>
      <w:r w:rsidR="003A6C75" w:rsidRPr="00D0352F">
        <w:rPr>
          <w:rFonts w:ascii="PT Sans" w:eastAsia="Verdana" w:hAnsi="PT Sans" w:cs="Verdana"/>
          <w:b/>
          <w:bCs/>
          <w:color w:val="000000" w:themeColor="text1"/>
          <w:sz w:val="22"/>
          <w:szCs w:val="22"/>
        </w:rPr>
        <w:t>Арутюнов Григорий Павлович</w:t>
      </w:r>
      <w:r w:rsidR="003A6C75" w:rsidRPr="00D0352F">
        <w:rPr>
          <w:rFonts w:ascii="PT Sans" w:eastAsia="Verdana" w:hAnsi="PT Sans" w:cs="Verdana"/>
          <w:color w:val="000000" w:themeColor="text1"/>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02D41A94" w:rsidRPr="00D0352F">
        <w:rPr>
          <w:rFonts w:ascii="PT Sans" w:eastAsia="Verdana" w:hAnsi="PT Sans" w:cs="Verdana"/>
          <w:color w:val="000000" w:themeColor="text1"/>
          <w:sz w:val="22"/>
          <w:szCs w:val="22"/>
        </w:rPr>
        <w:t xml:space="preserve"> (Москва)</w:t>
      </w:r>
    </w:p>
    <w:p w14:paraId="0A0EC62A" w14:textId="77777777" w:rsidR="00AA78E8" w:rsidRPr="00D0352F" w:rsidRDefault="00AA78E8" w:rsidP="02D41A94">
      <w:pPr>
        <w:spacing w:after="0" w:line="240" w:lineRule="auto"/>
        <w:rPr>
          <w:rFonts w:ascii="PT Sans" w:eastAsiaTheme="minorEastAsia" w:hAnsi="PT Sans"/>
          <w:b/>
          <w:bCs/>
          <w:sz w:val="22"/>
          <w:szCs w:val="22"/>
        </w:rPr>
      </w:pPr>
    </w:p>
    <w:p w14:paraId="344536E7" w14:textId="73D4FE6A" w:rsidR="02D41A94" w:rsidRPr="00D0352F" w:rsidRDefault="02D41A94" w:rsidP="02D41A94">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 xml:space="preserve">Интенсивная терапия статинами </w:t>
      </w:r>
      <w:proofErr w:type="spellStart"/>
      <w:r w:rsidRPr="00D0352F">
        <w:rPr>
          <w:rFonts w:ascii="PT Sans" w:eastAsiaTheme="minorEastAsia" w:hAnsi="PT Sans"/>
          <w:b/>
          <w:bCs/>
          <w:sz w:val="22"/>
          <w:szCs w:val="22"/>
        </w:rPr>
        <w:t>vs</w:t>
      </w:r>
      <w:proofErr w:type="spellEnd"/>
      <w:r w:rsidRPr="00D0352F">
        <w:rPr>
          <w:rFonts w:ascii="PT Sans" w:eastAsiaTheme="minorEastAsia" w:hAnsi="PT Sans"/>
          <w:b/>
          <w:bCs/>
          <w:sz w:val="22"/>
          <w:szCs w:val="22"/>
        </w:rPr>
        <w:t xml:space="preserve"> комбинации: для консервативных терапевтов и продвинутых пациентов</w:t>
      </w:r>
    </w:p>
    <w:p w14:paraId="158AA6FC" w14:textId="5F47ACF7" w:rsidR="02D41A94" w:rsidRPr="00D0352F" w:rsidRDefault="00A72A62" w:rsidP="02D41A94">
      <w:pPr>
        <w:spacing w:after="0" w:line="240" w:lineRule="auto"/>
        <w:rPr>
          <w:rFonts w:ascii="PT Sans" w:eastAsia="Verdana" w:hAnsi="PT Sans" w:cs="Verdana"/>
          <w:color w:val="000000" w:themeColor="text1"/>
          <w:sz w:val="22"/>
          <w:szCs w:val="22"/>
        </w:rPr>
      </w:pPr>
      <w:r w:rsidRPr="00D0352F">
        <w:rPr>
          <w:rFonts w:ascii="PT Sans" w:hAnsi="PT Sans"/>
          <w:sz w:val="22"/>
          <w:szCs w:val="22"/>
        </w:rPr>
        <w:t xml:space="preserve">30’| </w:t>
      </w:r>
      <w:r w:rsidR="00AA78E8" w:rsidRPr="00D0352F">
        <w:rPr>
          <w:rFonts w:ascii="PT Sans" w:eastAsia="Verdana" w:hAnsi="PT Sans" w:cs="Verdana"/>
          <w:b/>
          <w:bCs/>
          <w:color w:val="000000" w:themeColor="text1"/>
          <w:sz w:val="22"/>
          <w:szCs w:val="22"/>
        </w:rPr>
        <w:t>Сусеков Андрей Владимирович</w:t>
      </w:r>
      <w:r w:rsidR="00AA78E8" w:rsidRPr="00D0352F">
        <w:rPr>
          <w:rFonts w:ascii="PT Sans" w:eastAsia="Verdana" w:hAnsi="PT Sans" w:cs="Verdana"/>
          <w:color w:val="000000" w:themeColor="text1"/>
          <w:sz w:val="22"/>
          <w:szCs w:val="22"/>
        </w:rPr>
        <w:t xml:space="preserve">, профессор, д.м.н., ведущий научный сотрудник НИЦ и профессор кафедры клинической фармакологии РМАПО, крупнейший российский специалист в области </w:t>
      </w:r>
      <w:proofErr w:type="spellStart"/>
      <w:r w:rsidR="00AA78E8" w:rsidRPr="00D0352F">
        <w:rPr>
          <w:rFonts w:ascii="PT Sans" w:eastAsia="Verdana" w:hAnsi="PT Sans" w:cs="Verdana"/>
          <w:color w:val="000000" w:themeColor="text1"/>
          <w:sz w:val="22"/>
          <w:szCs w:val="22"/>
        </w:rPr>
        <w:t>липидологии</w:t>
      </w:r>
      <w:proofErr w:type="spellEnd"/>
      <w:r w:rsidR="00AA78E8" w:rsidRPr="00D0352F">
        <w:rPr>
          <w:rFonts w:ascii="PT Sans" w:eastAsia="Verdana" w:hAnsi="PT Sans" w:cs="Verdana"/>
          <w:color w:val="000000" w:themeColor="text1"/>
          <w:sz w:val="22"/>
          <w:szCs w:val="22"/>
        </w:rPr>
        <w:t xml:space="preserve"> и </w:t>
      </w:r>
      <w:proofErr w:type="spellStart"/>
      <w:r w:rsidR="00AA78E8" w:rsidRPr="00D0352F">
        <w:rPr>
          <w:rFonts w:ascii="PT Sans" w:eastAsia="Verdana" w:hAnsi="PT Sans" w:cs="Verdana"/>
          <w:color w:val="000000" w:themeColor="text1"/>
          <w:sz w:val="22"/>
          <w:szCs w:val="22"/>
        </w:rPr>
        <w:t>статинотерапии</w:t>
      </w:r>
      <w:proofErr w:type="spellEnd"/>
      <w:r w:rsidR="00AA78E8" w:rsidRPr="00D0352F">
        <w:rPr>
          <w:rFonts w:ascii="PT Sans" w:eastAsia="Verdana" w:hAnsi="PT Sans" w:cs="Verdana"/>
          <w:color w:val="000000" w:themeColor="text1"/>
          <w:sz w:val="22"/>
          <w:szCs w:val="22"/>
        </w:rPr>
        <w:t>, клинический фармаколог (Москва)</w:t>
      </w:r>
    </w:p>
    <w:p w14:paraId="790113D8" w14:textId="7AA00F8F" w:rsidR="00627D43" w:rsidRPr="00D0352F" w:rsidRDefault="00627D43" w:rsidP="00627D43">
      <w:pPr>
        <w:spacing w:after="0" w:line="240" w:lineRule="auto"/>
        <w:rPr>
          <w:rFonts w:ascii="PT Sans" w:hAnsi="PT Sans"/>
          <w:sz w:val="22"/>
          <w:szCs w:val="22"/>
        </w:rPr>
      </w:pPr>
      <w:r w:rsidRPr="00D0352F">
        <w:rPr>
          <w:rFonts w:ascii="PT Sans" w:hAnsi="PT Sans"/>
          <w:sz w:val="22"/>
          <w:szCs w:val="22"/>
        </w:rPr>
        <w:tab/>
      </w:r>
    </w:p>
    <w:p w14:paraId="396336C3" w14:textId="77777777" w:rsidR="00627D43" w:rsidRPr="00D0352F" w:rsidRDefault="00627D43" w:rsidP="00627D43">
      <w:pPr>
        <w:spacing w:after="0" w:line="240" w:lineRule="auto"/>
        <w:rPr>
          <w:rFonts w:ascii="PT Sans" w:hAnsi="PT Sans"/>
          <w:sz w:val="22"/>
          <w:szCs w:val="22"/>
        </w:rPr>
      </w:pPr>
      <w:r w:rsidRPr="00D0352F">
        <w:rPr>
          <w:rFonts w:ascii="PT Sans" w:hAnsi="PT Sans"/>
          <w:color w:val="C00000"/>
          <w:sz w:val="22"/>
          <w:szCs w:val="22"/>
        </w:rPr>
        <w:t>14.55–15.30</w:t>
      </w:r>
      <w:r w:rsidRPr="00D0352F">
        <w:rPr>
          <w:rFonts w:ascii="PT Sans" w:hAnsi="PT Sans"/>
          <w:sz w:val="22"/>
          <w:szCs w:val="22"/>
        </w:rPr>
        <w:tab/>
      </w:r>
    </w:p>
    <w:p w14:paraId="2E38A2E5" w14:textId="0CB16588" w:rsidR="00627D43" w:rsidRPr="00D0352F" w:rsidRDefault="42EC640D" w:rsidP="00627D43">
      <w:pPr>
        <w:spacing w:after="0" w:line="240" w:lineRule="auto"/>
        <w:rPr>
          <w:rFonts w:ascii="PT Sans" w:hAnsi="PT Sans"/>
          <w:sz w:val="22"/>
          <w:szCs w:val="22"/>
        </w:rPr>
      </w:pPr>
      <w:r w:rsidRPr="00D0352F">
        <w:rPr>
          <w:rFonts w:ascii="PT Sans" w:hAnsi="PT Sans"/>
          <w:sz w:val="22"/>
          <w:szCs w:val="22"/>
        </w:rPr>
        <w:t>Перерыв</w:t>
      </w:r>
    </w:p>
    <w:p w14:paraId="43F17640" w14:textId="01090C7A" w:rsidR="003D09E9" w:rsidRPr="00D0352F" w:rsidRDefault="003D09E9" w:rsidP="00627D43">
      <w:pPr>
        <w:spacing w:after="0" w:line="240" w:lineRule="auto"/>
        <w:rPr>
          <w:rFonts w:ascii="PT Sans" w:hAnsi="PT Sans"/>
          <w:color w:val="C00000"/>
          <w:sz w:val="22"/>
          <w:szCs w:val="22"/>
        </w:rPr>
      </w:pPr>
    </w:p>
    <w:p w14:paraId="6FFD9F9B" w14:textId="6076ADAB" w:rsidR="00627D43" w:rsidRPr="00D0352F" w:rsidRDefault="00627D43" w:rsidP="00627D43">
      <w:pPr>
        <w:spacing w:after="0" w:line="240" w:lineRule="auto"/>
        <w:rPr>
          <w:rFonts w:ascii="PT Sans" w:hAnsi="PT Sans"/>
          <w:color w:val="C00000"/>
          <w:sz w:val="22"/>
          <w:szCs w:val="22"/>
        </w:rPr>
      </w:pPr>
      <w:r w:rsidRPr="00D0352F">
        <w:rPr>
          <w:rFonts w:ascii="PT Sans" w:hAnsi="PT Sans"/>
          <w:color w:val="C00000"/>
          <w:sz w:val="22"/>
          <w:szCs w:val="22"/>
        </w:rPr>
        <w:t>15.30–17.00</w:t>
      </w:r>
      <w:r w:rsidRPr="00D0352F">
        <w:rPr>
          <w:rFonts w:ascii="PT Sans" w:hAnsi="PT Sans"/>
          <w:color w:val="C00000"/>
          <w:sz w:val="22"/>
          <w:szCs w:val="22"/>
        </w:rPr>
        <w:tab/>
      </w:r>
    </w:p>
    <w:p w14:paraId="67CCDEF5" w14:textId="77777777" w:rsidR="008633A8" w:rsidRPr="00D0352F" w:rsidRDefault="02D41A94" w:rsidP="02D41A94">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5DFD4591" w14:textId="709A3AC1" w:rsidR="003E4C42" w:rsidRPr="00D0352F" w:rsidRDefault="02D41A94" w:rsidP="02D41A94">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Расширяя горизонты остеоартрита: от локальных проявлений к системным последствиям. Дискуссия экспертов</w:t>
      </w:r>
    </w:p>
    <w:p w14:paraId="12421695" w14:textId="4C8F2EB4" w:rsidR="00F104D6" w:rsidRPr="00D0352F" w:rsidRDefault="008633A8" w:rsidP="02D41A94">
      <w:pPr>
        <w:spacing w:after="0" w:line="240" w:lineRule="auto"/>
        <w:rPr>
          <w:rFonts w:ascii="PT Sans" w:eastAsia="Verdana" w:hAnsi="PT Sans" w:cs="Verdana"/>
          <w:i/>
          <w:sz w:val="22"/>
          <w:szCs w:val="22"/>
        </w:rPr>
      </w:pPr>
      <w:r w:rsidRPr="00D0352F">
        <w:rPr>
          <w:rFonts w:ascii="PT Sans" w:eastAsia="Verdana" w:hAnsi="PT Sans" w:cs="Verdana"/>
          <w:i/>
          <w:sz w:val="22"/>
          <w:szCs w:val="22"/>
        </w:rPr>
        <w:t>С</w:t>
      </w:r>
      <w:r w:rsidR="02D41A94" w:rsidRPr="00D0352F">
        <w:rPr>
          <w:rFonts w:ascii="PT Sans" w:eastAsia="Verdana" w:hAnsi="PT Sans" w:cs="Verdana"/>
          <w:i/>
          <w:sz w:val="22"/>
          <w:szCs w:val="22"/>
        </w:rPr>
        <w:t>импозиум</w:t>
      </w:r>
      <w:r w:rsidRPr="00D0352F">
        <w:rPr>
          <w:rFonts w:ascii="PT Sans" w:eastAsia="Verdana" w:hAnsi="PT Sans" w:cs="Verdana"/>
          <w:i/>
          <w:sz w:val="22"/>
          <w:szCs w:val="22"/>
        </w:rPr>
        <w:t xml:space="preserve"> п</w:t>
      </w:r>
      <w:r w:rsidR="02D41A94" w:rsidRPr="00D0352F">
        <w:rPr>
          <w:rFonts w:ascii="PT Sans" w:eastAsia="Verdana" w:hAnsi="PT Sans" w:cs="Verdana"/>
          <w:i/>
          <w:sz w:val="22"/>
          <w:szCs w:val="22"/>
        </w:rPr>
        <w:t xml:space="preserve">ри поддержке компании "Байер" </w:t>
      </w:r>
      <w:r w:rsidRPr="00D0352F">
        <w:rPr>
          <w:rFonts w:ascii="PT Sans" w:eastAsia="Verdana" w:hAnsi="PT Sans" w:cs="Verdana"/>
          <w:i/>
          <w:sz w:val="22"/>
          <w:szCs w:val="22"/>
        </w:rPr>
        <w:t>(</w:t>
      </w:r>
      <w:r w:rsidR="02D41A94" w:rsidRPr="00D0352F">
        <w:rPr>
          <w:rFonts w:ascii="PT Sans" w:eastAsia="Verdana" w:hAnsi="PT Sans" w:cs="Verdana"/>
          <w:i/>
          <w:sz w:val="22"/>
          <w:szCs w:val="22"/>
        </w:rPr>
        <w:t>не входит в программу НМО)</w:t>
      </w:r>
    </w:p>
    <w:p w14:paraId="039CC0FE" w14:textId="77777777" w:rsidR="008633A8" w:rsidRPr="00D0352F" w:rsidRDefault="008633A8" w:rsidP="02D41A94">
      <w:pPr>
        <w:spacing w:after="0" w:line="240" w:lineRule="auto"/>
        <w:rPr>
          <w:rFonts w:ascii="PT Sans" w:eastAsia="Verdana" w:hAnsi="PT Sans" w:cs="Verdana"/>
          <w:i/>
          <w:sz w:val="22"/>
          <w:szCs w:val="22"/>
        </w:rPr>
      </w:pPr>
    </w:p>
    <w:p w14:paraId="78A967A0" w14:textId="1E7BB25D" w:rsidR="02D41A94" w:rsidRPr="00D0352F" w:rsidRDefault="00843720" w:rsidP="02D41A94">
      <w:pPr>
        <w:spacing w:after="0" w:line="240" w:lineRule="auto"/>
        <w:ind w:left="708"/>
        <w:rPr>
          <w:rFonts w:ascii="PT Sans" w:hAnsi="PT Sans"/>
          <w:sz w:val="22"/>
          <w:szCs w:val="22"/>
        </w:rPr>
      </w:pPr>
      <w:r w:rsidRPr="00D0352F">
        <w:rPr>
          <w:rFonts w:ascii="PT Sans" w:hAnsi="PT Sans"/>
          <w:sz w:val="22"/>
          <w:szCs w:val="22"/>
          <w:u w:val="single"/>
        </w:rPr>
        <w:t>Модератор</w:t>
      </w:r>
      <w:r w:rsidR="00AF6D67" w:rsidRPr="00D0352F">
        <w:rPr>
          <w:rFonts w:ascii="PT Sans" w:hAnsi="PT Sans"/>
          <w:sz w:val="22"/>
          <w:szCs w:val="22"/>
          <w:u w:val="single"/>
        </w:rPr>
        <w:t>ы дискуссии:</w:t>
      </w:r>
    </w:p>
    <w:p w14:paraId="3A9A40CC" w14:textId="419496CA" w:rsidR="02D41A94" w:rsidRPr="00D0352F" w:rsidRDefault="00AA78E8" w:rsidP="02D41A94">
      <w:pPr>
        <w:spacing w:after="0" w:line="240" w:lineRule="auto"/>
        <w:ind w:left="708"/>
        <w:rPr>
          <w:rFonts w:ascii="PT Sans" w:hAnsi="PT Sans"/>
          <w:sz w:val="22"/>
          <w:szCs w:val="22"/>
        </w:rPr>
      </w:pPr>
      <w:r w:rsidRPr="00D0352F">
        <w:rPr>
          <w:rFonts w:ascii="PT Sans" w:hAnsi="PT Sans"/>
          <w:b/>
          <w:bCs/>
          <w:sz w:val="22"/>
          <w:szCs w:val="22"/>
        </w:rPr>
        <w:t xml:space="preserve">Мазуров Вадим Иванович, </w:t>
      </w:r>
      <w:r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502016D5" w14:textId="77777777" w:rsidR="00AF6D67" w:rsidRPr="00D0352F" w:rsidRDefault="00AF6D67" w:rsidP="00AF6D67">
      <w:pPr>
        <w:spacing w:after="0" w:line="240" w:lineRule="auto"/>
        <w:ind w:left="708"/>
        <w:rPr>
          <w:rFonts w:ascii="PT Sans" w:hAnsi="PT Sans"/>
          <w:sz w:val="22"/>
          <w:szCs w:val="22"/>
        </w:rPr>
      </w:pPr>
      <w:r w:rsidRPr="00D0352F">
        <w:rPr>
          <w:rFonts w:ascii="PT Sans" w:hAnsi="PT Sans"/>
          <w:b/>
          <w:bCs/>
          <w:sz w:val="22"/>
          <w:szCs w:val="22"/>
        </w:rPr>
        <w:lastRenderedPageBreak/>
        <w:t>Лила Александр Михайлович</w:t>
      </w:r>
      <w:r w:rsidRPr="00D0352F">
        <w:rPr>
          <w:rFonts w:ascii="PT Sans" w:hAnsi="PT Sans"/>
          <w:sz w:val="22"/>
          <w:szCs w:val="22"/>
        </w:rPr>
        <w:t>, директор ФГБНУ «НИИР им. В.А. Насоновой», заведующий кафедрой ревматологии ФГБОУ ДПО РМАНПО Минздрава России, главный внештатный специалист-ревматолог МЗ РФ, член-корреспондент РАН, д.м.н., профессор (Москва)</w:t>
      </w:r>
    </w:p>
    <w:p w14:paraId="016788E9" w14:textId="7AB21703" w:rsidR="02D41A94" w:rsidRPr="00D0352F" w:rsidRDefault="02D41A94" w:rsidP="02D41A94">
      <w:pPr>
        <w:spacing w:after="0" w:line="240" w:lineRule="auto"/>
        <w:rPr>
          <w:rFonts w:ascii="PT Sans" w:eastAsia="Verdana" w:hAnsi="PT Sans" w:cs="Verdana"/>
          <w:sz w:val="22"/>
          <w:szCs w:val="22"/>
        </w:rPr>
      </w:pPr>
    </w:p>
    <w:p w14:paraId="5D93733E" w14:textId="1FDE4D01" w:rsidR="00263F21" w:rsidRPr="00D0352F" w:rsidRDefault="00843720" w:rsidP="02D41A94">
      <w:pPr>
        <w:spacing w:after="0" w:line="240" w:lineRule="auto"/>
        <w:rPr>
          <w:rFonts w:ascii="PT Sans" w:eastAsia="Verdana" w:hAnsi="PT Sans" w:cs="Verdana"/>
          <w:b/>
          <w:bCs/>
          <w:color w:val="000000" w:themeColor="text1"/>
          <w:sz w:val="22"/>
          <w:szCs w:val="22"/>
        </w:rPr>
      </w:pPr>
      <w:r w:rsidRPr="00D0352F">
        <w:rPr>
          <w:rFonts w:ascii="PT Sans" w:eastAsia="Verdana" w:hAnsi="PT Sans" w:cs="Verdana"/>
          <w:b/>
          <w:bCs/>
          <w:color w:val="000000" w:themeColor="text1"/>
          <w:sz w:val="22"/>
          <w:szCs w:val="22"/>
        </w:rPr>
        <w:t>Эксперты</w:t>
      </w:r>
      <w:r w:rsidR="00263F21" w:rsidRPr="00D0352F">
        <w:rPr>
          <w:rFonts w:ascii="PT Sans" w:eastAsia="Verdana" w:hAnsi="PT Sans" w:cs="Verdana"/>
          <w:b/>
          <w:bCs/>
          <w:color w:val="000000" w:themeColor="text1"/>
          <w:sz w:val="22"/>
          <w:szCs w:val="22"/>
        </w:rPr>
        <w:t>:</w:t>
      </w:r>
    </w:p>
    <w:p w14:paraId="1FBBB54A" w14:textId="14D1DA8F" w:rsidR="02D41A94" w:rsidRPr="00D0352F" w:rsidRDefault="007260F3" w:rsidP="02D41A94">
      <w:pPr>
        <w:spacing w:after="0" w:line="240" w:lineRule="auto"/>
        <w:rPr>
          <w:rFonts w:ascii="PT Sans" w:hAnsi="PT Sans"/>
          <w:sz w:val="22"/>
          <w:szCs w:val="22"/>
        </w:rPr>
      </w:pPr>
      <w:r w:rsidRPr="00D0352F">
        <w:rPr>
          <w:rFonts w:ascii="PT Sans" w:hAnsi="PT Sans"/>
          <w:b/>
          <w:bCs/>
          <w:sz w:val="22"/>
          <w:szCs w:val="22"/>
        </w:rPr>
        <w:t>Лила Александр Михайлович</w:t>
      </w:r>
      <w:r w:rsidRPr="00D0352F">
        <w:rPr>
          <w:rFonts w:ascii="PT Sans" w:hAnsi="PT Sans"/>
          <w:sz w:val="22"/>
          <w:szCs w:val="22"/>
        </w:rPr>
        <w:t>, директор ФГБНУ «НИИР им. В.А. Насоновой», заведующий кафедрой ревматологии ФГБОУ ДПО РМАНПО Минздрава России, главный внештатный специалист-ревматолог МЗ РФ, член-корреспондент РАН, д.м.н., профессор (Москва)</w:t>
      </w:r>
    </w:p>
    <w:p w14:paraId="0DF249B3" w14:textId="75C2903B" w:rsidR="02D41A94" w:rsidRPr="00D0352F" w:rsidRDefault="00AA78E8" w:rsidP="02D41A94">
      <w:pPr>
        <w:spacing w:after="0" w:line="240" w:lineRule="auto"/>
        <w:rPr>
          <w:rFonts w:ascii="PT Sans" w:hAnsi="PT Sans"/>
          <w:sz w:val="22"/>
          <w:szCs w:val="22"/>
        </w:rPr>
      </w:pPr>
      <w:r w:rsidRPr="00D0352F">
        <w:rPr>
          <w:rFonts w:ascii="PT Sans" w:hAnsi="PT Sans"/>
          <w:b/>
          <w:bCs/>
          <w:sz w:val="22"/>
          <w:szCs w:val="22"/>
        </w:rPr>
        <w:t>Таскина Елена Александровна</w:t>
      </w:r>
      <w:r w:rsidRPr="00D0352F">
        <w:rPr>
          <w:rFonts w:ascii="PT Sans" w:hAnsi="PT Sans"/>
          <w:sz w:val="22"/>
          <w:szCs w:val="22"/>
        </w:rPr>
        <w:t>, старший научный сотрудник отдела метаболических заболеваний костей и суставов ФГБНУ «Научно-исследовательский институт ревматологии имени В.А. Насоновой”, к.м.н. (Москва)</w:t>
      </w:r>
    </w:p>
    <w:p w14:paraId="324634A1" w14:textId="59B30AEF" w:rsidR="02D41A94" w:rsidRPr="00D0352F" w:rsidRDefault="00AA78E8" w:rsidP="02D41A94">
      <w:pPr>
        <w:spacing w:after="0" w:line="240" w:lineRule="auto"/>
        <w:rPr>
          <w:rFonts w:ascii="PT Sans" w:eastAsia="Verdana" w:hAnsi="PT Sans" w:cs="Verdana"/>
          <w:color w:val="000000" w:themeColor="text1"/>
          <w:sz w:val="22"/>
          <w:szCs w:val="22"/>
        </w:rPr>
      </w:pPr>
      <w:r w:rsidRPr="00D0352F">
        <w:rPr>
          <w:rFonts w:ascii="PT Sans" w:hAnsi="PT Sans"/>
          <w:b/>
          <w:bCs/>
          <w:sz w:val="22"/>
          <w:szCs w:val="22"/>
        </w:rPr>
        <w:t>Наумов Антон Вячеславович</w:t>
      </w:r>
      <w:r w:rsidRPr="00D0352F">
        <w:rPr>
          <w:rFonts w:ascii="PT Sans" w:hAnsi="PT Sans"/>
          <w:sz w:val="22"/>
          <w:szCs w:val="22"/>
        </w:rPr>
        <w:t>, заведующий лабораторией костно-мышечных заболеваний РГНКЦ, профессор кафедры болезней старения РНИМУ им Пирогова, д. м. н., профессор (Москва)</w:t>
      </w:r>
    </w:p>
    <w:p w14:paraId="4C2C8F55" w14:textId="72DB66E8" w:rsidR="02D41A94" w:rsidRPr="00D0352F" w:rsidRDefault="02D41A94" w:rsidP="02D41A94">
      <w:pPr>
        <w:spacing w:after="0" w:line="240" w:lineRule="auto"/>
        <w:rPr>
          <w:rFonts w:ascii="PT Sans" w:eastAsia="Verdana" w:hAnsi="PT Sans" w:cs="Verdana"/>
          <w:color w:val="000000" w:themeColor="text1"/>
          <w:sz w:val="22"/>
          <w:szCs w:val="22"/>
        </w:rPr>
      </w:pPr>
    </w:p>
    <w:p w14:paraId="55CE897A" w14:textId="5A01CDD4" w:rsidR="00DF23FD" w:rsidRPr="00D0352F" w:rsidRDefault="00DF23FD" w:rsidP="00DF23FD">
      <w:pPr>
        <w:spacing w:after="0" w:line="240" w:lineRule="auto"/>
        <w:rPr>
          <w:rFonts w:ascii="PT Sans" w:hAnsi="PT Sans"/>
          <w:color w:val="C00000"/>
          <w:sz w:val="22"/>
          <w:szCs w:val="22"/>
        </w:rPr>
      </w:pPr>
      <w:r w:rsidRPr="00D0352F">
        <w:rPr>
          <w:rFonts w:ascii="PT Sans" w:hAnsi="PT Sans"/>
          <w:color w:val="C00000"/>
          <w:sz w:val="22"/>
          <w:szCs w:val="22"/>
        </w:rPr>
        <w:t>17.00–17.15</w:t>
      </w:r>
      <w:r w:rsidRPr="00D0352F">
        <w:rPr>
          <w:rFonts w:ascii="PT Sans" w:hAnsi="PT Sans"/>
          <w:color w:val="C00000"/>
          <w:sz w:val="22"/>
          <w:szCs w:val="22"/>
        </w:rPr>
        <w:tab/>
      </w:r>
    </w:p>
    <w:p w14:paraId="13F2883B" w14:textId="32E4E09A" w:rsidR="00627D43" w:rsidRPr="00D0352F" w:rsidRDefault="00627D43" w:rsidP="00DF23FD">
      <w:pPr>
        <w:spacing w:after="0" w:line="240" w:lineRule="auto"/>
        <w:rPr>
          <w:rFonts w:ascii="PT Sans" w:hAnsi="PT Sans"/>
          <w:sz w:val="22"/>
          <w:szCs w:val="22"/>
        </w:rPr>
      </w:pPr>
      <w:r w:rsidRPr="00D0352F">
        <w:rPr>
          <w:rFonts w:ascii="PT Sans" w:hAnsi="PT Sans"/>
          <w:sz w:val="22"/>
          <w:szCs w:val="22"/>
        </w:rPr>
        <w:t>Перерыв</w:t>
      </w:r>
    </w:p>
    <w:p w14:paraId="6C562B95" w14:textId="77777777" w:rsidR="00DF23FD" w:rsidRPr="00D0352F" w:rsidRDefault="00DF23FD" w:rsidP="67815F7C">
      <w:pPr>
        <w:spacing w:after="0" w:line="240" w:lineRule="auto"/>
        <w:rPr>
          <w:rFonts w:ascii="PT Sans" w:hAnsi="PT Sans"/>
          <w:color w:val="C00000"/>
          <w:sz w:val="22"/>
          <w:szCs w:val="22"/>
        </w:rPr>
      </w:pPr>
    </w:p>
    <w:p w14:paraId="07298D27" w14:textId="77777777" w:rsidR="00DF23FD" w:rsidRPr="00D0352F" w:rsidRDefault="67815F7C" w:rsidP="00DF23FD">
      <w:pPr>
        <w:spacing w:after="0" w:line="240" w:lineRule="auto"/>
        <w:rPr>
          <w:rFonts w:ascii="PT Sans" w:hAnsi="PT Sans"/>
          <w:color w:val="C00000"/>
          <w:sz w:val="22"/>
          <w:szCs w:val="22"/>
        </w:rPr>
      </w:pPr>
      <w:r w:rsidRPr="00D0352F">
        <w:rPr>
          <w:rFonts w:ascii="PT Sans" w:hAnsi="PT Sans"/>
          <w:color w:val="C00000"/>
          <w:sz w:val="22"/>
          <w:szCs w:val="22"/>
        </w:rPr>
        <w:t>17.15–18.45</w:t>
      </w:r>
      <w:r w:rsidR="00DF23FD" w:rsidRPr="00D0352F">
        <w:rPr>
          <w:rFonts w:ascii="PT Sans" w:hAnsi="PT Sans"/>
          <w:sz w:val="22"/>
          <w:szCs w:val="22"/>
        </w:rPr>
        <w:tab/>
      </w:r>
    </w:p>
    <w:p w14:paraId="0D4F979B" w14:textId="69E5D370" w:rsidR="00DF23FD" w:rsidRPr="00D0352F" w:rsidRDefault="67815F7C" w:rsidP="67815F7C">
      <w:pPr>
        <w:spacing w:after="0" w:line="240" w:lineRule="auto"/>
        <w:rPr>
          <w:rFonts w:ascii="PT Sans" w:hAnsi="PT Sans"/>
          <w:sz w:val="22"/>
          <w:szCs w:val="22"/>
        </w:rPr>
      </w:pPr>
      <w:r w:rsidRPr="00D0352F">
        <w:rPr>
          <w:rFonts w:ascii="PT Sans" w:hAnsi="PT Sans"/>
          <w:sz w:val="22"/>
          <w:szCs w:val="22"/>
        </w:rPr>
        <w:t>Научный симпозиум</w:t>
      </w:r>
    </w:p>
    <w:p w14:paraId="01FDCE7C" w14:textId="120F7AD2" w:rsidR="00DF23FD"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 xml:space="preserve">Диабетическое лёгкое: праймер для терапевта </w:t>
      </w:r>
    </w:p>
    <w:p w14:paraId="760F8640" w14:textId="77777777" w:rsidR="00DF23FD" w:rsidRPr="00D0352F" w:rsidRDefault="00DF23FD" w:rsidP="67815F7C">
      <w:pPr>
        <w:spacing w:after="0" w:line="240" w:lineRule="auto"/>
        <w:rPr>
          <w:rFonts w:ascii="PT Sans" w:hAnsi="PT Sans"/>
          <w:sz w:val="22"/>
          <w:szCs w:val="22"/>
        </w:rPr>
      </w:pPr>
    </w:p>
    <w:p w14:paraId="40AB504C" w14:textId="77777777" w:rsidR="00DF23FD" w:rsidRPr="00D0352F" w:rsidRDefault="67815F7C" w:rsidP="67815F7C">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BC4E12C" w14:textId="064C6916" w:rsidR="00DF23FD" w:rsidRPr="00D0352F" w:rsidRDefault="00510C90" w:rsidP="67815F7C">
      <w:pPr>
        <w:spacing w:after="0" w:line="240" w:lineRule="auto"/>
        <w:ind w:left="708"/>
        <w:rPr>
          <w:rFonts w:ascii="PT Sans" w:hAnsi="PT Sans"/>
          <w:sz w:val="22"/>
          <w:szCs w:val="22"/>
        </w:rPr>
      </w:pPr>
      <w:r w:rsidRPr="00D0352F">
        <w:rPr>
          <w:rFonts w:ascii="PT Sans" w:hAnsi="PT Sans"/>
          <w:b/>
          <w:bCs/>
          <w:sz w:val="22"/>
          <w:szCs w:val="22"/>
        </w:rPr>
        <w:t>Бабак Сергей Львович</w:t>
      </w:r>
      <w:r w:rsidRPr="00D0352F">
        <w:rPr>
          <w:rFonts w:ascii="PT Sans" w:hAnsi="PT Sans"/>
          <w:sz w:val="22"/>
          <w:szCs w:val="22"/>
        </w:rPr>
        <w:t>, профессор кафедры фтизиатрии и пульмонологии лечебного факультета ФГБОУ ВО "Российский университет медицины" Минздрава России, д.м.н. (Москва)</w:t>
      </w:r>
    </w:p>
    <w:p w14:paraId="262A0D7A" w14:textId="77777777" w:rsidR="00510C90" w:rsidRPr="00D0352F" w:rsidRDefault="00510C90" w:rsidP="67815F7C">
      <w:pPr>
        <w:spacing w:after="0" w:line="240" w:lineRule="auto"/>
        <w:ind w:left="708"/>
        <w:rPr>
          <w:rFonts w:ascii="PT Sans" w:hAnsi="PT Sans"/>
          <w:b/>
          <w:bCs/>
          <w:sz w:val="22"/>
          <w:szCs w:val="22"/>
        </w:rPr>
      </w:pPr>
    </w:p>
    <w:p w14:paraId="0E9AF94A" w14:textId="1E9064A1" w:rsidR="00DF23FD" w:rsidRPr="00D0352F" w:rsidRDefault="00510C90" w:rsidP="67815F7C">
      <w:pPr>
        <w:spacing w:after="0" w:line="240" w:lineRule="auto"/>
        <w:ind w:left="708"/>
        <w:rPr>
          <w:rFonts w:ascii="PT Sans" w:hAnsi="PT Sans"/>
          <w:sz w:val="22"/>
          <w:szCs w:val="22"/>
        </w:rPr>
      </w:pPr>
      <w:r w:rsidRPr="00D0352F">
        <w:rPr>
          <w:rFonts w:ascii="PT Sans" w:hAnsi="PT Sans"/>
          <w:b/>
          <w:bCs/>
          <w:sz w:val="22"/>
          <w:szCs w:val="22"/>
        </w:rPr>
        <w:t>Малявин Андрей Георгиевич</w:t>
      </w:r>
      <w:r w:rsidRPr="00D0352F">
        <w:rPr>
          <w:rFonts w:ascii="PT Sans" w:hAnsi="PT Sans"/>
          <w:sz w:val="22"/>
          <w:szCs w:val="22"/>
        </w:rPr>
        <w:t>, главный внештатный специалист– пульмонолог ЦФО РФ, профессор кафедры фтизиатрии и пульмонологии лечебного факультета «Российский университет медицины», генеральный секретарь РНМОТ, д.м.н., профессор (Москва)</w:t>
      </w:r>
      <w:r w:rsidR="67815F7C" w:rsidRPr="00D0352F">
        <w:rPr>
          <w:rFonts w:ascii="PT Sans" w:hAnsi="PT Sans"/>
          <w:sz w:val="22"/>
          <w:szCs w:val="22"/>
        </w:rPr>
        <w:t xml:space="preserve"> </w:t>
      </w:r>
    </w:p>
    <w:p w14:paraId="3C1DE16A" w14:textId="77777777" w:rsidR="00DF23FD" w:rsidRPr="00D0352F" w:rsidRDefault="00DF23FD" w:rsidP="67815F7C">
      <w:pPr>
        <w:spacing w:after="0" w:line="240" w:lineRule="auto"/>
        <w:rPr>
          <w:rFonts w:ascii="PT Sans" w:hAnsi="PT Sans"/>
          <w:sz w:val="22"/>
          <w:szCs w:val="22"/>
        </w:rPr>
      </w:pPr>
    </w:p>
    <w:p w14:paraId="13CF7A47" w14:textId="50F1602D" w:rsidR="00DF23FD"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 xml:space="preserve">Микрососудистые нарушения у пациентов СД2 </w:t>
      </w:r>
    </w:p>
    <w:p w14:paraId="166E9973" w14:textId="50057965" w:rsidR="00DF23FD" w:rsidRPr="00D0352F" w:rsidRDefault="00324E2F" w:rsidP="67815F7C">
      <w:pPr>
        <w:spacing w:after="0" w:line="240" w:lineRule="auto"/>
        <w:rPr>
          <w:rFonts w:ascii="PT Sans" w:hAnsi="PT Sans"/>
          <w:sz w:val="22"/>
          <w:szCs w:val="22"/>
        </w:rPr>
      </w:pPr>
      <w:r w:rsidRPr="00D0352F">
        <w:rPr>
          <w:rFonts w:ascii="PT Sans" w:hAnsi="PT Sans"/>
          <w:sz w:val="22"/>
          <w:szCs w:val="22"/>
        </w:rPr>
        <w:t xml:space="preserve">20’| </w:t>
      </w:r>
      <w:r w:rsidR="00510C90" w:rsidRPr="00D0352F">
        <w:rPr>
          <w:rFonts w:ascii="PT Sans" w:hAnsi="PT Sans"/>
          <w:b/>
          <w:bCs/>
          <w:sz w:val="22"/>
          <w:szCs w:val="22"/>
        </w:rPr>
        <w:t>Губернаторова Екатерина Евгеньевна</w:t>
      </w:r>
      <w:r w:rsidR="00510C90" w:rsidRPr="00D0352F">
        <w:rPr>
          <w:rFonts w:ascii="PT Sans" w:hAnsi="PT Sans"/>
          <w:sz w:val="22"/>
          <w:szCs w:val="22"/>
        </w:rPr>
        <w:t>, ассистент кафедры поликлинической терапии «Российский университет медицины», врач эндокринолог, к.м.н. (Москва)</w:t>
      </w:r>
      <w:r w:rsidR="67815F7C" w:rsidRPr="00D0352F">
        <w:rPr>
          <w:rFonts w:ascii="PT Sans" w:hAnsi="PT Sans"/>
          <w:sz w:val="22"/>
          <w:szCs w:val="22"/>
        </w:rPr>
        <w:t xml:space="preserve"> </w:t>
      </w:r>
    </w:p>
    <w:p w14:paraId="28EE4D31" w14:textId="77777777" w:rsidR="00DF23FD" w:rsidRPr="00D0352F" w:rsidRDefault="00DF23FD" w:rsidP="67815F7C">
      <w:pPr>
        <w:spacing w:after="0" w:line="240" w:lineRule="auto"/>
        <w:rPr>
          <w:rFonts w:ascii="PT Sans" w:hAnsi="PT Sans"/>
          <w:sz w:val="22"/>
          <w:szCs w:val="22"/>
        </w:rPr>
      </w:pPr>
    </w:p>
    <w:p w14:paraId="352CD208" w14:textId="5EA6F9AF" w:rsidR="00DF23FD"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 xml:space="preserve">Механизмы легочного </w:t>
      </w:r>
      <w:proofErr w:type="spellStart"/>
      <w:r w:rsidRPr="00D0352F">
        <w:rPr>
          <w:rFonts w:ascii="PT Sans" w:hAnsi="PT Sans"/>
          <w:b/>
          <w:bCs/>
          <w:sz w:val="22"/>
          <w:szCs w:val="22"/>
        </w:rPr>
        <w:t>ремоделирования</w:t>
      </w:r>
      <w:proofErr w:type="spellEnd"/>
      <w:r w:rsidRPr="00D0352F">
        <w:rPr>
          <w:rFonts w:ascii="PT Sans" w:hAnsi="PT Sans"/>
          <w:b/>
          <w:bCs/>
          <w:sz w:val="22"/>
          <w:szCs w:val="22"/>
        </w:rPr>
        <w:t xml:space="preserve"> у пациентов СД2 </w:t>
      </w:r>
    </w:p>
    <w:p w14:paraId="564E74F4" w14:textId="42B9300B" w:rsidR="00DF23FD" w:rsidRPr="00D0352F" w:rsidRDefault="00324E2F" w:rsidP="67815F7C">
      <w:pPr>
        <w:spacing w:after="0" w:line="240" w:lineRule="auto"/>
        <w:rPr>
          <w:rFonts w:ascii="PT Sans" w:hAnsi="PT Sans"/>
          <w:sz w:val="22"/>
          <w:szCs w:val="22"/>
        </w:rPr>
      </w:pPr>
      <w:r w:rsidRPr="00D0352F">
        <w:rPr>
          <w:rFonts w:ascii="PT Sans" w:hAnsi="PT Sans"/>
          <w:sz w:val="22"/>
          <w:szCs w:val="22"/>
        </w:rPr>
        <w:t xml:space="preserve">20’| </w:t>
      </w:r>
      <w:r w:rsidR="00510C90" w:rsidRPr="00D0352F">
        <w:rPr>
          <w:rFonts w:ascii="PT Sans" w:hAnsi="PT Sans"/>
          <w:b/>
          <w:bCs/>
          <w:sz w:val="22"/>
          <w:szCs w:val="22"/>
        </w:rPr>
        <w:t>Горбунова Марина Валентиновна</w:t>
      </w:r>
      <w:r w:rsidR="00510C90" w:rsidRPr="00D0352F">
        <w:rPr>
          <w:rFonts w:ascii="PT Sans" w:hAnsi="PT Sans"/>
          <w:sz w:val="22"/>
          <w:szCs w:val="22"/>
        </w:rPr>
        <w:t>, доцент кафедры фтизиатрии и пульмонологии лечебного факультета ФГБОУ ВО "Российский университет медицины" Минздрава России, д.м.н. (Москва)</w:t>
      </w:r>
      <w:r w:rsidR="67815F7C" w:rsidRPr="00D0352F">
        <w:rPr>
          <w:rFonts w:ascii="PT Sans" w:hAnsi="PT Sans"/>
          <w:sz w:val="22"/>
          <w:szCs w:val="22"/>
        </w:rPr>
        <w:t xml:space="preserve">  </w:t>
      </w:r>
    </w:p>
    <w:p w14:paraId="3F41232C" w14:textId="77777777" w:rsidR="00DF23FD" w:rsidRPr="00D0352F" w:rsidRDefault="00DF23FD" w:rsidP="67815F7C">
      <w:pPr>
        <w:spacing w:after="0" w:line="240" w:lineRule="auto"/>
        <w:rPr>
          <w:rFonts w:ascii="PT Sans" w:hAnsi="PT Sans"/>
          <w:sz w:val="22"/>
          <w:szCs w:val="22"/>
        </w:rPr>
      </w:pPr>
    </w:p>
    <w:p w14:paraId="19C3A338" w14:textId="540579E5" w:rsidR="00DF23FD"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 xml:space="preserve">Диабетическое легкое: факты и комментарии </w:t>
      </w:r>
    </w:p>
    <w:p w14:paraId="0396C1A3" w14:textId="003ECC25" w:rsidR="00DF23FD" w:rsidRPr="00D0352F" w:rsidRDefault="00324E2F" w:rsidP="67815F7C">
      <w:pPr>
        <w:spacing w:after="0" w:line="240" w:lineRule="auto"/>
        <w:rPr>
          <w:rFonts w:ascii="PT Sans" w:hAnsi="PT Sans"/>
          <w:sz w:val="22"/>
          <w:szCs w:val="22"/>
        </w:rPr>
      </w:pPr>
      <w:r w:rsidRPr="00D0352F">
        <w:rPr>
          <w:rFonts w:ascii="PT Sans" w:hAnsi="PT Sans"/>
          <w:sz w:val="22"/>
          <w:szCs w:val="22"/>
        </w:rPr>
        <w:t xml:space="preserve">20’| </w:t>
      </w:r>
      <w:r w:rsidR="00510C90" w:rsidRPr="00D0352F">
        <w:rPr>
          <w:rFonts w:ascii="PT Sans" w:hAnsi="PT Sans"/>
          <w:b/>
          <w:bCs/>
          <w:sz w:val="22"/>
          <w:szCs w:val="22"/>
        </w:rPr>
        <w:t>Бабак Сергей Львович</w:t>
      </w:r>
      <w:r w:rsidR="00510C90" w:rsidRPr="00D0352F">
        <w:rPr>
          <w:rFonts w:ascii="PT Sans" w:hAnsi="PT Sans"/>
          <w:sz w:val="22"/>
          <w:szCs w:val="22"/>
        </w:rPr>
        <w:t>, профессор кафедры фтизиатрии и пульмонологии лечебного факультета ФГБОУ ВО "Российский университет медицины" Минздрава России, д.м.н. (Москва)</w:t>
      </w:r>
      <w:r w:rsidR="67815F7C" w:rsidRPr="00D0352F">
        <w:rPr>
          <w:rFonts w:ascii="PT Sans" w:hAnsi="PT Sans"/>
          <w:sz w:val="22"/>
          <w:szCs w:val="22"/>
        </w:rPr>
        <w:t xml:space="preserve">  </w:t>
      </w:r>
    </w:p>
    <w:p w14:paraId="4BDEB29E" w14:textId="77777777" w:rsidR="00DF23FD" w:rsidRPr="00D0352F" w:rsidRDefault="00DF23FD" w:rsidP="67815F7C">
      <w:pPr>
        <w:spacing w:after="0" w:line="240" w:lineRule="auto"/>
        <w:rPr>
          <w:rFonts w:ascii="PT Sans" w:hAnsi="PT Sans"/>
          <w:sz w:val="22"/>
          <w:szCs w:val="22"/>
        </w:rPr>
      </w:pPr>
    </w:p>
    <w:p w14:paraId="155AC0EA" w14:textId="77777777" w:rsidR="00DF23FD"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 xml:space="preserve">Диабетическое легкое: как избежать гипердиагностики и ошибок в терапии? </w:t>
      </w:r>
    </w:p>
    <w:p w14:paraId="257F4565" w14:textId="682278B7" w:rsidR="00DF23FD" w:rsidRPr="00D0352F" w:rsidRDefault="00324E2F" w:rsidP="67815F7C">
      <w:pPr>
        <w:spacing w:after="0" w:line="240" w:lineRule="auto"/>
        <w:rPr>
          <w:rFonts w:ascii="PT Sans" w:hAnsi="PT Sans"/>
          <w:sz w:val="22"/>
          <w:szCs w:val="22"/>
        </w:rPr>
      </w:pPr>
      <w:r w:rsidRPr="00D0352F">
        <w:rPr>
          <w:rFonts w:ascii="PT Sans" w:hAnsi="PT Sans"/>
          <w:sz w:val="22"/>
          <w:szCs w:val="22"/>
        </w:rPr>
        <w:t xml:space="preserve">20’| </w:t>
      </w:r>
      <w:r w:rsidR="00510C90" w:rsidRPr="00D0352F">
        <w:rPr>
          <w:rFonts w:ascii="PT Sans" w:hAnsi="PT Sans"/>
          <w:b/>
          <w:bCs/>
          <w:sz w:val="22"/>
          <w:szCs w:val="22"/>
        </w:rPr>
        <w:t>Малявин Андрей Георгиевич</w:t>
      </w:r>
      <w:r w:rsidR="00510C90" w:rsidRPr="00D0352F">
        <w:rPr>
          <w:rFonts w:ascii="PT Sans" w:hAnsi="PT Sans"/>
          <w:sz w:val="22"/>
          <w:szCs w:val="22"/>
        </w:rPr>
        <w:t>, главный внештатный специалист– пульмонолог ЦФО РФ, профессор кафедры фтизиатрии и пульмонологии лечебного факультета «Российский университет медицины», генеральный секретарь РНМОТ, д.м.н., профессор (Москва)</w:t>
      </w:r>
    </w:p>
    <w:p w14:paraId="2658BF62" w14:textId="428D031E" w:rsidR="00DF23FD" w:rsidRPr="00D0352F" w:rsidRDefault="00DF23FD" w:rsidP="00DF23FD">
      <w:pPr>
        <w:spacing w:after="0" w:line="240" w:lineRule="auto"/>
        <w:rPr>
          <w:rFonts w:ascii="PT Sans" w:hAnsi="PT Sans"/>
          <w:sz w:val="22"/>
          <w:szCs w:val="22"/>
        </w:rPr>
      </w:pPr>
    </w:p>
    <w:p w14:paraId="28D582E0" w14:textId="77777777" w:rsidR="00DF23FD" w:rsidRPr="00D0352F" w:rsidRDefault="00DF23FD" w:rsidP="00DF23FD">
      <w:pPr>
        <w:spacing w:after="0" w:line="240" w:lineRule="auto"/>
        <w:rPr>
          <w:rFonts w:ascii="PT Sans" w:hAnsi="PT Sans"/>
          <w:sz w:val="22"/>
          <w:szCs w:val="22"/>
        </w:rPr>
      </w:pPr>
      <w:r w:rsidRPr="00D0352F">
        <w:rPr>
          <w:rFonts w:ascii="PT Sans" w:hAnsi="PT Sans"/>
          <w:sz w:val="22"/>
          <w:szCs w:val="22"/>
        </w:rPr>
        <w:tab/>
      </w:r>
    </w:p>
    <w:p w14:paraId="333E9B11" w14:textId="77777777" w:rsidR="00324E2F" w:rsidRPr="00D0352F" w:rsidRDefault="00324E2F" w:rsidP="00F764E3">
      <w:pPr>
        <w:spacing w:after="0" w:line="240" w:lineRule="auto"/>
        <w:rPr>
          <w:rFonts w:ascii="PT Sans" w:hAnsi="PT Sans"/>
          <w:b/>
          <w:bCs/>
          <w:color w:val="C00000"/>
          <w:sz w:val="28"/>
          <w:szCs w:val="28"/>
        </w:rPr>
      </w:pPr>
    </w:p>
    <w:p w14:paraId="2EAB256A" w14:textId="0D7DEECB" w:rsidR="00F764E3" w:rsidRPr="00D0352F" w:rsidRDefault="00F764E3" w:rsidP="00F764E3">
      <w:pPr>
        <w:spacing w:after="0" w:line="240" w:lineRule="auto"/>
        <w:rPr>
          <w:rFonts w:ascii="PT Sans" w:hAnsi="PT Sans"/>
          <w:b/>
          <w:bCs/>
          <w:color w:val="C00000"/>
          <w:sz w:val="28"/>
          <w:szCs w:val="28"/>
        </w:rPr>
      </w:pPr>
      <w:r w:rsidRPr="00D0352F">
        <w:rPr>
          <w:rFonts w:ascii="PT Sans" w:hAnsi="PT Sans"/>
          <w:b/>
          <w:bCs/>
          <w:color w:val="C00000"/>
          <w:sz w:val="28"/>
          <w:szCs w:val="28"/>
        </w:rPr>
        <w:t>ЗАЛ 6</w:t>
      </w:r>
    </w:p>
    <w:p w14:paraId="1B3095DF" w14:textId="72A47BCE" w:rsidR="00F764E3" w:rsidRPr="00D0352F" w:rsidRDefault="00F764E3" w:rsidP="00F764E3">
      <w:pPr>
        <w:spacing w:after="0" w:line="240" w:lineRule="auto"/>
        <w:rPr>
          <w:rFonts w:ascii="PT Sans" w:hAnsi="PT Sans"/>
          <w:b/>
          <w:sz w:val="28"/>
          <w:szCs w:val="28"/>
        </w:rPr>
      </w:pPr>
    </w:p>
    <w:p w14:paraId="3A648B84" w14:textId="60A470C2" w:rsidR="00F764E3" w:rsidRPr="00D0352F" w:rsidRDefault="67815F7C" w:rsidP="00F764E3">
      <w:pPr>
        <w:spacing w:after="0" w:line="240" w:lineRule="auto"/>
        <w:rPr>
          <w:rFonts w:ascii="PT Sans" w:hAnsi="PT Sans"/>
          <w:sz w:val="22"/>
          <w:szCs w:val="22"/>
        </w:rPr>
      </w:pPr>
      <w:r w:rsidRPr="00D0352F">
        <w:rPr>
          <w:rFonts w:ascii="PT Sans" w:hAnsi="PT Sans"/>
          <w:color w:val="C00000"/>
          <w:sz w:val="22"/>
          <w:szCs w:val="22"/>
        </w:rPr>
        <w:t>09.00–10.30</w:t>
      </w:r>
    </w:p>
    <w:p w14:paraId="41A1137B" w14:textId="77777777" w:rsidR="67815F7C" w:rsidRPr="00D0352F" w:rsidRDefault="67815F7C" w:rsidP="67815F7C">
      <w:pPr>
        <w:spacing w:after="0" w:line="240" w:lineRule="auto"/>
        <w:rPr>
          <w:rFonts w:ascii="PT Sans" w:hAnsi="PT Sans"/>
          <w:b/>
          <w:bCs/>
          <w:sz w:val="22"/>
          <w:szCs w:val="22"/>
        </w:rPr>
      </w:pPr>
      <w:r w:rsidRPr="00D0352F">
        <w:rPr>
          <w:rFonts w:ascii="PT Sans" w:hAnsi="PT Sans"/>
          <w:sz w:val="22"/>
          <w:szCs w:val="22"/>
        </w:rPr>
        <w:t>Научный симпозиум</w:t>
      </w:r>
      <w:r w:rsidRPr="00D0352F">
        <w:rPr>
          <w:rFonts w:ascii="PT Sans" w:hAnsi="PT Sans"/>
          <w:b/>
          <w:bCs/>
          <w:sz w:val="22"/>
          <w:szCs w:val="22"/>
        </w:rPr>
        <w:t xml:space="preserve"> Онкореабилитация  </w:t>
      </w:r>
    </w:p>
    <w:p w14:paraId="2B0DA7D2" w14:textId="77777777" w:rsidR="67815F7C" w:rsidRPr="00D0352F" w:rsidRDefault="67815F7C" w:rsidP="67815F7C">
      <w:pPr>
        <w:spacing w:after="0" w:line="240" w:lineRule="auto"/>
        <w:rPr>
          <w:rFonts w:ascii="PT Sans" w:hAnsi="PT Sans"/>
          <w:sz w:val="22"/>
          <w:szCs w:val="22"/>
        </w:rPr>
      </w:pPr>
    </w:p>
    <w:p w14:paraId="020D01A6" w14:textId="77777777" w:rsidR="67815F7C" w:rsidRPr="00D0352F" w:rsidRDefault="67815F7C" w:rsidP="67815F7C">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186CF545" w14:textId="7FB12498" w:rsidR="67815F7C" w:rsidRPr="00D0352F" w:rsidRDefault="67815F7C" w:rsidP="003A4CD4">
      <w:pPr>
        <w:spacing w:after="0" w:line="240" w:lineRule="auto"/>
        <w:ind w:left="708"/>
        <w:rPr>
          <w:rFonts w:ascii="PT Sans" w:hAnsi="PT Sans"/>
          <w:sz w:val="22"/>
          <w:szCs w:val="22"/>
        </w:rPr>
      </w:pPr>
      <w:r w:rsidRPr="00D0352F">
        <w:rPr>
          <w:rFonts w:ascii="PT Sans" w:hAnsi="PT Sans"/>
          <w:b/>
          <w:bCs/>
          <w:sz w:val="22"/>
          <w:szCs w:val="22"/>
        </w:rPr>
        <w:lastRenderedPageBreak/>
        <w:t xml:space="preserve">Феденко </w:t>
      </w:r>
      <w:r w:rsidR="003A4CD4" w:rsidRPr="00D0352F">
        <w:rPr>
          <w:rFonts w:ascii="PT Sans" w:hAnsi="PT Sans"/>
          <w:b/>
          <w:bCs/>
          <w:sz w:val="22"/>
          <w:szCs w:val="22"/>
        </w:rPr>
        <w:t>Александр Александрович</w:t>
      </w:r>
      <w:r w:rsidR="003A4CD4" w:rsidRPr="00D0352F">
        <w:rPr>
          <w:rFonts w:ascii="PT Sans" w:hAnsi="PT Sans"/>
          <w:sz w:val="22"/>
          <w:szCs w:val="22"/>
        </w:rPr>
        <w:t xml:space="preserve">, Д. м. н., руководитель отдела лекарственного лечения опухолей МНИОИ им. П. А. Герцена – филиала ФГБУ «НМИЦ радиологии» Минздрава России, исполнительный директор Восточно-Европейской Группы по изучению сарком </w:t>
      </w:r>
      <w:r w:rsidRPr="00D0352F">
        <w:rPr>
          <w:rFonts w:ascii="PT Sans" w:hAnsi="PT Sans"/>
          <w:sz w:val="22"/>
          <w:szCs w:val="22"/>
        </w:rPr>
        <w:t xml:space="preserve">(Москва) </w:t>
      </w:r>
    </w:p>
    <w:p w14:paraId="43E305B2" w14:textId="77777777" w:rsidR="67815F7C" w:rsidRPr="00D0352F" w:rsidRDefault="67815F7C" w:rsidP="67815F7C">
      <w:pPr>
        <w:spacing w:after="0" w:line="240" w:lineRule="auto"/>
        <w:rPr>
          <w:rFonts w:ascii="PT Sans" w:hAnsi="PT Sans"/>
          <w:sz w:val="22"/>
          <w:szCs w:val="22"/>
        </w:rPr>
      </w:pPr>
    </w:p>
    <w:p w14:paraId="32820D24" w14:textId="448C95E0" w:rsidR="67815F7C" w:rsidRPr="00D0352F" w:rsidRDefault="071D7626" w:rsidP="071D7626">
      <w:pPr>
        <w:spacing w:after="0" w:line="240" w:lineRule="auto"/>
        <w:rPr>
          <w:rFonts w:ascii="PT Sans" w:hAnsi="PT Sans"/>
          <w:b/>
          <w:bCs/>
          <w:sz w:val="22"/>
          <w:szCs w:val="22"/>
        </w:rPr>
      </w:pPr>
      <w:r w:rsidRPr="00D0352F">
        <w:rPr>
          <w:rFonts w:ascii="PT Sans" w:hAnsi="PT Sans"/>
          <w:b/>
          <w:bCs/>
          <w:sz w:val="22"/>
          <w:szCs w:val="22"/>
        </w:rPr>
        <w:t>Возможности санаторно-курортного лечения пациентов</w:t>
      </w:r>
      <w:r w:rsidRPr="00D0352F">
        <w:rPr>
          <w:rFonts w:ascii="PT Sans" w:hAnsi="PT Sans"/>
          <w:sz w:val="22"/>
          <w:szCs w:val="22"/>
        </w:rPr>
        <w:t xml:space="preserve"> </w:t>
      </w:r>
      <w:r w:rsidRPr="00D0352F">
        <w:rPr>
          <w:rFonts w:ascii="PT Sans" w:hAnsi="PT Sans"/>
          <w:b/>
          <w:bCs/>
          <w:sz w:val="22"/>
          <w:szCs w:val="22"/>
        </w:rPr>
        <w:t>со злокачественными новообразованиями</w:t>
      </w:r>
    </w:p>
    <w:p w14:paraId="4C664268" w14:textId="7AD98BFC" w:rsidR="003D09E9" w:rsidRPr="00D0352F" w:rsidRDefault="00324E2F" w:rsidP="67815F7C">
      <w:pPr>
        <w:spacing w:after="0" w:line="240" w:lineRule="auto"/>
        <w:rPr>
          <w:rFonts w:ascii="PT Sans" w:hAnsi="PT Sans"/>
          <w:sz w:val="22"/>
          <w:szCs w:val="22"/>
        </w:rPr>
      </w:pPr>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Бадалов Назим Гаджиевич</w:t>
      </w:r>
      <w:r w:rsidR="00510C90" w:rsidRPr="00D0352F">
        <w:rPr>
          <w:rFonts w:ascii="PT Sans" w:hAnsi="PT Sans"/>
          <w:sz w:val="22"/>
          <w:szCs w:val="22"/>
        </w:rPr>
        <w:t>, профессор кафедры восстановительной медицины, реабилитации и курортологии Института клинической медицины им. Н.В. Склифосовского ФГАОУ ВО Первый Московский государственный медицинский университет имени И.М. Сеченова МЗ РФ, руководитель отдела медицинской курортологии и бальнеотерапии ФГБУ «НМИЦ РК» Минздрава России, физиотерапевт, д.м.н., врач-ревматолог (Москва)</w:t>
      </w:r>
      <w:r w:rsidR="67815F7C" w:rsidRPr="00D0352F">
        <w:rPr>
          <w:rFonts w:ascii="PT Sans" w:hAnsi="PT Sans"/>
          <w:sz w:val="22"/>
          <w:szCs w:val="22"/>
        </w:rPr>
        <w:t xml:space="preserve"> </w:t>
      </w:r>
    </w:p>
    <w:p w14:paraId="521E0F19" w14:textId="77777777" w:rsidR="00324E2F" w:rsidRPr="00D0352F" w:rsidRDefault="00324E2F" w:rsidP="67815F7C">
      <w:pPr>
        <w:spacing w:after="0" w:line="240" w:lineRule="auto"/>
        <w:rPr>
          <w:rFonts w:ascii="PT Sans" w:hAnsi="PT Sans"/>
          <w:sz w:val="22"/>
          <w:szCs w:val="22"/>
        </w:rPr>
      </w:pPr>
    </w:p>
    <w:p w14:paraId="318547E5" w14:textId="2CDD99E9" w:rsidR="67815F7C"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 xml:space="preserve">Общие принципы реабилитации пациентов со злокачественными новообразованиями </w:t>
      </w:r>
    </w:p>
    <w:p w14:paraId="3496E978" w14:textId="481C9266" w:rsidR="67815F7C" w:rsidRPr="00D0352F" w:rsidRDefault="00324E2F" w:rsidP="67815F7C">
      <w:pPr>
        <w:spacing w:after="0" w:line="240" w:lineRule="auto"/>
        <w:rPr>
          <w:rFonts w:ascii="PT Sans" w:hAnsi="PT Sans"/>
          <w:sz w:val="22"/>
          <w:szCs w:val="22"/>
        </w:rPr>
      </w:pPr>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Гамеева Елена Владимировна</w:t>
      </w:r>
      <w:r w:rsidR="00510C90" w:rsidRPr="00D0352F">
        <w:rPr>
          <w:rFonts w:ascii="PT Sans" w:hAnsi="PT Sans"/>
          <w:sz w:val="22"/>
          <w:szCs w:val="22"/>
        </w:rPr>
        <w:t xml:space="preserve">, и.о. генерального директора ФГБУ ФНКЦ </w:t>
      </w:r>
      <w:proofErr w:type="spellStart"/>
      <w:r w:rsidR="00510C90" w:rsidRPr="00D0352F">
        <w:rPr>
          <w:rFonts w:ascii="PT Sans" w:hAnsi="PT Sans"/>
          <w:sz w:val="22"/>
          <w:szCs w:val="22"/>
        </w:rPr>
        <w:t>МРиК</w:t>
      </w:r>
      <w:proofErr w:type="spellEnd"/>
      <w:r w:rsidR="00510C90" w:rsidRPr="00D0352F">
        <w:rPr>
          <w:rFonts w:ascii="PT Sans" w:hAnsi="PT Sans"/>
          <w:sz w:val="22"/>
          <w:szCs w:val="22"/>
        </w:rPr>
        <w:t xml:space="preserve"> ФМБА России, доцент кафедры медицинской радиологии Инженерно-физического института биомедицины НИЯУ МИФИ (Москва)</w:t>
      </w:r>
      <w:r w:rsidR="67815F7C" w:rsidRPr="00D0352F">
        <w:rPr>
          <w:rFonts w:ascii="PT Sans" w:hAnsi="PT Sans"/>
          <w:sz w:val="22"/>
          <w:szCs w:val="22"/>
        </w:rPr>
        <w:t xml:space="preserve"> </w:t>
      </w:r>
    </w:p>
    <w:p w14:paraId="6A4B8E16" w14:textId="77777777" w:rsidR="67815F7C" w:rsidRPr="00D0352F" w:rsidRDefault="67815F7C" w:rsidP="67815F7C">
      <w:pPr>
        <w:spacing w:after="0" w:line="240" w:lineRule="auto"/>
        <w:rPr>
          <w:rFonts w:ascii="PT Sans" w:hAnsi="PT Sans"/>
          <w:sz w:val="22"/>
          <w:szCs w:val="22"/>
        </w:rPr>
      </w:pPr>
    </w:p>
    <w:p w14:paraId="6EAD4533" w14:textId="77777777" w:rsidR="67815F7C" w:rsidRPr="00D0352F" w:rsidRDefault="67815F7C" w:rsidP="67815F7C">
      <w:pPr>
        <w:spacing w:after="0" w:line="240" w:lineRule="auto"/>
        <w:rPr>
          <w:rFonts w:ascii="PT Sans" w:hAnsi="PT Sans"/>
          <w:sz w:val="22"/>
          <w:szCs w:val="22"/>
        </w:rPr>
      </w:pPr>
      <w:r w:rsidRPr="00D0352F">
        <w:rPr>
          <w:rFonts w:ascii="PT Sans" w:hAnsi="PT Sans"/>
          <w:b/>
          <w:bCs/>
          <w:sz w:val="22"/>
          <w:szCs w:val="22"/>
        </w:rPr>
        <w:t xml:space="preserve">Особенности физической активности пациентов со злокачественными новообразованиями </w:t>
      </w:r>
    </w:p>
    <w:p w14:paraId="0F200FD2" w14:textId="47DCA5A5" w:rsidR="67815F7C" w:rsidRPr="00D0352F" w:rsidRDefault="00324E2F" w:rsidP="67815F7C">
      <w:pPr>
        <w:spacing w:after="0" w:line="240" w:lineRule="auto"/>
        <w:rPr>
          <w:rFonts w:ascii="PT Sans" w:hAnsi="PT Sans"/>
          <w:sz w:val="22"/>
          <w:szCs w:val="22"/>
        </w:rPr>
      </w:pPr>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Реутова Алина Александровна</w:t>
      </w:r>
      <w:r w:rsidR="00510C90" w:rsidRPr="00D0352F">
        <w:rPr>
          <w:rFonts w:ascii="PT Sans" w:hAnsi="PT Sans"/>
          <w:sz w:val="22"/>
          <w:szCs w:val="22"/>
        </w:rPr>
        <w:t xml:space="preserve">, директор Лечебно-реабилитационного центра в городе Москве ФГБУ ФНКЦ </w:t>
      </w:r>
      <w:proofErr w:type="spellStart"/>
      <w:r w:rsidR="00510C90" w:rsidRPr="00D0352F">
        <w:rPr>
          <w:rFonts w:ascii="PT Sans" w:hAnsi="PT Sans"/>
          <w:sz w:val="22"/>
          <w:szCs w:val="22"/>
        </w:rPr>
        <w:t>МРиК</w:t>
      </w:r>
      <w:proofErr w:type="spellEnd"/>
      <w:r w:rsidR="00510C90" w:rsidRPr="00D0352F">
        <w:rPr>
          <w:rFonts w:ascii="PT Sans" w:hAnsi="PT Sans"/>
          <w:sz w:val="22"/>
          <w:szCs w:val="22"/>
        </w:rPr>
        <w:t xml:space="preserve"> ФМБА России (Москва)</w:t>
      </w:r>
      <w:r w:rsidR="67815F7C" w:rsidRPr="00D0352F">
        <w:rPr>
          <w:rFonts w:ascii="PT Sans" w:hAnsi="PT Sans"/>
          <w:sz w:val="22"/>
          <w:szCs w:val="22"/>
        </w:rPr>
        <w:t xml:space="preserve"> </w:t>
      </w:r>
    </w:p>
    <w:p w14:paraId="09C2FF30" w14:textId="77777777" w:rsidR="67815F7C" w:rsidRPr="00D0352F" w:rsidRDefault="67815F7C" w:rsidP="67815F7C">
      <w:pPr>
        <w:spacing w:after="0" w:line="240" w:lineRule="auto"/>
        <w:rPr>
          <w:rFonts w:ascii="PT Sans" w:hAnsi="PT Sans"/>
          <w:sz w:val="22"/>
          <w:szCs w:val="22"/>
        </w:rPr>
      </w:pPr>
    </w:p>
    <w:p w14:paraId="261F4E3D" w14:textId="77777777" w:rsidR="67815F7C"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Особенности питания пациентов со злокачественными новообразованиями</w:t>
      </w:r>
    </w:p>
    <w:p w14:paraId="5FC72E54" w14:textId="78EE1B9C" w:rsidR="67815F7C" w:rsidRPr="00D0352F" w:rsidRDefault="00324E2F" w:rsidP="67815F7C">
      <w:pPr>
        <w:spacing w:after="0" w:line="240" w:lineRule="auto"/>
        <w:rPr>
          <w:rFonts w:ascii="PT Sans" w:hAnsi="PT Sans"/>
          <w:sz w:val="22"/>
          <w:szCs w:val="22"/>
        </w:rPr>
      </w:pPr>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Степанова Александра Михайловна</w:t>
      </w:r>
      <w:r w:rsidR="00510C90" w:rsidRPr="00D0352F">
        <w:rPr>
          <w:rFonts w:ascii="PT Sans" w:hAnsi="PT Sans"/>
          <w:sz w:val="22"/>
          <w:szCs w:val="22"/>
        </w:rPr>
        <w:t xml:space="preserve">, заместитель генерального директора по науке ФГБУ ФНКЦ </w:t>
      </w:r>
      <w:proofErr w:type="spellStart"/>
      <w:r w:rsidR="00510C90" w:rsidRPr="00D0352F">
        <w:rPr>
          <w:rFonts w:ascii="PT Sans" w:hAnsi="PT Sans"/>
          <w:sz w:val="22"/>
          <w:szCs w:val="22"/>
        </w:rPr>
        <w:t>МРиК</w:t>
      </w:r>
      <w:proofErr w:type="spellEnd"/>
      <w:r w:rsidR="00510C90" w:rsidRPr="00D0352F">
        <w:rPr>
          <w:rFonts w:ascii="PT Sans" w:hAnsi="PT Sans"/>
          <w:sz w:val="22"/>
          <w:szCs w:val="22"/>
        </w:rPr>
        <w:t xml:space="preserve"> ФМБА России, реабилитолог, физиотерапевт, онколог (Москва)</w:t>
      </w:r>
      <w:r w:rsidR="67815F7C" w:rsidRPr="00D0352F">
        <w:rPr>
          <w:rFonts w:ascii="PT Sans" w:hAnsi="PT Sans"/>
          <w:sz w:val="22"/>
          <w:szCs w:val="22"/>
        </w:rPr>
        <w:t xml:space="preserve"> </w:t>
      </w:r>
    </w:p>
    <w:p w14:paraId="32D8A401" w14:textId="77777777" w:rsidR="00263F21" w:rsidRPr="00D0352F" w:rsidRDefault="00263F21" w:rsidP="67815F7C">
      <w:pPr>
        <w:spacing w:after="0" w:line="240" w:lineRule="auto"/>
        <w:rPr>
          <w:rFonts w:ascii="PT Sans" w:hAnsi="PT Sans"/>
          <w:b/>
          <w:bCs/>
          <w:sz w:val="22"/>
          <w:szCs w:val="22"/>
        </w:rPr>
      </w:pPr>
    </w:p>
    <w:p w14:paraId="2CFEBD99" w14:textId="632F90F3" w:rsidR="67815F7C" w:rsidRPr="00D0352F" w:rsidRDefault="67815F7C" w:rsidP="67815F7C">
      <w:pPr>
        <w:spacing w:after="0" w:line="240" w:lineRule="auto"/>
        <w:rPr>
          <w:rFonts w:ascii="PT Sans" w:hAnsi="PT Sans"/>
          <w:sz w:val="22"/>
          <w:szCs w:val="22"/>
        </w:rPr>
      </w:pPr>
      <w:r w:rsidRPr="00D0352F">
        <w:rPr>
          <w:rFonts w:ascii="PT Sans" w:hAnsi="PT Sans"/>
          <w:b/>
          <w:bCs/>
          <w:sz w:val="22"/>
          <w:szCs w:val="22"/>
        </w:rPr>
        <w:t>Что должен знать терапевт: кардиологические осложнения комбинированного лечения злокачественного новообразования</w:t>
      </w:r>
    </w:p>
    <w:p w14:paraId="67CBBF27" w14:textId="3E0087B6" w:rsidR="67815F7C" w:rsidRPr="00D0352F" w:rsidRDefault="00324E2F" w:rsidP="67815F7C">
      <w:pPr>
        <w:spacing w:after="0" w:line="240" w:lineRule="auto"/>
        <w:rPr>
          <w:rFonts w:ascii="PT Sans" w:hAnsi="PT Sans"/>
          <w:sz w:val="22"/>
          <w:szCs w:val="22"/>
        </w:rPr>
      </w:pPr>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Щитикова Ольга Борисовна</w:t>
      </w:r>
      <w:r w:rsidR="00510C90" w:rsidRPr="00D0352F">
        <w:rPr>
          <w:rFonts w:ascii="PT Sans" w:hAnsi="PT Sans"/>
          <w:sz w:val="22"/>
          <w:szCs w:val="22"/>
        </w:rPr>
        <w:t>, заведующая отделением, врач-онколог, врач-кардиолог ФГБУ "НМИЦ радиологии" Минздрава России (Москва)</w:t>
      </w:r>
    </w:p>
    <w:p w14:paraId="3AA9D67F" w14:textId="77777777" w:rsidR="00D32E8C" w:rsidRPr="00D0352F" w:rsidRDefault="00D32E8C" w:rsidP="67815F7C">
      <w:pPr>
        <w:spacing w:after="0" w:line="240" w:lineRule="auto"/>
        <w:rPr>
          <w:rFonts w:ascii="PT Sans" w:hAnsi="PT Sans"/>
          <w:sz w:val="22"/>
          <w:szCs w:val="22"/>
        </w:rPr>
      </w:pPr>
    </w:p>
    <w:p w14:paraId="7E238612" w14:textId="19712480" w:rsidR="67815F7C" w:rsidRPr="00D0352F" w:rsidRDefault="67815F7C" w:rsidP="67815F7C">
      <w:pPr>
        <w:spacing w:after="0" w:line="240" w:lineRule="auto"/>
        <w:rPr>
          <w:rFonts w:ascii="PT Sans" w:hAnsi="PT Sans"/>
          <w:sz w:val="22"/>
          <w:szCs w:val="22"/>
        </w:rPr>
      </w:pPr>
    </w:p>
    <w:p w14:paraId="22D0694F" w14:textId="36B533FF" w:rsidR="00C9275E" w:rsidRPr="00D0352F" w:rsidRDefault="00C9275E" w:rsidP="00C9275E">
      <w:pPr>
        <w:spacing w:after="0" w:line="240" w:lineRule="auto"/>
        <w:rPr>
          <w:rFonts w:ascii="PT Sans" w:hAnsi="PT Sans"/>
          <w:color w:val="C00000"/>
          <w:sz w:val="22"/>
          <w:szCs w:val="22"/>
        </w:rPr>
      </w:pPr>
      <w:r w:rsidRPr="00D0352F">
        <w:rPr>
          <w:rFonts w:ascii="PT Sans" w:hAnsi="PT Sans"/>
          <w:color w:val="C00000"/>
          <w:sz w:val="22"/>
          <w:szCs w:val="22"/>
        </w:rPr>
        <w:t>13.25–14.55</w:t>
      </w:r>
      <w:r w:rsidRPr="00D0352F">
        <w:rPr>
          <w:rFonts w:ascii="PT Sans" w:hAnsi="PT Sans"/>
          <w:color w:val="C00000"/>
          <w:sz w:val="22"/>
          <w:szCs w:val="22"/>
        </w:rPr>
        <w:tab/>
      </w:r>
    </w:p>
    <w:p w14:paraId="502D369A" w14:textId="77777777" w:rsidR="00BA1ACB" w:rsidRPr="00D0352F" w:rsidRDefault="00BA1ACB" w:rsidP="003E4C42">
      <w:pPr>
        <w:spacing w:after="0" w:line="240" w:lineRule="auto"/>
        <w:rPr>
          <w:rFonts w:ascii="PT Sans" w:hAnsi="PT Sans"/>
          <w:sz w:val="22"/>
          <w:szCs w:val="22"/>
        </w:rPr>
      </w:pPr>
      <w:r w:rsidRPr="00D0352F">
        <w:rPr>
          <w:rFonts w:ascii="PT Sans" w:hAnsi="PT Sans"/>
          <w:sz w:val="22"/>
          <w:szCs w:val="22"/>
        </w:rPr>
        <w:t>С</w:t>
      </w:r>
      <w:r w:rsidR="02D41A94" w:rsidRPr="00D0352F">
        <w:rPr>
          <w:rFonts w:ascii="PT Sans" w:hAnsi="PT Sans"/>
          <w:sz w:val="22"/>
          <w:szCs w:val="22"/>
        </w:rPr>
        <w:t>импозиум</w:t>
      </w:r>
    </w:p>
    <w:p w14:paraId="4DA8AEC3" w14:textId="5A74D284" w:rsidR="00374474" w:rsidRPr="00D0352F" w:rsidRDefault="003F60AF" w:rsidP="003E4C42">
      <w:pPr>
        <w:spacing w:after="0" w:line="240" w:lineRule="auto"/>
        <w:rPr>
          <w:rFonts w:ascii="PT Sans" w:hAnsi="PT Sans"/>
          <w:b/>
          <w:bCs/>
          <w:sz w:val="22"/>
          <w:szCs w:val="22"/>
        </w:rPr>
      </w:pPr>
      <w:r w:rsidRPr="00D0352F">
        <w:rPr>
          <w:rFonts w:ascii="PT Sans" w:hAnsi="PT Sans"/>
          <w:b/>
          <w:bCs/>
          <w:sz w:val="22"/>
          <w:szCs w:val="22"/>
        </w:rPr>
        <w:t>Мультидисциплинарный взгляд на пациента врача первичного звена</w:t>
      </w:r>
    </w:p>
    <w:p w14:paraId="6C335F23" w14:textId="77777777" w:rsidR="00BA1ACB" w:rsidRPr="00D0352F" w:rsidRDefault="00BA1ACB" w:rsidP="003E4C42">
      <w:pPr>
        <w:spacing w:after="0" w:line="240" w:lineRule="auto"/>
        <w:rPr>
          <w:rFonts w:ascii="PT Sans" w:hAnsi="PT Sans"/>
          <w:sz w:val="22"/>
          <w:szCs w:val="22"/>
        </w:rPr>
      </w:pPr>
    </w:p>
    <w:p w14:paraId="21B7875A" w14:textId="4AD5D382" w:rsidR="00374474" w:rsidRPr="00D0352F" w:rsidRDefault="00BA1ACB" w:rsidP="00374474">
      <w:pPr>
        <w:spacing w:after="0" w:line="240" w:lineRule="auto"/>
        <w:ind w:firstLine="708"/>
        <w:rPr>
          <w:rFonts w:ascii="PT Sans" w:hAnsi="PT Sans"/>
          <w:sz w:val="22"/>
          <w:szCs w:val="22"/>
          <w:u w:val="single"/>
        </w:rPr>
      </w:pPr>
      <w:r w:rsidRPr="00D0352F">
        <w:rPr>
          <w:rFonts w:ascii="PT Sans" w:hAnsi="PT Sans"/>
          <w:sz w:val="22"/>
          <w:szCs w:val="22"/>
          <w:u w:val="single"/>
        </w:rPr>
        <w:t>Председател</w:t>
      </w:r>
      <w:r w:rsidR="00374474" w:rsidRPr="00D0352F">
        <w:rPr>
          <w:rFonts w:ascii="PT Sans" w:hAnsi="PT Sans"/>
          <w:sz w:val="22"/>
          <w:szCs w:val="22"/>
          <w:u w:val="single"/>
        </w:rPr>
        <w:t>ь:</w:t>
      </w:r>
    </w:p>
    <w:p w14:paraId="039FFD76" w14:textId="77777777" w:rsidR="00510C90" w:rsidRPr="00D0352F" w:rsidRDefault="00510C90" w:rsidP="00374474">
      <w:pPr>
        <w:spacing w:after="0" w:line="240" w:lineRule="auto"/>
        <w:ind w:firstLine="708"/>
        <w:rPr>
          <w:rFonts w:ascii="PT Sans" w:hAnsi="PT Sans"/>
          <w:sz w:val="22"/>
          <w:szCs w:val="22"/>
        </w:rPr>
      </w:pPr>
      <w:r w:rsidRPr="00D0352F">
        <w:rPr>
          <w:rFonts w:ascii="PT Sans" w:hAnsi="PT Sans"/>
          <w:b/>
          <w:bCs/>
          <w:sz w:val="22"/>
          <w:szCs w:val="22"/>
        </w:rPr>
        <w:t>Уметов Мурат Анатольевич</w:t>
      </w:r>
      <w:r w:rsidRPr="00D0352F">
        <w:rPr>
          <w:rFonts w:ascii="PT Sans" w:hAnsi="PT Sans"/>
          <w:sz w:val="22"/>
          <w:szCs w:val="22"/>
        </w:rPr>
        <w:t>, заведующий кафедрой факультетской терапии ФГБОУ ВО «</w:t>
      </w:r>
      <w:proofErr w:type="spellStart"/>
      <w:r w:rsidRPr="00D0352F">
        <w:rPr>
          <w:rFonts w:ascii="PT Sans" w:hAnsi="PT Sans"/>
          <w:sz w:val="22"/>
          <w:szCs w:val="22"/>
        </w:rPr>
        <w:t>Кабардино</w:t>
      </w:r>
      <w:proofErr w:type="spellEnd"/>
    </w:p>
    <w:p w14:paraId="23C9F512" w14:textId="77777777" w:rsidR="00510C90" w:rsidRPr="00D0352F" w:rsidRDefault="00510C90" w:rsidP="00374474">
      <w:pPr>
        <w:spacing w:after="0" w:line="240" w:lineRule="auto"/>
        <w:ind w:firstLine="708"/>
        <w:rPr>
          <w:rFonts w:ascii="PT Sans" w:hAnsi="PT Sans"/>
          <w:sz w:val="22"/>
          <w:szCs w:val="22"/>
        </w:rPr>
      </w:pPr>
      <w:r w:rsidRPr="00D0352F">
        <w:rPr>
          <w:rFonts w:ascii="PT Sans" w:hAnsi="PT Sans"/>
          <w:sz w:val="22"/>
          <w:szCs w:val="22"/>
        </w:rPr>
        <w:t xml:space="preserve">Балкарский государственный университет им. Х.М. </w:t>
      </w:r>
      <w:proofErr w:type="spellStart"/>
      <w:r w:rsidRPr="00D0352F">
        <w:rPr>
          <w:rFonts w:ascii="PT Sans" w:hAnsi="PT Sans"/>
          <w:sz w:val="22"/>
          <w:szCs w:val="22"/>
        </w:rPr>
        <w:t>Бербекова</w:t>
      </w:r>
      <w:proofErr w:type="spellEnd"/>
      <w:r w:rsidRPr="00D0352F">
        <w:rPr>
          <w:rFonts w:ascii="PT Sans" w:hAnsi="PT Sans"/>
          <w:sz w:val="22"/>
          <w:szCs w:val="22"/>
        </w:rPr>
        <w:t>», главный внештатный специалист</w:t>
      </w:r>
    </w:p>
    <w:p w14:paraId="3A68E672" w14:textId="77777777" w:rsidR="00510C90" w:rsidRPr="00D0352F" w:rsidRDefault="00510C90" w:rsidP="00374474">
      <w:pPr>
        <w:spacing w:after="0" w:line="240" w:lineRule="auto"/>
        <w:ind w:firstLine="708"/>
        <w:rPr>
          <w:rFonts w:ascii="PT Sans" w:hAnsi="PT Sans"/>
          <w:sz w:val="22"/>
          <w:szCs w:val="22"/>
        </w:rPr>
      </w:pPr>
      <w:r w:rsidRPr="00D0352F">
        <w:rPr>
          <w:rFonts w:ascii="PT Sans" w:hAnsi="PT Sans"/>
          <w:sz w:val="22"/>
          <w:szCs w:val="22"/>
        </w:rPr>
        <w:t>клинический фармаколог Минздрава КБР, председатель Кабардино-Балкарского научного</w:t>
      </w:r>
    </w:p>
    <w:p w14:paraId="48490E6B" w14:textId="39F656B3" w:rsidR="003E4C42" w:rsidRPr="00D0352F" w:rsidRDefault="00510C90" w:rsidP="00374474">
      <w:pPr>
        <w:spacing w:after="0" w:line="240" w:lineRule="auto"/>
        <w:ind w:firstLine="708"/>
        <w:rPr>
          <w:rFonts w:ascii="PT Sans" w:hAnsi="PT Sans"/>
          <w:sz w:val="22"/>
          <w:szCs w:val="22"/>
        </w:rPr>
      </w:pPr>
      <w:r w:rsidRPr="00D0352F">
        <w:rPr>
          <w:rFonts w:ascii="PT Sans" w:hAnsi="PT Sans"/>
          <w:sz w:val="22"/>
          <w:szCs w:val="22"/>
        </w:rPr>
        <w:t>медицинского общества терапевтов, д.м.н., профессор (Нальчик)</w:t>
      </w:r>
    </w:p>
    <w:p w14:paraId="2CA2A5CE" w14:textId="77777777" w:rsidR="00E660A6" w:rsidRPr="00D0352F" w:rsidRDefault="00E660A6" w:rsidP="67939F04">
      <w:pPr>
        <w:spacing w:after="0" w:line="240" w:lineRule="auto"/>
        <w:rPr>
          <w:rFonts w:ascii="PT Sans" w:hAnsi="PT Sans"/>
          <w:b/>
          <w:bCs/>
          <w:sz w:val="22"/>
          <w:szCs w:val="22"/>
        </w:rPr>
      </w:pPr>
    </w:p>
    <w:p w14:paraId="2833562A" w14:textId="32817CEF" w:rsidR="02D41A94" w:rsidRPr="00D0352F" w:rsidRDefault="67939F04" w:rsidP="67939F04">
      <w:pPr>
        <w:spacing w:after="0" w:line="240" w:lineRule="auto"/>
        <w:rPr>
          <w:rFonts w:ascii="PT Sans" w:hAnsi="PT Sans"/>
          <w:b/>
          <w:bCs/>
          <w:sz w:val="22"/>
          <w:szCs w:val="22"/>
        </w:rPr>
      </w:pPr>
      <w:r w:rsidRPr="00D0352F">
        <w:rPr>
          <w:rFonts w:ascii="PT Sans" w:hAnsi="PT Sans"/>
          <w:b/>
          <w:bCs/>
          <w:sz w:val="22"/>
          <w:szCs w:val="22"/>
        </w:rPr>
        <w:t>Ветер перемен: новые возможности гиполипидемической терапии у пациентов высокого сердечно-сосудистого риска (повторная)</w:t>
      </w:r>
    </w:p>
    <w:p w14:paraId="511FC302" w14:textId="04F6AF2A" w:rsidR="02D41A94" w:rsidRPr="00D0352F" w:rsidRDefault="30924B9E" w:rsidP="30924B9E">
      <w:pPr>
        <w:spacing w:after="0" w:line="240" w:lineRule="auto"/>
        <w:rPr>
          <w:rFonts w:ascii="PT Sans" w:hAnsi="PT Sans"/>
          <w:i/>
          <w:iCs/>
          <w:sz w:val="22"/>
          <w:szCs w:val="22"/>
        </w:rPr>
      </w:pPr>
      <w:r w:rsidRPr="00D0352F">
        <w:rPr>
          <w:rFonts w:ascii="PT Sans" w:hAnsi="PT Sans"/>
          <w:i/>
          <w:iCs/>
          <w:sz w:val="22"/>
          <w:szCs w:val="22"/>
        </w:rPr>
        <w:t xml:space="preserve">При поддержке "Эбботт </w:t>
      </w:r>
      <w:r w:rsidRPr="00D0352F">
        <w:rPr>
          <w:rFonts w:ascii="Roboto" w:eastAsia="Roboto" w:hAnsi="Roboto" w:cs="Roboto"/>
          <w:i/>
          <w:iCs/>
          <w:color w:val="2C363A"/>
          <w:sz w:val="21"/>
          <w:szCs w:val="21"/>
        </w:rPr>
        <w:t>Лэбораториз</w:t>
      </w:r>
      <w:r w:rsidRPr="00D0352F">
        <w:rPr>
          <w:rFonts w:ascii="PT Sans" w:hAnsi="PT Sans"/>
          <w:i/>
          <w:iCs/>
          <w:sz w:val="22"/>
          <w:szCs w:val="22"/>
        </w:rPr>
        <w:t xml:space="preserve">" (не входит в программу для НМО) </w:t>
      </w:r>
    </w:p>
    <w:p w14:paraId="35691928" w14:textId="12ACFC50" w:rsidR="00510C90" w:rsidRPr="00D0352F" w:rsidRDefault="0081501D" w:rsidP="00510C90">
      <w:pPr>
        <w:spacing w:after="0" w:line="240" w:lineRule="auto"/>
        <w:rPr>
          <w:rFonts w:ascii="PT Sans" w:hAnsi="PT Sans"/>
          <w:sz w:val="22"/>
          <w:szCs w:val="22"/>
        </w:rPr>
      </w:pPr>
      <w:r w:rsidRPr="00D0352F">
        <w:rPr>
          <w:rFonts w:ascii="PT Sans" w:hAnsi="PT Sans"/>
          <w:sz w:val="22"/>
          <w:szCs w:val="22"/>
        </w:rPr>
        <w:t>30</w:t>
      </w:r>
      <w:r w:rsidR="00324E2F" w:rsidRPr="00D0352F">
        <w:rPr>
          <w:rFonts w:ascii="PT Sans" w:hAnsi="PT Sans"/>
          <w:sz w:val="22"/>
          <w:szCs w:val="22"/>
        </w:rPr>
        <w:t xml:space="preserve">’| </w:t>
      </w:r>
      <w:r w:rsidR="00510C90" w:rsidRPr="00D0352F">
        <w:rPr>
          <w:rFonts w:ascii="PT Sans" w:hAnsi="PT Sans"/>
          <w:b/>
          <w:bCs/>
          <w:sz w:val="22"/>
          <w:szCs w:val="22"/>
        </w:rPr>
        <w:t>Уметов Мурат Анатольевич</w:t>
      </w:r>
      <w:r w:rsidR="00510C90" w:rsidRPr="00D0352F">
        <w:rPr>
          <w:rFonts w:ascii="PT Sans" w:hAnsi="PT Sans"/>
          <w:sz w:val="22"/>
          <w:szCs w:val="22"/>
        </w:rPr>
        <w:t>, заведующий кафедрой факультетской терапии ФГБОУ ВО «</w:t>
      </w:r>
      <w:proofErr w:type="spellStart"/>
      <w:r w:rsidR="00510C90" w:rsidRPr="00D0352F">
        <w:rPr>
          <w:rFonts w:ascii="PT Sans" w:hAnsi="PT Sans"/>
          <w:sz w:val="22"/>
          <w:szCs w:val="22"/>
        </w:rPr>
        <w:t>Кабардино</w:t>
      </w:r>
      <w:proofErr w:type="spellEnd"/>
    </w:p>
    <w:p w14:paraId="1BF6D3F9" w14:textId="77777777" w:rsidR="00510C90" w:rsidRPr="00D0352F" w:rsidRDefault="00510C90" w:rsidP="00510C90">
      <w:pPr>
        <w:spacing w:after="0" w:line="240" w:lineRule="auto"/>
        <w:rPr>
          <w:rFonts w:ascii="PT Sans" w:hAnsi="PT Sans"/>
          <w:sz w:val="22"/>
          <w:szCs w:val="22"/>
        </w:rPr>
      </w:pPr>
      <w:r w:rsidRPr="00D0352F">
        <w:rPr>
          <w:rFonts w:ascii="PT Sans" w:hAnsi="PT Sans"/>
          <w:sz w:val="22"/>
          <w:szCs w:val="22"/>
        </w:rPr>
        <w:t xml:space="preserve">Балкарский государственный университет им. Х.М. </w:t>
      </w:r>
      <w:proofErr w:type="spellStart"/>
      <w:r w:rsidRPr="00D0352F">
        <w:rPr>
          <w:rFonts w:ascii="PT Sans" w:hAnsi="PT Sans"/>
          <w:sz w:val="22"/>
          <w:szCs w:val="22"/>
        </w:rPr>
        <w:t>Бербекова</w:t>
      </w:r>
      <w:proofErr w:type="spellEnd"/>
      <w:r w:rsidRPr="00D0352F">
        <w:rPr>
          <w:rFonts w:ascii="PT Sans" w:hAnsi="PT Sans"/>
          <w:sz w:val="22"/>
          <w:szCs w:val="22"/>
        </w:rPr>
        <w:t>», главный внештатный специалист</w:t>
      </w:r>
    </w:p>
    <w:p w14:paraId="2D6EE0AC" w14:textId="77777777" w:rsidR="00510C90" w:rsidRPr="00D0352F" w:rsidRDefault="00510C90" w:rsidP="00510C90">
      <w:pPr>
        <w:spacing w:after="0" w:line="240" w:lineRule="auto"/>
        <w:rPr>
          <w:rFonts w:ascii="PT Sans" w:hAnsi="PT Sans"/>
          <w:sz w:val="22"/>
          <w:szCs w:val="22"/>
        </w:rPr>
      </w:pPr>
      <w:r w:rsidRPr="00D0352F">
        <w:rPr>
          <w:rFonts w:ascii="PT Sans" w:hAnsi="PT Sans"/>
          <w:sz w:val="22"/>
          <w:szCs w:val="22"/>
        </w:rPr>
        <w:t>клинический фармаколог Минздрава КБР, председатель Кабардино-Балкарского научного</w:t>
      </w:r>
    </w:p>
    <w:p w14:paraId="7C024F88" w14:textId="4AD0202B" w:rsidR="02D41A94" w:rsidRPr="00D0352F" w:rsidRDefault="00510C90" w:rsidP="00510C90">
      <w:pPr>
        <w:spacing w:after="0" w:line="240" w:lineRule="auto"/>
        <w:rPr>
          <w:rFonts w:ascii="PT Sans" w:hAnsi="PT Sans"/>
          <w:sz w:val="22"/>
          <w:szCs w:val="22"/>
        </w:rPr>
      </w:pPr>
      <w:r w:rsidRPr="00D0352F">
        <w:rPr>
          <w:rFonts w:ascii="PT Sans" w:hAnsi="PT Sans"/>
          <w:sz w:val="22"/>
          <w:szCs w:val="22"/>
        </w:rPr>
        <w:t>медицинского общества терапевтов, д.м.н., профессор (Нальчик)</w:t>
      </w:r>
    </w:p>
    <w:p w14:paraId="4A5F8F8E" w14:textId="7090E285" w:rsidR="02D41A94" w:rsidRPr="00D0352F" w:rsidRDefault="02D41A94" w:rsidP="67939F04">
      <w:pPr>
        <w:spacing w:after="0"/>
        <w:rPr>
          <w:rFonts w:ascii="PT Sans" w:eastAsia="Verdana" w:hAnsi="PT Sans" w:cs="Verdana"/>
          <w:color w:val="000000" w:themeColor="text1"/>
          <w:sz w:val="22"/>
          <w:szCs w:val="22"/>
        </w:rPr>
      </w:pPr>
    </w:p>
    <w:p w14:paraId="466B531E" w14:textId="55483A1C" w:rsidR="00DA2BCF" w:rsidRPr="00D0352F" w:rsidRDefault="00DA2BCF" w:rsidP="007D2C10">
      <w:pPr>
        <w:spacing w:after="0" w:line="240" w:lineRule="auto"/>
        <w:rPr>
          <w:rFonts w:ascii="PT Sans" w:eastAsia="Verdana" w:hAnsi="PT Sans" w:cs="Verdana"/>
          <w:b/>
          <w:color w:val="000000" w:themeColor="text1"/>
          <w:sz w:val="22"/>
          <w:szCs w:val="22"/>
        </w:rPr>
      </w:pPr>
      <w:r w:rsidRPr="00D0352F">
        <w:rPr>
          <w:rFonts w:ascii="PT Sans" w:eastAsia="Verdana" w:hAnsi="PT Sans" w:cs="Verdana"/>
          <w:b/>
          <w:color w:val="000000" w:themeColor="text1"/>
          <w:sz w:val="22"/>
          <w:szCs w:val="22"/>
        </w:rPr>
        <w:t>Бета-адреноблокаторы как основа терапии ишемической болезни сердца</w:t>
      </w:r>
    </w:p>
    <w:p w14:paraId="23BD8722" w14:textId="4888E2A3" w:rsidR="005E5591" w:rsidRPr="00D0352F" w:rsidRDefault="00D27C31" w:rsidP="007D2C10">
      <w:pPr>
        <w:spacing w:after="0" w:line="240" w:lineRule="auto"/>
        <w:rPr>
          <w:rFonts w:ascii="PT Sans" w:eastAsia="Verdana" w:hAnsi="PT Sans" w:cs="Verdana"/>
          <w:color w:val="000000" w:themeColor="text1"/>
          <w:sz w:val="22"/>
          <w:szCs w:val="22"/>
        </w:rPr>
      </w:pPr>
      <w:r w:rsidRPr="00D0352F">
        <w:rPr>
          <w:rFonts w:ascii="PT Sans" w:eastAsia="Verdana" w:hAnsi="PT Sans" w:cs="Verdana"/>
          <w:i/>
          <w:color w:val="000000" w:themeColor="text1"/>
          <w:sz w:val="22"/>
          <w:szCs w:val="22"/>
        </w:rPr>
        <w:t>П</w:t>
      </w:r>
      <w:r w:rsidR="005E5591" w:rsidRPr="00D0352F">
        <w:rPr>
          <w:rFonts w:ascii="PT Sans" w:eastAsia="Verdana" w:hAnsi="PT Sans" w:cs="Verdana"/>
          <w:i/>
          <w:color w:val="000000" w:themeColor="text1"/>
          <w:sz w:val="22"/>
          <w:szCs w:val="22"/>
        </w:rPr>
        <w:t xml:space="preserve">ри поддержке компании "АстраЗенека" </w:t>
      </w:r>
      <w:r w:rsidRPr="00D0352F">
        <w:rPr>
          <w:rFonts w:ascii="PT Sans" w:eastAsia="Verdana" w:hAnsi="PT Sans" w:cs="Verdana"/>
          <w:i/>
          <w:color w:val="000000" w:themeColor="text1"/>
          <w:sz w:val="22"/>
          <w:szCs w:val="22"/>
        </w:rPr>
        <w:t>(</w:t>
      </w:r>
      <w:r w:rsidR="005E5591" w:rsidRPr="00D0352F">
        <w:rPr>
          <w:rFonts w:ascii="PT Sans" w:eastAsia="Verdana" w:hAnsi="PT Sans" w:cs="Verdana"/>
          <w:i/>
          <w:color w:val="000000" w:themeColor="text1"/>
          <w:sz w:val="22"/>
          <w:szCs w:val="22"/>
        </w:rPr>
        <w:t>не входит в программу НМО)</w:t>
      </w:r>
      <w:r w:rsidR="005E5591" w:rsidRPr="00D0352F">
        <w:rPr>
          <w:rFonts w:ascii="PT Sans" w:eastAsia="Verdana" w:hAnsi="PT Sans" w:cs="Verdana"/>
          <w:color w:val="000000" w:themeColor="text1"/>
          <w:sz w:val="22"/>
          <w:szCs w:val="22"/>
        </w:rPr>
        <w:t xml:space="preserve"> </w:t>
      </w:r>
    </w:p>
    <w:p w14:paraId="523699A9" w14:textId="49EC1379" w:rsidR="005E5591" w:rsidRPr="00D0352F" w:rsidRDefault="00324E2F" w:rsidP="007D2C10">
      <w:pPr>
        <w:spacing w:after="0" w:line="240" w:lineRule="auto"/>
        <w:rPr>
          <w:rFonts w:ascii="PT Sans" w:hAnsi="PT Sans"/>
          <w:sz w:val="22"/>
          <w:szCs w:val="22"/>
        </w:rPr>
      </w:pPr>
      <w:bookmarkStart w:id="9" w:name="_Hlk182408256"/>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 xml:space="preserve">Бубнова </w:t>
      </w:r>
      <w:bookmarkEnd w:id="9"/>
      <w:r w:rsidR="00510C90" w:rsidRPr="00D0352F">
        <w:rPr>
          <w:rFonts w:ascii="PT Sans" w:hAnsi="PT Sans"/>
          <w:b/>
          <w:bCs/>
          <w:sz w:val="22"/>
          <w:szCs w:val="22"/>
        </w:rPr>
        <w:t>Марина Геннадьевна</w:t>
      </w:r>
      <w:r w:rsidR="00510C90" w:rsidRPr="00D0352F">
        <w:rPr>
          <w:rFonts w:ascii="PT Sans" w:hAnsi="PT Sans"/>
          <w:sz w:val="22"/>
          <w:szCs w:val="22"/>
        </w:rPr>
        <w:t xml:space="preserve">, Руководитель отдела реабилитации и вторичной профилактики сердечно-сосудистых заболеваний, Вице-президент  Общероссийской общественной организации «Российское общество </w:t>
      </w:r>
      <w:proofErr w:type="spellStart"/>
      <w:r w:rsidR="00510C90" w:rsidRPr="00D0352F">
        <w:rPr>
          <w:rFonts w:ascii="PT Sans" w:hAnsi="PT Sans"/>
          <w:sz w:val="22"/>
          <w:szCs w:val="22"/>
        </w:rPr>
        <w:t>кардиосоматической</w:t>
      </w:r>
      <w:proofErr w:type="spellEnd"/>
      <w:r w:rsidR="00510C90" w:rsidRPr="00D0352F">
        <w:rPr>
          <w:rFonts w:ascii="PT Sans" w:hAnsi="PT Sans"/>
          <w:sz w:val="22"/>
          <w:szCs w:val="22"/>
        </w:rPr>
        <w:t xml:space="preserve"> реабилитации и вторичной профилактики», председатель рабочей группы и член правления Российского кардиологического общества, член президиума Национального общества по изучению атеросклероза, член Европейского кардиологического общества, член Экспертного Совета по медицинской реабилитации МЗ РФ, д.м.н., профессор (Москва)</w:t>
      </w:r>
    </w:p>
    <w:p w14:paraId="4B842613" w14:textId="77777777" w:rsidR="005E5591" w:rsidRPr="00D0352F" w:rsidRDefault="005E5591" w:rsidP="005E5591">
      <w:pPr>
        <w:spacing w:after="0"/>
        <w:rPr>
          <w:rFonts w:ascii="PT Sans" w:eastAsia="Verdana" w:hAnsi="PT Sans" w:cs="Verdana"/>
          <w:color w:val="000000" w:themeColor="text1"/>
          <w:sz w:val="22"/>
          <w:szCs w:val="22"/>
        </w:rPr>
      </w:pPr>
    </w:p>
    <w:p w14:paraId="783B74A6" w14:textId="77777777" w:rsidR="005E5591" w:rsidRPr="00D0352F" w:rsidRDefault="005E5591" w:rsidP="007D2C10">
      <w:pPr>
        <w:spacing w:after="0" w:line="240" w:lineRule="auto"/>
        <w:rPr>
          <w:rFonts w:ascii="PT Sans" w:eastAsia="Verdana" w:hAnsi="PT Sans" w:cs="Verdana"/>
          <w:color w:val="000000" w:themeColor="text1"/>
          <w:sz w:val="22"/>
          <w:szCs w:val="22"/>
        </w:rPr>
      </w:pPr>
      <w:r w:rsidRPr="00D0352F">
        <w:rPr>
          <w:rFonts w:ascii="PT Sans" w:eastAsia="Verdana" w:hAnsi="PT Sans" w:cs="Verdana"/>
          <w:b/>
          <w:color w:val="000000" w:themeColor="text1"/>
          <w:sz w:val="22"/>
          <w:szCs w:val="22"/>
        </w:rPr>
        <w:t>Современные методы терапии и профилактики рецидивирующих инфекций нижних мочевыводящих путей у женщин в постменопаузе</w:t>
      </w:r>
      <w:r w:rsidRPr="00D0352F">
        <w:rPr>
          <w:rFonts w:ascii="PT Sans" w:eastAsia="Verdana" w:hAnsi="PT Sans" w:cs="Verdana"/>
          <w:color w:val="000000" w:themeColor="text1"/>
          <w:sz w:val="22"/>
          <w:szCs w:val="22"/>
        </w:rPr>
        <w:t xml:space="preserve"> </w:t>
      </w:r>
    </w:p>
    <w:p w14:paraId="13B1BE7D" w14:textId="1E19D558" w:rsidR="005E5591" w:rsidRPr="00D0352F" w:rsidRDefault="005E5591" w:rsidP="007D2C10">
      <w:pPr>
        <w:spacing w:after="0" w:line="240" w:lineRule="auto"/>
        <w:rPr>
          <w:rFonts w:ascii="PT Sans" w:eastAsia="Verdana" w:hAnsi="PT Sans" w:cs="Verdana"/>
          <w:i/>
          <w:color w:val="000000" w:themeColor="text1"/>
          <w:sz w:val="22"/>
          <w:szCs w:val="22"/>
        </w:rPr>
      </w:pPr>
      <w:r w:rsidRPr="00D0352F">
        <w:rPr>
          <w:rFonts w:ascii="PT Sans" w:eastAsia="Verdana" w:hAnsi="PT Sans" w:cs="Verdana"/>
          <w:i/>
          <w:color w:val="000000" w:themeColor="text1"/>
          <w:sz w:val="22"/>
          <w:szCs w:val="22"/>
        </w:rPr>
        <w:t>При поддержке компании "Нижфарм"</w:t>
      </w:r>
      <w:r w:rsidR="00D27C31" w:rsidRPr="00D0352F">
        <w:rPr>
          <w:rFonts w:ascii="PT Sans" w:eastAsia="Verdana" w:hAnsi="PT Sans" w:cs="Verdana"/>
          <w:i/>
          <w:color w:val="000000" w:themeColor="text1"/>
          <w:sz w:val="22"/>
          <w:szCs w:val="22"/>
        </w:rPr>
        <w:t xml:space="preserve"> (</w:t>
      </w:r>
      <w:r w:rsidRPr="00D0352F">
        <w:rPr>
          <w:rFonts w:ascii="PT Sans" w:eastAsia="Verdana" w:hAnsi="PT Sans" w:cs="Verdana"/>
          <w:i/>
          <w:color w:val="000000" w:themeColor="text1"/>
          <w:sz w:val="22"/>
          <w:szCs w:val="22"/>
        </w:rPr>
        <w:t>не входит в программу НМО</w:t>
      </w:r>
      <w:r w:rsidR="00D27C31" w:rsidRPr="00D0352F">
        <w:rPr>
          <w:rFonts w:ascii="PT Sans" w:eastAsia="Verdana" w:hAnsi="PT Sans" w:cs="Verdana"/>
          <w:i/>
          <w:color w:val="000000" w:themeColor="text1"/>
          <w:sz w:val="22"/>
          <w:szCs w:val="22"/>
        </w:rPr>
        <w:t>)</w:t>
      </w:r>
    </w:p>
    <w:p w14:paraId="24E58FF0" w14:textId="10191D66" w:rsidR="005E5591" w:rsidRPr="00D0352F" w:rsidRDefault="00324E2F" w:rsidP="007D2C10">
      <w:pPr>
        <w:spacing w:after="0" w:line="240" w:lineRule="auto"/>
        <w:rPr>
          <w:rFonts w:ascii="PT Sans" w:hAnsi="PT Sans"/>
          <w:sz w:val="22"/>
          <w:szCs w:val="22"/>
        </w:rPr>
      </w:pPr>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Тетерина Татьяна Александровна</w:t>
      </w:r>
      <w:r w:rsidR="00510C90" w:rsidRPr="00D0352F">
        <w:rPr>
          <w:rFonts w:ascii="PT Sans" w:hAnsi="PT Sans"/>
          <w:sz w:val="22"/>
          <w:szCs w:val="22"/>
        </w:rPr>
        <w:t>, узи-специалист, акушер-гинеколог «Центр акушерства, гинекологии и перинатологии им. академика В.И. Кулакова» (Москва)</w:t>
      </w:r>
    </w:p>
    <w:p w14:paraId="343C663F" w14:textId="77777777" w:rsidR="005E5591" w:rsidRPr="00D0352F" w:rsidRDefault="005E5591" w:rsidP="005E5591">
      <w:pPr>
        <w:spacing w:after="0"/>
        <w:rPr>
          <w:rFonts w:ascii="PT Sans" w:eastAsia="Verdana" w:hAnsi="PT Sans" w:cs="Verdana"/>
          <w:color w:val="000000" w:themeColor="text1"/>
          <w:sz w:val="22"/>
          <w:szCs w:val="22"/>
        </w:rPr>
      </w:pPr>
    </w:p>
    <w:p w14:paraId="35E0C6A9" w14:textId="4D7987FC" w:rsidR="02D41A94" w:rsidRPr="00D0352F" w:rsidRDefault="67939F04" w:rsidP="007D2C10">
      <w:pPr>
        <w:spacing w:after="0" w:line="240" w:lineRule="auto"/>
        <w:rPr>
          <w:rFonts w:ascii="PT Sans" w:hAnsi="PT Sans"/>
          <w:b/>
          <w:bCs/>
          <w:sz w:val="22"/>
          <w:szCs w:val="22"/>
        </w:rPr>
      </w:pPr>
      <w:r w:rsidRPr="00D0352F">
        <w:rPr>
          <w:rFonts w:ascii="PT Sans" w:hAnsi="PT Sans"/>
          <w:b/>
          <w:bCs/>
          <w:sz w:val="22"/>
          <w:szCs w:val="22"/>
        </w:rPr>
        <w:t xml:space="preserve">Контроль симптомов скелетно-мышечных заболеваний: современный взгляд </w:t>
      </w:r>
    </w:p>
    <w:p w14:paraId="34F14414" w14:textId="6AE31988" w:rsidR="02D41A94" w:rsidRPr="00D0352F" w:rsidRDefault="00D27C31" w:rsidP="007D2C10">
      <w:pPr>
        <w:spacing w:after="0" w:line="240" w:lineRule="auto"/>
        <w:rPr>
          <w:rFonts w:ascii="PT Sans" w:eastAsia="Verdana" w:hAnsi="PT Sans" w:cs="Verdana"/>
          <w:i/>
          <w:sz w:val="22"/>
          <w:szCs w:val="22"/>
        </w:rPr>
      </w:pPr>
      <w:r w:rsidRPr="00D0352F">
        <w:rPr>
          <w:rFonts w:ascii="PT Sans" w:eastAsia="Verdana" w:hAnsi="PT Sans" w:cs="Verdana"/>
          <w:i/>
          <w:sz w:val="22"/>
          <w:szCs w:val="22"/>
        </w:rPr>
        <w:t>П</w:t>
      </w:r>
      <w:r w:rsidR="67939F04" w:rsidRPr="00D0352F">
        <w:rPr>
          <w:rFonts w:ascii="PT Sans" w:eastAsia="Verdana" w:hAnsi="PT Sans" w:cs="Verdana"/>
          <w:i/>
          <w:sz w:val="22"/>
          <w:szCs w:val="22"/>
        </w:rPr>
        <w:t xml:space="preserve">ри поддержке компании “Др.Редди’с Лабораторис” (не входит в программу для НМО) </w:t>
      </w:r>
    </w:p>
    <w:p w14:paraId="6B7C17ED" w14:textId="6AE905B1" w:rsidR="02D41A94" w:rsidRPr="00D0352F" w:rsidRDefault="00324E2F" w:rsidP="007D2C10">
      <w:pPr>
        <w:spacing w:after="0" w:line="240" w:lineRule="auto"/>
        <w:rPr>
          <w:rFonts w:ascii="PT Sans" w:hAnsi="PT Sans"/>
          <w:sz w:val="22"/>
          <w:szCs w:val="22"/>
        </w:rPr>
      </w:pPr>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Каратеев Андрей Евгеньевич</w:t>
      </w:r>
      <w:r w:rsidR="00510C90" w:rsidRPr="00D0352F">
        <w:rPr>
          <w:rFonts w:ascii="PT Sans" w:hAnsi="PT Sans"/>
          <w:sz w:val="22"/>
          <w:szCs w:val="22"/>
        </w:rPr>
        <w:t>, д.м.н., начальник отдела воспалительных заболеваний суставов ФГБНУ «НИИР им. В.А. Насоновой» (Москва)</w:t>
      </w:r>
      <w:r w:rsidR="67939F04" w:rsidRPr="00D0352F">
        <w:rPr>
          <w:rFonts w:ascii="PT Sans" w:hAnsi="PT Sans"/>
          <w:sz w:val="22"/>
          <w:szCs w:val="22"/>
        </w:rPr>
        <w:t xml:space="preserve"> </w:t>
      </w:r>
    </w:p>
    <w:p w14:paraId="137F2CC3" w14:textId="2BAE2899" w:rsidR="02D41A94" w:rsidRPr="00D0352F" w:rsidRDefault="02D41A94" w:rsidP="67939F04">
      <w:pPr>
        <w:spacing w:after="0"/>
        <w:rPr>
          <w:rFonts w:ascii="PT Sans" w:eastAsia="Verdana" w:hAnsi="PT Sans" w:cs="Verdana"/>
          <w:sz w:val="22"/>
          <w:szCs w:val="22"/>
        </w:rPr>
      </w:pPr>
    </w:p>
    <w:p w14:paraId="14BF3ABA" w14:textId="24A8275F" w:rsidR="02D41A94" w:rsidRPr="00D0352F" w:rsidRDefault="67939F04" w:rsidP="007D2C10">
      <w:pPr>
        <w:spacing w:after="0" w:line="240" w:lineRule="auto"/>
        <w:rPr>
          <w:rFonts w:ascii="PT Sans" w:hAnsi="PT Sans"/>
          <w:b/>
          <w:bCs/>
          <w:sz w:val="22"/>
          <w:szCs w:val="22"/>
        </w:rPr>
      </w:pPr>
      <w:r w:rsidRPr="00D0352F">
        <w:rPr>
          <w:rFonts w:ascii="PT Sans" w:hAnsi="PT Sans"/>
          <w:b/>
          <w:bCs/>
          <w:sz w:val="22"/>
          <w:szCs w:val="22"/>
        </w:rPr>
        <w:t xml:space="preserve">Боль в поясничном отделе позвоночника: путь от причины к сигналу к терапии </w:t>
      </w:r>
    </w:p>
    <w:p w14:paraId="71F60782" w14:textId="25B36456" w:rsidR="02D41A94" w:rsidRPr="00D0352F" w:rsidRDefault="00D27C31" w:rsidP="007D2C10">
      <w:pPr>
        <w:spacing w:after="0" w:line="240" w:lineRule="auto"/>
        <w:rPr>
          <w:rFonts w:ascii="PT Sans" w:eastAsia="Verdana" w:hAnsi="PT Sans" w:cs="Verdana"/>
          <w:i/>
          <w:sz w:val="22"/>
          <w:szCs w:val="22"/>
        </w:rPr>
      </w:pPr>
      <w:r w:rsidRPr="00D0352F">
        <w:rPr>
          <w:rFonts w:ascii="PT Sans" w:eastAsia="Verdana" w:hAnsi="PT Sans" w:cs="Verdana"/>
          <w:i/>
          <w:sz w:val="22"/>
          <w:szCs w:val="22"/>
        </w:rPr>
        <w:t>П</w:t>
      </w:r>
      <w:r w:rsidR="67939F04" w:rsidRPr="00D0352F">
        <w:rPr>
          <w:rFonts w:ascii="PT Sans" w:eastAsia="Verdana" w:hAnsi="PT Sans" w:cs="Verdana"/>
          <w:i/>
          <w:sz w:val="22"/>
          <w:szCs w:val="22"/>
        </w:rPr>
        <w:t xml:space="preserve">ри поддержке компании “Др.Редди’с Лабораторис” (не входит в программу для НМО) </w:t>
      </w:r>
    </w:p>
    <w:p w14:paraId="156007D0" w14:textId="098602D7" w:rsidR="02D41A94" w:rsidRPr="00D0352F" w:rsidRDefault="00324E2F" w:rsidP="007D2C10">
      <w:pPr>
        <w:spacing w:after="0" w:line="240" w:lineRule="auto"/>
        <w:rPr>
          <w:rFonts w:ascii="PT Sans" w:hAnsi="PT Sans"/>
          <w:sz w:val="22"/>
          <w:szCs w:val="22"/>
        </w:rPr>
      </w:pPr>
      <w:r w:rsidRPr="00D0352F">
        <w:rPr>
          <w:rFonts w:ascii="PT Sans" w:hAnsi="PT Sans"/>
          <w:sz w:val="22"/>
          <w:szCs w:val="22"/>
        </w:rPr>
        <w:t>1</w:t>
      </w:r>
      <w:r w:rsidR="00AF6D67" w:rsidRPr="00D0352F">
        <w:rPr>
          <w:rFonts w:ascii="PT Sans" w:hAnsi="PT Sans"/>
          <w:sz w:val="22"/>
          <w:szCs w:val="22"/>
        </w:rPr>
        <w:t>5</w:t>
      </w:r>
      <w:r w:rsidRPr="00D0352F">
        <w:rPr>
          <w:rFonts w:ascii="PT Sans" w:hAnsi="PT Sans"/>
          <w:sz w:val="22"/>
          <w:szCs w:val="22"/>
        </w:rPr>
        <w:t xml:space="preserve">’| </w:t>
      </w:r>
      <w:r w:rsidR="00510C90" w:rsidRPr="00D0352F">
        <w:rPr>
          <w:rFonts w:ascii="PT Sans" w:hAnsi="PT Sans"/>
          <w:b/>
          <w:bCs/>
          <w:sz w:val="22"/>
          <w:szCs w:val="22"/>
        </w:rPr>
        <w:t>Искра Дмитрий Анатольевич</w:t>
      </w:r>
      <w:r w:rsidR="00510C90" w:rsidRPr="00D0352F">
        <w:rPr>
          <w:rFonts w:ascii="PT Sans" w:hAnsi="PT Sans"/>
          <w:sz w:val="22"/>
          <w:szCs w:val="22"/>
        </w:rPr>
        <w:t>, профессор кафедры медицинской реабилитации и спортивной медицины ФГБОУ ВО «Санкт-Петербургский государственный педиатрический медицинский университет» Минздрава России, президент Северо-западного общества по изучению боли, член Президиума Российского общества по изучению боли, д.м.н., профессор (Санкт-Петербург)</w:t>
      </w:r>
    </w:p>
    <w:p w14:paraId="4E6F76BC" w14:textId="77777777" w:rsidR="00F764E3" w:rsidRPr="00D0352F" w:rsidRDefault="00F764E3" w:rsidP="00F764E3">
      <w:pPr>
        <w:spacing w:after="0" w:line="240" w:lineRule="auto"/>
        <w:rPr>
          <w:rFonts w:ascii="PT Sans" w:hAnsi="PT Sans"/>
          <w:sz w:val="22"/>
          <w:szCs w:val="22"/>
        </w:rPr>
      </w:pPr>
      <w:r w:rsidRPr="00D0352F">
        <w:rPr>
          <w:rFonts w:ascii="PT Sans" w:hAnsi="PT Sans"/>
          <w:sz w:val="22"/>
          <w:szCs w:val="22"/>
        </w:rPr>
        <w:tab/>
      </w:r>
    </w:p>
    <w:p w14:paraId="52BC5FE9" w14:textId="47553BE4" w:rsidR="00F764E3" w:rsidRPr="00D0352F" w:rsidRDefault="00F764E3" w:rsidP="00F764E3">
      <w:pPr>
        <w:spacing w:after="0" w:line="240" w:lineRule="auto"/>
        <w:rPr>
          <w:rFonts w:ascii="PT Sans" w:hAnsi="PT Sans"/>
          <w:color w:val="C00000"/>
          <w:sz w:val="22"/>
          <w:szCs w:val="22"/>
        </w:rPr>
      </w:pPr>
      <w:r w:rsidRPr="00D0352F">
        <w:rPr>
          <w:rFonts w:ascii="PT Sans" w:hAnsi="PT Sans"/>
          <w:color w:val="C00000"/>
          <w:sz w:val="22"/>
          <w:szCs w:val="22"/>
        </w:rPr>
        <w:t>14.55–15.30</w:t>
      </w:r>
    </w:p>
    <w:p w14:paraId="7AA133F8" w14:textId="7FB3F6E3" w:rsidR="00F764E3" w:rsidRPr="00D0352F" w:rsidRDefault="00C9275E" w:rsidP="00F764E3">
      <w:pPr>
        <w:spacing w:after="0" w:line="240" w:lineRule="auto"/>
        <w:rPr>
          <w:rFonts w:ascii="PT Sans" w:hAnsi="PT Sans"/>
          <w:sz w:val="22"/>
          <w:szCs w:val="22"/>
        </w:rPr>
      </w:pPr>
      <w:r w:rsidRPr="00D0352F">
        <w:rPr>
          <w:rFonts w:ascii="PT Sans" w:hAnsi="PT Sans"/>
          <w:sz w:val="22"/>
          <w:szCs w:val="22"/>
        </w:rPr>
        <w:t>Перерыв</w:t>
      </w:r>
    </w:p>
    <w:p w14:paraId="380DEEAF" w14:textId="77777777" w:rsidR="00F104D6" w:rsidRPr="00D0352F" w:rsidRDefault="00F104D6" w:rsidP="00F764E3">
      <w:pPr>
        <w:spacing w:after="0" w:line="240" w:lineRule="auto"/>
        <w:rPr>
          <w:rFonts w:ascii="PT Sans" w:hAnsi="PT Sans"/>
          <w:sz w:val="22"/>
          <w:szCs w:val="22"/>
        </w:rPr>
      </w:pPr>
    </w:p>
    <w:p w14:paraId="315F551D" w14:textId="0B19C150" w:rsidR="00AA482B" w:rsidRPr="00D0352F" w:rsidRDefault="00AA482B" w:rsidP="00F764E3">
      <w:pPr>
        <w:spacing w:after="0" w:line="240" w:lineRule="auto"/>
        <w:rPr>
          <w:rFonts w:ascii="PT Sans" w:hAnsi="PT Sans"/>
          <w:color w:val="C00000"/>
          <w:sz w:val="22"/>
          <w:szCs w:val="22"/>
        </w:rPr>
      </w:pPr>
      <w:r w:rsidRPr="00D0352F">
        <w:rPr>
          <w:rFonts w:ascii="PT Sans" w:hAnsi="PT Sans"/>
          <w:color w:val="C00000"/>
          <w:sz w:val="22"/>
          <w:szCs w:val="22"/>
        </w:rPr>
        <w:t>15.30–17.00</w:t>
      </w:r>
      <w:r w:rsidR="00F764E3" w:rsidRPr="00D0352F">
        <w:rPr>
          <w:rFonts w:ascii="PT Sans" w:hAnsi="PT Sans"/>
          <w:color w:val="C00000"/>
          <w:sz w:val="22"/>
          <w:szCs w:val="22"/>
        </w:rPr>
        <w:tab/>
      </w:r>
    </w:p>
    <w:p w14:paraId="020E633D" w14:textId="61B213AF" w:rsidR="000A3D23" w:rsidRPr="00D0352F" w:rsidRDefault="000A3D23" w:rsidP="00F764E3">
      <w:pPr>
        <w:spacing w:after="0" w:line="240" w:lineRule="auto"/>
        <w:rPr>
          <w:rFonts w:ascii="PT Sans" w:hAnsi="PT Sans"/>
          <w:sz w:val="22"/>
          <w:szCs w:val="22"/>
        </w:rPr>
      </w:pPr>
      <w:r w:rsidRPr="00D0352F">
        <w:rPr>
          <w:rFonts w:ascii="PT Sans" w:hAnsi="PT Sans"/>
          <w:sz w:val="22"/>
          <w:szCs w:val="22"/>
        </w:rPr>
        <w:t>С</w:t>
      </w:r>
      <w:r w:rsidR="003E4C42" w:rsidRPr="00D0352F">
        <w:rPr>
          <w:rFonts w:ascii="PT Sans" w:hAnsi="PT Sans"/>
          <w:sz w:val="22"/>
          <w:szCs w:val="22"/>
        </w:rPr>
        <w:t>ателлитный с</w:t>
      </w:r>
      <w:r w:rsidR="006F3E3B" w:rsidRPr="00D0352F">
        <w:rPr>
          <w:rFonts w:ascii="PT Sans" w:hAnsi="PT Sans"/>
          <w:sz w:val="22"/>
          <w:szCs w:val="22"/>
        </w:rPr>
        <w:t>и</w:t>
      </w:r>
      <w:r w:rsidRPr="00D0352F">
        <w:rPr>
          <w:rFonts w:ascii="PT Sans" w:hAnsi="PT Sans"/>
          <w:sz w:val="22"/>
          <w:szCs w:val="22"/>
        </w:rPr>
        <w:t>мпозиум</w:t>
      </w:r>
    </w:p>
    <w:p w14:paraId="1352DAA1" w14:textId="75140B09" w:rsidR="00AA482B" w:rsidRPr="00D0352F" w:rsidRDefault="67815F7C" w:rsidP="67815F7C">
      <w:pPr>
        <w:spacing w:after="0" w:line="240" w:lineRule="auto"/>
        <w:rPr>
          <w:rFonts w:ascii="PT Sans" w:hAnsi="PT Sans"/>
          <w:sz w:val="22"/>
          <w:szCs w:val="22"/>
        </w:rPr>
      </w:pPr>
      <w:r w:rsidRPr="00D0352F">
        <w:rPr>
          <w:rFonts w:ascii="PT Sans" w:hAnsi="PT Sans"/>
          <w:b/>
          <w:bCs/>
          <w:sz w:val="22"/>
          <w:szCs w:val="22"/>
        </w:rPr>
        <w:t xml:space="preserve">Болевые синдромы, обусловленные заболеваниями скелетно-мышечной системы        </w:t>
      </w:r>
      <w:r w:rsidRPr="00D0352F">
        <w:rPr>
          <w:rFonts w:ascii="PT Sans" w:hAnsi="PT Sans"/>
          <w:sz w:val="22"/>
          <w:szCs w:val="22"/>
        </w:rPr>
        <w:t xml:space="preserve">                                                                                                                                             </w:t>
      </w:r>
    </w:p>
    <w:p w14:paraId="07835D5B" w14:textId="77777777" w:rsidR="00F9532E" w:rsidRPr="00D0352F" w:rsidRDefault="00F16DF3" w:rsidP="00F764E3">
      <w:pPr>
        <w:spacing w:after="0" w:line="240" w:lineRule="auto"/>
        <w:rPr>
          <w:rFonts w:ascii="PT Sans" w:hAnsi="PT Sans"/>
          <w:i/>
          <w:iCs/>
          <w:sz w:val="22"/>
          <w:szCs w:val="22"/>
        </w:rPr>
      </w:pPr>
      <w:r w:rsidRPr="00D0352F">
        <w:rPr>
          <w:rFonts w:ascii="PT Sans" w:hAnsi="PT Sans"/>
          <w:i/>
          <w:iCs/>
          <w:sz w:val="22"/>
          <w:szCs w:val="22"/>
        </w:rPr>
        <w:t>Симпозиум п</w:t>
      </w:r>
      <w:r w:rsidR="67815F7C" w:rsidRPr="00D0352F">
        <w:rPr>
          <w:rFonts w:ascii="PT Sans" w:hAnsi="PT Sans"/>
          <w:i/>
          <w:iCs/>
          <w:sz w:val="22"/>
          <w:szCs w:val="22"/>
        </w:rPr>
        <w:t>ри поддержке компании ""АКРИХИН""</w:t>
      </w:r>
      <w:r w:rsidRPr="00D0352F">
        <w:rPr>
          <w:rFonts w:ascii="PT Sans" w:hAnsi="PT Sans"/>
          <w:i/>
          <w:iCs/>
          <w:sz w:val="22"/>
          <w:szCs w:val="22"/>
        </w:rPr>
        <w:t xml:space="preserve"> (</w:t>
      </w:r>
      <w:r w:rsidR="67815F7C" w:rsidRPr="00D0352F">
        <w:rPr>
          <w:rFonts w:ascii="PT Sans" w:hAnsi="PT Sans"/>
          <w:i/>
          <w:iCs/>
          <w:sz w:val="22"/>
          <w:szCs w:val="22"/>
        </w:rPr>
        <w:t xml:space="preserve">не входит в программу НМО)  </w:t>
      </w:r>
    </w:p>
    <w:p w14:paraId="5F78BF53" w14:textId="5055D2C3" w:rsidR="00AA482B" w:rsidRPr="00D0352F" w:rsidRDefault="67815F7C" w:rsidP="00F764E3">
      <w:pPr>
        <w:spacing w:after="0" w:line="240" w:lineRule="auto"/>
        <w:rPr>
          <w:rFonts w:ascii="PT Sans" w:hAnsi="PT Sans"/>
          <w:i/>
          <w:iCs/>
          <w:sz w:val="22"/>
          <w:szCs w:val="22"/>
        </w:rPr>
      </w:pPr>
      <w:r w:rsidRPr="00D0352F">
        <w:rPr>
          <w:rFonts w:ascii="PT Sans" w:hAnsi="PT Sans"/>
          <w:i/>
          <w:iCs/>
          <w:sz w:val="22"/>
          <w:szCs w:val="22"/>
        </w:rPr>
        <w:t xml:space="preserve">              </w:t>
      </w:r>
    </w:p>
    <w:p w14:paraId="3023D8BA" w14:textId="6A3E3634" w:rsidR="00AA482B" w:rsidRPr="00D0352F" w:rsidRDefault="00F764E3" w:rsidP="00AA482B">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12A114A9" w14:textId="2D4E6B86" w:rsidR="00F764E3" w:rsidRPr="00D0352F" w:rsidRDefault="00510C90" w:rsidP="00AA482B">
      <w:pPr>
        <w:spacing w:after="0" w:line="240" w:lineRule="auto"/>
        <w:ind w:left="708"/>
        <w:rPr>
          <w:rFonts w:ascii="PT Sans" w:hAnsi="PT Sans"/>
          <w:sz w:val="22"/>
          <w:szCs w:val="22"/>
        </w:rPr>
      </w:pPr>
      <w:bookmarkStart w:id="10" w:name="_Hlk182588895"/>
      <w:r w:rsidRPr="00D0352F">
        <w:rPr>
          <w:rFonts w:ascii="PT Sans" w:hAnsi="PT Sans"/>
          <w:b/>
          <w:bCs/>
          <w:sz w:val="22"/>
          <w:szCs w:val="22"/>
        </w:rPr>
        <w:t>Адашева Татьяна Владимировна</w:t>
      </w:r>
      <w:bookmarkEnd w:id="10"/>
      <w:r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(Москва)</w:t>
      </w:r>
    </w:p>
    <w:p w14:paraId="27155652" w14:textId="77777777" w:rsidR="00AA482B" w:rsidRPr="00D0352F" w:rsidRDefault="00AA482B" w:rsidP="00AA482B">
      <w:pPr>
        <w:spacing w:after="0" w:line="240" w:lineRule="auto"/>
        <w:ind w:left="708"/>
        <w:rPr>
          <w:rFonts w:ascii="PT Sans" w:hAnsi="PT Sans"/>
          <w:sz w:val="22"/>
          <w:szCs w:val="22"/>
        </w:rPr>
      </w:pPr>
    </w:p>
    <w:p w14:paraId="48A2409B" w14:textId="77777777" w:rsidR="00F764E3" w:rsidRPr="00D0352F" w:rsidRDefault="00F764E3" w:rsidP="00F764E3">
      <w:pPr>
        <w:spacing w:after="0" w:line="240" w:lineRule="auto"/>
        <w:rPr>
          <w:rFonts w:ascii="PT Sans" w:hAnsi="PT Sans"/>
          <w:b/>
          <w:bCs/>
          <w:sz w:val="22"/>
          <w:szCs w:val="22"/>
        </w:rPr>
      </w:pPr>
      <w:r w:rsidRPr="00D0352F">
        <w:rPr>
          <w:rFonts w:ascii="PT Sans" w:hAnsi="PT Sans"/>
          <w:b/>
          <w:bCs/>
          <w:sz w:val="22"/>
          <w:szCs w:val="22"/>
        </w:rPr>
        <w:t>Обзор клинических рекомендаций по терапии неспецифической боли в спине</w:t>
      </w:r>
    </w:p>
    <w:p w14:paraId="13955067" w14:textId="69ABF7BD" w:rsidR="00F764E3" w:rsidRPr="00D0352F" w:rsidRDefault="00A72A62" w:rsidP="00F764E3">
      <w:pPr>
        <w:spacing w:after="0" w:line="240" w:lineRule="auto"/>
        <w:rPr>
          <w:rFonts w:ascii="PT Sans" w:hAnsi="PT Sans"/>
          <w:sz w:val="22"/>
          <w:szCs w:val="22"/>
        </w:rPr>
      </w:pPr>
      <w:r w:rsidRPr="00D0352F">
        <w:rPr>
          <w:rFonts w:ascii="PT Sans" w:hAnsi="PT Sans"/>
          <w:sz w:val="22"/>
          <w:szCs w:val="22"/>
        </w:rPr>
        <w:t xml:space="preserve">30’| </w:t>
      </w:r>
      <w:r w:rsidR="00510C90" w:rsidRPr="00D0352F">
        <w:rPr>
          <w:rFonts w:ascii="PT Sans" w:hAnsi="PT Sans"/>
          <w:b/>
          <w:bCs/>
          <w:sz w:val="22"/>
          <w:szCs w:val="22"/>
        </w:rPr>
        <w:t>Искра Дмитрий Анатольевич</w:t>
      </w:r>
      <w:r w:rsidR="00510C90" w:rsidRPr="00D0352F">
        <w:rPr>
          <w:rFonts w:ascii="PT Sans" w:hAnsi="PT Sans"/>
          <w:sz w:val="22"/>
          <w:szCs w:val="22"/>
        </w:rPr>
        <w:t>, профессор кафедры медицинской реабилитации и спортивной медицины ФГБОУ ВО «Санкт-Петербургский государственный педиатрический медицинский университет» Минздрава России, президент Северо-западного общества по изучению боли, член Президиума Российского общества по изучению боли, д.м.н., профессор (Санкт-Петербург)</w:t>
      </w:r>
    </w:p>
    <w:p w14:paraId="44D49BE8" w14:textId="77777777" w:rsidR="00AA482B" w:rsidRPr="00D0352F" w:rsidRDefault="00AA482B" w:rsidP="00F764E3">
      <w:pPr>
        <w:spacing w:after="0" w:line="240" w:lineRule="auto"/>
        <w:rPr>
          <w:rFonts w:ascii="PT Sans" w:hAnsi="PT Sans"/>
          <w:sz w:val="22"/>
          <w:szCs w:val="22"/>
        </w:rPr>
      </w:pPr>
    </w:p>
    <w:p w14:paraId="3D6F826E" w14:textId="77777777" w:rsidR="00F764E3" w:rsidRPr="00D0352F" w:rsidRDefault="00F764E3" w:rsidP="00F764E3">
      <w:pPr>
        <w:spacing w:after="0" w:line="240" w:lineRule="auto"/>
        <w:rPr>
          <w:rFonts w:ascii="PT Sans" w:hAnsi="PT Sans"/>
          <w:b/>
          <w:bCs/>
          <w:sz w:val="22"/>
          <w:szCs w:val="22"/>
        </w:rPr>
      </w:pPr>
      <w:r w:rsidRPr="00D0352F">
        <w:rPr>
          <w:rFonts w:ascii="PT Sans" w:hAnsi="PT Sans"/>
          <w:b/>
          <w:bCs/>
          <w:sz w:val="22"/>
          <w:szCs w:val="22"/>
        </w:rPr>
        <w:t>Подагра: кого, когда и чем лечить?</w:t>
      </w:r>
      <w:r w:rsidRPr="00D0352F">
        <w:rPr>
          <w:rFonts w:ascii="PT Sans" w:hAnsi="PT Sans"/>
          <w:b/>
          <w:bCs/>
          <w:sz w:val="22"/>
          <w:szCs w:val="22"/>
        </w:rPr>
        <w:tab/>
      </w:r>
    </w:p>
    <w:p w14:paraId="71CCFE2D" w14:textId="17270BC3" w:rsidR="00F764E3" w:rsidRPr="00D0352F" w:rsidRDefault="00A72A62" w:rsidP="00F764E3">
      <w:pPr>
        <w:spacing w:after="0" w:line="240" w:lineRule="auto"/>
        <w:rPr>
          <w:rFonts w:ascii="PT Sans" w:hAnsi="PT Sans"/>
          <w:sz w:val="22"/>
          <w:szCs w:val="22"/>
        </w:rPr>
      </w:pPr>
      <w:r w:rsidRPr="00D0352F">
        <w:rPr>
          <w:rFonts w:ascii="PT Sans" w:hAnsi="PT Sans"/>
          <w:sz w:val="22"/>
          <w:szCs w:val="22"/>
        </w:rPr>
        <w:t xml:space="preserve">30’| </w:t>
      </w:r>
      <w:r w:rsidR="00510C90" w:rsidRPr="00D0352F">
        <w:rPr>
          <w:rFonts w:ascii="PT Sans" w:hAnsi="PT Sans"/>
          <w:b/>
          <w:bCs/>
          <w:sz w:val="22"/>
          <w:szCs w:val="22"/>
        </w:rPr>
        <w:t>Смитиенко Илья Олегович</w:t>
      </w:r>
      <w:r w:rsidR="00510C90" w:rsidRPr="00D0352F">
        <w:rPr>
          <w:rFonts w:ascii="PT Sans" w:hAnsi="PT Sans"/>
          <w:sz w:val="22"/>
          <w:szCs w:val="22"/>
        </w:rPr>
        <w:t>, заведующий кафедрой ревматологии и системных заболеваний Международного института постдипломного медицинского образования, главный ревматолог сети медицинских центров К+31 (МедИнвестГрупп), к.м.н., доцент (Москва)</w:t>
      </w:r>
    </w:p>
    <w:p w14:paraId="095B2DDB" w14:textId="77777777" w:rsidR="00324E2F" w:rsidRPr="00D0352F" w:rsidRDefault="00324E2F" w:rsidP="00F764E3">
      <w:pPr>
        <w:spacing w:after="0" w:line="240" w:lineRule="auto"/>
        <w:rPr>
          <w:rFonts w:ascii="PT Sans" w:hAnsi="PT Sans"/>
          <w:b/>
          <w:bCs/>
          <w:sz w:val="22"/>
          <w:szCs w:val="22"/>
        </w:rPr>
      </w:pPr>
    </w:p>
    <w:p w14:paraId="603FE634" w14:textId="6F9384D1" w:rsidR="00F764E3" w:rsidRPr="00D0352F" w:rsidRDefault="00F764E3" w:rsidP="00F764E3">
      <w:pPr>
        <w:spacing w:after="0" w:line="240" w:lineRule="auto"/>
        <w:rPr>
          <w:rFonts w:ascii="PT Sans" w:hAnsi="PT Sans"/>
          <w:b/>
          <w:bCs/>
          <w:sz w:val="22"/>
          <w:szCs w:val="22"/>
        </w:rPr>
      </w:pPr>
      <w:r w:rsidRPr="00D0352F">
        <w:rPr>
          <w:rFonts w:ascii="PT Sans" w:hAnsi="PT Sans"/>
          <w:b/>
          <w:bCs/>
          <w:sz w:val="22"/>
          <w:szCs w:val="22"/>
        </w:rPr>
        <w:t xml:space="preserve">Проблемы выбора НПВП: достоинства и недостатки </w:t>
      </w:r>
    </w:p>
    <w:p w14:paraId="0E6F3B6D" w14:textId="68C62CB9" w:rsidR="00F764E3" w:rsidRPr="00D0352F" w:rsidRDefault="00A72A62" w:rsidP="00F764E3">
      <w:pPr>
        <w:spacing w:after="0" w:line="240" w:lineRule="auto"/>
        <w:rPr>
          <w:rFonts w:ascii="PT Sans" w:hAnsi="PT Sans"/>
          <w:sz w:val="22"/>
          <w:szCs w:val="22"/>
        </w:rPr>
      </w:pPr>
      <w:r w:rsidRPr="00D0352F">
        <w:rPr>
          <w:rFonts w:ascii="PT Sans" w:hAnsi="PT Sans"/>
          <w:sz w:val="22"/>
          <w:szCs w:val="22"/>
        </w:rPr>
        <w:t xml:space="preserve">30’| </w:t>
      </w:r>
      <w:r w:rsidR="00510C90" w:rsidRPr="00D0352F">
        <w:rPr>
          <w:rFonts w:ascii="PT Sans" w:hAnsi="PT Sans"/>
          <w:b/>
          <w:bCs/>
          <w:sz w:val="22"/>
          <w:szCs w:val="22"/>
        </w:rPr>
        <w:t>Искра Дмитрий Анатольевич</w:t>
      </w:r>
      <w:r w:rsidR="00510C90" w:rsidRPr="00D0352F">
        <w:rPr>
          <w:rFonts w:ascii="PT Sans" w:hAnsi="PT Sans"/>
          <w:sz w:val="22"/>
          <w:szCs w:val="22"/>
        </w:rPr>
        <w:t>, профессор кафедры медицинской реабилитации и спортивной медицины ФГБОУ ВО «Санкт-Петербургский государственный педиатрический медицинский университет» Минздрава России, президент Северо-западного общества по изучению боли, член Президиума Российского общества по изучению боли, д.м.н., профессор (Санкт-Петербург)</w:t>
      </w:r>
    </w:p>
    <w:p w14:paraId="451536A1" w14:textId="77777777" w:rsidR="00F9532E" w:rsidRPr="00D0352F" w:rsidRDefault="00F9532E" w:rsidP="00F764E3">
      <w:pPr>
        <w:spacing w:after="0" w:line="240" w:lineRule="auto"/>
        <w:rPr>
          <w:rFonts w:ascii="PT Sans" w:hAnsi="PT Sans"/>
          <w:color w:val="C00000"/>
          <w:sz w:val="22"/>
          <w:szCs w:val="22"/>
        </w:rPr>
      </w:pPr>
    </w:p>
    <w:p w14:paraId="3C046C04" w14:textId="01E4E441" w:rsidR="00F764E3" w:rsidRPr="00D0352F" w:rsidRDefault="00AA482B" w:rsidP="00F764E3">
      <w:pPr>
        <w:spacing w:after="0" w:line="240" w:lineRule="auto"/>
        <w:rPr>
          <w:rFonts w:ascii="PT Sans" w:hAnsi="PT Sans"/>
          <w:color w:val="C00000"/>
          <w:sz w:val="22"/>
          <w:szCs w:val="22"/>
        </w:rPr>
      </w:pPr>
      <w:r w:rsidRPr="00D0352F">
        <w:rPr>
          <w:rFonts w:ascii="PT Sans" w:hAnsi="PT Sans"/>
          <w:color w:val="C00000"/>
          <w:sz w:val="22"/>
          <w:szCs w:val="22"/>
        </w:rPr>
        <w:t>17.00–17.15</w:t>
      </w:r>
      <w:r w:rsidR="00F764E3" w:rsidRPr="00D0352F">
        <w:rPr>
          <w:rFonts w:ascii="PT Sans" w:hAnsi="PT Sans"/>
          <w:color w:val="C00000"/>
          <w:sz w:val="22"/>
          <w:szCs w:val="22"/>
        </w:rPr>
        <w:tab/>
      </w:r>
    </w:p>
    <w:p w14:paraId="19480E7D" w14:textId="18E0273E" w:rsidR="00C9275E" w:rsidRPr="00D0352F" w:rsidRDefault="00C9275E" w:rsidP="00F764E3">
      <w:pPr>
        <w:spacing w:after="0" w:line="240" w:lineRule="auto"/>
        <w:rPr>
          <w:rFonts w:ascii="PT Sans" w:hAnsi="PT Sans"/>
          <w:color w:val="000000" w:themeColor="text1"/>
          <w:sz w:val="22"/>
          <w:szCs w:val="22"/>
        </w:rPr>
      </w:pPr>
      <w:r w:rsidRPr="00D0352F">
        <w:rPr>
          <w:rFonts w:ascii="PT Sans" w:hAnsi="PT Sans"/>
          <w:color w:val="000000" w:themeColor="text1"/>
          <w:sz w:val="22"/>
          <w:szCs w:val="22"/>
        </w:rPr>
        <w:t>Перерыв</w:t>
      </w:r>
    </w:p>
    <w:p w14:paraId="3FD085A2" w14:textId="77777777" w:rsidR="00AA482B" w:rsidRPr="00D0352F" w:rsidRDefault="00AA482B" w:rsidP="00F764E3">
      <w:pPr>
        <w:spacing w:after="0" w:line="240" w:lineRule="auto"/>
        <w:rPr>
          <w:rFonts w:ascii="PT Sans" w:hAnsi="PT Sans"/>
          <w:sz w:val="22"/>
          <w:szCs w:val="22"/>
        </w:rPr>
      </w:pPr>
    </w:p>
    <w:p w14:paraId="190CB9A5" w14:textId="21ECB87B" w:rsidR="00AA482B" w:rsidRPr="00D0352F" w:rsidRDefault="00AA482B" w:rsidP="00F764E3">
      <w:pPr>
        <w:spacing w:after="0" w:line="240" w:lineRule="auto"/>
        <w:rPr>
          <w:rFonts w:ascii="PT Sans" w:hAnsi="PT Sans"/>
          <w:color w:val="C00000"/>
          <w:sz w:val="22"/>
          <w:szCs w:val="22"/>
        </w:rPr>
      </w:pPr>
      <w:r w:rsidRPr="00D0352F">
        <w:rPr>
          <w:rFonts w:ascii="PT Sans" w:hAnsi="PT Sans"/>
          <w:color w:val="C00000"/>
          <w:sz w:val="22"/>
          <w:szCs w:val="22"/>
        </w:rPr>
        <w:t>17.15–18.45</w:t>
      </w:r>
      <w:r w:rsidR="00F764E3" w:rsidRPr="00D0352F">
        <w:rPr>
          <w:rFonts w:ascii="PT Sans" w:hAnsi="PT Sans"/>
          <w:color w:val="C00000"/>
          <w:sz w:val="22"/>
          <w:szCs w:val="22"/>
        </w:rPr>
        <w:tab/>
      </w:r>
    </w:p>
    <w:p w14:paraId="20149838" w14:textId="77777777" w:rsidR="00F104D6" w:rsidRPr="00D0352F" w:rsidRDefault="02D41A94" w:rsidP="00F764E3">
      <w:pPr>
        <w:spacing w:after="0" w:line="240" w:lineRule="auto"/>
        <w:rPr>
          <w:rFonts w:ascii="PT Sans" w:hAnsi="PT San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Неврология</w:t>
      </w:r>
    </w:p>
    <w:p w14:paraId="1DA53B84" w14:textId="732C9716" w:rsidR="3036BAE0" w:rsidRPr="00D0352F" w:rsidRDefault="3036BAE0" w:rsidP="3036BAE0">
      <w:pPr>
        <w:spacing w:after="0" w:line="240" w:lineRule="auto"/>
        <w:rPr>
          <w:rFonts w:ascii="PT Sans" w:eastAsia="PT Sans" w:hAnsi="PT Sans" w:cs="PT Sans"/>
          <w:sz w:val="22"/>
          <w:szCs w:val="22"/>
        </w:rPr>
      </w:pPr>
      <w:r w:rsidRPr="00D0352F">
        <w:rPr>
          <w:rFonts w:ascii="PT Sans" w:hAnsi="PT Sans"/>
          <w:b/>
          <w:sz w:val="22"/>
          <w:szCs w:val="22"/>
        </w:rPr>
        <w:t>Актуальные проблемы современной неврологии</w:t>
      </w:r>
    </w:p>
    <w:p w14:paraId="64478D2B" w14:textId="77777777" w:rsidR="00F764E3" w:rsidRPr="00D0352F" w:rsidRDefault="00F764E3" w:rsidP="00F764E3">
      <w:pPr>
        <w:spacing w:after="0" w:line="240" w:lineRule="auto"/>
        <w:rPr>
          <w:rFonts w:ascii="PT Sans" w:hAnsi="PT Sans"/>
          <w:b/>
          <w:bCs/>
          <w:sz w:val="22"/>
          <w:szCs w:val="22"/>
        </w:rPr>
      </w:pPr>
    </w:p>
    <w:p w14:paraId="53B07869" w14:textId="2AA03F97" w:rsidR="00AA482B" w:rsidRPr="00D0352F" w:rsidRDefault="00F764E3" w:rsidP="00AA482B">
      <w:pPr>
        <w:spacing w:after="0" w:line="240" w:lineRule="auto"/>
        <w:ind w:left="708"/>
        <w:rPr>
          <w:rFonts w:ascii="PT Sans" w:hAnsi="PT Sans"/>
          <w:sz w:val="22"/>
          <w:szCs w:val="22"/>
        </w:rPr>
      </w:pPr>
      <w:r w:rsidRPr="00D0352F">
        <w:rPr>
          <w:rFonts w:ascii="PT Sans" w:hAnsi="PT Sans"/>
          <w:sz w:val="22"/>
          <w:szCs w:val="22"/>
          <w:u w:val="single"/>
        </w:rPr>
        <w:lastRenderedPageBreak/>
        <w:t>Председател</w:t>
      </w:r>
      <w:r w:rsidR="00233584" w:rsidRPr="00D0352F">
        <w:rPr>
          <w:rFonts w:ascii="PT Sans" w:hAnsi="PT Sans"/>
          <w:sz w:val="22"/>
          <w:szCs w:val="22"/>
          <w:u w:val="single"/>
        </w:rPr>
        <w:t>ь</w:t>
      </w:r>
      <w:r w:rsidRPr="00D0352F">
        <w:rPr>
          <w:rFonts w:ascii="PT Sans" w:hAnsi="PT Sans"/>
          <w:sz w:val="22"/>
          <w:szCs w:val="22"/>
        </w:rPr>
        <w:t xml:space="preserve">: </w:t>
      </w:r>
    </w:p>
    <w:p w14:paraId="27FF9146" w14:textId="3A08F543" w:rsidR="00F764E3" w:rsidRPr="00D0352F" w:rsidRDefault="00510C90" w:rsidP="00AA482B">
      <w:pPr>
        <w:spacing w:after="0" w:line="240" w:lineRule="auto"/>
        <w:ind w:left="708"/>
        <w:rPr>
          <w:rFonts w:ascii="PT Sans" w:hAnsi="PT Sans"/>
          <w:sz w:val="22"/>
          <w:szCs w:val="22"/>
        </w:rPr>
      </w:pPr>
      <w:proofErr w:type="spellStart"/>
      <w:r w:rsidRPr="00D0352F">
        <w:rPr>
          <w:rFonts w:ascii="PT Sans" w:hAnsi="PT Sans"/>
          <w:b/>
          <w:bCs/>
          <w:sz w:val="22"/>
          <w:szCs w:val="22"/>
        </w:rPr>
        <w:t>Танашян</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Маринэ</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Мовсесовна</w:t>
      </w:r>
      <w:proofErr w:type="spellEnd"/>
      <w:r w:rsidRPr="00D0352F">
        <w:rPr>
          <w:rFonts w:ascii="PT Sans" w:hAnsi="PT Sans"/>
          <w:sz w:val="22"/>
          <w:szCs w:val="22"/>
        </w:rPr>
        <w:t>, заместитель директора по научной работе ФГБНУ Научный центр неврологии, член-корр. РАН, д.м.н., профессор (Москва)</w:t>
      </w:r>
    </w:p>
    <w:p w14:paraId="1274FE6D" w14:textId="77777777" w:rsidR="00F764E3" w:rsidRPr="00D0352F" w:rsidRDefault="00F764E3" w:rsidP="00AA482B">
      <w:pPr>
        <w:spacing w:after="0" w:line="240" w:lineRule="auto"/>
        <w:ind w:left="708"/>
        <w:rPr>
          <w:rFonts w:ascii="PT Sans" w:hAnsi="PT Sans"/>
          <w:sz w:val="22"/>
          <w:szCs w:val="22"/>
        </w:rPr>
      </w:pPr>
    </w:p>
    <w:p w14:paraId="5D6AC921" w14:textId="329D78FD" w:rsidR="00F764E3" w:rsidRPr="00D0352F" w:rsidRDefault="000970A9" w:rsidP="00F764E3">
      <w:pPr>
        <w:spacing w:after="0" w:line="240" w:lineRule="auto"/>
        <w:rPr>
          <w:rFonts w:ascii="PT Sans" w:hAnsi="PT Sans"/>
          <w:b/>
          <w:bCs/>
          <w:sz w:val="22"/>
          <w:szCs w:val="22"/>
        </w:rPr>
      </w:pPr>
      <w:r w:rsidRPr="00D0352F">
        <w:rPr>
          <w:rFonts w:ascii="PT Sans" w:hAnsi="PT Sans"/>
          <w:sz w:val="22"/>
          <w:szCs w:val="22"/>
        </w:rPr>
        <w:t>15</w:t>
      </w:r>
      <w:r w:rsidR="00CD7BA7" w:rsidRPr="00D0352F">
        <w:rPr>
          <w:rFonts w:ascii="PT Sans" w:hAnsi="PT Sans"/>
          <w:sz w:val="22"/>
          <w:szCs w:val="22"/>
        </w:rPr>
        <w:t xml:space="preserve">’| </w:t>
      </w:r>
      <w:r w:rsidR="00F764E3" w:rsidRPr="00D0352F">
        <w:rPr>
          <w:rFonts w:ascii="PT Sans" w:hAnsi="PT Sans"/>
          <w:b/>
          <w:bCs/>
          <w:sz w:val="22"/>
          <w:szCs w:val="22"/>
        </w:rPr>
        <w:t>Современные представления об эндокринной патологии при сосудистых заболеваниях мозга</w:t>
      </w:r>
    </w:p>
    <w:p w14:paraId="17FAEA55" w14:textId="1CE5B702" w:rsidR="00AA482B" w:rsidRPr="00D0352F" w:rsidRDefault="00510C90" w:rsidP="00AA482B">
      <w:pPr>
        <w:spacing w:after="0" w:line="240" w:lineRule="auto"/>
        <w:rPr>
          <w:rFonts w:ascii="PT Sans" w:eastAsiaTheme="minorEastAsia" w:hAnsi="PT Sans"/>
          <w:sz w:val="22"/>
          <w:szCs w:val="22"/>
        </w:rPr>
      </w:pPr>
      <w:r w:rsidRPr="00D0352F">
        <w:rPr>
          <w:rFonts w:ascii="PT Sans" w:eastAsiaTheme="minorEastAsia" w:hAnsi="PT Sans"/>
          <w:b/>
          <w:bCs/>
          <w:sz w:val="22"/>
          <w:szCs w:val="22"/>
        </w:rPr>
        <w:t>Антонова Ксения Валентиновна</w:t>
      </w:r>
      <w:r w:rsidRPr="00D0352F">
        <w:rPr>
          <w:rFonts w:ascii="PT Sans" w:eastAsiaTheme="minorEastAsia" w:hAnsi="PT Sans"/>
          <w:sz w:val="22"/>
          <w:szCs w:val="22"/>
        </w:rPr>
        <w:t>, Ведущий научный сотрудник «Научный центр неврологии», врач-эндокринолог, д.м.н.  (Москва)</w:t>
      </w:r>
    </w:p>
    <w:p w14:paraId="64B2EF3F" w14:textId="77777777" w:rsidR="00F764E3" w:rsidRPr="00D0352F" w:rsidRDefault="00F764E3" w:rsidP="00F764E3">
      <w:pPr>
        <w:spacing w:after="0" w:line="240" w:lineRule="auto"/>
        <w:rPr>
          <w:rFonts w:ascii="PT Sans" w:hAnsi="PT Sans"/>
          <w:sz w:val="22"/>
          <w:szCs w:val="22"/>
        </w:rPr>
      </w:pPr>
    </w:p>
    <w:p w14:paraId="6E9EC443" w14:textId="7DDDC991" w:rsidR="67F4E82C" w:rsidRPr="00D0352F" w:rsidRDefault="000970A9" w:rsidP="64585F99">
      <w:pPr>
        <w:spacing w:after="0" w:line="240" w:lineRule="auto"/>
        <w:rPr>
          <w:rFonts w:ascii="PT Sans" w:hAnsi="PT Sans"/>
          <w:b/>
          <w:sz w:val="22"/>
          <w:szCs w:val="22"/>
        </w:rPr>
      </w:pPr>
      <w:r w:rsidRPr="00D0352F">
        <w:rPr>
          <w:rFonts w:ascii="PT Sans" w:hAnsi="PT Sans"/>
          <w:sz w:val="22"/>
          <w:szCs w:val="22"/>
        </w:rPr>
        <w:t>15</w:t>
      </w:r>
      <w:r w:rsidR="00CD7BA7" w:rsidRPr="00D0352F">
        <w:rPr>
          <w:rFonts w:ascii="PT Sans" w:hAnsi="PT Sans"/>
          <w:sz w:val="22"/>
          <w:szCs w:val="22"/>
        </w:rPr>
        <w:t xml:space="preserve">’| </w:t>
      </w:r>
      <w:r w:rsidR="67F4E82C" w:rsidRPr="00D0352F">
        <w:rPr>
          <w:rFonts w:ascii="PT Sans" w:hAnsi="PT Sans"/>
          <w:b/>
          <w:sz w:val="22"/>
          <w:szCs w:val="22"/>
        </w:rPr>
        <w:t>Артериальная гипертензия и мозг – проблемы неизбежны?</w:t>
      </w:r>
    </w:p>
    <w:p w14:paraId="513828EA" w14:textId="5139B55E" w:rsidR="67F4E82C" w:rsidRPr="00D0352F" w:rsidRDefault="00510C90" w:rsidP="1970FF36">
      <w:pPr>
        <w:spacing w:after="0" w:line="240" w:lineRule="auto"/>
        <w:rPr>
          <w:rFonts w:ascii="PT Sans" w:eastAsiaTheme="minorEastAsia" w:hAnsi="PT Sans"/>
          <w:sz w:val="22"/>
          <w:szCs w:val="22"/>
        </w:rPr>
      </w:pPr>
      <w:r w:rsidRPr="00D0352F">
        <w:rPr>
          <w:rFonts w:ascii="PT Sans" w:eastAsiaTheme="minorEastAsia" w:hAnsi="PT Sans"/>
          <w:b/>
          <w:sz w:val="22"/>
          <w:szCs w:val="22"/>
        </w:rPr>
        <w:t xml:space="preserve">Новикова Лилия </w:t>
      </w:r>
      <w:proofErr w:type="spellStart"/>
      <w:r w:rsidRPr="00D0352F">
        <w:rPr>
          <w:rFonts w:ascii="PT Sans" w:eastAsiaTheme="minorEastAsia" w:hAnsi="PT Sans"/>
          <w:b/>
          <w:sz w:val="22"/>
          <w:szCs w:val="22"/>
        </w:rPr>
        <w:t>Бареевна</w:t>
      </w:r>
      <w:proofErr w:type="spellEnd"/>
      <w:r w:rsidRPr="00D0352F">
        <w:rPr>
          <w:rFonts w:ascii="PT Sans" w:eastAsiaTheme="minorEastAsia" w:hAnsi="PT Sans"/>
          <w:sz w:val="22"/>
          <w:szCs w:val="22"/>
        </w:rPr>
        <w:t>, заведующая кафедрой неврологии и нейрореабилитации Башкирского государственного медицинского университета, д.м.н., профессор, заслуженный врач РФ и Республики Башкортостан (Уфа)</w:t>
      </w:r>
    </w:p>
    <w:p w14:paraId="4093382E" w14:textId="5B67EFED" w:rsidR="7558FC59" w:rsidRPr="00D0352F" w:rsidRDefault="7558FC59" w:rsidP="7558FC59">
      <w:pPr>
        <w:spacing w:after="0" w:line="240" w:lineRule="auto"/>
        <w:rPr>
          <w:rFonts w:ascii="PT Sans" w:hAnsi="PT Sans"/>
          <w:sz w:val="22"/>
          <w:szCs w:val="22"/>
        </w:rPr>
      </w:pPr>
    </w:p>
    <w:p w14:paraId="192791A6" w14:textId="0F773066" w:rsidR="00AA482B" w:rsidRPr="00D0352F" w:rsidRDefault="000970A9" w:rsidP="2C4607C9">
      <w:pPr>
        <w:spacing w:after="0" w:line="240" w:lineRule="auto"/>
        <w:rPr>
          <w:rFonts w:ascii="PT Sans" w:hAnsi="PT Sans"/>
          <w:b/>
          <w:sz w:val="22"/>
          <w:szCs w:val="22"/>
        </w:rPr>
      </w:pPr>
      <w:r w:rsidRPr="00D0352F">
        <w:rPr>
          <w:rFonts w:ascii="PT Sans" w:hAnsi="PT Sans"/>
          <w:sz w:val="22"/>
          <w:szCs w:val="22"/>
        </w:rPr>
        <w:t>15</w:t>
      </w:r>
      <w:r w:rsidR="00CD7BA7" w:rsidRPr="00D0352F">
        <w:rPr>
          <w:rFonts w:ascii="PT Sans" w:hAnsi="PT Sans"/>
          <w:sz w:val="22"/>
          <w:szCs w:val="22"/>
        </w:rPr>
        <w:t xml:space="preserve">’| </w:t>
      </w:r>
      <w:r w:rsidR="00AA482B" w:rsidRPr="00D0352F">
        <w:rPr>
          <w:rFonts w:ascii="PT Sans" w:hAnsi="PT Sans"/>
          <w:b/>
          <w:sz w:val="22"/>
          <w:szCs w:val="22"/>
        </w:rPr>
        <w:t xml:space="preserve">Новые возможности </w:t>
      </w:r>
      <w:proofErr w:type="spellStart"/>
      <w:r w:rsidR="00AA482B" w:rsidRPr="00D0352F">
        <w:rPr>
          <w:rFonts w:ascii="PT Sans" w:hAnsi="PT Sans"/>
          <w:b/>
          <w:sz w:val="22"/>
          <w:szCs w:val="22"/>
        </w:rPr>
        <w:t>церебропротекции</w:t>
      </w:r>
      <w:proofErr w:type="spellEnd"/>
    </w:p>
    <w:p w14:paraId="4423EBE6" w14:textId="40A8C910" w:rsidR="00F764E3" w:rsidRPr="00D0352F" w:rsidRDefault="00510C90" w:rsidP="15CC846F">
      <w:pPr>
        <w:spacing w:after="0" w:line="240" w:lineRule="auto"/>
        <w:rPr>
          <w:rFonts w:ascii="PT Sans" w:eastAsiaTheme="minorEastAsia" w:hAnsi="PT Sans"/>
          <w:sz w:val="22"/>
          <w:szCs w:val="22"/>
        </w:rPr>
      </w:pPr>
      <w:r w:rsidRPr="00D0352F">
        <w:rPr>
          <w:rFonts w:ascii="PT Sans" w:eastAsiaTheme="minorEastAsia" w:hAnsi="PT Sans"/>
          <w:b/>
          <w:bCs/>
          <w:sz w:val="22"/>
          <w:szCs w:val="22"/>
        </w:rPr>
        <w:t>Кузнецова Полина Игоревна</w:t>
      </w:r>
      <w:r w:rsidRPr="00D0352F">
        <w:rPr>
          <w:rFonts w:ascii="PT Sans" w:eastAsiaTheme="minorEastAsia" w:hAnsi="PT Sans"/>
          <w:sz w:val="22"/>
          <w:szCs w:val="22"/>
        </w:rPr>
        <w:t>, к.м.н., научный сотрудник 1-го неврологического отделения ФГБНУ «Научный центр неврологии» (Москва)</w:t>
      </w:r>
    </w:p>
    <w:p w14:paraId="00FE924E" w14:textId="39E60E10" w:rsidR="7558FC59" w:rsidRPr="00D0352F" w:rsidRDefault="7558FC59" w:rsidP="7558FC59">
      <w:pPr>
        <w:spacing w:after="0" w:line="240" w:lineRule="auto"/>
        <w:rPr>
          <w:rFonts w:ascii="PT Sans" w:hAnsi="PT Sans"/>
          <w:b/>
          <w:bCs/>
          <w:sz w:val="22"/>
          <w:szCs w:val="22"/>
        </w:rPr>
      </w:pPr>
    </w:p>
    <w:p w14:paraId="799C5CF8" w14:textId="77359BEA" w:rsidR="67F4E82C" w:rsidRPr="00D0352F" w:rsidRDefault="000970A9" w:rsidP="2C4607C9">
      <w:pPr>
        <w:spacing w:after="0" w:line="240" w:lineRule="auto"/>
        <w:rPr>
          <w:rFonts w:ascii="PT Sans" w:hAnsi="PT Sans"/>
          <w:sz w:val="22"/>
          <w:szCs w:val="22"/>
        </w:rPr>
      </w:pPr>
      <w:r w:rsidRPr="00D0352F">
        <w:rPr>
          <w:rFonts w:ascii="PT Sans" w:hAnsi="PT Sans"/>
          <w:sz w:val="22"/>
          <w:szCs w:val="22"/>
        </w:rPr>
        <w:t>15</w:t>
      </w:r>
      <w:r w:rsidR="00CD7BA7" w:rsidRPr="00D0352F">
        <w:rPr>
          <w:rFonts w:ascii="PT Sans" w:hAnsi="PT Sans"/>
          <w:sz w:val="22"/>
          <w:szCs w:val="22"/>
        </w:rPr>
        <w:t xml:space="preserve">’| </w:t>
      </w:r>
      <w:r w:rsidR="67F4E82C" w:rsidRPr="00D0352F">
        <w:rPr>
          <w:rFonts w:ascii="PT Sans" w:hAnsi="PT Sans"/>
          <w:b/>
          <w:sz w:val="22"/>
          <w:szCs w:val="22"/>
        </w:rPr>
        <w:t>Нейроэндокринная регуляция массы тела</w:t>
      </w:r>
    </w:p>
    <w:p w14:paraId="681BAE4E" w14:textId="5A5D4B37" w:rsidR="67F4E82C" w:rsidRPr="00D0352F" w:rsidRDefault="00510C90" w:rsidP="62AADB8E">
      <w:pPr>
        <w:spacing w:after="0" w:line="240" w:lineRule="auto"/>
        <w:rPr>
          <w:rFonts w:ascii="PT Sans" w:eastAsiaTheme="minorEastAsia" w:hAnsi="PT Sans"/>
          <w:sz w:val="22"/>
          <w:szCs w:val="22"/>
        </w:rPr>
      </w:pPr>
      <w:r w:rsidRPr="00D0352F">
        <w:rPr>
          <w:rFonts w:ascii="PT Sans" w:eastAsiaTheme="minorEastAsia" w:hAnsi="PT Sans"/>
          <w:b/>
          <w:bCs/>
          <w:sz w:val="22"/>
          <w:szCs w:val="22"/>
        </w:rPr>
        <w:t>Романцова Татьяна Ивановна</w:t>
      </w:r>
      <w:r w:rsidRPr="00D0352F">
        <w:rPr>
          <w:rFonts w:ascii="PT Sans" w:eastAsiaTheme="minorEastAsia" w:hAnsi="PT Sans"/>
          <w:sz w:val="22"/>
          <w:szCs w:val="22"/>
        </w:rPr>
        <w:t xml:space="preserve">, врач-эндокринолог Клиника эндокринологии Больницы №2 клинической университетской МГМУ им. Сеченова (кафедра эндокринологии МГМУ </w:t>
      </w:r>
      <w:proofErr w:type="spellStart"/>
      <w:r w:rsidRPr="00D0352F">
        <w:rPr>
          <w:rFonts w:ascii="PT Sans" w:eastAsiaTheme="minorEastAsia" w:hAnsi="PT Sans"/>
          <w:sz w:val="22"/>
          <w:szCs w:val="22"/>
        </w:rPr>
        <w:t>им.Сеченова</w:t>
      </w:r>
      <w:proofErr w:type="spellEnd"/>
      <w:r w:rsidRPr="00D0352F">
        <w:rPr>
          <w:rFonts w:ascii="PT Sans" w:eastAsiaTheme="minorEastAsia" w:hAnsi="PT Sans"/>
          <w:sz w:val="22"/>
          <w:szCs w:val="22"/>
        </w:rPr>
        <w:t>) (Москва)</w:t>
      </w:r>
    </w:p>
    <w:p w14:paraId="7A49DE55" w14:textId="03CE25D9" w:rsidR="67C7BDE9" w:rsidRPr="00D0352F" w:rsidRDefault="67C7BDE9" w:rsidP="67C7BDE9">
      <w:pPr>
        <w:spacing w:after="0" w:line="240" w:lineRule="auto"/>
        <w:rPr>
          <w:rFonts w:ascii="PT Sans" w:eastAsiaTheme="minorEastAsia" w:hAnsi="PT Sans"/>
          <w:sz w:val="22"/>
          <w:szCs w:val="22"/>
        </w:rPr>
      </w:pPr>
    </w:p>
    <w:p w14:paraId="3C026B5B" w14:textId="570F97B0" w:rsidR="67F4E82C" w:rsidRPr="00D0352F" w:rsidRDefault="000970A9" w:rsidP="1E7EFE8C">
      <w:pPr>
        <w:spacing w:after="0" w:line="240" w:lineRule="auto"/>
        <w:rPr>
          <w:rFonts w:ascii="PT Sans" w:hAnsi="PT Sans"/>
          <w:b/>
          <w:sz w:val="22"/>
          <w:szCs w:val="22"/>
        </w:rPr>
      </w:pPr>
      <w:r w:rsidRPr="00D0352F">
        <w:rPr>
          <w:rFonts w:ascii="PT Sans" w:hAnsi="PT Sans"/>
          <w:sz w:val="22"/>
          <w:szCs w:val="22"/>
        </w:rPr>
        <w:t>15</w:t>
      </w:r>
      <w:r w:rsidR="00CD7BA7" w:rsidRPr="00D0352F">
        <w:rPr>
          <w:rFonts w:ascii="PT Sans" w:hAnsi="PT Sans"/>
          <w:sz w:val="22"/>
          <w:szCs w:val="22"/>
        </w:rPr>
        <w:t xml:space="preserve">’| </w:t>
      </w:r>
      <w:r w:rsidR="67F4E82C" w:rsidRPr="00D0352F">
        <w:rPr>
          <w:rFonts w:ascii="PT Sans" w:hAnsi="PT Sans"/>
          <w:b/>
          <w:sz w:val="22"/>
          <w:szCs w:val="22"/>
        </w:rPr>
        <w:t>Болевая форма диабетической полинейропатии: от патогенеза до патогенетической терапии</w:t>
      </w:r>
    </w:p>
    <w:p w14:paraId="1F42A538" w14:textId="3DF4E4AD" w:rsidR="67F4E82C" w:rsidRPr="00D0352F" w:rsidRDefault="00510C90" w:rsidP="5C8D1C16">
      <w:pPr>
        <w:spacing w:after="0" w:line="240" w:lineRule="auto"/>
        <w:rPr>
          <w:rFonts w:ascii="PT Sans" w:eastAsiaTheme="minorEastAsia" w:hAnsi="PT Sans"/>
          <w:sz w:val="22"/>
          <w:szCs w:val="22"/>
        </w:rPr>
      </w:pPr>
      <w:proofErr w:type="spellStart"/>
      <w:r w:rsidRPr="00D0352F">
        <w:rPr>
          <w:rFonts w:ascii="PT Sans" w:eastAsiaTheme="minorEastAsia" w:hAnsi="PT Sans"/>
          <w:b/>
          <w:bCs/>
          <w:sz w:val="22"/>
          <w:szCs w:val="22"/>
        </w:rPr>
        <w:t>Щепанкевич</w:t>
      </w:r>
      <w:proofErr w:type="spellEnd"/>
      <w:r w:rsidRPr="00D0352F">
        <w:rPr>
          <w:rFonts w:ascii="PT Sans" w:eastAsiaTheme="minorEastAsia" w:hAnsi="PT Sans"/>
          <w:b/>
          <w:bCs/>
          <w:sz w:val="22"/>
          <w:szCs w:val="22"/>
        </w:rPr>
        <w:t xml:space="preserve"> Лариса Александровна</w:t>
      </w:r>
      <w:r w:rsidRPr="00D0352F">
        <w:rPr>
          <w:rFonts w:ascii="PT Sans" w:eastAsiaTheme="minorEastAsia" w:hAnsi="PT Sans"/>
          <w:sz w:val="22"/>
          <w:szCs w:val="22"/>
        </w:rPr>
        <w:t xml:space="preserve">, невролог «Областная клиническая больница», профпатолог, отоневролог, </w:t>
      </w:r>
      <w:proofErr w:type="spellStart"/>
      <w:r w:rsidRPr="00D0352F">
        <w:rPr>
          <w:rFonts w:ascii="PT Sans" w:eastAsiaTheme="minorEastAsia" w:hAnsi="PT Sans"/>
          <w:sz w:val="22"/>
          <w:szCs w:val="22"/>
        </w:rPr>
        <w:t>гемостазиолог</w:t>
      </w:r>
      <w:proofErr w:type="spellEnd"/>
      <w:r w:rsidRPr="00D0352F">
        <w:rPr>
          <w:rFonts w:ascii="PT Sans" w:eastAsiaTheme="minorEastAsia" w:hAnsi="PT Sans"/>
          <w:sz w:val="22"/>
          <w:szCs w:val="22"/>
        </w:rPr>
        <w:t>, врач высшей категории, д.м.н. (Новосибирск)</w:t>
      </w:r>
    </w:p>
    <w:p w14:paraId="23C77C53" w14:textId="34FD3FEC" w:rsidR="67F4E82C" w:rsidRPr="00D0352F" w:rsidRDefault="67F4E82C" w:rsidP="67F4E82C">
      <w:pPr>
        <w:spacing w:after="0" w:line="240" w:lineRule="auto"/>
        <w:rPr>
          <w:rFonts w:ascii="PT Sans" w:hAnsi="PT Sans"/>
          <w:sz w:val="22"/>
          <w:szCs w:val="22"/>
        </w:rPr>
      </w:pPr>
    </w:p>
    <w:p w14:paraId="53AEF502" w14:textId="10C30A0A" w:rsidR="00F764E3" w:rsidRPr="00D0352F" w:rsidRDefault="00F764E3" w:rsidP="00F764E3">
      <w:pPr>
        <w:spacing w:after="0" w:line="240" w:lineRule="auto"/>
        <w:rPr>
          <w:rFonts w:ascii="PT Sans" w:hAnsi="PT Sans"/>
          <w:sz w:val="22"/>
          <w:szCs w:val="22"/>
        </w:rPr>
      </w:pPr>
      <w:r w:rsidRPr="00D0352F">
        <w:rPr>
          <w:rFonts w:ascii="PT Sans" w:hAnsi="PT Sans"/>
          <w:sz w:val="22"/>
          <w:szCs w:val="22"/>
        </w:rPr>
        <w:tab/>
      </w:r>
      <w:r w:rsidRPr="00D0352F">
        <w:rPr>
          <w:rFonts w:ascii="PT Sans" w:hAnsi="PT Sans"/>
          <w:sz w:val="22"/>
          <w:szCs w:val="22"/>
        </w:rPr>
        <w:tab/>
      </w:r>
    </w:p>
    <w:p w14:paraId="5B087032" w14:textId="59171269" w:rsidR="00147DB7" w:rsidRPr="00D0352F" w:rsidRDefault="00147DB7" w:rsidP="00147DB7">
      <w:pPr>
        <w:spacing w:after="0" w:line="240" w:lineRule="auto"/>
        <w:rPr>
          <w:rFonts w:ascii="PT Sans" w:hAnsi="PT Sans"/>
          <w:b/>
          <w:bCs/>
          <w:color w:val="C00000"/>
          <w:sz w:val="28"/>
          <w:szCs w:val="28"/>
        </w:rPr>
      </w:pPr>
      <w:r w:rsidRPr="00D0352F">
        <w:rPr>
          <w:rFonts w:ascii="PT Sans" w:hAnsi="PT Sans"/>
          <w:b/>
          <w:bCs/>
          <w:color w:val="C00000"/>
          <w:sz w:val="28"/>
          <w:szCs w:val="28"/>
        </w:rPr>
        <w:t>ЗАЛ 7</w:t>
      </w:r>
    </w:p>
    <w:p w14:paraId="6DC503CE" w14:textId="304562C7" w:rsidR="00147DB7" w:rsidRPr="00D0352F" w:rsidRDefault="00147DB7" w:rsidP="00147DB7">
      <w:pPr>
        <w:spacing w:after="0" w:line="240" w:lineRule="auto"/>
        <w:rPr>
          <w:rFonts w:ascii="PT Sans" w:hAnsi="PT Sans"/>
          <w:b/>
          <w:bCs/>
          <w:sz w:val="28"/>
          <w:szCs w:val="28"/>
        </w:rPr>
      </w:pPr>
    </w:p>
    <w:p w14:paraId="0E907F4A" w14:textId="567E04B4" w:rsidR="00147DB7" w:rsidRPr="00D0352F" w:rsidRDefault="00147DB7" w:rsidP="00147DB7">
      <w:pPr>
        <w:spacing w:after="0" w:line="240" w:lineRule="auto"/>
        <w:rPr>
          <w:rFonts w:ascii="PT Sans" w:hAnsi="PT Sans"/>
          <w:sz w:val="22"/>
          <w:szCs w:val="22"/>
        </w:rPr>
      </w:pPr>
    </w:p>
    <w:p w14:paraId="5F29D1F4" w14:textId="45CAFA92" w:rsidR="00147DB7" w:rsidRPr="00D0352F" w:rsidRDefault="00147DB7" w:rsidP="00147DB7">
      <w:pPr>
        <w:spacing w:after="0" w:line="240" w:lineRule="auto"/>
        <w:rPr>
          <w:rFonts w:ascii="PT Sans" w:hAnsi="PT Sans"/>
          <w:color w:val="C00000"/>
          <w:sz w:val="22"/>
          <w:szCs w:val="22"/>
        </w:rPr>
      </w:pPr>
      <w:r w:rsidRPr="00D0352F">
        <w:rPr>
          <w:rFonts w:ascii="PT Sans" w:hAnsi="PT Sans"/>
          <w:color w:val="C00000"/>
          <w:sz w:val="22"/>
          <w:szCs w:val="22"/>
        </w:rPr>
        <w:t>09.00–10.30</w:t>
      </w:r>
      <w:r w:rsidRPr="00D0352F">
        <w:rPr>
          <w:rFonts w:ascii="PT Sans" w:hAnsi="PT Sans"/>
          <w:color w:val="C00000"/>
          <w:sz w:val="22"/>
          <w:szCs w:val="22"/>
        </w:rPr>
        <w:tab/>
      </w:r>
    </w:p>
    <w:p w14:paraId="1C5F0FEA" w14:textId="77777777" w:rsidR="00D32AA9" w:rsidRPr="00D0352F" w:rsidRDefault="00D32AA9" w:rsidP="00D32AA9">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Гастроэнтерология</w:t>
      </w:r>
    </w:p>
    <w:p w14:paraId="22530AC0" w14:textId="77777777" w:rsidR="00D32AA9" w:rsidRPr="00D0352F" w:rsidRDefault="00D32AA9" w:rsidP="00D32AA9">
      <w:pPr>
        <w:spacing w:after="0" w:line="240" w:lineRule="auto"/>
        <w:rPr>
          <w:rFonts w:ascii="PT Sans" w:hAnsi="PT Sans"/>
          <w:sz w:val="22"/>
          <w:szCs w:val="22"/>
        </w:rPr>
      </w:pPr>
    </w:p>
    <w:p w14:paraId="5AC24572" w14:textId="77777777" w:rsidR="00D32AA9" w:rsidRPr="00D0352F" w:rsidRDefault="00D32AA9" w:rsidP="003D2C34">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05F23ADC" w14:textId="5B6081C1" w:rsidR="00D32AA9" w:rsidRPr="00D0352F" w:rsidRDefault="00510C90" w:rsidP="003D2C34">
      <w:pPr>
        <w:spacing w:after="0" w:line="240" w:lineRule="auto"/>
        <w:ind w:left="708"/>
        <w:rPr>
          <w:rFonts w:ascii="PT Sans" w:eastAsiaTheme="minorEastAsia" w:hAnsi="PT Sans"/>
          <w:sz w:val="22"/>
          <w:szCs w:val="22"/>
        </w:rPr>
      </w:pPr>
      <w:r w:rsidRPr="00D0352F">
        <w:rPr>
          <w:rFonts w:ascii="PT Sans" w:eastAsiaTheme="minorEastAsia" w:hAnsi="PT Sans"/>
          <w:b/>
          <w:bCs/>
          <w:sz w:val="22"/>
          <w:szCs w:val="22"/>
        </w:rPr>
        <w:t xml:space="preserve">Маев </w:t>
      </w:r>
      <w:bookmarkStart w:id="11" w:name="_Hlk182472390"/>
      <w:r w:rsidRPr="00D0352F">
        <w:rPr>
          <w:rFonts w:ascii="PT Sans" w:eastAsiaTheme="minorEastAsia" w:hAnsi="PT Sans"/>
          <w:b/>
          <w:bCs/>
          <w:sz w:val="22"/>
          <w:szCs w:val="22"/>
        </w:rPr>
        <w:t>Игорь Вениаминович</w:t>
      </w:r>
      <w:r w:rsidRPr="00D0352F">
        <w:rPr>
          <w:rFonts w:ascii="PT Sans" w:eastAsiaTheme="minorEastAsia" w:hAnsi="PT Sans"/>
          <w:sz w:val="22"/>
          <w:szCs w:val="22"/>
        </w:rPr>
        <w:t>, заслуженный врач РФ, заслуженный деятель науки РФ, первый проректор «Российский университет медицины», заведующий кафедрой пропедевтики внутренних болезней и гастроэнтерологии лечебного факультета, академик РАН, член Президиума РНМОТ, д.м.н., профессор (Москва)</w:t>
      </w:r>
      <w:bookmarkEnd w:id="11"/>
    </w:p>
    <w:p w14:paraId="1461C754" w14:textId="77777777" w:rsidR="00D32AA9" w:rsidRPr="00D0352F" w:rsidRDefault="00D32AA9" w:rsidP="00D32AA9">
      <w:pPr>
        <w:spacing w:after="0" w:line="240" w:lineRule="auto"/>
        <w:ind w:left="708"/>
        <w:rPr>
          <w:rFonts w:ascii="PT Sans" w:hAnsi="PT Sans"/>
          <w:sz w:val="22"/>
          <w:szCs w:val="22"/>
        </w:rPr>
      </w:pPr>
    </w:p>
    <w:p w14:paraId="38C8BBE6" w14:textId="23A13956" w:rsidR="00D32AA9" w:rsidRPr="00D0352F" w:rsidRDefault="00D32AA9" w:rsidP="00D32AA9">
      <w:pPr>
        <w:spacing w:after="0" w:line="240" w:lineRule="auto"/>
        <w:rPr>
          <w:rFonts w:ascii="PT Sans" w:hAnsi="PT Sans"/>
          <w:b/>
          <w:bCs/>
          <w:sz w:val="22"/>
          <w:szCs w:val="22"/>
        </w:rPr>
      </w:pPr>
      <w:r w:rsidRPr="00D0352F">
        <w:rPr>
          <w:rFonts w:ascii="PT Sans" w:hAnsi="PT Sans"/>
          <w:b/>
          <w:bCs/>
          <w:sz w:val="22"/>
          <w:szCs w:val="22"/>
        </w:rPr>
        <w:t>Язвенная болезнь желудка: смена парадигмы</w:t>
      </w:r>
    </w:p>
    <w:p w14:paraId="07DD4651" w14:textId="7B21535B" w:rsidR="00D32AA9" w:rsidRPr="00D0352F" w:rsidRDefault="00045692" w:rsidP="00D32AA9">
      <w:pPr>
        <w:spacing w:after="0" w:line="240" w:lineRule="auto"/>
        <w:rPr>
          <w:rFonts w:ascii="PT Sans" w:hAnsi="PT Sans"/>
          <w:sz w:val="22"/>
          <w:szCs w:val="22"/>
        </w:rPr>
      </w:pPr>
      <w:r w:rsidRPr="00D0352F">
        <w:rPr>
          <w:rFonts w:ascii="PT Sans" w:hAnsi="PT Sans"/>
          <w:sz w:val="22"/>
          <w:szCs w:val="22"/>
        </w:rPr>
        <w:t xml:space="preserve">20’| </w:t>
      </w:r>
      <w:r w:rsidR="00510C90" w:rsidRPr="00D0352F">
        <w:rPr>
          <w:rFonts w:ascii="PT Sans" w:eastAsiaTheme="minorEastAsia" w:hAnsi="PT Sans"/>
          <w:b/>
          <w:bCs/>
          <w:sz w:val="22"/>
          <w:szCs w:val="22"/>
        </w:rPr>
        <w:t>Маев Игорь Вениаминович</w:t>
      </w:r>
      <w:r w:rsidR="00510C90" w:rsidRPr="00D0352F">
        <w:rPr>
          <w:rFonts w:ascii="PT Sans" w:eastAsiaTheme="minorEastAsia" w:hAnsi="PT Sans"/>
          <w:sz w:val="22"/>
          <w:szCs w:val="22"/>
        </w:rPr>
        <w:t>, заслуженный врач РФ, заслуженный деятель науки РФ, первый проректор «Российский университет медицины», заведующий кафедрой пропедевтики внутренних болезней и гастроэнтерологии лечебного факультета, академик РАН, член Президиума РНМОТ, д.м.н., профессор (Москва)</w:t>
      </w:r>
    </w:p>
    <w:p w14:paraId="41E12348" w14:textId="57B78549" w:rsidR="003D09E9" w:rsidRPr="00D0352F" w:rsidRDefault="003D09E9" w:rsidP="00D32AA9">
      <w:pPr>
        <w:spacing w:after="0" w:line="240" w:lineRule="auto"/>
        <w:rPr>
          <w:rFonts w:ascii="PT Sans" w:hAnsi="PT Sans"/>
          <w:b/>
          <w:bCs/>
          <w:sz w:val="22"/>
          <w:szCs w:val="22"/>
        </w:rPr>
      </w:pPr>
    </w:p>
    <w:p w14:paraId="4EDF4A25" w14:textId="5698D6CE" w:rsidR="00D32AA9" w:rsidRPr="00D0352F" w:rsidRDefault="00D32AA9" w:rsidP="00D32AA9">
      <w:pPr>
        <w:spacing w:after="0" w:line="240" w:lineRule="auto"/>
        <w:rPr>
          <w:rFonts w:ascii="PT Sans" w:hAnsi="PT Sans"/>
          <w:b/>
          <w:bCs/>
          <w:sz w:val="22"/>
          <w:szCs w:val="22"/>
        </w:rPr>
      </w:pPr>
      <w:r w:rsidRPr="00D0352F">
        <w:rPr>
          <w:rFonts w:ascii="PT Sans" w:hAnsi="PT Sans"/>
          <w:b/>
          <w:bCs/>
          <w:sz w:val="22"/>
          <w:szCs w:val="22"/>
        </w:rPr>
        <w:t>Хронический гастрит: консенсус RE.GA.IN. 2024 – что нового?</w:t>
      </w:r>
    </w:p>
    <w:p w14:paraId="4ECCAE7C" w14:textId="40757CF8" w:rsidR="00510C90" w:rsidRPr="00D0352F" w:rsidRDefault="00045692" w:rsidP="00D32AA9">
      <w:pPr>
        <w:spacing w:after="0" w:line="240" w:lineRule="auto"/>
        <w:rPr>
          <w:rFonts w:ascii="PT Sans" w:eastAsiaTheme="minorEastAsia" w:hAnsi="PT Sans"/>
          <w:sz w:val="22"/>
          <w:szCs w:val="22"/>
        </w:rPr>
      </w:pPr>
      <w:r w:rsidRPr="00D0352F">
        <w:rPr>
          <w:rFonts w:ascii="PT Sans" w:hAnsi="PT Sans"/>
          <w:sz w:val="22"/>
          <w:szCs w:val="22"/>
        </w:rPr>
        <w:t xml:space="preserve">20’| </w:t>
      </w:r>
      <w:r w:rsidR="00510C90" w:rsidRPr="00D0352F">
        <w:rPr>
          <w:rFonts w:ascii="PT Sans" w:eastAsiaTheme="minorEastAsia" w:hAnsi="PT Sans"/>
          <w:b/>
          <w:bCs/>
          <w:sz w:val="22"/>
          <w:szCs w:val="22"/>
        </w:rPr>
        <w:t>Бордин Дмитрий Станиславович</w:t>
      </w:r>
      <w:r w:rsidR="00510C90" w:rsidRPr="00D0352F">
        <w:rPr>
          <w:rFonts w:ascii="PT Sans" w:eastAsiaTheme="minorEastAsia" w:hAnsi="PT Sans"/>
          <w:sz w:val="22"/>
          <w:szCs w:val="22"/>
        </w:rPr>
        <w:t>, д.м.н., заведующий отделом патологии поджелудочной железы, желчных путей и верхних отделов пищеварительного тракта МКНЦ им. А.С. Логинова, профессор кафедры пропедевтики внутренних болезней и гастроэнтерологии ФГБОУ ВО «Российский университет медицины», профессор кафедры общей врачебной практики и семейной медицины ФПДО, ФГБОУ ВО Тверской государственный медицинский университет Минздрава России, лауреат Премии Правительства РФ в области науки и техники (Москва)</w:t>
      </w:r>
      <w:r w:rsidR="00D32AA9" w:rsidRPr="00D0352F">
        <w:rPr>
          <w:rFonts w:ascii="PT Sans" w:eastAsiaTheme="minorEastAsia" w:hAnsi="PT Sans"/>
          <w:sz w:val="22"/>
          <w:szCs w:val="22"/>
        </w:rPr>
        <w:t xml:space="preserve">, </w:t>
      </w:r>
    </w:p>
    <w:p w14:paraId="672C5A89" w14:textId="6FFED46E" w:rsidR="00D32AA9" w:rsidRPr="00D0352F" w:rsidRDefault="00510C90" w:rsidP="00D32AA9">
      <w:pPr>
        <w:spacing w:after="0" w:line="240" w:lineRule="auto"/>
        <w:rPr>
          <w:rFonts w:ascii="PT Sans" w:eastAsiaTheme="minorEastAsia" w:hAnsi="PT Sans"/>
          <w:sz w:val="22"/>
          <w:szCs w:val="22"/>
        </w:rPr>
      </w:pPr>
      <w:r w:rsidRPr="00D0352F">
        <w:rPr>
          <w:rFonts w:ascii="PT Sans" w:eastAsiaTheme="minorEastAsia" w:hAnsi="PT Sans"/>
          <w:b/>
          <w:bCs/>
          <w:sz w:val="22"/>
          <w:szCs w:val="22"/>
        </w:rPr>
        <w:t>Ливзан Мария Анатольевна</w:t>
      </w:r>
      <w:r w:rsidRPr="00D0352F">
        <w:rPr>
          <w:rFonts w:ascii="PT Sans" w:eastAsiaTheme="minorEastAsia" w:hAnsi="PT Sans"/>
          <w:sz w:val="22"/>
          <w:szCs w:val="22"/>
        </w:rPr>
        <w:t xml:space="preserve">, ректор ОмГМУ, зав. кафедрой факультетской терапии и гастроэнтерологии ФГБОУ ВО ОмГМУ Минздрава РФ, руководитель группы «Наука» научно-образовательного медицинского кластера СФО «Сибирский», ГВС по терапии Минздрава России по СибФО, председатель Омского совета </w:t>
      </w:r>
      <w:r w:rsidRPr="00D0352F">
        <w:rPr>
          <w:rFonts w:ascii="PT Sans" w:eastAsiaTheme="minorEastAsia" w:hAnsi="PT Sans"/>
          <w:sz w:val="22"/>
          <w:szCs w:val="22"/>
        </w:rPr>
        <w:lastRenderedPageBreak/>
        <w:t>ректоров, член Российского Союза ректоров, член-корр. РАН, вице-президент РНМОТ, д.м.н., профессор (Омск)</w:t>
      </w:r>
    </w:p>
    <w:p w14:paraId="046BAF46" w14:textId="77777777" w:rsidR="00D32AA9" w:rsidRPr="00D0352F" w:rsidRDefault="00D32AA9" w:rsidP="00D32AA9">
      <w:pPr>
        <w:spacing w:after="0" w:line="240" w:lineRule="auto"/>
        <w:rPr>
          <w:rFonts w:ascii="PT Sans" w:hAnsi="PT Sans"/>
          <w:sz w:val="22"/>
          <w:szCs w:val="22"/>
        </w:rPr>
      </w:pPr>
    </w:p>
    <w:p w14:paraId="2B9A2598" w14:textId="58938AB9" w:rsidR="00D32AA9" w:rsidRPr="00D0352F" w:rsidRDefault="13C30295" w:rsidP="13C30295">
      <w:pPr>
        <w:spacing w:after="0" w:line="240" w:lineRule="auto"/>
        <w:rPr>
          <w:rFonts w:ascii="PT Sans" w:hAnsi="PT Sans"/>
          <w:b/>
          <w:bCs/>
          <w:sz w:val="22"/>
          <w:szCs w:val="22"/>
        </w:rPr>
      </w:pPr>
      <w:r w:rsidRPr="00D0352F">
        <w:rPr>
          <w:rFonts w:ascii="PT Sans" w:hAnsi="PT Sans"/>
          <w:b/>
          <w:bCs/>
          <w:sz w:val="22"/>
          <w:szCs w:val="22"/>
        </w:rPr>
        <w:t>Подходы к коррекции синдрома функциональных гастроинтестинальных расстройств на клинических примерах</w:t>
      </w:r>
    </w:p>
    <w:p w14:paraId="53A0FA4E" w14:textId="2F3DBB31" w:rsidR="00D32AA9" w:rsidRPr="00D0352F" w:rsidRDefault="00045692" w:rsidP="00D32AA9">
      <w:pPr>
        <w:spacing w:after="0" w:line="240" w:lineRule="auto"/>
        <w:rPr>
          <w:rFonts w:ascii="PT Sans" w:hAnsi="PT Sans"/>
          <w:sz w:val="22"/>
          <w:szCs w:val="22"/>
        </w:rPr>
      </w:pPr>
      <w:r w:rsidRPr="00D0352F">
        <w:rPr>
          <w:rFonts w:ascii="PT Sans" w:hAnsi="PT Sans"/>
          <w:sz w:val="22"/>
          <w:szCs w:val="22"/>
        </w:rPr>
        <w:t xml:space="preserve">20’| </w:t>
      </w:r>
      <w:r w:rsidR="00CF523D" w:rsidRPr="00D0352F">
        <w:rPr>
          <w:rFonts w:ascii="PT Sans" w:hAnsi="PT Sans"/>
          <w:b/>
          <w:bCs/>
          <w:sz w:val="22"/>
          <w:szCs w:val="22"/>
        </w:rPr>
        <w:t>Тарасова Лариса Владимировна</w:t>
      </w:r>
      <w:r w:rsidR="00CF523D" w:rsidRPr="00D0352F">
        <w:rPr>
          <w:rFonts w:ascii="PT Sans" w:hAnsi="PT Sans"/>
          <w:sz w:val="22"/>
          <w:szCs w:val="22"/>
        </w:rPr>
        <w:t>,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6F0AFAF9" w14:textId="77777777" w:rsidR="00D32AA9" w:rsidRPr="00D0352F" w:rsidRDefault="00D32AA9" w:rsidP="00D32AA9">
      <w:pPr>
        <w:spacing w:after="0" w:line="240" w:lineRule="auto"/>
        <w:rPr>
          <w:rFonts w:ascii="PT Sans" w:hAnsi="PT Sans"/>
          <w:sz w:val="22"/>
          <w:szCs w:val="22"/>
        </w:rPr>
      </w:pPr>
    </w:p>
    <w:p w14:paraId="61AF641E" w14:textId="13AC3D33" w:rsidR="00D32AA9" w:rsidRPr="00D0352F" w:rsidRDefault="00D32AA9" w:rsidP="00D32AA9">
      <w:pPr>
        <w:spacing w:after="0" w:line="240" w:lineRule="auto"/>
        <w:rPr>
          <w:rFonts w:ascii="PT Sans" w:hAnsi="PT Sans"/>
          <w:b/>
          <w:bCs/>
          <w:sz w:val="22"/>
          <w:szCs w:val="22"/>
        </w:rPr>
      </w:pPr>
      <w:r w:rsidRPr="00D0352F">
        <w:rPr>
          <w:rFonts w:ascii="PT Sans" w:hAnsi="PT Sans"/>
          <w:b/>
          <w:bCs/>
          <w:sz w:val="22"/>
          <w:szCs w:val="22"/>
        </w:rPr>
        <w:t>В</w:t>
      </w:r>
      <w:r w:rsidR="0073613E" w:rsidRPr="00D0352F">
        <w:rPr>
          <w:rFonts w:ascii="PT Sans" w:hAnsi="PT Sans"/>
          <w:b/>
          <w:bCs/>
          <w:sz w:val="22"/>
          <w:szCs w:val="22"/>
        </w:rPr>
        <w:t>оспалительные заболевания кишечника</w:t>
      </w:r>
      <w:r w:rsidRPr="00D0352F">
        <w:rPr>
          <w:rFonts w:ascii="PT Sans" w:hAnsi="PT Sans"/>
          <w:b/>
          <w:bCs/>
          <w:sz w:val="22"/>
          <w:szCs w:val="22"/>
        </w:rPr>
        <w:t>: современные подходы к диагностике и терапии</w:t>
      </w:r>
    </w:p>
    <w:p w14:paraId="314D65F9" w14:textId="51B48C51" w:rsidR="00D32AA9" w:rsidRPr="00D0352F" w:rsidRDefault="00045692" w:rsidP="00D32AA9">
      <w:pPr>
        <w:spacing w:after="0" w:line="240" w:lineRule="auto"/>
        <w:rPr>
          <w:rFonts w:ascii="PT Sans" w:hAnsi="PT Sans"/>
          <w:sz w:val="22"/>
          <w:szCs w:val="22"/>
        </w:rPr>
      </w:pPr>
      <w:r w:rsidRPr="00D0352F">
        <w:rPr>
          <w:rFonts w:ascii="PT Sans" w:hAnsi="PT Sans"/>
          <w:sz w:val="22"/>
          <w:szCs w:val="22"/>
        </w:rPr>
        <w:t xml:space="preserve">20’| </w:t>
      </w:r>
      <w:r w:rsidR="00CF523D" w:rsidRPr="00D0352F">
        <w:rPr>
          <w:rFonts w:ascii="PT Sans" w:hAnsi="PT Sans"/>
          <w:b/>
          <w:bCs/>
          <w:sz w:val="22"/>
          <w:szCs w:val="22"/>
        </w:rPr>
        <w:t>Абдулганиева Диана Ильдаровна</w:t>
      </w:r>
      <w:r w:rsidR="00CF523D" w:rsidRPr="00D0352F">
        <w:rPr>
          <w:rFonts w:ascii="PT Sans" w:hAnsi="PT Sans"/>
          <w:sz w:val="22"/>
          <w:szCs w:val="22"/>
        </w:rPr>
        <w:t>, главный внештатный терапевт Министерства здравоохранения Республики Татарстан, заведующая кафедрой госпитальной терапии КГМУ, врач-терапевт высшей категории, председатель РО РТ РНМОТ, д.м.н., профессор (Казань)</w:t>
      </w:r>
    </w:p>
    <w:p w14:paraId="65FDFCF1" w14:textId="77777777" w:rsidR="00892A9D" w:rsidRPr="00D0352F" w:rsidRDefault="00892A9D" w:rsidP="00D32AA9">
      <w:pPr>
        <w:spacing w:after="0" w:line="240" w:lineRule="auto"/>
        <w:rPr>
          <w:rFonts w:ascii="PT Sans" w:hAnsi="PT Sans"/>
          <w:sz w:val="22"/>
          <w:szCs w:val="22"/>
        </w:rPr>
      </w:pPr>
    </w:p>
    <w:p w14:paraId="1C360BC7" w14:textId="4852CCD1" w:rsidR="00764C77" w:rsidRPr="00D0352F" w:rsidRDefault="00764C77" w:rsidP="00764C77">
      <w:pPr>
        <w:spacing w:after="0" w:line="240" w:lineRule="auto"/>
        <w:rPr>
          <w:rFonts w:ascii="PT Sans" w:hAnsi="PT Sans"/>
          <w:sz w:val="22"/>
          <w:szCs w:val="22"/>
        </w:rPr>
      </w:pPr>
      <w:r w:rsidRPr="00D0352F">
        <w:rPr>
          <w:rFonts w:ascii="PT Sans" w:hAnsi="PT Sans"/>
          <w:color w:val="C00000"/>
          <w:sz w:val="22"/>
          <w:szCs w:val="22"/>
        </w:rPr>
        <w:t>13.25–14.55</w:t>
      </w:r>
      <w:r w:rsidRPr="00D0352F">
        <w:rPr>
          <w:rFonts w:ascii="PT Sans" w:hAnsi="PT Sans"/>
          <w:sz w:val="22"/>
          <w:szCs w:val="22"/>
        </w:rPr>
        <w:tab/>
      </w:r>
    </w:p>
    <w:p w14:paraId="5F2BE797" w14:textId="77777777" w:rsidR="00762E52" w:rsidRPr="00D0352F" w:rsidRDefault="02D41A94" w:rsidP="02D41A94">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606E9806" w14:textId="36791BCA" w:rsidR="00764C77" w:rsidRPr="00D0352F" w:rsidRDefault="02D41A94" w:rsidP="02D41A94">
      <w:pPr>
        <w:spacing w:after="0" w:line="240" w:lineRule="auto"/>
        <w:rPr>
          <w:rFonts w:ascii="PT Sans" w:hAnsi="PT Sans"/>
          <w:b/>
          <w:bCs/>
          <w:sz w:val="22"/>
          <w:szCs w:val="22"/>
        </w:rPr>
      </w:pPr>
      <w:r w:rsidRPr="00D0352F">
        <w:rPr>
          <w:rFonts w:ascii="PT Sans" w:eastAsiaTheme="minorEastAsia" w:hAnsi="PT Sans"/>
          <w:b/>
          <w:bCs/>
          <w:sz w:val="22"/>
          <w:szCs w:val="22"/>
        </w:rPr>
        <w:t xml:space="preserve">Авангард </w:t>
      </w:r>
      <w:proofErr w:type="spellStart"/>
      <w:r w:rsidRPr="00D0352F">
        <w:rPr>
          <w:rFonts w:ascii="PT Sans" w:eastAsiaTheme="minorEastAsia" w:hAnsi="PT Sans"/>
          <w:b/>
          <w:bCs/>
          <w:sz w:val="22"/>
          <w:szCs w:val="22"/>
        </w:rPr>
        <w:t>кардиометаболического</w:t>
      </w:r>
      <w:proofErr w:type="spellEnd"/>
      <w:r w:rsidRPr="00D0352F">
        <w:rPr>
          <w:rFonts w:ascii="PT Sans" w:eastAsiaTheme="minorEastAsia" w:hAnsi="PT Sans"/>
          <w:b/>
          <w:bCs/>
          <w:sz w:val="22"/>
          <w:szCs w:val="22"/>
        </w:rPr>
        <w:t xml:space="preserve"> здоровья</w:t>
      </w:r>
    </w:p>
    <w:p w14:paraId="480DF39D" w14:textId="52A6C89E" w:rsidR="00147DB7" w:rsidRPr="00D0352F" w:rsidRDefault="008A240E" w:rsidP="00147DB7">
      <w:pPr>
        <w:spacing w:after="0" w:line="240" w:lineRule="auto"/>
        <w:rPr>
          <w:rFonts w:ascii="PT Sans" w:hAnsi="PT Sans"/>
          <w:i/>
          <w:iCs/>
          <w:sz w:val="22"/>
          <w:szCs w:val="22"/>
        </w:rPr>
      </w:pPr>
      <w:r w:rsidRPr="00D0352F">
        <w:rPr>
          <w:rFonts w:ascii="PT Sans" w:hAnsi="PT Sans"/>
          <w:i/>
          <w:iCs/>
          <w:sz w:val="22"/>
          <w:szCs w:val="22"/>
        </w:rPr>
        <w:t>Симпозиум п</w:t>
      </w:r>
      <w:r w:rsidR="02D41A94" w:rsidRPr="00D0352F">
        <w:rPr>
          <w:rFonts w:ascii="PT Sans" w:hAnsi="PT Sans"/>
          <w:i/>
          <w:iCs/>
          <w:sz w:val="22"/>
          <w:szCs w:val="22"/>
        </w:rPr>
        <w:t>ри поддержке компании «Мерк» (не входит в программу для НМО)</w:t>
      </w:r>
    </w:p>
    <w:p w14:paraId="270E5BEA" w14:textId="31C640CD" w:rsidR="02D41A94" w:rsidRPr="00D0352F" w:rsidRDefault="02D41A94" w:rsidP="02D41A94">
      <w:pPr>
        <w:spacing w:after="0"/>
        <w:rPr>
          <w:rFonts w:ascii="PT Sans" w:eastAsiaTheme="minorEastAsia" w:hAnsi="PT Sans"/>
          <w:sz w:val="22"/>
          <w:szCs w:val="22"/>
          <w:u w:val="single"/>
        </w:rPr>
      </w:pPr>
    </w:p>
    <w:p w14:paraId="41F6419F" w14:textId="1ECBEA2E" w:rsidR="02D41A94" w:rsidRPr="00D0352F" w:rsidRDefault="02D41A94" w:rsidP="02D41A94">
      <w:pPr>
        <w:spacing w:after="0" w:line="240" w:lineRule="auto"/>
        <w:ind w:left="708"/>
        <w:rPr>
          <w:rFonts w:ascii="PT Sans" w:hAnsi="PT Sans"/>
          <w:sz w:val="22"/>
          <w:szCs w:val="22"/>
          <w:u w:val="single"/>
        </w:rPr>
      </w:pPr>
      <w:r w:rsidRPr="00D0352F">
        <w:rPr>
          <w:rFonts w:ascii="PT Sans" w:hAnsi="PT Sans"/>
          <w:sz w:val="22"/>
          <w:szCs w:val="22"/>
          <w:u w:val="single"/>
        </w:rPr>
        <w:t xml:space="preserve">Председатели: </w:t>
      </w:r>
    </w:p>
    <w:p w14:paraId="3AFECD7C" w14:textId="074F80CB" w:rsidR="02D41A94" w:rsidRPr="00D0352F" w:rsidRDefault="00CF523D" w:rsidP="02D41A94">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4E8767EA" w14:textId="77777777" w:rsidR="00CF523D" w:rsidRPr="00D0352F" w:rsidRDefault="00CF523D" w:rsidP="02D41A94">
      <w:pPr>
        <w:spacing w:after="0" w:line="240" w:lineRule="auto"/>
        <w:ind w:left="708"/>
        <w:rPr>
          <w:rFonts w:ascii="PT Sans" w:hAnsi="PT Sans"/>
          <w:sz w:val="22"/>
          <w:szCs w:val="22"/>
        </w:rPr>
      </w:pPr>
    </w:p>
    <w:p w14:paraId="035FC3DF" w14:textId="1A91A1AF" w:rsidR="02D41A94" w:rsidRPr="00D0352F" w:rsidRDefault="00CF523D" w:rsidP="02D41A94">
      <w:pPr>
        <w:spacing w:after="0" w:line="240" w:lineRule="auto"/>
        <w:ind w:left="708"/>
        <w:rPr>
          <w:rFonts w:ascii="PT Sans" w:hAnsi="PT Sans"/>
          <w:sz w:val="22"/>
          <w:szCs w:val="22"/>
        </w:rPr>
      </w:pPr>
      <w:r w:rsidRPr="00D0352F">
        <w:rPr>
          <w:rFonts w:ascii="PT Sans" w:hAnsi="PT Sans"/>
          <w:b/>
          <w:bCs/>
          <w:sz w:val="22"/>
          <w:szCs w:val="22"/>
        </w:rPr>
        <w:t>Недогода Сергей Владимирович</w:t>
      </w:r>
      <w:r w:rsidRPr="00D0352F">
        <w:rPr>
          <w:rFonts w:ascii="PT Sans" w:hAnsi="PT Sans"/>
          <w:sz w:val="22"/>
          <w:szCs w:val="22"/>
        </w:rPr>
        <w:t xml:space="preserve">, проректор по лечебной работе </w:t>
      </w:r>
      <w:proofErr w:type="spellStart"/>
      <w:r w:rsidRPr="00D0352F">
        <w:rPr>
          <w:rFonts w:ascii="PT Sans" w:hAnsi="PT Sans"/>
          <w:sz w:val="22"/>
          <w:szCs w:val="22"/>
        </w:rPr>
        <w:t>ВолГМУ</w:t>
      </w:r>
      <w:proofErr w:type="spellEnd"/>
      <w:r w:rsidRPr="00D0352F">
        <w:rPr>
          <w:rFonts w:ascii="PT Sans" w:hAnsi="PT Sans"/>
          <w:sz w:val="22"/>
          <w:szCs w:val="22"/>
        </w:rPr>
        <w:t>, заведующий кафедрой терапии и семейной медицины ФУВ, д.м.н., профессор (Волгоград)</w:t>
      </w:r>
    </w:p>
    <w:p w14:paraId="19E20F5F" w14:textId="2E7DCDC2" w:rsidR="02D41A94" w:rsidRPr="00D0352F" w:rsidRDefault="02D41A94" w:rsidP="02D41A94">
      <w:pPr>
        <w:spacing w:after="0"/>
        <w:rPr>
          <w:rFonts w:ascii="PT Sans" w:hAnsi="PT Sans"/>
          <w:sz w:val="22"/>
          <w:szCs w:val="22"/>
        </w:rPr>
      </w:pPr>
    </w:p>
    <w:p w14:paraId="0D92B1B6" w14:textId="7B8D90B3" w:rsidR="02D41A94" w:rsidRPr="00D0352F" w:rsidRDefault="02D41A94" w:rsidP="02D41A94">
      <w:pPr>
        <w:spacing w:after="0" w:line="240" w:lineRule="auto"/>
        <w:rPr>
          <w:rFonts w:ascii="PT Sans" w:hAnsi="PT Sans"/>
          <w:b/>
          <w:bCs/>
          <w:sz w:val="22"/>
          <w:szCs w:val="22"/>
        </w:rPr>
      </w:pPr>
      <w:r w:rsidRPr="00D0352F">
        <w:rPr>
          <w:rFonts w:ascii="PT Sans" w:hAnsi="PT Sans"/>
          <w:b/>
          <w:bCs/>
          <w:sz w:val="22"/>
          <w:szCs w:val="22"/>
        </w:rPr>
        <w:t>Предиабет как компонент кардио-рено-гепато-метаболического синдрома: ключевые аспекты</w:t>
      </w:r>
    </w:p>
    <w:p w14:paraId="593CF024" w14:textId="3020FAAB" w:rsidR="02D41A94"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20’| </w:t>
      </w:r>
      <w:r w:rsidR="00CF523D" w:rsidRPr="00D0352F">
        <w:rPr>
          <w:rFonts w:ascii="PT Sans" w:hAnsi="PT Sans"/>
          <w:b/>
          <w:bCs/>
          <w:sz w:val="22"/>
          <w:szCs w:val="22"/>
        </w:rPr>
        <w:t>Недогода Сергей Владимирович</w:t>
      </w:r>
      <w:r w:rsidR="00CF523D" w:rsidRPr="00D0352F">
        <w:rPr>
          <w:rFonts w:ascii="PT Sans" w:hAnsi="PT Sans"/>
          <w:sz w:val="22"/>
          <w:szCs w:val="22"/>
        </w:rPr>
        <w:t xml:space="preserve">, проректор по лечебной работе </w:t>
      </w:r>
      <w:proofErr w:type="spellStart"/>
      <w:r w:rsidR="00CF523D" w:rsidRPr="00D0352F">
        <w:rPr>
          <w:rFonts w:ascii="PT Sans" w:hAnsi="PT Sans"/>
          <w:sz w:val="22"/>
          <w:szCs w:val="22"/>
        </w:rPr>
        <w:t>ВолГМУ</w:t>
      </w:r>
      <w:proofErr w:type="spellEnd"/>
      <w:r w:rsidR="00CF523D" w:rsidRPr="00D0352F">
        <w:rPr>
          <w:rFonts w:ascii="PT Sans" w:hAnsi="PT Sans"/>
          <w:sz w:val="22"/>
          <w:szCs w:val="22"/>
        </w:rPr>
        <w:t>, заведующий кафедрой терапии и семейной медицины ФУВ, д.м.н., профессор (Волгоград)</w:t>
      </w:r>
      <w:r w:rsidR="02D41A94" w:rsidRPr="00D0352F">
        <w:rPr>
          <w:rFonts w:ascii="PT Sans" w:hAnsi="PT Sans"/>
          <w:sz w:val="22"/>
          <w:szCs w:val="22"/>
        </w:rPr>
        <w:t xml:space="preserve"> </w:t>
      </w:r>
    </w:p>
    <w:p w14:paraId="45254C1F" w14:textId="77777777" w:rsidR="00CF523D" w:rsidRPr="00D0352F" w:rsidRDefault="00CF523D" w:rsidP="02D41A94">
      <w:pPr>
        <w:spacing w:after="0" w:line="240" w:lineRule="auto"/>
        <w:rPr>
          <w:rFonts w:ascii="PT Sans" w:hAnsi="PT Sans"/>
          <w:b/>
          <w:bCs/>
          <w:sz w:val="22"/>
          <w:szCs w:val="22"/>
        </w:rPr>
      </w:pPr>
    </w:p>
    <w:p w14:paraId="2EB4BD6B" w14:textId="2A59768A" w:rsidR="02D41A94" w:rsidRPr="00D0352F" w:rsidRDefault="02D41A94" w:rsidP="02D41A94">
      <w:pPr>
        <w:spacing w:after="0" w:line="240" w:lineRule="auto"/>
        <w:rPr>
          <w:rFonts w:ascii="PT Sans" w:hAnsi="PT Sans"/>
          <w:b/>
          <w:bCs/>
          <w:sz w:val="22"/>
          <w:szCs w:val="22"/>
        </w:rPr>
      </w:pPr>
      <w:r w:rsidRPr="00D0352F">
        <w:rPr>
          <w:rFonts w:ascii="PT Sans" w:hAnsi="PT Sans"/>
          <w:b/>
          <w:bCs/>
          <w:sz w:val="22"/>
          <w:szCs w:val="22"/>
        </w:rPr>
        <w:t xml:space="preserve">Роль терапевта в выявлении и лечении пациента с </w:t>
      </w:r>
      <w:proofErr w:type="spellStart"/>
      <w:r w:rsidRPr="00D0352F">
        <w:rPr>
          <w:rFonts w:ascii="PT Sans" w:hAnsi="PT Sans"/>
          <w:b/>
          <w:bCs/>
          <w:sz w:val="22"/>
          <w:szCs w:val="22"/>
        </w:rPr>
        <w:t>предиабетом</w:t>
      </w:r>
      <w:proofErr w:type="spellEnd"/>
    </w:p>
    <w:p w14:paraId="15517426" w14:textId="112B0404" w:rsidR="02D41A94"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20’| </w:t>
      </w:r>
      <w:r w:rsidR="00CF523D" w:rsidRPr="00D0352F">
        <w:rPr>
          <w:rFonts w:ascii="PT Sans" w:hAnsi="PT Sans"/>
          <w:b/>
          <w:bCs/>
          <w:sz w:val="22"/>
          <w:szCs w:val="22"/>
        </w:rPr>
        <w:t>Шальнова Светлана Анатольевна</w:t>
      </w:r>
      <w:r w:rsidR="00CF523D" w:rsidRPr="00D0352F">
        <w:rPr>
          <w:rFonts w:ascii="PT Sans" w:hAnsi="PT Sans"/>
          <w:sz w:val="22"/>
          <w:szCs w:val="22"/>
        </w:rPr>
        <w:t>, руководитель отдела эпидемиологии неинфекционных заболеваний ГНИЦ профилактической кардиологии Минздрава России, Вице-Президент РКО, д.м.н., профессор (Москва)</w:t>
      </w:r>
      <w:r w:rsidR="02D41A94" w:rsidRPr="00D0352F">
        <w:rPr>
          <w:rFonts w:ascii="PT Sans" w:hAnsi="PT Sans"/>
          <w:sz w:val="22"/>
          <w:szCs w:val="22"/>
        </w:rPr>
        <w:t xml:space="preserve"> </w:t>
      </w:r>
    </w:p>
    <w:p w14:paraId="46D109F9" w14:textId="4F7533C4" w:rsidR="02D41A94" w:rsidRPr="00D0352F" w:rsidRDefault="02D41A94" w:rsidP="02D41A94">
      <w:pPr>
        <w:spacing w:after="0" w:line="240" w:lineRule="auto"/>
        <w:rPr>
          <w:rFonts w:ascii="PT Sans" w:hAnsi="PT Sans"/>
          <w:sz w:val="22"/>
          <w:szCs w:val="22"/>
        </w:rPr>
      </w:pPr>
    </w:p>
    <w:p w14:paraId="09850EB8" w14:textId="417D2BC2" w:rsidR="02D41A94" w:rsidRPr="00D0352F" w:rsidRDefault="02D41A94" w:rsidP="02D41A94">
      <w:pPr>
        <w:spacing w:after="0" w:line="240" w:lineRule="auto"/>
        <w:rPr>
          <w:rFonts w:ascii="PT Sans" w:hAnsi="PT Sans"/>
          <w:b/>
          <w:bCs/>
          <w:sz w:val="22"/>
          <w:szCs w:val="22"/>
        </w:rPr>
      </w:pPr>
      <w:r w:rsidRPr="00D0352F">
        <w:rPr>
          <w:rFonts w:ascii="PT Sans" w:hAnsi="PT Sans"/>
          <w:b/>
          <w:bCs/>
          <w:sz w:val="22"/>
          <w:szCs w:val="22"/>
        </w:rPr>
        <w:t xml:space="preserve">На пороге перемен: Синергия терапевта и эндокринолога в управлении </w:t>
      </w:r>
      <w:proofErr w:type="spellStart"/>
      <w:r w:rsidRPr="00D0352F">
        <w:rPr>
          <w:rFonts w:ascii="PT Sans" w:hAnsi="PT Sans"/>
          <w:b/>
          <w:bCs/>
          <w:sz w:val="22"/>
          <w:szCs w:val="22"/>
        </w:rPr>
        <w:t>предиабетом</w:t>
      </w:r>
      <w:proofErr w:type="spellEnd"/>
    </w:p>
    <w:p w14:paraId="74567998" w14:textId="22716BD7" w:rsidR="02D41A94"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20’| </w:t>
      </w:r>
      <w:r w:rsidR="00CF523D" w:rsidRPr="00D0352F">
        <w:rPr>
          <w:rFonts w:ascii="PT Sans" w:hAnsi="PT Sans"/>
          <w:b/>
          <w:bCs/>
          <w:sz w:val="22"/>
          <w:szCs w:val="22"/>
        </w:rPr>
        <w:t>Шестакова Марина Владимировна</w:t>
      </w:r>
      <w:r w:rsidR="00CF523D" w:rsidRPr="00D0352F">
        <w:rPr>
          <w:rFonts w:ascii="PT Sans" w:hAnsi="PT Sans"/>
          <w:sz w:val="22"/>
          <w:szCs w:val="22"/>
        </w:rPr>
        <w:t>, учёный-медик, эндокринолог, заслуженный деятель науки России, академик РАН, главный учёный секретарь и член Президиума Правления Российской ассоциации эндокринологов (РАЭ), заместитель главного редактора журнала «Сахарный диабет» (Москва)</w:t>
      </w:r>
      <w:r w:rsidR="02D41A94" w:rsidRPr="00D0352F">
        <w:rPr>
          <w:rFonts w:ascii="PT Sans" w:hAnsi="PT Sans"/>
          <w:sz w:val="22"/>
          <w:szCs w:val="22"/>
        </w:rPr>
        <w:t xml:space="preserve"> </w:t>
      </w:r>
    </w:p>
    <w:p w14:paraId="7F376D82" w14:textId="13CCB9AA" w:rsidR="02D41A94" w:rsidRPr="00D0352F" w:rsidRDefault="02D41A94" w:rsidP="02D41A94">
      <w:pPr>
        <w:spacing w:after="0" w:line="240" w:lineRule="auto"/>
        <w:rPr>
          <w:rFonts w:ascii="PT Sans" w:hAnsi="PT Sans"/>
          <w:sz w:val="22"/>
          <w:szCs w:val="22"/>
        </w:rPr>
      </w:pPr>
    </w:p>
    <w:p w14:paraId="6C0ED60B" w14:textId="1DD6E835" w:rsidR="02D41A94" w:rsidRPr="00D0352F" w:rsidRDefault="02D41A94" w:rsidP="02D41A94">
      <w:pPr>
        <w:spacing w:after="0" w:line="240" w:lineRule="auto"/>
        <w:rPr>
          <w:rFonts w:ascii="PT Sans" w:hAnsi="PT Sans"/>
          <w:b/>
          <w:bCs/>
          <w:sz w:val="22"/>
          <w:szCs w:val="22"/>
        </w:rPr>
      </w:pPr>
      <w:r w:rsidRPr="00D0352F">
        <w:rPr>
          <w:rFonts w:ascii="PT Sans" w:hAnsi="PT Sans"/>
          <w:b/>
          <w:bCs/>
          <w:sz w:val="22"/>
          <w:szCs w:val="22"/>
        </w:rPr>
        <w:t xml:space="preserve">Артериальная гипертензия, важное звено </w:t>
      </w:r>
      <w:proofErr w:type="spellStart"/>
      <w:r w:rsidRPr="00D0352F">
        <w:rPr>
          <w:rFonts w:ascii="PT Sans" w:hAnsi="PT Sans"/>
          <w:b/>
          <w:bCs/>
          <w:sz w:val="22"/>
          <w:szCs w:val="22"/>
        </w:rPr>
        <w:t>кардиометаболического</w:t>
      </w:r>
      <w:proofErr w:type="spellEnd"/>
      <w:r w:rsidRPr="00D0352F">
        <w:rPr>
          <w:rFonts w:ascii="PT Sans" w:hAnsi="PT Sans"/>
          <w:b/>
          <w:bCs/>
          <w:sz w:val="22"/>
          <w:szCs w:val="22"/>
        </w:rPr>
        <w:t xml:space="preserve"> риска. Вопросы терапии</w:t>
      </w:r>
    </w:p>
    <w:p w14:paraId="34DD5E47" w14:textId="43FD69CC" w:rsidR="02D41A94"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20’| </w:t>
      </w:r>
      <w:r w:rsidR="00CF523D" w:rsidRPr="00D0352F">
        <w:rPr>
          <w:rFonts w:ascii="PT Sans" w:hAnsi="PT Sans"/>
          <w:b/>
          <w:bCs/>
          <w:sz w:val="22"/>
          <w:szCs w:val="22"/>
        </w:rPr>
        <w:t>Кобалава Жанна Давидовна</w:t>
      </w:r>
      <w:r w:rsidR="00CF523D"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1B91448E" w14:textId="77777777" w:rsidR="00A72A62" w:rsidRPr="00D0352F" w:rsidRDefault="00A72A62" w:rsidP="02D41A94">
      <w:pPr>
        <w:spacing w:after="0" w:line="240" w:lineRule="auto"/>
        <w:rPr>
          <w:rFonts w:ascii="PT Sans" w:hAnsi="PT Sans"/>
          <w:sz w:val="22"/>
          <w:szCs w:val="22"/>
        </w:rPr>
      </w:pPr>
    </w:p>
    <w:p w14:paraId="3BBD074B" w14:textId="2FC7B5AC" w:rsidR="00A72A62" w:rsidRPr="00D0352F" w:rsidRDefault="00A72A62" w:rsidP="02D41A94">
      <w:pPr>
        <w:spacing w:after="0" w:line="240" w:lineRule="auto"/>
        <w:rPr>
          <w:rFonts w:ascii="PT Sans" w:hAnsi="PT Sans"/>
          <w:sz w:val="22"/>
          <w:szCs w:val="22"/>
        </w:rPr>
      </w:pPr>
      <w:r w:rsidRPr="00D0352F">
        <w:rPr>
          <w:rFonts w:ascii="PT Sans" w:hAnsi="PT Sans"/>
          <w:sz w:val="22"/>
          <w:szCs w:val="22"/>
        </w:rPr>
        <w:t xml:space="preserve">10’| Дискуссия </w:t>
      </w:r>
    </w:p>
    <w:p w14:paraId="12D8F348" w14:textId="677125AE" w:rsidR="02D41A94" w:rsidRPr="00D0352F" w:rsidRDefault="02D41A94" w:rsidP="02D41A94">
      <w:pPr>
        <w:spacing w:after="0" w:line="240" w:lineRule="auto"/>
        <w:rPr>
          <w:rFonts w:ascii="PT Sans" w:hAnsi="PT Sans"/>
          <w:sz w:val="22"/>
          <w:szCs w:val="22"/>
        </w:rPr>
      </w:pPr>
    </w:p>
    <w:p w14:paraId="30FDB38E" w14:textId="02A4F4CA" w:rsidR="00147DB7" w:rsidRPr="00D0352F" w:rsidRDefault="007E515B" w:rsidP="00147DB7">
      <w:pPr>
        <w:spacing w:after="0" w:line="240" w:lineRule="auto"/>
        <w:rPr>
          <w:rFonts w:ascii="PT Sans" w:hAnsi="PT Sans"/>
          <w:color w:val="C00000"/>
          <w:sz w:val="22"/>
          <w:szCs w:val="22"/>
        </w:rPr>
      </w:pPr>
      <w:r w:rsidRPr="00D0352F">
        <w:rPr>
          <w:rFonts w:ascii="PT Sans" w:hAnsi="PT Sans"/>
          <w:color w:val="C00000"/>
          <w:sz w:val="22"/>
          <w:szCs w:val="22"/>
        </w:rPr>
        <w:t>14.55–15.30</w:t>
      </w:r>
      <w:r w:rsidR="00147DB7" w:rsidRPr="00D0352F">
        <w:rPr>
          <w:rFonts w:ascii="PT Sans" w:hAnsi="PT Sans"/>
          <w:color w:val="C00000"/>
          <w:sz w:val="22"/>
          <w:szCs w:val="22"/>
        </w:rPr>
        <w:tab/>
      </w:r>
    </w:p>
    <w:p w14:paraId="40B7C89D" w14:textId="2D5C46B6" w:rsidR="00764C77" w:rsidRPr="00D0352F" w:rsidRDefault="00764C77" w:rsidP="00147DB7">
      <w:pPr>
        <w:spacing w:after="0" w:line="240" w:lineRule="auto"/>
        <w:rPr>
          <w:rFonts w:ascii="PT Sans" w:hAnsi="PT Sans"/>
          <w:color w:val="000000" w:themeColor="text1"/>
          <w:sz w:val="22"/>
          <w:szCs w:val="22"/>
        </w:rPr>
      </w:pPr>
      <w:r w:rsidRPr="00D0352F">
        <w:rPr>
          <w:rFonts w:ascii="PT Sans" w:hAnsi="PT Sans"/>
          <w:color w:val="000000" w:themeColor="text1"/>
          <w:sz w:val="22"/>
          <w:szCs w:val="22"/>
        </w:rPr>
        <w:t>Перерыв</w:t>
      </w:r>
    </w:p>
    <w:p w14:paraId="3AE6C045" w14:textId="77777777" w:rsidR="00314D6C" w:rsidRPr="00D0352F" w:rsidRDefault="00314D6C" w:rsidP="00147DB7">
      <w:pPr>
        <w:spacing w:after="0" w:line="240" w:lineRule="auto"/>
        <w:rPr>
          <w:rFonts w:ascii="PT Sans" w:hAnsi="PT Sans"/>
          <w:color w:val="000000" w:themeColor="text1"/>
          <w:sz w:val="22"/>
          <w:szCs w:val="22"/>
        </w:rPr>
      </w:pPr>
    </w:p>
    <w:p w14:paraId="3F4A97BD" w14:textId="29C389BE" w:rsidR="007E515B" w:rsidRPr="00D0352F" w:rsidRDefault="007E515B" w:rsidP="00147DB7">
      <w:pPr>
        <w:spacing w:after="0" w:line="240" w:lineRule="auto"/>
        <w:rPr>
          <w:rFonts w:ascii="PT Sans" w:hAnsi="PT Sans"/>
          <w:color w:val="C00000"/>
          <w:sz w:val="22"/>
          <w:szCs w:val="22"/>
        </w:rPr>
      </w:pPr>
      <w:r w:rsidRPr="00D0352F">
        <w:rPr>
          <w:rFonts w:ascii="PT Sans" w:hAnsi="PT Sans"/>
          <w:color w:val="C00000"/>
          <w:sz w:val="22"/>
          <w:szCs w:val="22"/>
        </w:rPr>
        <w:t>15.30–17.00</w:t>
      </w:r>
      <w:r w:rsidR="00147DB7" w:rsidRPr="00D0352F">
        <w:rPr>
          <w:rFonts w:ascii="PT Sans" w:hAnsi="PT Sans"/>
          <w:color w:val="C00000"/>
          <w:sz w:val="22"/>
          <w:szCs w:val="22"/>
        </w:rPr>
        <w:tab/>
      </w:r>
    </w:p>
    <w:p w14:paraId="0AB8E424" w14:textId="77777777" w:rsidR="007E515B" w:rsidRPr="00D0352F" w:rsidRDefault="00147DB7" w:rsidP="00147DB7">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0FDE1C24" w14:textId="015A92A8" w:rsidR="00147DB7" w:rsidRPr="00D0352F" w:rsidRDefault="00147DB7" w:rsidP="00147DB7">
      <w:pPr>
        <w:spacing w:after="0" w:line="240" w:lineRule="auto"/>
        <w:rPr>
          <w:rFonts w:ascii="PT Sans" w:hAnsi="PT Sans"/>
          <w:b/>
          <w:bCs/>
          <w:sz w:val="22"/>
          <w:szCs w:val="22"/>
        </w:rPr>
      </w:pPr>
      <w:r w:rsidRPr="00D0352F">
        <w:rPr>
          <w:rFonts w:ascii="PT Sans" w:hAnsi="PT Sans"/>
          <w:b/>
          <w:bCs/>
          <w:sz w:val="22"/>
          <w:szCs w:val="22"/>
        </w:rPr>
        <w:t>Система координат в терапии ОРВИ и заболеваний лёгких</w:t>
      </w:r>
    </w:p>
    <w:p w14:paraId="56EA447A" w14:textId="1886123A" w:rsidR="00147DB7" w:rsidRPr="00D0352F" w:rsidRDefault="00020A36" w:rsidP="00147DB7">
      <w:pPr>
        <w:spacing w:after="0" w:line="240" w:lineRule="auto"/>
        <w:rPr>
          <w:rFonts w:ascii="PT Sans" w:hAnsi="PT Sans"/>
          <w:i/>
          <w:iCs/>
          <w:sz w:val="22"/>
          <w:szCs w:val="22"/>
        </w:rPr>
      </w:pPr>
      <w:r w:rsidRPr="00D0352F">
        <w:rPr>
          <w:rFonts w:ascii="PT Sans" w:hAnsi="PT Sans"/>
          <w:i/>
          <w:iCs/>
          <w:sz w:val="22"/>
          <w:szCs w:val="22"/>
        </w:rPr>
        <w:t>Симпозиум п</w:t>
      </w:r>
      <w:r w:rsidR="00147DB7" w:rsidRPr="00D0352F">
        <w:rPr>
          <w:rFonts w:ascii="PT Sans" w:hAnsi="PT Sans"/>
          <w:i/>
          <w:iCs/>
          <w:sz w:val="22"/>
          <w:szCs w:val="22"/>
        </w:rPr>
        <w:t xml:space="preserve">ри поддержке компании </w:t>
      </w:r>
      <w:r w:rsidR="55D121DB" w:rsidRPr="00D0352F">
        <w:rPr>
          <w:rFonts w:ascii="PT Sans" w:hAnsi="PT Sans"/>
          <w:i/>
          <w:sz w:val="22"/>
          <w:szCs w:val="22"/>
        </w:rPr>
        <w:t>"</w:t>
      </w:r>
      <w:r w:rsidR="00147DB7" w:rsidRPr="00D0352F">
        <w:rPr>
          <w:rFonts w:ascii="PT Sans" w:hAnsi="PT Sans"/>
          <w:i/>
          <w:sz w:val="22"/>
          <w:szCs w:val="22"/>
        </w:rPr>
        <w:t>Биннофарм</w:t>
      </w:r>
      <w:r w:rsidR="02A38F67" w:rsidRPr="00D0352F">
        <w:rPr>
          <w:rFonts w:ascii="PT Sans" w:hAnsi="PT Sans"/>
          <w:i/>
          <w:sz w:val="22"/>
          <w:szCs w:val="22"/>
        </w:rPr>
        <w:t xml:space="preserve"> Групп"</w:t>
      </w:r>
      <w:r w:rsidR="00147DB7" w:rsidRPr="00D0352F">
        <w:rPr>
          <w:rFonts w:ascii="PT Sans" w:hAnsi="PT Sans"/>
          <w:i/>
          <w:sz w:val="22"/>
          <w:szCs w:val="22"/>
        </w:rPr>
        <w:t xml:space="preserve"> (не входит в программу для НМО)</w:t>
      </w:r>
    </w:p>
    <w:p w14:paraId="74B87C9E" w14:textId="77777777" w:rsidR="007E515B" w:rsidRPr="00D0352F" w:rsidRDefault="007E515B" w:rsidP="00147DB7">
      <w:pPr>
        <w:spacing w:after="0" w:line="240" w:lineRule="auto"/>
        <w:rPr>
          <w:rFonts w:ascii="PT Sans" w:hAnsi="PT Sans"/>
          <w:sz w:val="22"/>
          <w:szCs w:val="22"/>
        </w:rPr>
      </w:pPr>
    </w:p>
    <w:p w14:paraId="7451ED62" w14:textId="59078A10" w:rsidR="00147DB7" w:rsidRPr="00D0352F" w:rsidRDefault="02D41A94" w:rsidP="007E515B">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w:t>
      </w:r>
    </w:p>
    <w:p w14:paraId="060CCC7B" w14:textId="5240B563" w:rsidR="00147DB7" w:rsidRPr="00D0352F" w:rsidRDefault="30924B9E" w:rsidP="007E515B">
      <w:pPr>
        <w:spacing w:after="0" w:line="240" w:lineRule="auto"/>
        <w:ind w:left="708"/>
        <w:rPr>
          <w:rFonts w:ascii="PT Sans" w:hAnsi="PT Sans"/>
          <w:sz w:val="22"/>
          <w:szCs w:val="22"/>
        </w:rPr>
      </w:pPr>
      <w:r w:rsidRPr="00D0352F">
        <w:rPr>
          <w:rFonts w:ascii="PT Sans" w:hAnsi="PT Sans"/>
          <w:b/>
          <w:bCs/>
          <w:sz w:val="22"/>
          <w:szCs w:val="22"/>
        </w:rPr>
        <w:t>Горелов</w:t>
      </w:r>
      <w:r w:rsidRPr="00D0352F">
        <w:rPr>
          <w:rFonts w:ascii="PT Sans" w:hAnsi="PT Sans"/>
          <w:sz w:val="22"/>
          <w:szCs w:val="22"/>
        </w:rPr>
        <w:t xml:space="preserve"> </w:t>
      </w:r>
      <w:r w:rsidRPr="00D0352F">
        <w:rPr>
          <w:rFonts w:ascii="PT Sans" w:hAnsi="PT Sans"/>
          <w:b/>
          <w:bCs/>
          <w:sz w:val="22"/>
          <w:szCs w:val="22"/>
        </w:rPr>
        <w:t>Александр Васильевич</w:t>
      </w:r>
      <w:r w:rsidRPr="00D0352F">
        <w:rPr>
          <w:rFonts w:ascii="PT Sans" w:hAnsi="PT Sans"/>
          <w:sz w:val="22"/>
          <w:szCs w:val="22"/>
        </w:rPr>
        <w:t>, д.м.н., профессор, академик РАН, заместитель директора по научной работе ФБУН «Центральный НИИ эпидемиологии» Роспотребнадзора, профессор кафедры детских болезней ФГАОУ ВО «Первый Московский государственный медицинский университет им. И.М. Сеченова» Минздрава России (Москва)</w:t>
      </w:r>
    </w:p>
    <w:p w14:paraId="135BF80F" w14:textId="3DF869BA" w:rsidR="30924B9E" w:rsidRPr="00D0352F" w:rsidRDefault="30924B9E" w:rsidP="30924B9E">
      <w:pPr>
        <w:spacing w:after="0" w:line="240" w:lineRule="auto"/>
        <w:ind w:left="708"/>
        <w:rPr>
          <w:rFonts w:ascii="Verdana" w:eastAsia="Verdana" w:hAnsi="Verdana" w:cs="Verdana"/>
          <w:sz w:val="22"/>
          <w:szCs w:val="22"/>
        </w:rPr>
      </w:pPr>
      <w:proofErr w:type="spellStart"/>
      <w:r w:rsidRPr="00D0352F">
        <w:rPr>
          <w:rFonts w:ascii="PT Sans" w:eastAsia="PT Sans" w:hAnsi="PT Sans" w:cs="PT Sans"/>
          <w:b/>
          <w:bCs/>
          <w:sz w:val="22"/>
          <w:szCs w:val="22"/>
        </w:rPr>
        <w:t>Айсанов</w:t>
      </w:r>
      <w:proofErr w:type="spellEnd"/>
      <w:r w:rsidRPr="00D0352F">
        <w:rPr>
          <w:rFonts w:ascii="PT Sans" w:eastAsia="PT Sans" w:hAnsi="PT Sans" w:cs="PT Sans"/>
          <w:b/>
          <w:bCs/>
          <w:sz w:val="22"/>
          <w:szCs w:val="22"/>
        </w:rPr>
        <w:t xml:space="preserve"> Заурбек </w:t>
      </w:r>
      <w:proofErr w:type="spellStart"/>
      <w:r w:rsidRPr="00D0352F">
        <w:rPr>
          <w:rFonts w:ascii="PT Sans" w:eastAsia="PT Sans" w:hAnsi="PT Sans" w:cs="PT Sans"/>
          <w:b/>
          <w:bCs/>
          <w:sz w:val="22"/>
          <w:szCs w:val="22"/>
        </w:rPr>
        <w:t>Рамазанович</w:t>
      </w:r>
      <w:proofErr w:type="spellEnd"/>
      <w:r w:rsidRPr="00D0352F">
        <w:rPr>
          <w:rFonts w:ascii="PT Sans" w:eastAsia="PT Sans" w:hAnsi="PT Sans" w:cs="PT Sans"/>
          <w:b/>
          <w:bCs/>
          <w:sz w:val="22"/>
          <w:szCs w:val="22"/>
        </w:rPr>
        <w:t xml:space="preserve">, </w:t>
      </w:r>
      <w:r w:rsidRPr="00D0352F">
        <w:rPr>
          <w:rFonts w:ascii="Verdana" w:eastAsia="Verdana" w:hAnsi="Verdana" w:cs="Verdana"/>
          <w:sz w:val="22"/>
          <w:szCs w:val="22"/>
        </w:rPr>
        <w:t>д.м.н., профессор кафедры пульмонологии ФДПО, ФГАОУ ВО РНИМУ им. Н.И. Пирогова Минздрава России (Москва)</w:t>
      </w:r>
    </w:p>
    <w:p w14:paraId="2B204AC7" w14:textId="70D54CD2" w:rsidR="30924B9E" w:rsidRPr="00D0352F" w:rsidRDefault="30924B9E" w:rsidP="30924B9E">
      <w:pPr>
        <w:spacing w:after="0" w:line="240" w:lineRule="auto"/>
        <w:ind w:left="708"/>
        <w:rPr>
          <w:rFonts w:ascii="Verdana" w:eastAsia="Verdana" w:hAnsi="Verdana" w:cs="Verdana"/>
          <w:sz w:val="22"/>
          <w:szCs w:val="22"/>
        </w:rPr>
      </w:pPr>
    </w:p>
    <w:p w14:paraId="794A9141" w14:textId="77777777" w:rsidR="00147DB7" w:rsidRPr="00D0352F" w:rsidRDefault="00147DB7" w:rsidP="00147DB7">
      <w:pPr>
        <w:spacing w:after="0" w:line="240" w:lineRule="auto"/>
        <w:rPr>
          <w:rFonts w:ascii="PT Sans" w:hAnsi="PT Sans"/>
          <w:b/>
          <w:bCs/>
          <w:sz w:val="22"/>
          <w:szCs w:val="22"/>
        </w:rPr>
      </w:pPr>
      <w:r w:rsidRPr="00D0352F">
        <w:rPr>
          <w:rFonts w:ascii="PT Sans" w:hAnsi="PT Sans"/>
          <w:b/>
          <w:bCs/>
          <w:sz w:val="22"/>
          <w:szCs w:val="22"/>
        </w:rPr>
        <w:t>Траектория жизненного цикла острых респираторных инфекций</w:t>
      </w:r>
    </w:p>
    <w:p w14:paraId="3CB3718F" w14:textId="4C5C3D21" w:rsidR="00147DB7" w:rsidRPr="00D0352F" w:rsidRDefault="00BD2EE5" w:rsidP="00147DB7">
      <w:pPr>
        <w:spacing w:after="0" w:line="240" w:lineRule="auto"/>
        <w:rPr>
          <w:rFonts w:ascii="PT Sans" w:hAnsi="PT Sans"/>
          <w:sz w:val="22"/>
          <w:szCs w:val="22"/>
        </w:rPr>
      </w:pPr>
      <w:r w:rsidRPr="00D0352F">
        <w:rPr>
          <w:rFonts w:ascii="PT Sans" w:hAnsi="PT Sans"/>
          <w:sz w:val="22"/>
          <w:szCs w:val="22"/>
        </w:rPr>
        <w:t xml:space="preserve">15’| </w:t>
      </w:r>
      <w:r w:rsidR="00CF523D" w:rsidRPr="00D0352F">
        <w:rPr>
          <w:rFonts w:ascii="PT Sans" w:hAnsi="PT Sans"/>
          <w:b/>
          <w:bCs/>
          <w:sz w:val="22"/>
          <w:szCs w:val="22"/>
        </w:rPr>
        <w:t>Ненашева Наталья Михайловна</w:t>
      </w:r>
      <w:r w:rsidR="00CF523D" w:rsidRPr="00D0352F">
        <w:rPr>
          <w:rFonts w:ascii="PT Sans" w:hAnsi="PT Sans"/>
          <w:sz w:val="22"/>
          <w:szCs w:val="22"/>
        </w:rPr>
        <w:t xml:space="preserve">, </w:t>
      </w:r>
      <w:r w:rsidR="001C3F62" w:rsidRPr="00D0352F">
        <w:rPr>
          <w:rFonts w:ascii="PT Sans" w:hAnsi="PT Sans"/>
          <w:sz w:val="22"/>
          <w:szCs w:val="22"/>
        </w:rPr>
        <w:t>д. м. н., профессор, заведующая кафедрой аллергологии и иммунологии ФГБОУ РМАНПО МЗ РФ</w:t>
      </w:r>
      <w:r w:rsidR="00CF523D" w:rsidRPr="00D0352F">
        <w:rPr>
          <w:rFonts w:ascii="PT Sans" w:hAnsi="PT Sans"/>
          <w:sz w:val="22"/>
          <w:szCs w:val="22"/>
        </w:rPr>
        <w:t xml:space="preserve"> (Москва)</w:t>
      </w:r>
      <w:r w:rsidR="00147DB7" w:rsidRPr="00D0352F">
        <w:rPr>
          <w:rFonts w:ascii="PT Sans" w:hAnsi="PT Sans"/>
          <w:sz w:val="22"/>
          <w:szCs w:val="22"/>
        </w:rPr>
        <w:t xml:space="preserve"> </w:t>
      </w:r>
    </w:p>
    <w:p w14:paraId="2A5E3D2F" w14:textId="77777777" w:rsidR="007E515B" w:rsidRPr="00D0352F" w:rsidRDefault="007E515B" w:rsidP="00147DB7">
      <w:pPr>
        <w:spacing w:after="0" w:line="240" w:lineRule="auto"/>
        <w:rPr>
          <w:rFonts w:ascii="PT Sans" w:hAnsi="PT Sans"/>
          <w:sz w:val="22"/>
          <w:szCs w:val="22"/>
        </w:rPr>
      </w:pPr>
    </w:p>
    <w:p w14:paraId="4B185A08" w14:textId="77777777" w:rsidR="00147DB7" w:rsidRPr="00D0352F" w:rsidRDefault="00147DB7" w:rsidP="00147DB7">
      <w:pPr>
        <w:spacing w:after="0" w:line="240" w:lineRule="auto"/>
        <w:rPr>
          <w:rFonts w:ascii="PT Sans" w:hAnsi="PT Sans"/>
          <w:b/>
          <w:bCs/>
          <w:sz w:val="22"/>
          <w:szCs w:val="22"/>
        </w:rPr>
      </w:pPr>
      <w:r w:rsidRPr="00D0352F">
        <w:rPr>
          <w:rFonts w:ascii="PT Sans" w:hAnsi="PT Sans"/>
          <w:b/>
          <w:bCs/>
          <w:sz w:val="22"/>
          <w:szCs w:val="22"/>
        </w:rPr>
        <w:t>Пересечение линий эффективности и безопасности в точке правильного выбора терапии гриппа и ОРВИ</w:t>
      </w:r>
    </w:p>
    <w:p w14:paraId="0042D202" w14:textId="2753C281" w:rsidR="00147DB7" w:rsidRPr="00D0352F" w:rsidRDefault="00BD2EE5" w:rsidP="00147DB7">
      <w:pPr>
        <w:spacing w:after="0" w:line="240" w:lineRule="auto"/>
        <w:rPr>
          <w:rFonts w:ascii="PT Sans" w:hAnsi="PT Sans"/>
          <w:sz w:val="22"/>
          <w:szCs w:val="22"/>
        </w:rPr>
      </w:pPr>
      <w:r w:rsidRPr="00D0352F">
        <w:rPr>
          <w:rFonts w:ascii="PT Sans" w:hAnsi="PT Sans"/>
          <w:sz w:val="22"/>
          <w:szCs w:val="22"/>
        </w:rPr>
        <w:t xml:space="preserve">15’| </w:t>
      </w:r>
      <w:r w:rsidR="00CF523D" w:rsidRPr="00D0352F">
        <w:rPr>
          <w:rFonts w:ascii="PT Sans" w:hAnsi="PT Sans"/>
          <w:b/>
          <w:bCs/>
          <w:sz w:val="22"/>
          <w:szCs w:val="22"/>
        </w:rPr>
        <w:t>Шульженко Андрей Евгеньевич</w:t>
      </w:r>
      <w:r w:rsidR="00CF523D" w:rsidRPr="00D0352F">
        <w:rPr>
          <w:rFonts w:ascii="PT Sans" w:hAnsi="PT Sans"/>
          <w:sz w:val="22"/>
          <w:szCs w:val="22"/>
        </w:rPr>
        <w:t xml:space="preserve">, </w:t>
      </w:r>
      <w:r w:rsidR="001C3F62" w:rsidRPr="00D0352F">
        <w:rPr>
          <w:rFonts w:ascii="PT Sans" w:hAnsi="PT Sans"/>
          <w:sz w:val="22"/>
          <w:szCs w:val="22"/>
        </w:rPr>
        <w:t>д.м.н., профессор, руководитель отделением «Аллергологии и иммунотерапии» ФГБУ «ГНЦ Институт иммунологии» ФМБА России</w:t>
      </w:r>
      <w:r w:rsidR="00CF523D" w:rsidRPr="00D0352F">
        <w:rPr>
          <w:rFonts w:ascii="PT Sans" w:hAnsi="PT Sans"/>
          <w:sz w:val="22"/>
          <w:szCs w:val="22"/>
        </w:rPr>
        <w:t xml:space="preserve"> (Москва)</w:t>
      </w:r>
      <w:r w:rsidR="00147DB7" w:rsidRPr="00D0352F">
        <w:rPr>
          <w:rFonts w:ascii="PT Sans" w:hAnsi="PT Sans"/>
          <w:sz w:val="22"/>
          <w:szCs w:val="22"/>
        </w:rPr>
        <w:t xml:space="preserve">   </w:t>
      </w:r>
    </w:p>
    <w:p w14:paraId="3E1AC942" w14:textId="77777777" w:rsidR="007E515B" w:rsidRPr="00D0352F" w:rsidRDefault="007E515B" w:rsidP="00147DB7">
      <w:pPr>
        <w:spacing w:after="0" w:line="240" w:lineRule="auto"/>
        <w:rPr>
          <w:rFonts w:ascii="PT Sans" w:hAnsi="PT Sans"/>
          <w:sz w:val="22"/>
          <w:szCs w:val="22"/>
        </w:rPr>
      </w:pPr>
    </w:p>
    <w:p w14:paraId="1E7F35D3" w14:textId="77777777" w:rsidR="00147DB7" w:rsidRPr="00D0352F" w:rsidRDefault="00147DB7" w:rsidP="00147DB7">
      <w:pPr>
        <w:spacing w:after="0" w:line="240" w:lineRule="auto"/>
        <w:rPr>
          <w:rFonts w:ascii="PT Sans" w:hAnsi="PT Sans"/>
          <w:b/>
          <w:bCs/>
          <w:sz w:val="22"/>
          <w:szCs w:val="22"/>
        </w:rPr>
      </w:pPr>
      <w:r w:rsidRPr="00D0352F">
        <w:rPr>
          <w:rFonts w:ascii="PT Sans" w:hAnsi="PT Sans"/>
          <w:b/>
          <w:bCs/>
          <w:sz w:val="22"/>
          <w:szCs w:val="22"/>
        </w:rPr>
        <w:t>Вектор развития индукторов интерферонов</w:t>
      </w:r>
    </w:p>
    <w:p w14:paraId="082C3334" w14:textId="311739A9" w:rsidR="00AA3B12" w:rsidRPr="00D0352F" w:rsidRDefault="00BD2EE5" w:rsidP="00AA3B12">
      <w:pPr>
        <w:spacing w:after="0" w:line="240" w:lineRule="auto"/>
        <w:rPr>
          <w:rFonts w:ascii="PT Sans" w:hAnsi="PT Sans"/>
          <w:sz w:val="22"/>
          <w:szCs w:val="22"/>
        </w:rPr>
      </w:pPr>
      <w:r w:rsidRPr="00D0352F">
        <w:rPr>
          <w:rFonts w:ascii="PT Sans" w:hAnsi="PT Sans"/>
          <w:sz w:val="22"/>
          <w:szCs w:val="22"/>
        </w:rPr>
        <w:t xml:space="preserve">15’| </w:t>
      </w:r>
      <w:r w:rsidR="001C3F62" w:rsidRPr="00D0352F">
        <w:rPr>
          <w:rFonts w:ascii="PT Sans" w:hAnsi="PT Sans"/>
          <w:b/>
          <w:bCs/>
          <w:sz w:val="22"/>
          <w:szCs w:val="22"/>
        </w:rPr>
        <w:t>Горелов</w:t>
      </w:r>
      <w:r w:rsidR="001C3F62" w:rsidRPr="00D0352F">
        <w:rPr>
          <w:rFonts w:ascii="PT Sans" w:hAnsi="PT Sans"/>
          <w:sz w:val="22"/>
          <w:szCs w:val="22"/>
        </w:rPr>
        <w:t xml:space="preserve"> </w:t>
      </w:r>
      <w:r w:rsidR="001C3F62" w:rsidRPr="00D0352F">
        <w:rPr>
          <w:rFonts w:ascii="PT Sans" w:hAnsi="PT Sans"/>
          <w:b/>
          <w:bCs/>
          <w:sz w:val="22"/>
          <w:szCs w:val="22"/>
        </w:rPr>
        <w:t>Александр Васильевич</w:t>
      </w:r>
      <w:r w:rsidR="001C3F62" w:rsidRPr="00D0352F">
        <w:rPr>
          <w:rFonts w:ascii="PT Sans" w:hAnsi="PT Sans"/>
          <w:sz w:val="22"/>
          <w:szCs w:val="22"/>
        </w:rPr>
        <w:t>, д.м.н., профессор, академик РАН, заместитель директора по научной работе ФБУН «Центральный НИИ эпидемиологии» Роспотребнадзора, профессор кафедры детских болезней ФГАОУ ВО «Первый Московский государственный медицинский университет им. И.М. Сеченова» Минздрава России (Москва)</w:t>
      </w:r>
    </w:p>
    <w:p w14:paraId="15D78A68" w14:textId="77777777" w:rsidR="00CF523D" w:rsidRPr="00D0352F" w:rsidRDefault="00CF523D" w:rsidP="00AA3B12">
      <w:pPr>
        <w:spacing w:after="0" w:line="240" w:lineRule="auto"/>
        <w:rPr>
          <w:rFonts w:ascii="PT Sans" w:hAnsi="PT Sans"/>
          <w:sz w:val="22"/>
          <w:szCs w:val="22"/>
        </w:rPr>
      </w:pPr>
    </w:p>
    <w:p w14:paraId="7789BFD3" w14:textId="77777777" w:rsidR="00147DB7" w:rsidRPr="00D0352F" w:rsidRDefault="00147DB7" w:rsidP="00147DB7">
      <w:pPr>
        <w:spacing w:after="0" w:line="240" w:lineRule="auto"/>
        <w:rPr>
          <w:rFonts w:ascii="PT Sans" w:hAnsi="PT Sans"/>
          <w:b/>
          <w:bCs/>
          <w:sz w:val="22"/>
          <w:szCs w:val="22"/>
        </w:rPr>
      </w:pPr>
      <w:r w:rsidRPr="00D0352F">
        <w:rPr>
          <w:rFonts w:ascii="PT Sans" w:hAnsi="PT Sans"/>
          <w:b/>
          <w:bCs/>
          <w:sz w:val="22"/>
          <w:szCs w:val="22"/>
        </w:rPr>
        <w:t>Гипербола осложнений гриппа, ОРВИ и не только…</w:t>
      </w:r>
    </w:p>
    <w:p w14:paraId="03F665B8" w14:textId="4E80F4E9" w:rsidR="30924B9E" w:rsidRPr="00D0352F" w:rsidRDefault="30924B9E" w:rsidP="30924B9E">
      <w:pPr>
        <w:shd w:val="clear" w:color="auto" w:fill="FFFFFF" w:themeFill="background1"/>
        <w:spacing w:after="240"/>
        <w:rPr>
          <w:rFonts w:ascii="Roboto" w:eastAsia="Roboto" w:hAnsi="Roboto" w:cs="Roboto"/>
          <w:color w:val="2C363A"/>
          <w:sz w:val="21"/>
          <w:szCs w:val="21"/>
        </w:rPr>
      </w:pPr>
      <w:r w:rsidRPr="00D0352F">
        <w:rPr>
          <w:rFonts w:ascii="PT Sans" w:hAnsi="PT Sans"/>
          <w:sz w:val="22"/>
          <w:szCs w:val="22"/>
        </w:rPr>
        <w:t xml:space="preserve">15’| </w:t>
      </w:r>
      <w:r w:rsidRPr="00D0352F">
        <w:rPr>
          <w:rFonts w:ascii="Roboto" w:eastAsia="Roboto" w:hAnsi="Roboto" w:cs="Roboto"/>
          <w:b/>
          <w:bCs/>
          <w:color w:val="2C363A"/>
          <w:sz w:val="21"/>
          <w:szCs w:val="21"/>
        </w:rPr>
        <w:t xml:space="preserve">Терпигорев Станислав </w:t>
      </w:r>
      <w:r w:rsidR="000970A9" w:rsidRPr="00D0352F">
        <w:rPr>
          <w:rFonts w:ascii="Roboto" w:eastAsia="Roboto" w:hAnsi="Roboto" w:cs="Roboto"/>
          <w:b/>
          <w:bCs/>
          <w:color w:val="2C363A"/>
          <w:sz w:val="21"/>
          <w:szCs w:val="21"/>
        </w:rPr>
        <w:t xml:space="preserve">Анатольевич, </w:t>
      </w:r>
      <w:r w:rsidR="000970A9" w:rsidRPr="00D0352F">
        <w:rPr>
          <w:rFonts w:ascii="Roboto" w:eastAsia="Roboto" w:hAnsi="Roboto" w:cs="Roboto"/>
          <w:color w:val="2C363A"/>
          <w:sz w:val="21"/>
          <w:szCs w:val="21"/>
        </w:rPr>
        <w:t>заведующий</w:t>
      </w:r>
      <w:r w:rsidRPr="00D0352F">
        <w:rPr>
          <w:rFonts w:ascii="Roboto" w:eastAsia="Roboto" w:hAnsi="Roboto" w:cs="Roboto"/>
          <w:color w:val="2C363A"/>
          <w:sz w:val="21"/>
          <w:szCs w:val="21"/>
        </w:rPr>
        <w:t xml:space="preserve"> кафедрой внутренних болезней института усовершенствования врачей ФГБУ «НМХЦ им. Н.И. Пирогова» Минздрава России</w:t>
      </w:r>
      <w:r w:rsidRPr="00D0352F">
        <w:rPr>
          <w:rFonts w:ascii="PT Sans" w:hAnsi="PT Sans"/>
          <w:b/>
          <w:bCs/>
          <w:sz w:val="22"/>
          <w:szCs w:val="22"/>
        </w:rPr>
        <w:t xml:space="preserve"> </w:t>
      </w:r>
      <w:r w:rsidRPr="00D0352F">
        <w:rPr>
          <w:rFonts w:ascii="Roboto" w:eastAsia="Roboto" w:hAnsi="Roboto" w:cs="Roboto"/>
          <w:color w:val="2C363A"/>
          <w:sz w:val="21"/>
          <w:szCs w:val="21"/>
        </w:rPr>
        <w:t>д.м.н. (Москва)</w:t>
      </w:r>
    </w:p>
    <w:p w14:paraId="439EE799" w14:textId="6BE3D4DD" w:rsidR="00147DB7" w:rsidRPr="00D0352F" w:rsidRDefault="00147DB7" w:rsidP="00147DB7">
      <w:pPr>
        <w:spacing w:after="0" w:line="240" w:lineRule="auto"/>
        <w:rPr>
          <w:rFonts w:ascii="PT Sans" w:hAnsi="PT Sans"/>
          <w:b/>
          <w:bCs/>
          <w:sz w:val="22"/>
          <w:szCs w:val="22"/>
        </w:rPr>
      </w:pPr>
      <w:r w:rsidRPr="00D0352F">
        <w:rPr>
          <w:rFonts w:ascii="PT Sans" w:hAnsi="PT Sans"/>
          <w:b/>
          <w:bCs/>
          <w:sz w:val="22"/>
          <w:szCs w:val="22"/>
        </w:rPr>
        <w:t xml:space="preserve">Трехмерность системы координат </w:t>
      </w:r>
      <w:proofErr w:type="spellStart"/>
      <w:r w:rsidRPr="00D0352F">
        <w:rPr>
          <w:rFonts w:ascii="PT Sans" w:hAnsi="PT Sans"/>
          <w:b/>
          <w:bCs/>
          <w:sz w:val="22"/>
          <w:szCs w:val="22"/>
        </w:rPr>
        <w:t>муколитической</w:t>
      </w:r>
      <w:proofErr w:type="spellEnd"/>
      <w:r w:rsidRPr="00D0352F">
        <w:rPr>
          <w:rFonts w:ascii="PT Sans" w:hAnsi="PT Sans"/>
          <w:b/>
          <w:bCs/>
          <w:sz w:val="22"/>
          <w:szCs w:val="22"/>
        </w:rPr>
        <w:t xml:space="preserve"> терапии продуктивного кашля</w:t>
      </w:r>
    </w:p>
    <w:p w14:paraId="4227C408" w14:textId="57E8FDCF" w:rsidR="00147DB7" w:rsidRPr="00D0352F" w:rsidRDefault="00BD2EE5" w:rsidP="00147DB7">
      <w:pPr>
        <w:spacing w:after="0" w:line="240" w:lineRule="auto"/>
        <w:rPr>
          <w:rFonts w:ascii="PT Sans" w:hAnsi="PT Sans"/>
          <w:sz w:val="22"/>
          <w:szCs w:val="22"/>
        </w:rPr>
      </w:pPr>
      <w:r w:rsidRPr="00D0352F">
        <w:rPr>
          <w:rFonts w:ascii="PT Sans" w:hAnsi="PT Sans"/>
          <w:sz w:val="22"/>
          <w:szCs w:val="22"/>
        </w:rPr>
        <w:t xml:space="preserve">15’| </w:t>
      </w:r>
      <w:proofErr w:type="spellStart"/>
      <w:r w:rsidR="001C3F62" w:rsidRPr="00D0352F">
        <w:rPr>
          <w:rFonts w:ascii="PT Sans" w:hAnsi="PT Sans"/>
          <w:b/>
          <w:bCs/>
          <w:sz w:val="22"/>
          <w:szCs w:val="22"/>
        </w:rPr>
        <w:t>Айсанов</w:t>
      </w:r>
      <w:proofErr w:type="spellEnd"/>
      <w:r w:rsidR="001C3F62" w:rsidRPr="00D0352F">
        <w:rPr>
          <w:rFonts w:ascii="PT Sans" w:hAnsi="PT Sans"/>
          <w:b/>
          <w:bCs/>
          <w:sz w:val="22"/>
          <w:szCs w:val="22"/>
        </w:rPr>
        <w:t xml:space="preserve"> Заурбек </w:t>
      </w:r>
      <w:proofErr w:type="spellStart"/>
      <w:r w:rsidR="000970A9" w:rsidRPr="00D0352F">
        <w:rPr>
          <w:rFonts w:ascii="PT Sans" w:hAnsi="PT Sans"/>
          <w:b/>
          <w:bCs/>
          <w:sz w:val="22"/>
          <w:szCs w:val="22"/>
        </w:rPr>
        <w:t>Рамазанович</w:t>
      </w:r>
      <w:proofErr w:type="spellEnd"/>
      <w:r w:rsidR="000970A9" w:rsidRPr="00D0352F">
        <w:rPr>
          <w:rFonts w:ascii="PT Sans" w:hAnsi="PT Sans"/>
          <w:sz w:val="22"/>
          <w:szCs w:val="22"/>
        </w:rPr>
        <w:t>, д.м.н.</w:t>
      </w:r>
      <w:r w:rsidR="001C3F62" w:rsidRPr="00D0352F">
        <w:rPr>
          <w:rFonts w:ascii="PT Sans" w:hAnsi="PT Sans"/>
          <w:sz w:val="22"/>
          <w:szCs w:val="22"/>
        </w:rPr>
        <w:t>, профессор кафедры пульмонологии ФДПО, ФГАОУ ВО РНИМУ им. Н.И. Пирогова Минздрава России (Москва)</w:t>
      </w:r>
      <w:r w:rsidR="00147DB7" w:rsidRPr="00D0352F">
        <w:rPr>
          <w:rFonts w:ascii="PT Sans" w:hAnsi="PT Sans"/>
          <w:sz w:val="22"/>
          <w:szCs w:val="22"/>
        </w:rPr>
        <w:t xml:space="preserve"> </w:t>
      </w:r>
    </w:p>
    <w:p w14:paraId="153B1D19" w14:textId="77777777" w:rsidR="00BD2EE5" w:rsidRPr="00D0352F" w:rsidRDefault="00BD2EE5" w:rsidP="00147DB7">
      <w:pPr>
        <w:spacing w:after="0" w:line="240" w:lineRule="auto"/>
        <w:rPr>
          <w:rFonts w:ascii="PT Sans" w:hAnsi="PT Sans"/>
          <w:sz w:val="22"/>
          <w:szCs w:val="22"/>
        </w:rPr>
      </w:pPr>
    </w:p>
    <w:p w14:paraId="5302D852" w14:textId="52EAF203" w:rsidR="00BD2EE5" w:rsidRPr="00D0352F" w:rsidRDefault="00BD2EE5" w:rsidP="00147DB7">
      <w:pPr>
        <w:spacing w:after="0" w:line="240" w:lineRule="auto"/>
        <w:rPr>
          <w:rFonts w:ascii="PT Sans" w:hAnsi="PT Sans"/>
          <w:sz w:val="22"/>
          <w:szCs w:val="22"/>
        </w:rPr>
      </w:pPr>
      <w:r w:rsidRPr="00D0352F">
        <w:rPr>
          <w:rFonts w:ascii="PT Sans" w:hAnsi="PT Sans"/>
          <w:sz w:val="22"/>
          <w:szCs w:val="22"/>
        </w:rPr>
        <w:t>15’| Дискуссия</w:t>
      </w:r>
    </w:p>
    <w:p w14:paraId="0A982C85" w14:textId="77777777" w:rsidR="00147DB7" w:rsidRPr="00D0352F" w:rsidRDefault="00147DB7" w:rsidP="00147DB7">
      <w:pPr>
        <w:spacing w:after="0" w:line="240" w:lineRule="auto"/>
        <w:rPr>
          <w:rFonts w:ascii="PT Sans" w:hAnsi="PT Sans"/>
          <w:sz w:val="22"/>
          <w:szCs w:val="22"/>
        </w:rPr>
      </w:pPr>
    </w:p>
    <w:p w14:paraId="54AC2095" w14:textId="2A4373F9" w:rsidR="00147DB7" w:rsidRPr="00D0352F" w:rsidRDefault="007E515B" w:rsidP="00147DB7">
      <w:pPr>
        <w:spacing w:after="0" w:line="240" w:lineRule="auto"/>
        <w:rPr>
          <w:rFonts w:ascii="PT Sans" w:hAnsi="PT Sans"/>
          <w:color w:val="C00000"/>
          <w:sz w:val="22"/>
          <w:szCs w:val="22"/>
        </w:rPr>
      </w:pPr>
      <w:r w:rsidRPr="00D0352F">
        <w:rPr>
          <w:rFonts w:ascii="PT Sans" w:hAnsi="PT Sans"/>
          <w:color w:val="C00000"/>
          <w:sz w:val="22"/>
          <w:szCs w:val="22"/>
        </w:rPr>
        <w:t>17.00–17.15</w:t>
      </w:r>
      <w:r w:rsidR="00147DB7" w:rsidRPr="00D0352F">
        <w:rPr>
          <w:rFonts w:ascii="PT Sans" w:hAnsi="PT Sans"/>
          <w:color w:val="C00000"/>
          <w:sz w:val="22"/>
          <w:szCs w:val="22"/>
        </w:rPr>
        <w:tab/>
      </w:r>
    </w:p>
    <w:p w14:paraId="2032ECA7" w14:textId="7360CAA2" w:rsidR="00AA3B12" w:rsidRPr="00D0352F" w:rsidRDefault="00AA3B12" w:rsidP="00147DB7">
      <w:pPr>
        <w:spacing w:after="0" w:line="240" w:lineRule="auto"/>
        <w:rPr>
          <w:rFonts w:ascii="PT Sans" w:hAnsi="PT Sans"/>
          <w:color w:val="000000" w:themeColor="text1"/>
          <w:sz w:val="22"/>
          <w:szCs w:val="22"/>
        </w:rPr>
      </w:pPr>
      <w:r w:rsidRPr="00D0352F">
        <w:rPr>
          <w:rFonts w:ascii="PT Sans" w:hAnsi="PT Sans"/>
          <w:color w:val="000000" w:themeColor="text1"/>
          <w:sz w:val="22"/>
          <w:szCs w:val="22"/>
        </w:rPr>
        <w:t>Перерыв</w:t>
      </w:r>
    </w:p>
    <w:p w14:paraId="33A998F8" w14:textId="77777777" w:rsidR="007E515B" w:rsidRPr="00D0352F" w:rsidRDefault="007E515B" w:rsidP="00147DB7">
      <w:pPr>
        <w:spacing w:after="0" w:line="240" w:lineRule="auto"/>
        <w:rPr>
          <w:rFonts w:ascii="PT Sans" w:hAnsi="PT Sans"/>
          <w:sz w:val="22"/>
          <w:szCs w:val="22"/>
        </w:rPr>
      </w:pPr>
    </w:p>
    <w:p w14:paraId="438F6691" w14:textId="77777777" w:rsidR="007E515B" w:rsidRPr="00D0352F" w:rsidRDefault="007E515B" w:rsidP="00147DB7">
      <w:pPr>
        <w:spacing w:after="0" w:line="240" w:lineRule="auto"/>
        <w:rPr>
          <w:rFonts w:ascii="PT Sans" w:hAnsi="PT Sans"/>
          <w:color w:val="C00000"/>
          <w:sz w:val="22"/>
          <w:szCs w:val="22"/>
        </w:rPr>
      </w:pPr>
      <w:r w:rsidRPr="00D0352F">
        <w:rPr>
          <w:rFonts w:ascii="PT Sans" w:hAnsi="PT Sans"/>
          <w:color w:val="C00000"/>
          <w:sz w:val="22"/>
          <w:szCs w:val="22"/>
        </w:rPr>
        <w:t>17.15–18.45</w:t>
      </w:r>
      <w:r w:rsidR="00147DB7" w:rsidRPr="00D0352F">
        <w:rPr>
          <w:rFonts w:ascii="PT Sans" w:hAnsi="PT Sans"/>
          <w:color w:val="C00000"/>
          <w:sz w:val="22"/>
          <w:szCs w:val="22"/>
        </w:rPr>
        <w:tab/>
      </w:r>
    </w:p>
    <w:p w14:paraId="3B2CD9C7" w14:textId="77777777" w:rsidR="0059593C" w:rsidRPr="00D0352F" w:rsidRDefault="0059593C" w:rsidP="0059593C">
      <w:pPr>
        <w:spacing w:after="0" w:line="240" w:lineRule="auto"/>
        <w:rPr>
          <w:rFonts w:ascii="PT Sans" w:hAnsi="PT Sans"/>
          <w:sz w:val="22"/>
          <w:szCs w:val="22"/>
        </w:rPr>
      </w:pPr>
      <w:r w:rsidRPr="00D0352F">
        <w:rPr>
          <w:rFonts w:ascii="PT Sans" w:hAnsi="PT Sans"/>
          <w:sz w:val="22"/>
          <w:szCs w:val="22"/>
        </w:rPr>
        <w:t>Научный симпозиум</w:t>
      </w:r>
    </w:p>
    <w:p w14:paraId="42AB6D93" w14:textId="77777777" w:rsidR="0059593C" w:rsidRPr="00D0352F" w:rsidRDefault="0059593C" w:rsidP="0059593C">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 xml:space="preserve">Многоликое ожирение: сердечно-сосудистые риски в практике врача терапевта   </w:t>
      </w:r>
    </w:p>
    <w:p w14:paraId="28D8D2FB" w14:textId="77777777" w:rsidR="00924D72" w:rsidRPr="00D0352F" w:rsidRDefault="00924D72" w:rsidP="0059593C">
      <w:pPr>
        <w:spacing w:after="0" w:line="240" w:lineRule="auto"/>
        <w:ind w:left="708"/>
        <w:rPr>
          <w:rFonts w:ascii="PT Sans" w:hAnsi="PT Sans"/>
          <w:sz w:val="22"/>
          <w:szCs w:val="22"/>
          <w:u w:val="single"/>
        </w:rPr>
      </w:pPr>
    </w:p>
    <w:p w14:paraId="459788C7" w14:textId="50495899" w:rsidR="0059593C" w:rsidRPr="00D0352F" w:rsidRDefault="0059593C" w:rsidP="0059593C">
      <w:pPr>
        <w:spacing w:after="0" w:line="240" w:lineRule="auto"/>
        <w:ind w:left="708"/>
        <w:rPr>
          <w:rFonts w:ascii="PT Sans" w:hAnsi="PT Sans"/>
          <w:sz w:val="22"/>
          <w:szCs w:val="22"/>
          <w:u w:val="single"/>
        </w:rPr>
      </w:pPr>
      <w:r w:rsidRPr="00D0352F">
        <w:rPr>
          <w:rFonts w:ascii="PT Sans" w:hAnsi="PT Sans"/>
          <w:sz w:val="22"/>
          <w:szCs w:val="22"/>
          <w:u w:val="single"/>
        </w:rPr>
        <w:t>Председатели:</w:t>
      </w:r>
      <w:r w:rsidRPr="00D0352F">
        <w:rPr>
          <w:rFonts w:ascii="PT Sans" w:hAnsi="PT Sans"/>
          <w:sz w:val="22"/>
          <w:szCs w:val="22"/>
        </w:rPr>
        <w:t xml:space="preserve">  </w:t>
      </w:r>
    </w:p>
    <w:p w14:paraId="6167151B" w14:textId="07A25BF5" w:rsidR="0059593C" w:rsidRPr="00D0352F" w:rsidRDefault="009C4E77" w:rsidP="00EE7CB8">
      <w:pPr>
        <w:spacing w:after="0" w:line="240" w:lineRule="auto"/>
        <w:ind w:left="708"/>
        <w:rPr>
          <w:rFonts w:ascii="PT Sans" w:hAnsi="PT Sans"/>
          <w:sz w:val="22"/>
          <w:szCs w:val="22"/>
        </w:rPr>
      </w:pPr>
      <w:r w:rsidRPr="00D0352F">
        <w:rPr>
          <w:rFonts w:ascii="PT Sans" w:hAnsi="PT Sans"/>
          <w:b/>
          <w:bCs/>
          <w:sz w:val="22"/>
          <w:szCs w:val="22"/>
        </w:rPr>
        <w:t>Павлова Наталья Николаевна</w:t>
      </w:r>
      <w:r w:rsidRPr="00D0352F">
        <w:rPr>
          <w:rFonts w:ascii="PT Sans" w:hAnsi="PT Sans"/>
          <w:sz w:val="22"/>
          <w:szCs w:val="22"/>
        </w:rPr>
        <w:t>, заведующая кафедрой внутренних болезней педиатрического и стоматологического факультетов ФГБОУ ВО ЧГМА Минздрава России, д.м.н., профессор (Чита)</w:t>
      </w:r>
      <w:r w:rsidR="00EE7CB8" w:rsidRPr="00D0352F">
        <w:rPr>
          <w:rFonts w:ascii="PT Sans" w:hAnsi="PT Sans"/>
          <w:sz w:val="22"/>
          <w:szCs w:val="22"/>
        </w:rPr>
        <w:t>,</w:t>
      </w:r>
    </w:p>
    <w:p w14:paraId="3D471E1E" w14:textId="2DFDA61A" w:rsidR="009C4E77" w:rsidRPr="00D0352F" w:rsidRDefault="009C4E77" w:rsidP="00EE7CB8">
      <w:pPr>
        <w:spacing w:after="0" w:line="240" w:lineRule="auto"/>
        <w:ind w:left="708"/>
        <w:rPr>
          <w:rFonts w:ascii="PT Sans" w:hAnsi="PT Sans"/>
          <w:sz w:val="22"/>
          <w:szCs w:val="22"/>
        </w:rPr>
      </w:pPr>
      <w:r w:rsidRPr="00D0352F">
        <w:rPr>
          <w:rFonts w:ascii="PT Sans" w:hAnsi="PT Sans"/>
          <w:b/>
          <w:bCs/>
          <w:sz w:val="22"/>
          <w:szCs w:val="22"/>
        </w:rPr>
        <w:t xml:space="preserve">Бондаренко Ирина </w:t>
      </w:r>
      <w:proofErr w:type="spellStart"/>
      <w:r w:rsidRPr="00D0352F">
        <w:rPr>
          <w:rFonts w:ascii="PT Sans" w:hAnsi="PT Sans"/>
          <w:b/>
          <w:bCs/>
          <w:sz w:val="22"/>
          <w:szCs w:val="22"/>
        </w:rPr>
        <w:t>Зиятовна</w:t>
      </w:r>
      <w:proofErr w:type="spellEnd"/>
      <w:r w:rsidRPr="00D0352F">
        <w:rPr>
          <w:rFonts w:ascii="PT Sans" w:hAnsi="PT Sans"/>
          <w:sz w:val="22"/>
          <w:szCs w:val="22"/>
        </w:rPr>
        <w:t>, д.м.н., профессор, главный научный сотрудник ФГБУ «НМИЦ эндокринологии» Минздрава России (Москва)</w:t>
      </w:r>
      <w:r w:rsidR="00EE7CB8" w:rsidRPr="00D0352F">
        <w:rPr>
          <w:rFonts w:ascii="PT Sans" w:hAnsi="PT Sans"/>
          <w:sz w:val="22"/>
          <w:szCs w:val="22"/>
        </w:rPr>
        <w:t>,</w:t>
      </w:r>
    </w:p>
    <w:p w14:paraId="3291D626" w14:textId="47554548" w:rsidR="0059593C" w:rsidRPr="00D0352F" w:rsidRDefault="009C4E77" w:rsidP="0059593C">
      <w:pPr>
        <w:spacing w:after="0" w:line="240" w:lineRule="auto"/>
        <w:ind w:left="708"/>
        <w:rPr>
          <w:rFonts w:ascii="PT Sans" w:hAnsi="PT Sans"/>
          <w:sz w:val="22"/>
          <w:szCs w:val="22"/>
        </w:rPr>
      </w:pPr>
      <w:proofErr w:type="spellStart"/>
      <w:r w:rsidRPr="00D0352F">
        <w:rPr>
          <w:rFonts w:ascii="PT Sans" w:hAnsi="PT Sans"/>
          <w:b/>
          <w:bCs/>
          <w:sz w:val="22"/>
          <w:szCs w:val="22"/>
        </w:rPr>
        <w:t>Кошельская</w:t>
      </w:r>
      <w:proofErr w:type="spellEnd"/>
      <w:r w:rsidRPr="00D0352F">
        <w:rPr>
          <w:rFonts w:ascii="PT Sans" w:hAnsi="PT Sans"/>
          <w:b/>
          <w:bCs/>
          <w:sz w:val="22"/>
          <w:szCs w:val="22"/>
        </w:rPr>
        <w:t xml:space="preserve"> Ольга Анатольевна</w:t>
      </w:r>
      <w:r w:rsidRPr="00D0352F">
        <w:rPr>
          <w:rFonts w:ascii="PT Sans" w:hAnsi="PT Sans"/>
          <w:sz w:val="22"/>
          <w:szCs w:val="22"/>
        </w:rPr>
        <w:t>, д.м.н., профессор, ведущий научный сотрудник отделения атеросклероза и хронической ишемической болезни сердца НИИ кардиологии – филиала ФГБНУ «Томский национальный исследовательский медицинский центр Российской академии наук» (Томск)</w:t>
      </w:r>
      <w:r w:rsidR="0059593C" w:rsidRPr="00D0352F">
        <w:rPr>
          <w:rFonts w:ascii="PT Sans" w:hAnsi="PT Sans"/>
          <w:sz w:val="22"/>
          <w:szCs w:val="22"/>
        </w:rPr>
        <w:t>  </w:t>
      </w:r>
    </w:p>
    <w:p w14:paraId="3A005C41" w14:textId="77777777" w:rsidR="0059593C" w:rsidRPr="00D0352F" w:rsidRDefault="0059593C" w:rsidP="0059593C">
      <w:pPr>
        <w:spacing w:after="0" w:line="240" w:lineRule="auto"/>
        <w:ind w:left="708"/>
        <w:rPr>
          <w:rFonts w:ascii="PT Sans" w:hAnsi="PT Sans"/>
          <w:sz w:val="22"/>
          <w:szCs w:val="22"/>
        </w:rPr>
      </w:pPr>
      <w:r w:rsidRPr="00D0352F">
        <w:rPr>
          <w:rFonts w:ascii="PT Sans" w:hAnsi="PT Sans"/>
          <w:sz w:val="22"/>
          <w:szCs w:val="22"/>
        </w:rPr>
        <w:t xml:space="preserve">   </w:t>
      </w:r>
    </w:p>
    <w:p w14:paraId="3ADFF644" w14:textId="77777777" w:rsidR="0059593C" w:rsidRPr="00D0352F" w:rsidRDefault="0059593C" w:rsidP="0059593C">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 xml:space="preserve">Управление факторами сердечно-сосудистого риска у больных подагрой, ассоциированной с ожирением. </w:t>
      </w:r>
    </w:p>
    <w:p w14:paraId="3CF76193" w14:textId="4C1D1348" w:rsidR="0059593C" w:rsidRPr="00D0352F" w:rsidRDefault="00324E2F" w:rsidP="0059593C">
      <w:pPr>
        <w:spacing w:after="0" w:line="240" w:lineRule="auto"/>
        <w:rPr>
          <w:rFonts w:ascii="PT Sans" w:eastAsiaTheme="minorEastAsia" w:hAnsi="PT Sans"/>
          <w:sz w:val="22"/>
          <w:szCs w:val="22"/>
        </w:rPr>
      </w:pPr>
      <w:r w:rsidRPr="00D0352F">
        <w:rPr>
          <w:rFonts w:ascii="PT Sans" w:hAnsi="PT Sans"/>
          <w:sz w:val="22"/>
          <w:szCs w:val="22"/>
        </w:rPr>
        <w:t>1</w:t>
      </w:r>
      <w:r w:rsidR="000970A9" w:rsidRPr="00D0352F">
        <w:rPr>
          <w:rFonts w:ascii="PT Sans" w:hAnsi="PT Sans"/>
          <w:sz w:val="22"/>
          <w:szCs w:val="22"/>
        </w:rPr>
        <w:t>5</w:t>
      </w:r>
      <w:r w:rsidRPr="00D0352F">
        <w:rPr>
          <w:rFonts w:ascii="PT Sans" w:hAnsi="PT Sans"/>
          <w:sz w:val="22"/>
          <w:szCs w:val="22"/>
        </w:rPr>
        <w:t xml:space="preserve">’| </w:t>
      </w:r>
      <w:r w:rsidR="009C4E77" w:rsidRPr="00D0352F">
        <w:rPr>
          <w:rFonts w:ascii="PT Sans" w:hAnsi="PT Sans"/>
          <w:b/>
          <w:bCs/>
          <w:sz w:val="22"/>
          <w:szCs w:val="22"/>
        </w:rPr>
        <w:t>Павлова Наталья Николаевна</w:t>
      </w:r>
      <w:r w:rsidR="009C4E77" w:rsidRPr="00D0352F">
        <w:rPr>
          <w:rFonts w:ascii="PT Sans" w:hAnsi="PT Sans"/>
          <w:sz w:val="22"/>
          <w:szCs w:val="22"/>
        </w:rPr>
        <w:t>, заведующая кафедрой внутренних болезней педиатрического и стоматологического факультетов ФГБОУ ВО ЧГМА Минздрава России, д.м.н., профессор (Чита)</w:t>
      </w:r>
      <w:r w:rsidR="0059593C" w:rsidRPr="00D0352F">
        <w:rPr>
          <w:rFonts w:ascii="PT Sans" w:eastAsiaTheme="minorEastAsia" w:hAnsi="PT Sans"/>
          <w:sz w:val="22"/>
          <w:szCs w:val="22"/>
        </w:rPr>
        <w:t xml:space="preserve">   </w:t>
      </w:r>
    </w:p>
    <w:p w14:paraId="2930ADCD" w14:textId="77777777" w:rsidR="003A4A5A" w:rsidRPr="00D0352F" w:rsidRDefault="003A4A5A" w:rsidP="0059593C">
      <w:pPr>
        <w:spacing w:after="0" w:line="240" w:lineRule="auto"/>
        <w:rPr>
          <w:rFonts w:ascii="PT Sans" w:hAnsi="PT Sans" w:cs="PT Sans"/>
          <w:sz w:val="22"/>
          <w:szCs w:val="22"/>
        </w:rPr>
      </w:pPr>
    </w:p>
    <w:p w14:paraId="0364C92F" w14:textId="338D9614"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lastRenderedPageBreak/>
        <w:t xml:space="preserve">Жировая ткань при сахарном диабете: что реально влияет на неблагоприятный сердечно-сосудистый прогноз?  </w:t>
      </w:r>
    </w:p>
    <w:p w14:paraId="4C86BB75" w14:textId="5E2C0F68" w:rsidR="0059593C" w:rsidRPr="00D0352F" w:rsidRDefault="00324E2F" w:rsidP="0059593C">
      <w:pPr>
        <w:spacing w:after="0" w:line="240" w:lineRule="auto"/>
        <w:rPr>
          <w:rFonts w:ascii="PT Sans" w:eastAsiaTheme="minorEastAsia" w:hAnsi="PT Sans"/>
          <w:sz w:val="22"/>
          <w:szCs w:val="22"/>
        </w:rPr>
      </w:pPr>
      <w:r w:rsidRPr="00D0352F">
        <w:rPr>
          <w:rFonts w:ascii="PT Sans" w:hAnsi="PT Sans"/>
          <w:sz w:val="22"/>
          <w:szCs w:val="22"/>
        </w:rPr>
        <w:t>1</w:t>
      </w:r>
      <w:r w:rsidR="000970A9" w:rsidRPr="00D0352F">
        <w:rPr>
          <w:rFonts w:ascii="PT Sans" w:hAnsi="PT Sans"/>
          <w:sz w:val="22"/>
          <w:szCs w:val="22"/>
        </w:rPr>
        <w:t>5</w:t>
      </w:r>
      <w:r w:rsidRPr="00D0352F">
        <w:rPr>
          <w:rFonts w:ascii="PT Sans" w:hAnsi="PT Sans"/>
          <w:sz w:val="22"/>
          <w:szCs w:val="22"/>
        </w:rPr>
        <w:t xml:space="preserve">’| </w:t>
      </w:r>
      <w:r w:rsidR="009C4E77" w:rsidRPr="00D0352F">
        <w:rPr>
          <w:rFonts w:ascii="PT Sans" w:hAnsi="PT Sans"/>
          <w:b/>
          <w:bCs/>
          <w:sz w:val="22"/>
          <w:szCs w:val="22"/>
        </w:rPr>
        <w:t xml:space="preserve">Бондаренко Ирина </w:t>
      </w:r>
      <w:proofErr w:type="spellStart"/>
      <w:r w:rsidR="009C4E77" w:rsidRPr="00D0352F">
        <w:rPr>
          <w:rFonts w:ascii="PT Sans" w:hAnsi="PT Sans"/>
          <w:b/>
          <w:bCs/>
          <w:sz w:val="22"/>
          <w:szCs w:val="22"/>
        </w:rPr>
        <w:t>Зиятовна</w:t>
      </w:r>
      <w:proofErr w:type="spellEnd"/>
      <w:r w:rsidR="009C4E77" w:rsidRPr="00D0352F">
        <w:rPr>
          <w:rFonts w:ascii="PT Sans" w:hAnsi="PT Sans"/>
          <w:sz w:val="22"/>
          <w:szCs w:val="22"/>
        </w:rPr>
        <w:t>, д.м.н., профессор, главный научный сотрудник ФГБУ «НМИЦ эндокринологии» Минздрава России (Москва)</w:t>
      </w:r>
      <w:r w:rsidR="0059593C" w:rsidRPr="00D0352F">
        <w:rPr>
          <w:rFonts w:ascii="PT Sans" w:eastAsiaTheme="minorEastAsia" w:hAnsi="PT Sans"/>
          <w:sz w:val="22"/>
          <w:szCs w:val="22"/>
        </w:rPr>
        <w:t xml:space="preserve">   </w:t>
      </w:r>
    </w:p>
    <w:p w14:paraId="67D257DC" w14:textId="77777777" w:rsidR="0059593C" w:rsidRPr="00D0352F" w:rsidRDefault="0059593C" w:rsidP="0059593C">
      <w:pPr>
        <w:spacing w:after="0" w:line="240" w:lineRule="auto"/>
        <w:rPr>
          <w:rFonts w:ascii="PT Sans" w:eastAsiaTheme="minorEastAsia" w:hAnsi="PT Sans"/>
          <w:sz w:val="22"/>
          <w:szCs w:val="22"/>
        </w:rPr>
      </w:pPr>
    </w:p>
    <w:p w14:paraId="0B818365"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 xml:space="preserve">Остаточный сердечно-сосудистый риск, дисфункция висцеральной жировой ткани и низкоинтенсивное воспаление: о чем молчат триглицериды?  </w:t>
      </w:r>
    </w:p>
    <w:p w14:paraId="029A5F76" w14:textId="595254C1" w:rsidR="0059593C" w:rsidRPr="00D0352F" w:rsidRDefault="00324E2F" w:rsidP="0059593C">
      <w:pPr>
        <w:spacing w:after="0" w:line="240" w:lineRule="auto"/>
        <w:rPr>
          <w:rFonts w:ascii="PT Sans" w:eastAsiaTheme="minorEastAsia" w:hAnsi="PT Sans"/>
          <w:sz w:val="22"/>
          <w:szCs w:val="22"/>
        </w:rPr>
      </w:pPr>
      <w:r w:rsidRPr="00D0352F">
        <w:rPr>
          <w:rFonts w:ascii="PT Sans" w:hAnsi="PT Sans"/>
          <w:sz w:val="22"/>
          <w:szCs w:val="22"/>
        </w:rPr>
        <w:t>1</w:t>
      </w:r>
      <w:r w:rsidR="000970A9" w:rsidRPr="00D0352F">
        <w:rPr>
          <w:rFonts w:ascii="PT Sans" w:hAnsi="PT Sans"/>
          <w:sz w:val="22"/>
          <w:szCs w:val="22"/>
        </w:rPr>
        <w:t>5</w:t>
      </w:r>
      <w:r w:rsidRPr="00D0352F">
        <w:rPr>
          <w:rFonts w:ascii="PT Sans" w:hAnsi="PT Sans"/>
          <w:sz w:val="22"/>
          <w:szCs w:val="22"/>
        </w:rPr>
        <w:t xml:space="preserve">’| </w:t>
      </w:r>
      <w:proofErr w:type="spellStart"/>
      <w:r w:rsidR="009C4E77" w:rsidRPr="00D0352F">
        <w:rPr>
          <w:rFonts w:ascii="PT Sans" w:hAnsi="PT Sans"/>
          <w:b/>
          <w:bCs/>
          <w:sz w:val="22"/>
          <w:szCs w:val="22"/>
        </w:rPr>
        <w:t>Кошельская</w:t>
      </w:r>
      <w:proofErr w:type="spellEnd"/>
      <w:r w:rsidR="009C4E77" w:rsidRPr="00D0352F">
        <w:rPr>
          <w:rFonts w:ascii="PT Sans" w:hAnsi="PT Sans"/>
          <w:b/>
          <w:bCs/>
          <w:sz w:val="22"/>
          <w:szCs w:val="22"/>
        </w:rPr>
        <w:t xml:space="preserve"> Ольга Анатольевна</w:t>
      </w:r>
      <w:r w:rsidR="009C4E77" w:rsidRPr="00D0352F">
        <w:rPr>
          <w:rFonts w:ascii="PT Sans" w:hAnsi="PT Sans"/>
          <w:sz w:val="22"/>
          <w:szCs w:val="22"/>
        </w:rPr>
        <w:t>, д.м.н., профессор, ведущий научный сотрудник отделения атеросклероза и хронической ишемической болезни сердца НИИ кардиологии – филиала ФГБНУ «Томский национальный исследовательский медицинский центр Российской академии наук» (Томск)</w:t>
      </w:r>
      <w:r w:rsidR="0059593C" w:rsidRPr="00D0352F">
        <w:rPr>
          <w:rFonts w:ascii="PT Sans" w:eastAsiaTheme="minorEastAsia" w:hAnsi="PT Sans"/>
          <w:sz w:val="22"/>
          <w:szCs w:val="22"/>
        </w:rPr>
        <w:t xml:space="preserve">     </w:t>
      </w:r>
    </w:p>
    <w:p w14:paraId="774CD3F5"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 xml:space="preserve"> </w:t>
      </w:r>
    </w:p>
    <w:p w14:paraId="596C50A5" w14:textId="455D439E"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 xml:space="preserve">Трудности дифференциальной диагностики симптоматической эндокринной артериальной гипертензии. </w:t>
      </w:r>
      <w:r w:rsidR="00324E2F" w:rsidRPr="00D0352F">
        <w:rPr>
          <w:rFonts w:ascii="PT Sans" w:hAnsi="PT Sans"/>
          <w:sz w:val="22"/>
          <w:szCs w:val="22"/>
        </w:rPr>
        <w:t>1</w:t>
      </w:r>
      <w:r w:rsidR="000970A9" w:rsidRPr="00D0352F">
        <w:rPr>
          <w:rFonts w:ascii="PT Sans" w:hAnsi="PT Sans"/>
          <w:sz w:val="22"/>
          <w:szCs w:val="22"/>
        </w:rPr>
        <w:t>5</w:t>
      </w:r>
      <w:r w:rsidR="00324E2F" w:rsidRPr="00D0352F">
        <w:rPr>
          <w:rFonts w:ascii="PT Sans" w:hAnsi="PT Sans"/>
          <w:sz w:val="22"/>
          <w:szCs w:val="22"/>
        </w:rPr>
        <w:t xml:space="preserve">’| </w:t>
      </w:r>
      <w:r w:rsidR="009C4E77" w:rsidRPr="00D0352F">
        <w:rPr>
          <w:rFonts w:ascii="PT Sans" w:hAnsi="PT Sans"/>
          <w:b/>
          <w:bCs/>
          <w:sz w:val="22"/>
          <w:szCs w:val="22"/>
        </w:rPr>
        <w:t>Шулькина Софья Григорьевна</w:t>
      </w:r>
      <w:r w:rsidR="009C4E77" w:rsidRPr="00D0352F">
        <w:rPr>
          <w:rFonts w:ascii="PT Sans" w:hAnsi="PT Sans"/>
          <w:sz w:val="22"/>
          <w:szCs w:val="22"/>
        </w:rPr>
        <w:t>, профессор кафедры поликлинической терапии ПГМУ имени ЕА Вагнера, врач кардиолог, эндокринолог, терапевт, д. м. н. (Пермь)</w:t>
      </w:r>
      <w:r w:rsidRPr="00D0352F">
        <w:rPr>
          <w:rFonts w:ascii="PT Sans" w:eastAsiaTheme="minorEastAsia" w:hAnsi="PT Sans"/>
          <w:sz w:val="22"/>
          <w:szCs w:val="22"/>
        </w:rPr>
        <w:t xml:space="preserve"> </w:t>
      </w:r>
      <w:r w:rsidRPr="00D0352F">
        <w:rPr>
          <w:rFonts w:ascii="PT Sans" w:hAnsi="PT Sans"/>
          <w:b/>
          <w:bCs/>
          <w:sz w:val="22"/>
          <w:szCs w:val="22"/>
        </w:rPr>
        <w:t xml:space="preserve"> </w:t>
      </w:r>
    </w:p>
    <w:p w14:paraId="2B5EB76A"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 xml:space="preserve"> </w:t>
      </w:r>
    </w:p>
    <w:p w14:paraId="6BAF1F71"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 xml:space="preserve">Позиции метформина у пациентов с метаболическим синдромом и хронической сердечной недостаточностью с сохраненной фракцией выброса  </w:t>
      </w:r>
    </w:p>
    <w:p w14:paraId="38562C42" w14:textId="3309C555" w:rsidR="0059593C" w:rsidRPr="00D0352F" w:rsidRDefault="00324E2F" w:rsidP="0059593C">
      <w:pPr>
        <w:spacing w:after="0" w:line="240" w:lineRule="auto"/>
        <w:rPr>
          <w:rFonts w:ascii="PT Sans" w:hAnsi="PT Sans"/>
          <w:sz w:val="22"/>
          <w:szCs w:val="22"/>
        </w:rPr>
      </w:pPr>
      <w:r w:rsidRPr="00D0352F">
        <w:rPr>
          <w:rFonts w:ascii="PT Sans" w:hAnsi="PT Sans"/>
          <w:sz w:val="22"/>
          <w:szCs w:val="22"/>
        </w:rPr>
        <w:t>1</w:t>
      </w:r>
      <w:r w:rsidR="000970A9" w:rsidRPr="00D0352F">
        <w:rPr>
          <w:rFonts w:ascii="PT Sans" w:hAnsi="PT Sans"/>
          <w:sz w:val="22"/>
          <w:szCs w:val="22"/>
        </w:rPr>
        <w:t>5</w:t>
      </w:r>
      <w:r w:rsidRPr="00D0352F">
        <w:rPr>
          <w:rFonts w:ascii="PT Sans" w:hAnsi="PT Sans"/>
          <w:sz w:val="22"/>
          <w:szCs w:val="22"/>
        </w:rPr>
        <w:t xml:space="preserve">’| </w:t>
      </w:r>
      <w:r w:rsidR="009C4E77" w:rsidRPr="00D0352F">
        <w:rPr>
          <w:rFonts w:ascii="PT Sans" w:hAnsi="PT Sans"/>
          <w:b/>
          <w:bCs/>
          <w:sz w:val="22"/>
          <w:szCs w:val="22"/>
        </w:rPr>
        <w:t>Цыганкова Оксана Васильевна</w:t>
      </w:r>
      <w:r w:rsidR="009C4E77" w:rsidRPr="00D0352F">
        <w:rPr>
          <w:rFonts w:ascii="PT Sans" w:hAnsi="PT Sans"/>
          <w:sz w:val="22"/>
          <w:szCs w:val="22"/>
        </w:rPr>
        <w:t xml:space="preserve">, профессор кафедры неотложной терапии с эндокринологией и профпатологией </w:t>
      </w:r>
      <w:proofErr w:type="spellStart"/>
      <w:r w:rsidR="009C4E77" w:rsidRPr="00D0352F">
        <w:rPr>
          <w:rFonts w:ascii="PT Sans" w:hAnsi="PT Sans"/>
          <w:sz w:val="22"/>
          <w:szCs w:val="22"/>
        </w:rPr>
        <w:t>ФПКиПП</w:t>
      </w:r>
      <w:proofErr w:type="spellEnd"/>
      <w:r w:rsidR="009C4E77" w:rsidRPr="00D0352F">
        <w:rPr>
          <w:rFonts w:ascii="PT Sans" w:hAnsi="PT Sans"/>
          <w:sz w:val="22"/>
          <w:szCs w:val="22"/>
        </w:rPr>
        <w:t xml:space="preserve"> в ФГБОУ ВО Новосибирского ГМУ МЗ РФ, ст. научный сотрудник НИИТПМ, филиал ИЦИГ СО РАН (Новосибирск)</w:t>
      </w:r>
      <w:r w:rsidR="0059593C" w:rsidRPr="00D0352F">
        <w:rPr>
          <w:rFonts w:ascii="PT Sans" w:hAnsi="PT Sans"/>
          <w:sz w:val="22"/>
          <w:szCs w:val="22"/>
        </w:rPr>
        <w:t xml:space="preserve">  </w:t>
      </w:r>
    </w:p>
    <w:p w14:paraId="3B8A13F8" w14:textId="77777777" w:rsidR="0059593C" w:rsidRPr="00D0352F" w:rsidRDefault="0059593C" w:rsidP="00B825B1">
      <w:pPr>
        <w:spacing w:after="0" w:line="240" w:lineRule="auto"/>
        <w:rPr>
          <w:rFonts w:ascii="PT Sans" w:hAnsi="PT Sans"/>
          <w:b/>
          <w:bCs/>
          <w:sz w:val="22"/>
          <w:szCs w:val="22"/>
        </w:rPr>
      </w:pPr>
    </w:p>
    <w:p w14:paraId="638DFA59" w14:textId="77777777" w:rsidR="00B825B1" w:rsidRPr="00D0352F" w:rsidRDefault="00B825B1" w:rsidP="00147DB7">
      <w:pPr>
        <w:spacing w:after="0" w:line="240" w:lineRule="auto"/>
        <w:rPr>
          <w:rFonts w:ascii="PT Sans" w:hAnsi="PT Sans"/>
          <w:b/>
          <w:bCs/>
          <w:sz w:val="22"/>
          <w:szCs w:val="22"/>
        </w:rPr>
      </w:pPr>
    </w:p>
    <w:p w14:paraId="4DB3C9C2" w14:textId="36818E53" w:rsidR="00674EF4" w:rsidRPr="00D0352F" w:rsidRDefault="00674EF4" w:rsidP="00674EF4">
      <w:pPr>
        <w:spacing w:after="0" w:line="240" w:lineRule="auto"/>
        <w:rPr>
          <w:rFonts w:ascii="PT Sans" w:hAnsi="PT Sans"/>
          <w:b/>
          <w:bCs/>
          <w:color w:val="C00000"/>
          <w:sz w:val="28"/>
          <w:szCs w:val="28"/>
        </w:rPr>
      </w:pPr>
      <w:r w:rsidRPr="00D0352F">
        <w:rPr>
          <w:rFonts w:ascii="PT Sans" w:hAnsi="PT Sans"/>
          <w:b/>
          <w:bCs/>
          <w:color w:val="C00000"/>
          <w:sz w:val="28"/>
          <w:szCs w:val="28"/>
        </w:rPr>
        <w:t>ЗАЛ 8</w:t>
      </w:r>
    </w:p>
    <w:p w14:paraId="491011DC" w14:textId="2D47F896" w:rsidR="00905CEC" w:rsidRPr="00D0352F" w:rsidRDefault="00905CEC" w:rsidP="00674EF4">
      <w:pPr>
        <w:spacing w:after="0" w:line="240" w:lineRule="auto"/>
        <w:rPr>
          <w:rFonts w:ascii="PT Sans" w:hAnsi="PT Sans"/>
          <w:b/>
          <w:bCs/>
          <w:sz w:val="28"/>
          <w:szCs w:val="28"/>
        </w:rPr>
      </w:pPr>
    </w:p>
    <w:p w14:paraId="276ED977" w14:textId="77777777" w:rsidR="00D0352F" w:rsidRPr="00D0352F" w:rsidRDefault="00D0352F" w:rsidP="00674EF4">
      <w:pPr>
        <w:spacing w:after="0" w:line="240" w:lineRule="auto"/>
        <w:rPr>
          <w:rFonts w:ascii="PT Sans" w:hAnsi="PT Sans"/>
          <w:color w:val="C00000"/>
          <w:sz w:val="22"/>
          <w:szCs w:val="22"/>
        </w:rPr>
      </w:pPr>
    </w:p>
    <w:p w14:paraId="6D3E11B6" w14:textId="6CB9BFB7" w:rsidR="00674EF4" w:rsidRPr="00D0352F" w:rsidRDefault="00674EF4" w:rsidP="00674EF4">
      <w:pPr>
        <w:spacing w:after="0" w:line="240" w:lineRule="auto"/>
        <w:rPr>
          <w:rFonts w:ascii="PT Sans" w:hAnsi="PT Sans"/>
          <w:color w:val="C00000"/>
          <w:sz w:val="22"/>
          <w:szCs w:val="22"/>
        </w:rPr>
      </w:pPr>
      <w:r w:rsidRPr="00D0352F">
        <w:rPr>
          <w:rFonts w:ascii="PT Sans" w:hAnsi="PT Sans"/>
          <w:color w:val="C00000"/>
          <w:sz w:val="22"/>
          <w:szCs w:val="22"/>
        </w:rPr>
        <w:t>09.00–10.30</w:t>
      </w:r>
      <w:r w:rsidRPr="00D0352F">
        <w:rPr>
          <w:rFonts w:ascii="PT Sans" w:hAnsi="PT Sans"/>
          <w:color w:val="C00000"/>
          <w:sz w:val="22"/>
          <w:szCs w:val="22"/>
        </w:rPr>
        <w:tab/>
      </w:r>
    </w:p>
    <w:p w14:paraId="14301566" w14:textId="77777777" w:rsidR="00321C2D" w:rsidRPr="00D0352F" w:rsidRDefault="00321C2D" w:rsidP="00321C2D">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Диетология</w:t>
      </w:r>
    </w:p>
    <w:p w14:paraId="13B1B835" w14:textId="77777777"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Современные технологии и инновации в лечебном питании</w:t>
      </w:r>
    </w:p>
    <w:p w14:paraId="23F48E0A" w14:textId="77777777" w:rsidR="00321C2D" w:rsidRPr="00D0352F" w:rsidRDefault="00321C2D" w:rsidP="00321C2D">
      <w:pPr>
        <w:spacing w:after="0" w:line="240" w:lineRule="auto"/>
        <w:rPr>
          <w:rFonts w:ascii="PT Sans" w:hAnsi="PT Sans"/>
          <w:sz w:val="22"/>
          <w:szCs w:val="22"/>
        </w:rPr>
      </w:pPr>
    </w:p>
    <w:p w14:paraId="77F9E5BA" w14:textId="77777777" w:rsidR="00321C2D" w:rsidRPr="00D0352F" w:rsidRDefault="00321C2D" w:rsidP="00321C2D">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8EF1771" w14:textId="7EF6DEA1" w:rsidR="00321C2D" w:rsidRPr="00D0352F" w:rsidRDefault="009C4E77" w:rsidP="00321C2D">
      <w:pPr>
        <w:spacing w:after="0" w:line="240" w:lineRule="auto"/>
        <w:ind w:left="708"/>
        <w:rPr>
          <w:rFonts w:ascii="PT Sans" w:hAnsi="PT Sans"/>
          <w:sz w:val="22"/>
          <w:szCs w:val="22"/>
        </w:rPr>
      </w:pPr>
      <w:r w:rsidRPr="00D0352F">
        <w:rPr>
          <w:rFonts w:ascii="PT Sans" w:hAnsi="PT Sans"/>
          <w:b/>
          <w:bCs/>
          <w:sz w:val="22"/>
          <w:szCs w:val="22"/>
        </w:rPr>
        <w:t>Тутельян Виктор Александрович</w:t>
      </w:r>
      <w:r w:rsidRPr="00D0352F">
        <w:rPr>
          <w:rFonts w:ascii="PT Sans" w:hAnsi="PT Sans"/>
          <w:sz w:val="22"/>
          <w:szCs w:val="22"/>
        </w:rPr>
        <w:t>, ученый руководитель института ФГБУН "Федеральный исследовательский центр питания, биотехнологии и безопасности пищи", заместитель главного ученого секретаря РАН, академик РАН, заслуженный деятель науки, лауреат премии Правительства РФ в области науки и техники, д.м.н., профессор (Москва)</w:t>
      </w:r>
    </w:p>
    <w:p w14:paraId="74748E66" w14:textId="77777777" w:rsidR="009C4E77" w:rsidRPr="00D0352F" w:rsidRDefault="009C4E77" w:rsidP="00321C2D">
      <w:pPr>
        <w:spacing w:after="0" w:line="240" w:lineRule="auto"/>
        <w:ind w:left="708"/>
        <w:rPr>
          <w:rFonts w:ascii="PT Sans" w:hAnsi="PT Sans"/>
          <w:sz w:val="22"/>
          <w:szCs w:val="22"/>
        </w:rPr>
      </w:pPr>
    </w:p>
    <w:p w14:paraId="61E1CD6B" w14:textId="1B774284" w:rsidR="003A4CD4" w:rsidRPr="00D0352F" w:rsidRDefault="003A4CD4" w:rsidP="003A4CD4">
      <w:pPr>
        <w:spacing w:after="0" w:line="240" w:lineRule="auto"/>
        <w:ind w:left="708"/>
        <w:rPr>
          <w:rFonts w:ascii="PT Sans" w:hAnsi="PT Sans"/>
          <w:sz w:val="22"/>
          <w:szCs w:val="22"/>
        </w:rPr>
      </w:pPr>
      <w:r w:rsidRPr="00D0352F">
        <w:rPr>
          <w:rFonts w:ascii="PT Sans" w:hAnsi="PT Sans"/>
          <w:b/>
          <w:bCs/>
          <w:sz w:val="22"/>
          <w:szCs w:val="22"/>
        </w:rPr>
        <w:t>Никитюк Дмитрий Борисович</w:t>
      </w:r>
      <w:r w:rsidRPr="00D0352F">
        <w:rPr>
          <w:rFonts w:ascii="PT Sans" w:hAnsi="PT Sans"/>
          <w:sz w:val="22"/>
          <w:szCs w:val="22"/>
        </w:rPr>
        <w:t>, член-корреспондент РАН, профессор, доктор медицинских наук.</w:t>
      </w:r>
    </w:p>
    <w:p w14:paraId="17632218" w14:textId="075F0213" w:rsidR="00321C2D" w:rsidRPr="00D0352F" w:rsidRDefault="003A4CD4" w:rsidP="003A4CD4">
      <w:pPr>
        <w:spacing w:after="0" w:line="240" w:lineRule="auto"/>
        <w:ind w:left="708"/>
        <w:rPr>
          <w:rFonts w:ascii="PT Sans" w:hAnsi="PT Sans"/>
          <w:sz w:val="22"/>
          <w:szCs w:val="22"/>
        </w:rPr>
      </w:pPr>
      <w:r w:rsidRPr="00D0352F">
        <w:rPr>
          <w:rFonts w:ascii="PT Sans" w:hAnsi="PT Sans"/>
          <w:sz w:val="22"/>
          <w:szCs w:val="22"/>
        </w:rPr>
        <w:t xml:space="preserve">Врач высшей квалификационной категории по специальностям «Эпидемиология» и «Бактериология». Заслуженный деятель науки и образования </w:t>
      </w:r>
      <w:r w:rsidR="00321C2D" w:rsidRPr="00D0352F">
        <w:rPr>
          <w:rFonts w:ascii="PT Sans" w:hAnsi="PT Sans"/>
          <w:sz w:val="22"/>
          <w:szCs w:val="22"/>
        </w:rPr>
        <w:t>(Москва)</w:t>
      </w:r>
    </w:p>
    <w:p w14:paraId="511FB69A" w14:textId="77777777" w:rsidR="00321C2D" w:rsidRPr="00D0352F" w:rsidRDefault="00321C2D" w:rsidP="00321C2D">
      <w:pPr>
        <w:spacing w:after="0" w:line="240" w:lineRule="auto"/>
        <w:rPr>
          <w:rFonts w:ascii="PT Sans" w:hAnsi="PT Sans"/>
          <w:sz w:val="22"/>
          <w:szCs w:val="22"/>
        </w:rPr>
      </w:pPr>
    </w:p>
    <w:p w14:paraId="48AD2183" w14:textId="2C92739A"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Микробиота кишечника и ротовой полости: клинические взаимосвязи и возможности диетологической коррекции</w:t>
      </w:r>
    </w:p>
    <w:p w14:paraId="660728CA" w14:textId="0969B264" w:rsidR="009C4E77" w:rsidRPr="00D0352F" w:rsidRDefault="00867FDE" w:rsidP="00321C2D">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Стародубова Антонина Владимировна</w:t>
      </w:r>
      <w:r w:rsidR="009C4E77" w:rsidRPr="00D0352F">
        <w:rPr>
          <w:rFonts w:ascii="PT Sans" w:hAnsi="PT Sans"/>
          <w:sz w:val="22"/>
          <w:szCs w:val="22"/>
        </w:rPr>
        <w:t>, д.м.н., профессор, зав. кафедрой факультетской терапии ЛФ, ФГАОУ ВО РНИМУ им. Н.И.Пирогова МЗ РФ (Москва)</w:t>
      </w:r>
      <w:r w:rsidR="00321C2D" w:rsidRPr="00D0352F">
        <w:rPr>
          <w:rFonts w:ascii="PT Sans" w:hAnsi="PT Sans"/>
          <w:sz w:val="22"/>
          <w:szCs w:val="22"/>
        </w:rPr>
        <w:t xml:space="preserve">, </w:t>
      </w:r>
    </w:p>
    <w:p w14:paraId="1FB62265" w14:textId="763756FA" w:rsidR="009C4E77" w:rsidRPr="00D0352F" w:rsidRDefault="009C4E77" w:rsidP="00321C2D">
      <w:pPr>
        <w:spacing w:after="0" w:line="240" w:lineRule="auto"/>
        <w:rPr>
          <w:rFonts w:ascii="PT Sans" w:hAnsi="PT Sans"/>
          <w:sz w:val="22"/>
          <w:szCs w:val="22"/>
        </w:rPr>
      </w:pPr>
      <w:r w:rsidRPr="00D0352F">
        <w:rPr>
          <w:rFonts w:ascii="PT Sans" w:hAnsi="PT Sans"/>
          <w:b/>
          <w:bCs/>
          <w:sz w:val="22"/>
          <w:szCs w:val="22"/>
        </w:rPr>
        <w:t>Ливанцова Елена Николаевна</w:t>
      </w:r>
      <w:r w:rsidRPr="00D0352F">
        <w:rPr>
          <w:rFonts w:ascii="PT Sans" w:hAnsi="PT Sans"/>
          <w:sz w:val="22"/>
          <w:szCs w:val="22"/>
        </w:rPr>
        <w:t>, врач-терапевт, диетолог Клиника ФГБУН «ФИЦ питания и биотехнологии» (Москва)</w:t>
      </w:r>
      <w:r w:rsidR="00321C2D" w:rsidRPr="00D0352F">
        <w:rPr>
          <w:rFonts w:ascii="PT Sans" w:hAnsi="PT Sans"/>
          <w:sz w:val="22"/>
          <w:szCs w:val="22"/>
        </w:rPr>
        <w:t xml:space="preserve">, </w:t>
      </w:r>
    </w:p>
    <w:p w14:paraId="34EB8A30" w14:textId="04A51F65" w:rsidR="00321C2D" w:rsidRPr="00D0352F" w:rsidRDefault="009C4E77" w:rsidP="00321C2D">
      <w:pPr>
        <w:spacing w:after="0" w:line="240" w:lineRule="auto"/>
        <w:rPr>
          <w:rFonts w:ascii="PT Sans" w:hAnsi="PT Sans"/>
          <w:sz w:val="22"/>
          <w:szCs w:val="22"/>
        </w:rPr>
      </w:pPr>
      <w:r w:rsidRPr="00D0352F">
        <w:rPr>
          <w:rFonts w:ascii="PT Sans" w:hAnsi="PT Sans"/>
          <w:b/>
          <w:bCs/>
          <w:sz w:val="22"/>
          <w:szCs w:val="22"/>
        </w:rPr>
        <w:t>Леонов Георгий Евгеньевич</w:t>
      </w:r>
      <w:r w:rsidRPr="00D0352F">
        <w:rPr>
          <w:rFonts w:ascii="PT Sans" w:hAnsi="PT Sans"/>
          <w:sz w:val="22"/>
          <w:szCs w:val="22"/>
        </w:rPr>
        <w:t>, аспирант ФГБУН «ФИЦ питания и биотехнологии» (Москва)</w:t>
      </w:r>
    </w:p>
    <w:p w14:paraId="0D2F69EF" w14:textId="77777777" w:rsidR="009C4E77" w:rsidRPr="00D0352F" w:rsidRDefault="009C4E77" w:rsidP="00321C2D">
      <w:pPr>
        <w:spacing w:after="0" w:line="240" w:lineRule="auto"/>
        <w:rPr>
          <w:rFonts w:ascii="PT Sans" w:hAnsi="PT Sans"/>
          <w:b/>
          <w:bCs/>
          <w:sz w:val="22"/>
          <w:szCs w:val="22"/>
        </w:rPr>
      </w:pPr>
    </w:p>
    <w:p w14:paraId="51E15954" w14:textId="11D19215"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Питание больных с неалкогольной жировой болезнью печени: какова роль сахарного диабета?</w:t>
      </w:r>
    </w:p>
    <w:p w14:paraId="5295A1B4" w14:textId="2FDDFAEF" w:rsidR="009C4E77" w:rsidRPr="00D0352F" w:rsidRDefault="00867FDE" w:rsidP="00321C2D">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Исаков Василий Андреевич</w:t>
      </w:r>
      <w:r w:rsidR="009C4E77" w:rsidRPr="00D0352F">
        <w:rPr>
          <w:rFonts w:ascii="PT Sans" w:hAnsi="PT Sans"/>
          <w:sz w:val="22"/>
          <w:szCs w:val="22"/>
        </w:rPr>
        <w:t>, д.м.н., профессор, заведующий отделением гастроэнтерологии, гепатологии и диетотерапии Клиники ФГБУН «ФИЦ питания и биотехнологии», Вице-президент Научного общества гастроэнтерологов России (НОГР) (Москва)</w:t>
      </w:r>
      <w:r w:rsidR="00321C2D" w:rsidRPr="00D0352F">
        <w:rPr>
          <w:rFonts w:ascii="PT Sans" w:hAnsi="PT Sans"/>
          <w:sz w:val="22"/>
          <w:szCs w:val="22"/>
        </w:rPr>
        <w:t xml:space="preserve">, </w:t>
      </w:r>
    </w:p>
    <w:p w14:paraId="4D2CC5CE" w14:textId="689CE05E" w:rsidR="00321C2D" w:rsidRPr="00D0352F" w:rsidRDefault="009C4E77" w:rsidP="00321C2D">
      <w:pPr>
        <w:spacing w:after="0" w:line="240" w:lineRule="auto"/>
        <w:rPr>
          <w:rFonts w:ascii="PT Sans" w:hAnsi="PT Sans"/>
          <w:sz w:val="22"/>
          <w:szCs w:val="22"/>
        </w:rPr>
      </w:pPr>
      <w:proofErr w:type="spellStart"/>
      <w:r w:rsidRPr="00D0352F">
        <w:rPr>
          <w:rFonts w:ascii="PT Sans" w:hAnsi="PT Sans"/>
          <w:b/>
          <w:bCs/>
          <w:sz w:val="22"/>
          <w:szCs w:val="22"/>
        </w:rPr>
        <w:t>Сасунова</w:t>
      </w:r>
      <w:proofErr w:type="spellEnd"/>
      <w:r w:rsidRPr="00D0352F">
        <w:rPr>
          <w:rFonts w:ascii="PT Sans" w:hAnsi="PT Sans"/>
          <w:b/>
          <w:bCs/>
          <w:sz w:val="22"/>
          <w:szCs w:val="22"/>
        </w:rPr>
        <w:t xml:space="preserve"> Армида </w:t>
      </w:r>
      <w:proofErr w:type="spellStart"/>
      <w:r w:rsidRPr="00D0352F">
        <w:rPr>
          <w:rFonts w:ascii="PT Sans" w:hAnsi="PT Sans"/>
          <w:b/>
          <w:bCs/>
          <w:sz w:val="22"/>
          <w:szCs w:val="22"/>
        </w:rPr>
        <w:t>Нисановна</w:t>
      </w:r>
      <w:proofErr w:type="spellEnd"/>
      <w:r w:rsidRPr="00D0352F">
        <w:rPr>
          <w:rFonts w:ascii="PT Sans" w:hAnsi="PT Sans"/>
          <w:sz w:val="22"/>
          <w:szCs w:val="22"/>
        </w:rPr>
        <w:t>, врач-эндокринолог отделения гастроэнтерологии, гепатологии и диетотерапии ФГБУН «ФИЦ питания и биотехнологии» (Москва)</w:t>
      </w:r>
    </w:p>
    <w:p w14:paraId="49AD44F4" w14:textId="77777777" w:rsidR="00321C2D" w:rsidRPr="00D0352F" w:rsidRDefault="00321C2D" w:rsidP="00321C2D">
      <w:pPr>
        <w:spacing w:after="0" w:line="240" w:lineRule="auto"/>
        <w:rPr>
          <w:rFonts w:ascii="PT Sans" w:hAnsi="PT Sans"/>
          <w:sz w:val="22"/>
          <w:szCs w:val="22"/>
        </w:rPr>
      </w:pPr>
    </w:p>
    <w:p w14:paraId="173B2BAB" w14:textId="35368F24"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Инновационные подходы к лечебному питанию при сахарном диабете 2 типа: реалии и перспективы</w:t>
      </w:r>
    </w:p>
    <w:p w14:paraId="54070F98" w14:textId="091E2735" w:rsidR="00321C2D" w:rsidRPr="00D0352F" w:rsidRDefault="00867FDE" w:rsidP="00321C2D">
      <w:pPr>
        <w:spacing w:after="0" w:line="240" w:lineRule="auto"/>
        <w:rPr>
          <w:rFonts w:ascii="PT Sans" w:hAnsi="PT Sans"/>
          <w:b/>
          <w:bCs/>
          <w:sz w:val="22"/>
          <w:szCs w:val="22"/>
        </w:rPr>
      </w:pPr>
      <w:r w:rsidRPr="00D0352F">
        <w:rPr>
          <w:rFonts w:ascii="PT Sans" w:hAnsi="PT Sans"/>
          <w:sz w:val="22"/>
          <w:szCs w:val="22"/>
        </w:rPr>
        <w:lastRenderedPageBreak/>
        <w:t xml:space="preserve">15’| </w:t>
      </w:r>
      <w:proofErr w:type="spellStart"/>
      <w:r w:rsidR="009C4E77" w:rsidRPr="00D0352F">
        <w:rPr>
          <w:rFonts w:ascii="PT Sans" w:hAnsi="PT Sans"/>
          <w:b/>
          <w:bCs/>
          <w:sz w:val="22"/>
          <w:szCs w:val="22"/>
        </w:rPr>
        <w:t>Шарафетдинов</w:t>
      </w:r>
      <w:proofErr w:type="spellEnd"/>
      <w:r w:rsidR="009C4E77" w:rsidRPr="00D0352F">
        <w:rPr>
          <w:rFonts w:ascii="PT Sans" w:hAnsi="PT Sans"/>
          <w:b/>
          <w:bCs/>
          <w:sz w:val="22"/>
          <w:szCs w:val="22"/>
        </w:rPr>
        <w:t xml:space="preserve"> </w:t>
      </w:r>
      <w:proofErr w:type="spellStart"/>
      <w:r w:rsidR="009C4E77" w:rsidRPr="00D0352F">
        <w:rPr>
          <w:rFonts w:ascii="PT Sans" w:hAnsi="PT Sans"/>
          <w:b/>
          <w:bCs/>
          <w:sz w:val="22"/>
          <w:szCs w:val="22"/>
        </w:rPr>
        <w:t>Хайдерь</w:t>
      </w:r>
      <w:proofErr w:type="spellEnd"/>
      <w:r w:rsidR="009C4E77" w:rsidRPr="00D0352F">
        <w:rPr>
          <w:rFonts w:ascii="PT Sans" w:hAnsi="PT Sans"/>
          <w:b/>
          <w:bCs/>
          <w:sz w:val="22"/>
          <w:szCs w:val="22"/>
        </w:rPr>
        <w:t xml:space="preserve"> </w:t>
      </w:r>
      <w:proofErr w:type="spellStart"/>
      <w:r w:rsidR="009C4E77" w:rsidRPr="00D0352F">
        <w:rPr>
          <w:rFonts w:ascii="PT Sans" w:hAnsi="PT Sans"/>
          <w:b/>
          <w:bCs/>
          <w:sz w:val="22"/>
          <w:szCs w:val="22"/>
        </w:rPr>
        <w:t>Хамзярович</w:t>
      </w:r>
      <w:proofErr w:type="spellEnd"/>
      <w:r w:rsidR="009C4E77" w:rsidRPr="00D0352F">
        <w:rPr>
          <w:rFonts w:ascii="PT Sans" w:hAnsi="PT Sans"/>
          <w:sz w:val="22"/>
          <w:szCs w:val="22"/>
        </w:rPr>
        <w:t>, д.м.н., заведующий отделением</w:t>
      </w:r>
      <w:r w:rsidR="009C4E77" w:rsidRPr="00D0352F">
        <w:rPr>
          <w:rFonts w:ascii="Verdana" w:hAnsi="Verdana"/>
        </w:rPr>
        <w:t xml:space="preserve"> </w:t>
      </w:r>
      <w:r w:rsidR="009C4E77" w:rsidRPr="00D0352F">
        <w:rPr>
          <w:rFonts w:ascii="PT Sans" w:hAnsi="PT Sans"/>
          <w:sz w:val="22"/>
          <w:szCs w:val="22"/>
        </w:rPr>
        <w:t>болезней обмена веществ ФГБУН «ФИЦ питания и биотехнологии», профессор кафедры диетологии и нутрициологии ФГБОУ ДПО РМАНПО Минздрава России, профессор кафедры гигиены питания и токсикологии ИПО ФГАОУ ВО Первый МГМУ им. И.М. Сеченова Минздрава России (Сеченовский Университет) (Москва)</w:t>
      </w:r>
    </w:p>
    <w:p w14:paraId="2DEE1735" w14:textId="77777777" w:rsidR="00321C2D" w:rsidRPr="00D0352F" w:rsidRDefault="00321C2D" w:rsidP="00321C2D">
      <w:pPr>
        <w:spacing w:after="0" w:line="240" w:lineRule="auto"/>
        <w:rPr>
          <w:rFonts w:ascii="PT Sans" w:hAnsi="PT Sans"/>
          <w:sz w:val="22"/>
          <w:szCs w:val="22"/>
        </w:rPr>
      </w:pPr>
    </w:p>
    <w:p w14:paraId="21FD0FB1" w14:textId="22935FF2"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Витамины и минералы в клинической практике: за и против</w:t>
      </w:r>
    </w:p>
    <w:p w14:paraId="1566FD22" w14:textId="0AD4821C" w:rsidR="009C4E77" w:rsidRPr="00D0352F" w:rsidRDefault="00867FDE" w:rsidP="00321C2D">
      <w:pPr>
        <w:spacing w:after="0" w:line="240" w:lineRule="auto"/>
        <w:rPr>
          <w:rFonts w:ascii="PT Sans" w:hAnsi="PT Sans"/>
          <w:sz w:val="22"/>
          <w:szCs w:val="22"/>
        </w:rPr>
      </w:pPr>
      <w:r w:rsidRPr="00D0352F">
        <w:rPr>
          <w:rFonts w:ascii="PT Sans" w:hAnsi="PT Sans"/>
          <w:sz w:val="22"/>
          <w:szCs w:val="22"/>
        </w:rPr>
        <w:t xml:space="preserve">15’| </w:t>
      </w:r>
      <w:proofErr w:type="spellStart"/>
      <w:r w:rsidR="009C4E77" w:rsidRPr="00D0352F">
        <w:rPr>
          <w:rFonts w:ascii="PT Sans" w:hAnsi="PT Sans"/>
          <w:b/>
          <w:bCs/>
          <w:sz w:val="22"/>
          <w:szCs w:val="22"/>
        </w:rPr>
        <w:t>Коденцова</w:t>
      </w:r>
      <w:proofErr w:type="spellEnd"/>
      <w:r w:rsidR="009C4E77" w:rsidRPr="00D0352F">
        <w:rPr>
          <w:rFonts w:ascii="PT Sans" w:hAnsi="PT Sans"/>
          <w:b/>
          <w:bCs/>
          <w:sz w:val="22"/>
          <w:szCs w:val="22"/>
        </w:rPr>
        <w:t xml:space="preserve"> Вера Митрофановна</w:t>
      </w:r>
      <w:r w:rsidR="009C4E77" w:rsidRPr="00D0352F">
        <w:rPr>
          <w:rFonts w:ascii="PT Sans" w:hAnsi="PT Sans"/>
          <w:sz w:val="22"/>
          <w:szCs w:val="22"/>
        </w:rPr>
        <w:t>, главный научный сотрудник лаборатории витаминов и минеральных веществ Федерального исследовательского центра питания, биотехнологии и безопасности пищи, д.б.н., профессор (Москва)</w:t>
      </w:r>
      <w:r w:rsidR="00321C2D" w:rsidRPr="00D0352F">
        <w:rPr>
          <w:rFonts w:ascii="PT Sans" w:hAnsi="PT Sans"/>
          <w:sz w:val="22"/>
          <w:szCs w:val="22"/>
        </w:rPr>
        <w:t>,</w:t>
      </w:r>
    </w:p>
    <w:p w14:paraId="044FBF10" w14:textId="25F08F41" w:rsidR="00321C2D" w:rsidRPr="00D0352F" w:rsidRDefault="009C4E77" w:rsidP="00321C2D">
      <w:pPr>
        <w:spacing w:after="0" w:line="240" w:lineRule="auto"/>
        <w:rPr>
          <w:rFonts w:ascii="PT Sans" w:hAnsi="PT Sans"/>
          <w:sz w:val="22"/>
          <w:szCs w:val="22"/>
        </w:rPr>
      </w:pPr>
      <w:r w:rsidRPr="00D0352F">
        <w:rPr>
          <w:rFonts w:ascii="PT Sans" w:hAnsi="PT Sans"/>
          <w:b/>
          <w:bCs/>
          <w:sz w:val="22"/>
          <w:szCs w:val="22"/>
        </w:rPr>
        <w:t>Жилинская Наталия Викторовна</w:t>
      </w:r>
      <w:r w:rsidRPr="00D0352F">
        <w:rPr>
          <w:rFonts w:ascii="PT Sans" w:hAnsi="PT Sans"/>
          <w:sz w:val="22"/>
          <w:szCs w:val="22"/>
        </w:rPr>
        <w:t>, заведующая лабораторией витаминов и минеральных веществ ФГБУН «ФИЦ питания и биотехнологии», к.б.н. (Москва)</w:t>
      </w:r>
    </w:p>
    <w:p w14:paraId="0261806A" w14:textId="77777777" w:rsidR="00321C2D" w:rsidRPr="00D0352F" w:rsidRDefault="00321C2D" w:rsidP="00321C2D">
      <w:pPr>
        <w:spacing w:after="0" w:line="240" w:lineRule="auto"/>
        <w:rPr>
          <w:rFonts w:ascii="PT Sans" w:hAnsi="PT Sans"/>
          <w:sz w:val="22"/>
          <w:szCs w:val="22"/>
        </w:rPr>
      </w:pPr>
    </w:p>
    <w:p w14:paraId="71880D70" w14:textId="230F9EF3"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Персонализированная диетология в лечении ожирения</w:t>
      </w:r>
    </w:p>
    <w:p w14:paraId="4DE7F877" w14:textId="29518BFF" w:rsidR="009C4E77" w:rsidRPr="00D0352F" w:rsidRDefault="00867FDE" w:rsidP="00321C2D">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 xml:space="preserve">Зайнудинов Зайнудин </w:t>
      </w:r>
      <w:proofErr w:type="spellStart"/>
      <w:r w:rsidR="009C4E77" w:rsidRPr="00D0352F">
        <w:rPr>
          <w:rFonts w:ascii="PT Sans" w:hAnsi="PT Sans"/>
          <w:b/>
          <w:bCs/>
          <w:sz w:val="22"/>
          <w:szCs w:val="22"/>
        </w:rPr>
        <w:t>Мусаевич</w:t>
      </w:r>
      <w:proofErr w:type="spellEnd"/>
      <w:r w:rsidR="009C4E77" w:rsidRPr="00D0352F">
        <w:rPr>
          <w:rFonts w:ascii="PT Sans" w:hAnsi="PT Sans"/>
          <w:sz w:val="22"/>
          <w:szCs w:val="22"/>
        </w:rPr>
        <w:t>, д.м.н., профессор кафедры диетологии ФГБОУ ДПО «Российская медицинская академия непрерывного профессионального образования» Минздрава России, главный врач клиники лечебного питания ФГБУН «ФИЦ питания, биотехнологии и безопасности пищи» (Москва)</w:t>
      </w:r>
      <w:r w:rsidR="00321C2D" w:rsidRPr="00D0352F">
        <w:rPr>
          <w:rFonts w:ascii="PT Sans" w:hAnsi="PT Sans"/>
          <w:sz w:val="22"/>
          <w:szCs w:val="22"/>
        </w:rPr>
        <w:t xml:space="preserve"> </w:t>
      </w:r>
    </w:p>
    <w:p w14:paraId="7ABEB44F" w14:textId="0E5FFAA5" w:rsidR="009C4E77" w:rsidRPr="00D0352F" w:rsidRDefault="009C4E77" w:rsidP="00321C2D">
      <w:pPr>
        <w:spacing w:after="0" w:line="240" w:lineRule="auto"/>
        <w:rPr>
          <w:rFonts w:ascii="PT Sans" w:hAnsi="PT Sans"/>
          <w:sz w:val="22"/>
          <w:szCs w:val="22"/>
        </w:rPr>
      </w:pPr>
      <w:r w:rsidRPr="00D0352F">
        <w:rPr>
          <w:rFonts w:ascii="PT Sans" w:hAnsi="PT Sans"/>
          <w:b/>
          <w:bCs/>
          <w:sz w:val="22"/>
          <w:szCs w:val="22"/>
        </w:rPr>
        <w:t>Феофанова Татьяна Борисовна</w:t>
      </w:r>
      <w:r w:rsidRPr="00D0352F">
        <w:rPr>
          <w:rFonts w:ascii="PT Sans" w:hAnsi="PT Sans"/>
          <w:sz w:val="22"/>
          <w:szCs w:val="22"/>
        </w:rPr>
        <w:t>, врач-кардиолог, диетолог, терапевт «Центр Нутрициологии и Адаптивного Питания», к.м.н. (Москва),</w:t>
      </w:r>
      <w:r w:rsidR="00321C2D" w:rsidRPr="00D0352F">
        <w:rPr>
          <w:rFonts w:ascii="PT Sans" w:hAnsi="PT Sans"/>
          <w:sz w:val="22"/>
          <w:szCs w:val="22"/>
        </w:rPr>
        <w:t xml:space="preserve"> </w:t>
      </w:r>
    </w:p>
    <w:p w14:paraId="0B7884F8" w14:textId="6A195DAA" w:rsidR="00321C2D" w:rsidRPr="00D0352F" w:rsidRDefault="009C4E77" w:rsidP="00321C2D">
      <w:pPr>
        <w:spacing w:after="0" w:line="240" w:lineRule="auto"/>
        <w:rPr>
          <w:rFonts w:ascii="PT Sans" w:hAnsi="PT Sans"/>
          <w:sz w:val="22"/>
          <w:szCs w:val="22"/>
        </w:rPr>
      </w:pPr>
      <w:proofErr w:type="spellStart"/>
      <w:r w:rsidRPr="00D0352F">
        <w:rPr>
          <w:rFonts w:ascii="PT Sans" w:hAnsi="PT Sans"/>
          <w:b/>
          <w:bCs/>
          <w:sz w:val="22"/>
          <w:szCs w:val="22"/>
        </w:rPr>
        <w:t>Залетова</w:t>
      </w:r>
      <w:proofErr w:type="spellEnd"/>
      <w:r w:rsidRPr="00D0352F">
        <w:rPr>
          <w:rFonts w:ascii="PT Sans" w:hAnsi="PT Sans"/>
          <w:b/>
          <w:bCs/>
          <w:sz w:val="22"/>
          <w:szCs w:val="22"/>
        </w:rPr>
        <w:t xml:space="preserve"> Татьяна Сергеевна</w:t>
      </w:r>
      <w:r w:rsidRPr="00D0352F">
        <w:rPr>
          <w:rFonts w:ascii="PT Sans" w:hAnsi="PT Sans"/>
          <w:sz w:val="22"/>
          <w:szCs w:val="22"/>
        </w:rPr>
        <w:t xml:space="preserve">, врач-диетолог, кардиолог, </w:t>
      </w:r>
      <w:proofErr w:type="spellStart"/>
      <w:r w:rsidRPr="00D0352F">
        <w:rPr>
          <w:rFonts w:ascii="PT Sans" w:hAnsi="PT Sans"/>
          <w:sz w:val="22"/>
          <w:szCs w:val="22"/>
        </w:rPr>
        <w:t>липидолог</w:t>
      </w:r>
      <w:proofErr w:type="spellEnd"/>
      <w:r w:rsidRPr="00D0352F">
        <w:rPr>
          <w:rFonts w:ascii="PT Sans" w:hAnsi="PT Sans"/>
          <w:sz w:val="22"/>
          <w:szCs w:val="22"/>
        </w:rPr>
        <w:t xml:space="preserve"> «Центр Нутрициологии и Адаптивного Питания» (Москва)</w:t>
      </w:r>
    </w:p>
    <w:p w14:paraId="2F4BA229" w14:textId="2991CB47" w:rsidR="00674EF4" w:rsidRPr="00D0352F" w:rsidRDefault="00674EF4" w:rsidP="00674EF4">
      <w:pPr>
        <w:spacing w:after="0" w:line="240" w:lineRule="auto"/>
        <w:rPr>
          <w:rFonts w:ascii="PT Sans" w:hAnsi="PT Sans"/>
          <w:sz w:val="22"/>
          <w:szCs w:val="22"/>
        </w:rPr>
      </w:pPr>
      <w:r w:rsidRPr="00D0352F">
        <w:rPr>
          <w:rFonts w:ascii="PT Sans" w:hAnsi="PT Sans"/>
          <w:sz w:val="22"/>
          <w:szCs w:val="22"/>
        </w:rPr>
        <w:tab/>
      </w:r>
    </w:p>
    <w:p w14:paraId="51739A3B" w14:textId="34CE2C60" w:rsidR="00674EF4" w:rsidRPr="00D0352F" w:rsidRDefault="00905CEC" w:rsidP="00674EF4">
      <w:pPr>
        <w:spacing w:after="0" w:line="240" w:lineRule="auto"/>
        <w:rPr>
          <w:rFonts w:ascii="PT Sans" w:hAnsi="PT Sans"/>
          <w:color w:val="C00000"/>
          <w:sz w:val="22"/>
          <w:szCs w:val="22"/>
        </w:rPr>
      </w:pPr>
      <w:r w:rsidRPr="00D0352F">
        <w:rPr>
          <w:rFonts w:ascii="PT Sans" w:hAnsi="PT Sans"/>
          <w:color w:val="C00000"/>
          <w:sz w:val="22"/>
          <w:szCs w:val="22"/>
        </w:rPr>
        <w:t>13.25–14.55</w:t>
      </w:r>
    </w:p>
    <w:p w14:paraId="78A7C210" w14:textId="70F151FE" w:rsidR="003D0EF4" w:rsidRPr="00D0352F" w:rsidRDefault="67939F04" w:rsidP="00674EF4">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6822392E" w14:textId="35F5D913" w:rsidR="67939F04" w:rsidRPr="00D0352F" w:rsidRDefault="67939F04" w:rsidP="67939F04">
      <w:pPr>
        <w:spacing w:after="0" w:line="240" w:lineRule="auto"/>
        <w:rPr>
          <w:rFonts w:ascii="PT Sans" w:hAnsi="PT Sans"/>
          <w:b/>
          <w:bCs/>
          <w:sz w:val="22"/>
          <w:szCs w:val="22"/>
        </w:rPr>
      </w:pPr>
      <w:r w:rsidRPr="00D0352F">
        <w:rPr>
          <w:rFonts w:ascii="PT Sans" w:eastAsiaTheme="minorEastAsia" w:hAnsi="PT Sans"/>
          <w:b/>
          <w:bCs/>
          <w:sz w:val="22"/>
          <w:szCs w:val="22"/>
        </w:rPr>
        <w:t>Найти и устранить за 12 минут: "болезненные" вопросы неврологу, ревматологу и фармакологу</w:t>
      </w:r>
    </w:p>
    <w:p w14:paraId="2B4D1744" w14:textId="667FEEBE" w:rsidR="00F06389" w:rsidRPr="00D0352F" w:rsidRDefault="00F06389" w:rsidP="00F06389">
      <w:pPr>
        <w:spacing w:after="0" w:line="240" w:lineRule="auto"/>
        <w:rPr>
          <w:rFonts w:ascii="PT Sans" w:hAnsi="PT Sans"/>
          <w:i/>
          <w:iCs/>
          <w:sz w:val="22"/>
          <w:szCs w:val="22"/>
        </w:rPr>
      </w:pPr>
      <w:r w:rsidRPr="00D0352F">
        <w:rPr>
          <w:rFonts w:ascii="PT Sans" w:hAnsi="PT Sans"/>
          <w:i/>
          <w:iCs/>
          <w:sz w:val="22"/>
          <w:szCs w:val="22"/>
        </w:rPr>
        <w:t xml:space="preserve">Симпозиум при поддержке компании </w:t>
      </w:r>
      <w:r w:rsidR="00225AAF" w:rsidRPr="00D0352F">
        <w:rPr>
          <w:rFonts w:ascii="PT Sans" w:hAnsi="PT Sans"/>
          <w:i/>
          <w:iCs/>
          <w:sz w:val="22"/>
          <w:szCs w:val="22"/>
        </w:rPr>
        <w:t>«</w:t>
      </w:r>
      <w:r w:rsidRPr="00D0352F">
        <w:rPr>
          <w:rFonts w:ascii="PT Sans" w:hAnsi="PT Sans"/>
          <w:i/>
          <w:iCs/>
          <w:sz w:val="22"/>
          <w:szCs w:val="22"/>
        </w:rPr>
        <w:t>Нижфарм</w:t>
      </w:r>
      <w:r w:rsidR="00225AAF" w:rsidRPr="00D0352F">
        <w:rPr>
          <w:rFonts w:ascii="PT Sans" w:hAnsi="PT Sans"/>
          <w:i/>
          <w:iCs/>
          <w:sz w:val="22"/>
          <w:szCs w:val="22"/>
        </w:rPr>
        <w:t>»</w:t>
      </w:r>
      <w:r w:rsidRPr="00D0352F">
        <w:rPr>
          <w:rFonts w:ascii="PT Sans" w:hAnsi="PT Sans"/>
          <w:i/>
          <w:iCs/>
          <w:sz w:val="22"/>
          <w:szCs w:val="22"/>
        </w:rPr>
        <w:t xml:space="preserve"> (не входит в программу НМО)</w:t>
      </w:r>
    </w:p>
    <w:p w14:paraId="78A5578E" w14:textId="77777777" w:rsidR="0045279C" w:rsidRPr="00D0352F" w:rsidRDefault="0045279C" w:rsidP="67939F04">
      <w:pPr>
        <w:spacing w:after="0" w:line="240" w:lineRule="auto"/>
        <w:rPr>
          <w:rFonts w:ascii="PT Sans" w:hAnsi="PT Sans"/>
          <w:sz w:val="22"/>
          <w:szCs w:val="22"/>
        </w:rPr>
      </w:pPr>
    </w:p>
    <w:p w14:paraId="6C50AD87" w14:textId="0199E1C9" w:rsidR="0045279C" w:rsidRPr="00D0352F" w:rsidRDefault="0045279C" w:rsidP="67939F04">
      <w:pPr>
        <w:spacing w:after="0" w:line="240" w:lineRule="auto"/>
        <w:rPr>
          <w:rFonts w:ascii="PT Sans" w:hAnsi="PT Sans"/>
          <w:sz w:val="22"/>
          <w:szCs w:val="22"/>
        </w:rPr>
      </w:pPr>
      <w:r w:rsidRPr="00D0352F">
        <w:rPr>
          <w:rFonts w:ascii="PT Sans" w:hAnsi="PT Sans"/>
          <w:sz w:val="22"/>
          <w:szCs w:val="22"/>
        </w:rPr>
        <w:t>Докладчики:</w:t>
      </w:r>
    </w:p>
    <w:p w14:paraId="0A358AA4" w14:textId="45EB90F8" w:rsidR="009C4E77" w:rsidRPr="00D0352F" w:rsidRDefault="008B092F" w:rsidP="67939F04">
      <w:pPr>
        <w:spacing w:after="0" w:line="240" w:lineRule="auto"/>
        <w:rPr>
          <w:rFonts w:ascii="PT Sans" w:hAnsi="PT Sans"/>
          <w:sz w:val="22"/>
          <w:szCs w:val="22"/>
        </w:rPr>
      </w:pPr>
      <w:r w:rsidRPr="00D0352F">
        <w:rPr>
          <w:rFonts w:ascii="PT Sans" w:hAnsi="PT Sans"/>
          <w:sz w:val="22"/>
          <w:szCs w:val="22"/>
        </w:rPr>
        <w:t xml:space="preserve">30’| </w:t>
      </w:r>
      <w:r w:rsidR="009C4E77" w:rsidRPr="00D0352F">
        <w:rPr>
          <w:rFonts w:ascii="PT Sans" w:hAnsi="PT Sans"/>
          <w:b/>
          <w:bCs/>
          <w:sz w:val="22"/>
          <w:szCs w:val="22"/>
        </w:rPr>
        <w:t>Зотова Наталья Павловна</w:t>
      </w:r>
      <w:r w:rsidR="009C4E77" w:rsidRPr="00D0352F">
        <w:rPr>
          <w:rFonts w:ascii="PT Sans" w:hAnsi="PT Sans"/>
          <w:sz w:val="22"/>
          <w:szCs w:val="22"/>
        </w:rPr>
        <w:t>, врач-невролог, сомнолог клиника «</w:t>
      </w:r>
      <w:proofErr w:type="spellStart"/>
      <w:r w:rsidR="009C4E77" w:rsidRPr="00D0352F">
        <w:rPr>
          <w:rFonts w:ascii="PT Sans" w:hAnsi="PT Sans"/>
          <w:sz w:val="22"/>
          <w:szCs w:val="22"/>
        </w:rPr>
        <w:t>ДеВита</w:t>
      </w:r>
      <w:proofErr w:type="spellEnd"/>
      <w:r w:rsidR="009C4E77" w:rsidRPr="00D0352F">
        <w:rPr>
          <w:rFonts w:ascii="PT Sans" w:hAnsi="PT Sans"/>
          <w:sz w:val="22"/>
          <w:szCs w:val="22"/>
        </w:rPr>
        <w:t>» (Москва)</w:t>
      </w:r>
    </w:p>
    <w:p w14:paraId="5DA3437F" w14:textId="14C8E861" w:rsidR="00674EF4" w:rsidRPr="00D0352F" w:rsidRDefault="008B092F" w:rsidP="67939F04">
      <w:pPr>
        <w:spacing w:after="0" w:line="240" w:lineRule="auto"/>
        <w:rPr>
          <w:rFonts w:ascii="PT Sans" w:hAnsi="PT Sans"/>
          <w:sz w:val="22"/>
          <w:szCs w:val="22"/>
        </w:rPr>
      </w:pPr>
      <w:bookmarkStart w:id="12" w:name="_Hlk182492454"/>
      <w:r w:rsidRPr="00D0352F">
        <w:rPr>
          <w:rFonts w:ascii="PT Sans" w:hAnsi="PT Sans"/>
          <w:sz w:val="22"/>
          <w:szCs w:val="22"/>
        </w:rPr>
        <w:t xml:space="preserve">30’| </w:t>
      </w:r>
      <w:r w:rsidR="009C4E77" w:rsidRPr="00D0352F">
        <w:rPr>
          <w:rFonts w:ascii="PT Sans" w:hAnsi="PT Sans"/>
          <w:b/>
          <w:bCs/>
          <w:sz w:val="22"/>
          <w:szCs w:val="22"/>
        </w:rPr>
        <w:t>Смитиенко Илья Олегович</w:t>
      </w:r>
      <w:r w:rsidR="009C4E77" w:rsidRPr="00D0352F">
        <w:rPr>
          <w:rFonts w:ascii="PT Sans" w:hAnsi="PT Sans"/>
          <w:sz w:val="22"/>
          <w:szCs w:val="22"/>
        </w:rPr>
        <w:t>, заведующий кафедрой ревматологии и системных заболеваний Международного института постдипломного медицинского образования, главный ревматолог сети медицинских центров К+31 (МедИнвестГрупп), к.м.н., доцент (Москва)</w:t>
      </w:r>
      <w:bookmarkEnd w:id="12"/>
      <w:r w:rsidR="009C4E77" w:rsidRPr="00D0352F">
        <w:rPr>
          <w:rFonts w:ascii="PT Sans" w:hAnsi="PT Sans"/>
          <w:sz w:val="22"/>
          <w:szCs w:val="22"/>
        </w:rPr>
        <w:t>,</w:t>
      </w:r>
    </w:p>
    <w:p w14:paraId="70A9AB9C" w14:textId="3C47AFFD" w:rsidR="00674EF4" w:rsidRPr="00D0352F" w:rsidRDefault="008B092F" w:rsidP="67939F04">
      <w:pPr>
        <w:spacing w:after="0" w:line="240" w:lineRule="auto"/>
        <w:rPr>
          <w:rFonts w:ascii="PT Sans" w:hAnsi="PT Sans"/>
          <w:sz w:val="22"/>
          <w:szCs w:val="22"/>
        </w:rPr>
      </w:pPr>
      <w:r w:rsidRPr="00D0352F">
        <w:rPr>
          <w:rFonts w:ascii="PT Sans" w:hAnsi="PT Sans"/>
          <w:sz w:val="22"/>
          <w:szCs w:val="22"/>
        </w:rPr>
        <w:t xml:space="preserve">30’| </w:t>
      </w:r>
      <w:r w:rsidR="009C4E77" w:rsidRPr="00D0352F">
        <w:rPr>
          <w:rFonts w:ascii="PT Sans" w:hAnsi="PT Sans"/>
          <w:b/>
          <w:bCs/>
          <w:sz w:val="22"/>
          <w:szCs w:val="22"/>
        </w:rPr>
        <w:t xml:space="preserve">Зырянов Сергей </w:t>
      </w:r>
      <w:proofErr w:type="spellStart"/>
      <w:r w:rsidR="009C4E77" w:rsidRPr="00D0352F">
        <w:rPr>
          <w:rFonts w:ascii="PT Sans" w:hAnsi="PT Sans"/>
          <w:b/>
          <w:bCs/>
          <w:sz w:val="22"/>
          <w:szCs w:val="22"/>
        </w:rPr>
        <w:t>Кенсаринович</w:t>
      </w:r>
      <w:proofErr w:type="spellEnd"/>
      <w:r w:rsidR="009C4E77" w:rsidRPr="00D0352F">
        <w:rPr>
          <w:rFonts w:ascii="PT Sans" w:hAnsi="PT Sans"/>
          <w:sz w:val="22"/>
          <w:szCs w:val="22"/>
        </w:rPr>
        <w:t>, главный внештатный специалист по клиническим исследованиям, заместитель главного врача по медицинской части (по терапии) ГБУЗ «ГКБ 24 ДЗМ», заведующий кафедрой общей и клинической фармакологии ФГАОУ ВО «Российский университет дружбы народов», д.м.н., профессор (Москва)</w:t>
      </w:r>
    </w:p>
    <w:p w14:paraId="274BD5B8" w14:textId="77777777" w:rsidR="00767A89" w:rsidRPr="00D0352F" w:rsidRDefault="00767A89" w:rsidP="00674EF4">
      <w:pPr>
        <w:spacing w:after="0" w:line="240" w:lineRule="auto"/>
        <w:rPr>
          <w:rFonts w:ascii="PT Sans" w:hAnsi="PT Sans"/>
          <w:color w:val="C00000"/>
          <w:sz w:val="22"/>
          <w:szCs w:val="22"/>
        </w:rPr>
      </w:pPr>
    </w:p>
    <w:p w14:paraId="13ED252A" w14:textId="20CE597D" w:rsidR="00905CEC" w:rsidRPr="00D0352F" w:rsidRDefault="00905CEC" w:rsidP="00674EF4">
      <w:pPr>
        <w:spacing w:after="0" w:line="240" w:lineRule="auto"/>
        <w:rPr>
          <w:rFonts w:ascii="PT Sans" w:hAnsi="PT Sans"/>
          <w:color w:val="C00000"/>
          <w:sz w:val="22"/>
          <w:szCs w:val="22"/>
        </w:rPr>
      </w:pPr>
      <w:r w:rsidRPr="00D0352F">
        <w:rPr>
          <w:rFonts w:ascii="PT Sans" w:hAnsi="PT Sans"/>
          <w:color w:val="C00000"/>
          <w:sz w:val="22"/>
          <w:szCs w:val="22"/>
        </w:rPr>
        <w:t>14.55–15.30</w:t>
      </w:r>
    </w:p>
    <w:p w14:paraId="1ED50D10" w14:textId="48CE39E7" w:rsidR="006547CB" w:rsidRPr="00D0352F" w:rsidRDefault="006547CB" w:rsidP="00674EF4">
      <w:pPr>
        <w:spacing w:after="0" w:line="240" w:lineRule="auto"/>
        <w:rPr>
          <w:rFonts w:ascii="PT Sans" w:hAnsi="PT Sans"/>
          <w:sz w:val="22"/>
          <w:szCs w:val="22"/>
        </w:rPr>
      </w:pPr>
      <w:r w:rsidRPr="00D0352F">
        <w:rPr>
          <w:rFonts w:ascii="PT Sans" w:hAnsi="PT Sans"/>
          <w:sz w:val="22"/>
          <w:szCs w:val="22"/>
        </w:rPr>
        <w:t>Перерыв</w:t>
      </w:r>
    </w:p>
    <w:p w14:paraId="0AF2681B" w14:textId="3EB72AAE" w:rsidR="00674EF4" w:rsidRPr="00D0352F" w:rsidRDefault="00674EF4" w:rsidP="00674EF4">
      <w:pPr>
        <w:spacing w:after="0" w:line="240" w:lineRule="auto"/>
        <w:rPr>
          <w:rFonts w:ascii="PT Sans" w:hAnsi="PT Sans"/>
          <w:sz w:val="22"/>
          <w:szCs w:val="22"/>
        </w:rPr>
      </w:pPr>
      <w:r w:rsidRPr="00D0352F">
        <w:rPr>
          <w:rFonts w:ascii="PT Sans" w:hAnsi="PT Sans"/>
          <w:sz w:val="22"/>
          <w:szCs w:val="22"/>
        </w:rPr>
        <w:tab/>
      </w:r>
    </w:p>
    <w:p w14:paraId="0816E69B" w14:textId="77777777" w:rsidR="00905CEC" w:rsidRPr="00D0352F" w:rsidRDefault="67939F04" w:rsidP="00674EF4">
      <w:pPr>
        <w:spacing w:after="0" w:line="240" w:lineRule="auto"/>
        <w:rPr>
          <w:rFonts w:ascii="PT Sans" w:hAnsi="PT Sans"/>
          <w:color w:val="C00000"/>
          <w:sz w:val="22"/>
          <w:szCs w:val="22"/>
        </w:rPr>
      </w:pPr>
      <w:r w:rsidRPr="00D0352F">
        <w:rPr>
          <w:rFonts w:ascii="PT Sans" w:hAnsi="PT Sans"/>
          <w:color w:val="C00000"/>
          <w:sz w:val="22"/>
          <w:szCs w:val="22"/>
        </w:rPr>
        <w:t>15.30–17.00</w:t>
      </w:r>
      <w:r w:rsidR="00905CEC" w:rsidRPr="00D0352F">
        <w:rPr>
          <w:rFonts w:ascii="PT Sans" w:hAnsi="PT Sans"/>
          <w:sz w:val="22"/>
          <w:szCs w:val="22"/>
        </w:rPr>
        <w:tab/>
      </w:r>
    </w:p>
    <w:p w14:paraId="0464CD26" w14:textId="77777777" w:rsidR="00E0307C" w:rsidRPr="00D0352F" w:rsidRDefault="67939F04" w:rsidP="67939F04">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4418E719" w14:textId="77777777" w:rsidR="005728E7" w:rsidRPr="00D0352F" w:rsidRDefault="005728E7" w:rsidP="67939F04">
      <w:pPr>
        <w:spacing w:after="0" w:line="240" w:lineRule="auto"/>
        <w:rPr>
          <w:rFonts w:ascii="PT Sans" w:hAnsi="PT Sans"/>
          <w:sz w:val="22"/>
          <w:szCs w:val="22"/>
        </w:rPr>
      </w:pPr>
      <w:r w:rsidRPr="00D0352F">
        <w:rPr>
          <w:rFonts w:ascii="PT Sans" w:hAnsi="PT Sans"/>
          <w:b/>
          <w:bCs/>
          <w:sz w:val="22"/>
          <w:szCs w:val="22"/>
        </w:rPr>
        <w:t>Междисциплинарный подход в ведении пациента с ХОБЛ и БА. Взгляд пульмонолога и гастроэнтеролога</w:t>
      </w:r>
    </w:p>
    <w:p w14:paraId="5A92079A" w14:textId="7CFF485E" w:rsidR="00FD5337" w:rsidRPr="00D0352F" w:rsidRDefault="005728E7" w:rsidP="67939F04">
      <w:pPr>
        <w:spacing w:after="0" w:line="240" w:lineRule="auto"/>
        <w:rPr>
          <w:rFonts w:ascii="PT Sans" w:hAnsi="PT Sans"/>
          <w:i/>
          <w:iCs/>
          <w:sz w:val="22"/>
          <w:szCs w:val="22"/>
        </w:rPr>
      </w:pPr>
      <w:r w:rsidRPr="00D0352F">
        <w:rPr>
          <w:rFonts w:ascii="PT Sans" w:hAnsi="PT Sans"/>
          <w:i/>
          <w:iCs/>
          <w:sz w:val="22"/>
          <w:szCs w:val="22"/>
        </w:rPr>
        <w:t>Симпозиум п</w:t>
      </w:r>
      <w:r w:rsidR="67939F04" w:rsidRPr="00D0352F">
        <w:rPr>
          <w:rFonts w:ascii="PT Sans" w:hAnsi="PT Sans"/>
          <w:i/>
          <w:iCs/>
          <w:sz w:val="22"/>
          <w:szCs w:val="22"/>
        </w:rPr>
        <w:t>ри поддержке компании "АстраЗенека"</w:t>
      </w:r>
      <w:r w:rsidRPr="00D0352F">
        <w:rPr>
          <w:rFonts w:ascii="PT Sans" w:hAnsi="PT Sans"/>
          <w:i/>
          <w:iCs/>
          <w:sz w:val="22"/>
          <w:szCs w:val="22"/>
        </w:rPr>
        <w:t xml:space="preserve"> (</w:t>
      </w:r>
      <w:r w:rsidR="67939F04" w:rsidRPr="00D0352F">
        <w:rPr>
          <w:rFonts w:ascii="PT Sans" w:hAnsi="PT Sans"/>
          <w:i/>
          <w:iCs/>
          <w:sz w:val="22"/>
          <w:szCs w:val="22"/>
        </w:rPr>
        <w:t>не входит в программу НМО)</w:t>
      </w:r>
    </w:p>
    <w:p w14:paraId="2BE30C7F" w14:textId="12168293" w:rsidR="67939F04" w:rsidRPr="00D0352F" w:rsidRDefault="67939F04" w:rsidP="67939F04">
      <w:pPr>
        <w:spacing w:after="0"/>
        <w:rPr>
          <w:rFonts w:ascii="PT Sans" w:eastAsia="Verdana" w:hAnsi="PT Sans" w:cs="Verdana"/>
          <w:color w:val="000000" w:themeColor="text1"/>
          <w:sz w:val="22"/>
          <w:szCs w:val="22"/>
        </w:rPr>
      </w:pPr>
    </w:p>
    <w:p w14:paraId="3DDF11BA" w14:textId="77777777" w:rsidR="006019F2" w:rsidRPr="00D0352F" w:rsidRDefault="006019F2" w:rsidP="005D13CE">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575EBF8B" w14:textId="50EB1383" w:rsidR="006019F2" w:rsidRPr="00D0352F" w:rsidRDefault="009C4E77" w:rsidP="005D13CE">
      <w:pPr>
        <w:spacing w:after="0" w:line="240" w:lineRule="auto"/>
        <w:ind w:left="708"/>
        <w:rPr>
          <w:rFonts w:ascii="PT Sans" w:hAnsi="PT Sans"/>
          <w:sz w:val="22"/>
          <w:szCs w:val="22"/>
        </w:rPr>
      </w:pPr>
      <w:bookmarkStart w:id="13" w:name="_Hlk182591294"/>
      <w:r w:rsidRPr="00D0352F">
        <w:rPr>
          <w:rFonts w:ascii="PT Sans" w:hAnsi="PT Sans"/>
          <w:b/>
          <w:bCs/>
          <w:sz w:val="22"/>
          <w:szCs w:val="22"/>
        </w:rPr>
        <w:t>Скотников Антон Сергеевич</w:t>
      </w:r>
      <w:bookmarkEnd w:id="13"/>
      <w:r w:rsidRPr="00D0352F">
        <w:rPr>
          <w:rFonts w:ascii="PT Sans" w:hAnsi="PT Sans"/>
          <w:sz w:val="22"/>
          <w:szCs w:val="22"/>
        </w:rPr>
        <w:t>, доцент кафедры медико-социальной экспертизы, неотложной и поликлинической терапии ФГАОУ ВО Первый МГМУ им. И.М. Сеченова Минздрава России (Сеченовский Университет), клинический фармаколог, к.м.н. (Москва)</w:t>
      </w:r>
    </w:p>
    <w:p w14:paraId="063183A8" w14:textId="77777777" w:rsidR="006019F2" w:rsidRPr="00D0352F" w:rsidRDefault="006019F2" w:rsidP="67939F04">
      <w:pPr>
        <w:spacing w:after="0" w:line="240" w:lineRule="auto"/>
        <w:rPr>
          <w:rFonts w:ascii="PT Sans" w:hAnsi="PT Sans"/>
          <w:b/>
          <w:bCs/>
          <w:sz w:val="22"/>
          <w:szCs w:val="22"/>
        </w:rPr>
      </w:pPr>
    </w:p>
    <w:p w14:paraId="2F3E5B8D" w14:textId="77777777" w:rsidR="00407E6D" w:rsidRPr="00D0352F" w:rsidRDefault="00407E6D" w:rsidP="67939F04">
      <w:pPr>
        <w:spacing w:after="0" w:line="240" w:lineRule="auto"/>
        <w:rPr>
          <w:rFonts w:ascii="PT Sans" w:hAnsi="PT Sans"/>
          <w:b/>
          <w:bCs/>
          <w:sz w:val="22"/>
          <w:szCs w:val="22"/>
        </w:rPr>
      </w:pPr>
      <w:proofErr w:type="spellStart"/>
      <w:r w:rsidRPr="00D0352F">
        <w:rPr>
          <w:rFonts w:ascii="PT Sans" w:hAnsi="PT Sans"/>
          <w:b/>
          <w:bCs/>
          <w:sz w:val="22"/>
          <w:szCs w:val="22"/>
        </w:rPr>
        <w:t>Коморбидные</w:t>
      </w:r>
      <w:proofErr w:type="spellEnd"/>
      <w:r w:rsidRPr="00D0352F">
        <w:rPr>
          <w:rFonts w:ascii="PT Sans" w:hAnsi="PT Sans"/>
          <w:b/>
          <w:bCs/>
          <w:sz w:val="22"/>
          <w:szCs w:val="22"/>
        </w:rPr>
        <w:t xml:space="preserve"> пациенты. Фокус на пульмонологию и гастроэнтерологию </w:t>
      </w:r>
    </w:p>
    <w:p w14:paraId="09BF5F6F" w14:textId="76928D5B" w:rsidR="00407E6D" w:rsidRPr="00D0352F" w:rsidRDefault="008B092F" w:rsidP="67939F04">
      <w:pPr>
        <w:spacing w:after="0" w:line="240" w:lineRule="auto"/>
        <w:rPr>
          <w:rFonts w:ascii="PT Sans" w:hAnsi="PT Sans"/>
          <w:sz w:val="22"/>
          <w:szCs w:val="22"/>
        </w:rPr>
      </w:pPr>
      <w:r w:rsidRPr="00D0352F">
        <w:rPr>
          <w:rFonts w:ascii="PT Sans" w:hAnsi="PT Sans"/>
          <w:sz w:val="22"/>
          <w:szCs w:val="22"/>
        </w:rPr>
        <w:t>20</w:t>
      </w:r>
      <w:r w:rsidR="00BD2EE5" w:rsidRPr="00D0352F">
        <w:rPr>
          <w:rFonts w:ascii="PT Sans" w:hAnsi="PT Sans"/>
          <w:sz w:val="22"/>
          <w:szCs w:val="22"/>
        </w:rPr>
        <w:t xml:space="preserve">’| </w:t>
      </w:r>
      <w:r w:rsidR="009C4E77" w:rsidRPr="00D0352F">
        <w:rPr>
          <w:rFonts w:ascii="PT Sans" w:hAnsi="PT Sans"/>
          <w:b/>
          <w:bCs/>
          <w:sz w:val="22"/>
          <w:szCs w:val="22"/>
        </w:rPr>
        <w:t>Скотников Антон Сергеевич</w:t>
      </w:r>
      <w:r w:rsidR="009C4E77" w:rsidRPr="00D0352F">
        <w:rPr>
          <w:rFonts w:ascii="PT Sans" w:hAnsi="PT Sans"/>
          <w:sz w:val="22"/>
          <w:szCs w:val="22"/>
        </w:rPr>
        <w:t>, доцент кафедры медико-социальной экспертизы, неотложной и поликлинической терапии ФГАОУ ВО Первый МГМУ им. И.М. Сеченова Минздрава России (Сеченовский Университет), клинический фармаколог, к.м.н. (Москва)</w:t>
      </w:r>
    </w:p>
    <w:p w14:paraId="209C84BC" w14:textId="77777777" w:rsidR="00407E6D" w:rsidRPr="00D0352F" w:rsidRDefault="00407E6D" w:rsidP="67939F04">
      <w:pPr>
        <w:spacing w:after="0" w:line="240" w:lineRule="auto"/>
        <w:rPr>
          <w:rFonts w:ascii="PT Sans" w:hAnsi="PT Sans"/>
          <w:b/>
          <w:bCs/>
          <w:sz w:val="22"/>
          <w:szCs w:val="22"/>
        </w:rPr>
      </w:pPr>
    </w:p>
    <w:p w14:paraId="10F7925A" w14:textId="0DBCD74E" w:rsidR="00FC68B8" w:rsidRPr="00D0352F" w:rsidRDefault="00FC68B8" w:rsidP="67939F04">
      <w:pPr>
        <w:spacing w:after="0" w:line="240" w:lineRule="auto"/>
        <w:rPr>
          <w:rFonts w:ascii="PT Sans" w:hAnsi="PT Sans"/>
          <w:b/>
          <w:bCs/>
          <w:sz w:val="22"/>
          <w:szCs w:val="22"/>
        </w:rPr>
      </w:pPr>
      <w:r w:rsidRPr="00D0352F">
        <w:rPr>
          <w:rFonts w:ascii="PT Sans" w:hAnsi="PT Sans"/>
          <w:b/>
          <w:bCs/>
          <w:sz w:val="22"/>
          <w:szCs w:val="22"/>
        </w:rPr>
        <w:t>Интерактивный клинический разбор пациентов с астмой, ХОБЛ, ГЭРБ</w:t>
      </w:r>
    </w:p>
    <w:p w14:paraId="58A1E8E0" w14:textId="55431AA4" w:rsidR="67939F04" w:rsidRPr="00D0352F" w:rsidRDefault="008B092F" w:rsidP="67939F04">
      <w:pPr>
        <w:spacing w:after="0" w:line="240" w:lineRule="auto"/>
        <w:rPr>
          <w:rFonts w:ascii="PT Sans" w:hAnsi="PT Sans"/>
          <w:sz w:val="22"/>
          <w:szCs w:val="22"/>
        </w:rPr>
      </w:pPr>
      <w:r w:rsidRPr="00D0352F">
        <w:rPr>
          <w:rFonts w:ascii="PT Sans" w:hAnsi="PT Sans"/>
          <w:sz w:val="22"/>
          <w:szCs w:val="22"/>
        </w:rPr>
        <w:lastRenderedPageBreak/>
        <w:t>30</w:t>
      </w:r>
      <w:r w:rsidR="00BD2EE5" w:rsidRPr="00D0352F">
        <w:rPr>
          <w:rFonts w:ascii="PT Sans" w:hAnsi="PT Sans"/>
          <w:sz w:val="22"/>
          <w:szCs w:val="22"/>
        </w:rPr>
        <w:t xml:space="preserve">’| </w:t>
      </w:r>
      <w:r w:rsidR="009C4E77" w:rsidRPr="00D0352F">
        <w:rPr>
          <w:rFonts w:ascii="PT Sans" w:hAnsi="PT Sans"/>
          <w:b/>
          <w:bCs/>
          <w:sz w:val="22"/>
          <w:szCs w:val="22"/>
        </w:rPr>
        <w:t>Скотников Антон Сергеевич</w:t>
      </w:r>
      <w:r w:rsidR="009C4E77" w:rsidRPr="00D0352F">
        <w:rPr>
          <w:rFonts w:ascii="PT Sans" w:hAnsi="PT Sans"/>
          <w:sz w:val="22"/>
          <w:szCs w:val="22"/>
        </w:rPr>
        <w:t>, доцент кафедры медико-социальной экспертизы, неотложной и поликлинической терапии ФГАОУ ВО Первый МГМУ им. И.М. Сеченова Минздрава России (Сеченовский Университет), клинический фармаколог, к.м.н. (Москва)</w:t>
      </w:r>
    </w:p>
    <w:p w14:paraId="689FCD46" w14:textId="77777777" w:rsidR="00045AF7" w:rsidRPr="00D0352F" w:rsidRDefault="00045AF7" w:rsidP="67939F04">
      <w:pPr>
        <w:spacing w:after="0" w:line="240" w:lineRule="auto"/>
        <w:rPr>
          <w:rFonts w:ascii="PT Sans" w:hAnsi="PT Sans"/>
          <w:sz w:val="22"/>
          <w:szCs w:val="22"/>
        </w:rPr>
      </w:pPr>
    </w:p>
    <w:p w14:paraId="4B0100BB" w14:textId="43FE52C0" w:rsidR="67939F04" w:rsidRPr="00D0352F" w:rsidRDefault="00AC5560" w:rsidP="67939F04">
      <w:pPr>
        <w:spacing w:after="0" w:line="240" w:lineRule="auto"/>
        <w:rPr>
          <w:rFonts w:ascii="PT Sans" w:hAnsi="PT Sans"/>
          <w:b/>
          <w:bCs/>
          <w:sz w:val="22"/>
          <w:szCs w:val="22"/>
        </w:rPr>
      </w:pPr>
      <w:r w:rsidRPr="00D0352F">
        <w:rPr>
          <w:rFonts w:ascii="PT Sans" w:hAnsi="PT Sans"/>
          <w:b/>
          <w:bCs/>
          <w:sz w:val="22"/>
          <w:szCs w:val="22"/>
        </w:rPr>
        <w:t>Пациент с бронхиальной астмой: как не пропустить и что делать?</w:t>
      </w:r>
    </w:p>
    <w:p w14:paraId="2C4D5484" w14:textId="67F89B37" w:rsidR="006F198F" w:rsidRPr="00D0352F" w:rsidRDefault="00BD2EE5" w:rsidP="67939F04">
      <w:pPr>
        <w:spacing w:after="0" w:line="240" w:lineRule="auto"/>
        <w:rPr>
          <w:rFonts w:ascii="PT Sans" w:hAnsi="PT Sans"/>
          <w:sz w:val="22"/>
          <w:szCs w:val="22"/>
        </w:rPr>
      </w:pPr>
      <w:r w:rsidRPr="00D0352F">
        <w:rPr>
          <w:rFonts w:ascii="PT Sans" w:hAnsi="PT Sans"/>
          <w:sz w:val="22"/>
          <w:szCs w:val="22"/>
        </w:rPr>
        <w:t>1</w:t>
      </w:r>
      <w:r w:rsidR="008B092F" w:rsidRPr="00D0352F">
        <w:rPr>
          <w:rFonts w:ascii="PT Sans" w:hAnsi="PT Sans"/>
          <w:sz w:val="22"/>
          <w:szCs w:val="22"/>
        </w:rPr>
        <w:t>0</w:t>
      </w:r>
      <w:r w:rsidRPr="00D0352F">
        <w:rPr>
          <w:rFonts w:ascii="PT Sans" w:hAnsi="PT Sans"/>
          <w:sz w:val="22"/>
          <w:szCs w:val="22"/>
        </w:rPr>
        <w:t xml:space="preserve">’| </w:t>
      </w:r>
      <w:r w:rsidR="009C4E77" w:rsidRPr="00D0352F">
        <w:rPr>
          <w:rFonts w:ascii="PT Sans" w:hAnsi="PT Sans"/>
          <w:b/>
          <w:bCs/>
          <w:sz w:val="22"/>
          <w:szCs w:val="22"/>
        </w:rPr>
        <w:t>Романовских Анна Геннадьевна</w:t>
      </w:r>
      <w:r w:rsidR="009C4E77" w:rsidRPr="00D0352F">
        <w:rPr>
          <w:rFonts w:ascii="PT Sans" w:hAnsi="PT Sans"/>
          <w:sz w:val="22"/>
          <w:szCs w:val="22"/>
        </w:rPr>
        <w:t xml:space="preserve">, доцент кафедры пульмонологии РМАНПО МЗ РФ, к.м.н., </w:t>
      </w:r>
      <w:hyperlink r:id="rId9" w:tooltip="Врач функциональной диагностики" w:history="1">
        <w:r w:rsidR="009C4E77" w:rsidRPr="00D0352F">
          <w:rPr>
            <w:rFonts w:ascii="PT Sans" w:hAnsi="PT Sans"/>
            <w:sz w:val="22"/>
            <w:szCs w:val="22"/>
          </w:rPr>
          <w:t>врач функциональной диагностики</w:t>
        </w:r>
      </w:hyperlink>
      <w:r w:rsidR="009C4E77" w:rsidRPr="00D0352F">
        <w:rPr>
          <w:rFonts w:ascii="PT Sans" w:hAnsi="PT Sans"/>
          <w:sz w:val="22"/>
          <w:szCs w:val="22"/>
        </w:rPr>
        <w:t>, </w:t>
      </w:r>
      <w:hyperlink r:id="rId10" w:tooltip="пульмонолог" w:history="1">
        <w:r w:rsidRPr="00D0352F">
          <w:t>https://zoon.ru/msk/gorod-krasnogorsk/p-doctor-pulmonolog/</w:t>
        </w:r>
      </w:hyperlink>
      <w:hyperlink r:id="rId11" w:tooltip="терапевт" w:history="1">
        <w:r w:rsidR="009C4E77" w:rsidRPr="00D0352F">
          <w:rPr>
            <w:rFonts w:ascii="PT Sans" w:hAnsi="PT Sans"/>
            <w:sz w:val="22"/>
            <w:szCs w:val="22"/>
          </w:rPr>
          <w:t>терапевт</w:t>
        </w:r>
      </w:hyperlink>
      <w:r w:rsidR="009C4E77" w:rsidRPr="00D0352F">
        <w:rPr>
          <w:rFonts w:ascii="PT Sans" w:hAnsi="PT Sans"/>
          <w:sz w:val="22"/>
          <w:szCs w:val="22"/>
        </w:rPr>
        <w:t>, врач-пульмонолог высшей категории (Москва)</w:t>
      </w:r>
    </w:p>
    <w:p w14:paraId="083807F2" w14:textId="77777777" w:rsidR="003D2D07" w:rsidRPr="00D0352F" w:rsidRDefault="003D2D07" w:rsidP="67939F04">
      <w:pPr>
        <w:spacing w:after="0" w:line="240" w:lineRule="auto"/>
        <w:rPr>
          <w:rFonts w:ascii="PT Sans" w:hAnsi="PT Sans"/>
          <w:sz w:val="22"/>
          <w:szCs w:val="22"/>
        </w:rPr>
      </w:pPr>
    </w:p>
    <w:p w14:paraId="4BF9F984" w14:textId="6EB837AA" w:rsidR="003D2D07" w:rsidRPr="00D0352F" w:rsidRDefault="003D2D07" w:rsidP="67939F04">
      <w:pPr>
        <w:spacing w:after="0" w:line="240" w:lineRule="auto"/>
        <w:rPr>
          <w:rFonts w:ascii="PT Sans" w:hAnsi="PT Sans"/>
          <w:b/>
          <w:bCs/>
          <w:sz w:val="22"/>
          <w:szCs w:val="22"/>
        </w:rPr>
      </w:pPr>
      <w:r w:rsidRPr="00D0352F">
        <w:rPr>
          <w:rFonts w:ascii="PT Sans" w:hAnsi="PT Sans"/>
          <w:b/>
          <w:bCs/>
          <w:sz w:val="22"/>
          <w:szCs w:val="22"/>
        </w:rPr>
        <w:t>Пациент с обострениями ХОБЛ. Как продлить ему жизнь?</w:t>
      </w:r>
    </w:p>
    <w:p w14:paraId="7914C309" w14:textId="6530D456" w:rsidR="00AC5560" w:rsidRPr="00D0352F" w:rsidRDefault="00BD2EE5" w:rsidP="67939F04">
      <w:pPr>
        <w:spacing w:after="0" w:line="240" w:lineRule="auto"/>
        <w:rPr>
          <w:rFonts w:ascii="PT Sans" w:hAnsi="PT Sans"/>
          <w:sz w:val="22"/>
          <w:szCs w:val="22"/>
        </w:rPr>
      </w:pPr>
      <w:r w:rsidRPr="00D0352F">
        <w:rPr>
          <w:rFonts w:ascii="PT Sans" w:hAnsi="PT Sans"/>
          <w:sz w:val="22"/>
          <w:szCs w:val="22"/>
        </w:rPr>
        <w:t>1</w:t>
      </w:r>
      <w:r w:rsidR="008B092F" w:rsidRPr="00D0352F">
        <w:rPr>
          <w:rFonts w:ascii="PT Sans" w:hAnsi="PT Sans"/>
          <w:sz w:val="22"/>
          <w:szCs w:val="22"/>
        </w:rPr>
        <w:t>0</w:t>
      </w:r>
      <w:r w:rsidRPr="00D0352F">
        <w:rPr>
          <w:rFonts w:ascii="PT Sans" w:hAnsi="PT Sans"/>
          <w:sz w:val="22"/>
          <w:szCs w:val="22"/>
        </w:rPr>
        <w:t xml:space="preserve">’| </w:t>
      </w:r>
      <w:r w:rsidR="009C4E77" w:rsidRPr="00D0352F">
        <w:rPr>
          <w:rFonts w:ascii="PT Sans" w:hAnsi="PT Sans"/>
          <w:b/>
          <w:bCs/>
          <w:sz w:val="22"/>
          <w:szCs w:val="22"/>
        </w:rPr>
        <w:t>Романовских Анна Геннадьевна</w:t>
      </w:r>
      <w:r w:rsidR="009C4E77" w:rsidRPr="00D0352F">
        <w:rPr>
          <w:rFonts w:ascii="PT Sans" w:hAnsi="PT Sans"/>
          <w:sz w:val="22"/>
          <w:szCs w:val="22"/>
        </w:rPr>
        <w:t xml:space="preserve">, доцент кафедры пульмонологии РМАНПО МЗ РФ, к.м.н., </w:t>
      </w:r>
      <w:hyperlink r:id="rId12" w:tooltip="Врач функциональной диагностики" w:history="1">
        <w:r w:rsidR="009C4E77" w:rsidRPr="00D0352F">
          <w:rPr>
            <w:rFonts w:ascii="PT Sans" w:hAnsi="PT Sans"/>
            <w:sz w:val="22"/>
            <w:szCs w:val="22"/>
          </w:rPr>
          <w:t>врач функциональной диагностики</w:t>
        </w:r>
      </w:hyperlink>
      <w:r w:rsidR="009C4E77" w:rsidRPr="00D0352F">
        <w:rPr>
          <w:rFonts w:ascii="PT Sans" w:hAnsi="PT Sans"/>
          <w:sz w:val="22"/>
          <w:szCs w:val="22"/>
        </w:rPr>
        <w:t>, </w:t>
      </w:r>
      <w:hyperlink r:id="rId13" w:tooltip="пульмонолог" w:history="1">
        <w:r w:rsidRPr="00D0352F">
          <w:t>https://zoon.ru/msk/gorod-krasnogorsk/p-doctor-pulmonolog/</w:t>
        </w:r>
      </w:hyperlink>
      <w:hyperlink r:id="rId14" w:tooltip="терапевт" w:history="1">
        <w:r w:rsidR="009C4E77" w:rsidRPr="00D0352F">
          <w:rPr>
            <w:rFonts w:ascii="PT Sans" w:hAnsi="PT Sans"/>
            <w:sz w:val="22"/>
            <w:szCs w:val="22"/>
          </w:rPr>
          <w:t>терапевт</w:t>
        </w:r>
      </w:hyperlink>
      <w:r w:rsidR="009C4E77" w:rsidRPr="00D0352F">
        <w:rPr>
          <w:rFonts w:ascii="PT Sans" w:hAnsi="PT Sans"/>
          <w:sz w:val="22"/>
          <w:szCs w:val="22"/>
        </w:rPr>
        <w:t>, врач-пульмонолог высшей категории (Москва)</w:t>
      </w:r>
    </w:p>
    <w:p w14:paraId="2BA78CD1" w14:textId="77777777" w:rsidR="003D2D07" w:rsidRPr="00D0352F" w:rsidRDefault="003D2D07" w:rsidP="67939F04">
      <w:pPr>
        <w:spacing w:after="0" w:line="240" w:lineRule="auto"/>
        <w:rPr>
          <w:rFonts w:ascii="PT Sans" w:hAnsi="PT Sans"/>
          <w:sz w:val="22"/>
          <w:szCs w:val="22"/>
        </w:rPr>
      </w:pPr>
    </w:p>
    <w:p w14:paraId="37327DDD" w14:textId="7A380382" w:rsidR="67939F04" w:rsidRPr="00D0352F" w:rsidRDefault="67939F04" w:rsidP="67939F04">
      <w:pPr>
        <w:spacing w:after="0" w:line="240" w:lineRule="auto"/>
        <w:rPr>
          <w:rFonts w:ascii="PT Sans" w:hAnsi="PT Sans"/>
          <w:b/>
          <w:bCs/>
          <w:sz w:val="22"/>
          <w:szCs w:val="22"/>
        </w:rPr>
      </w:pPr>
      <w:r w:rsidRPr="00D0352F">
        <w:rPr>
          <w:rFonts w:ascii="PT Sans" w:hAnsi="PT Sans"/>
          <w:b/>
          <w:bCs/>
          <w:sz w:val="22"/>
          <w:szCs w:val="22"/>
        </w:rPr>
        <w:t>Пациент с бронхиальной астмой и ГЭРБ. Что может быть общего?</w:t>
      </w:r>
    </w:p>
    <w:p w14:paraId="7B4C8FF8" w14:textId="33BC80C5" w:rsidR="67939F04" w:rsidRPr="00D0352F" w:rsidRDefault="00BD2EE5" w:rsidP="67939F04">
      <w:pPr>
        <w:spacing w:after="0" w:line="240" w:lineRule="auto"/>
        <w:rPr>
          <w:rFonts w:ascii="PT Sans" w:hAnsi="PT Sans"/>
          <w:sz w:val="22"/>
          <w:szCs w:val="22"/>
        </w:rPr>
      </w:pPr>
      <w:r w:rsidRPr="00D0352F">
        <w:rPr>
          <w:rFonts w:ascii="PT Sans" w:hAnsi="PT Sans"/>
          <w:sz w:val="22"/>
          <w:szCs w:val="22"/>
        </w:rPr>
        <w:t>1</w:t>
      </w:r>
      <w:r w:rsidR="00BA252F" w:rsidRPr="00D0352F">
        <w:rPr>
          <w:rFonts w:ascii="PT Sans" w:hAnsi="PT Sans"/>
          <w:sz w:val="22"/>
          <w:szCs w:val="22"/>
        </w:rPr>
        <w:t>5</w:t>
      </w:r>
      <w:r w:rsidRPr="00D0352F">
        <w:rPr>
          <w:rFonts w:ascii="PT Sans" w:hAnsi="PT Sans"/>
          <w:sz w:val="22"/>
          <w:szCs w:val="22"/>
        </w:rPr>
        <w:t xml:space="preserve">’| </w:t>
      </w:r>
      <w:r w:rsidR="009C4E77" w:rsidRPr="00D0352F">
        <w:rPr>
          <w:rFonts w:ascii="PT Sans" w:hAnsi="PT Sans"/>
          <w:b/>
          <w:bCs/>
          <w:sz w:val="22"/>
          <w:szCs w:val="22"/>
        </w:rPr>
        <w:t>Кайбышева Валерия Олеговна</w:t>
      </w:r>
      <w:r w:rsidR="009C4E77" w:rsidRPr="00D0352F">
        <w:rPr>
          <w:rFonts w:ascii="PT Sans" w:hAnsi="PT Sans"/>
          <w:sz w:val="22"/>
          <w:szCs w:val="22"/>
        </w:rPr>
        <w:t>, старший научный сотрудник НИЛ хирургической гастроэнтерологии и эндоскопии РНИМУ им. Н.И. Пирогова, к.м.н. (Москва)</w:t>
      </w:r>
    </w:p>
    <w:p w14:paraId="0EDE2445" w14:textId="77777777" w:rsidR="00E42856" w:rsidRPr="00D0352F" w:rsidRDefault="00E42856" w:rsidP="67939F04">
      <w:pPr>
        <w:spacing w:after="0" w:line="240" w:lineRule="auto"/>
        <w:rPr>
          <w:rFonts w:ascii="PT Sans" w:hAnsi="PT Sans"/>
          <w:sz w:val="22"/>
          <w:szCs w:val="22"/>
        </w:rPr>
      </w:pPr>
    </w:p>
    <w:p w14:paraId="3E90D7CB" w14:textId="2A83E705" w:rsidR="00905CEC" w:rsidRPr="00D0352F" w:rsidRDefault="00E42856" w:rsidP="00674EF4">
      <w:pPr>
        <w:spacing w:after="0" w:line="240" w:lineRule="auto"/>
        <w:rPr>
          <w:rFonts w:ascii="PT Sans" w:hAnsi="PT Sans"/>
          <w:sz w:val="22"/>
          <w:szCs w:val="22"/>
        </w:rPr>
      </w:pPr>
      <w:r w:rsidRPr="00D0352F">
        <w:rPr>
          <w:rFonts w:ascii="PT Sans" w:hAnsi="PT Sans"/>
          <w:sz w:val="22"/>
          <w:szCs w:val="22"/>
        </w:rPr>
        <w:t>5’| дискуссия</w:t>
      </w:r>
    </w:p>
    <w:p w14:paraId="6A11089A" w14:textId="77777777" w:rsidR="00E42856" w:rsidRPr="00D0352F" w:rsidRDefault="00E42856" w:rsidP="00674EF4">
      <w:pPr>
        <w:spacing w:after="0" w:line="240" w:lineRule="auto"/>
        <w:rPr>
          <w:rFonts w:ascii="PT Sans" w:hAnsi="PT Sans"/>
          <w:color w:val="C00000"/>
          <w:sz w:val="22"/>
          <w:szCs w:val="22"/>
        </w:rPr>
      </w:pPr>
    </w:p>
    <w:p w14:paraId="15B3B566" w14:textId="760F287A" w:rsidR="00674EF4" w:rsidRPr="00D0352F" w:rsidRDefault="00905CEC" w:rsidP="00674EF4">
      <w:pPr>
        <w:spacing w:after="0" w:line="240" w:lineRule="auto"/>
        <w:rPr>
          <w:rFonts w:ascii="PT Sans" w:hAnsi="PT Sans"/>
          <w:color w:val="C00000"/>
          <w:sz w:val="22"/>
          <w:szCs w:val="22"/>
        </w:rPr>
      </w:pPr>
      <w:r w:rsidRPr="00D0352F">
        <w:rPr>
          <w:rFonts w:ascii="PT Sans" w:hAnsi="PT Sans"/>
          <w:color w:val="C00000"/>
          <w:sz w:val="22"/>
          <w:szCs w:val="22"/>
        </w:rPr>
        <w:t>17.00–17.15</w:t>
      </w:r>
      <w:r w:rsidR="00674EF4" w:rsidRPr="00D0352F">
        <w:rPr>
          <w:rFonts w:ascii="PT Sans" w:hAnsi="PT Sans"/>
          <w:color w:val="C00000"/>
          <w:sz w:val="22"/>
          <w:szCs w:val="22"/>
        </w:rPr>
        <w:tab/>
      </w:r>
    </w:p>
    <w:p w14:paraId="6210720F" w14:textId="299F2E19" w:rsidR="00807950" w:rsidRPr="00D0352F" w:rsidRDefault="00807950" w:rsidP="00674EF4">
      <w:pPr>
        <w:spacing w:after="0" w:line="240" w:lineRule="auto"/>
        <w:rPr>
          <w:rFonts w:ascii="PT Sans" w:hAnsi="PT Sans"/>
          <w:color w:val="000000" w:themeColor="text1"/>
          <w:sz w:val="22"/>
          <w:szCs w:val="22"/>
        </w:rPr>
      </w:pPr>
      <w:r w:rsidRPr="00D0352F">
        <w:rPr>
          <w:rFonts w:ascii="PT Sans" w:hAnsi="PT Sans"/>
          <w:color w:val="000000" w:themeColor="text1"/>
          <w:sz w:val="22"/>
          <w:szCs w:val="22"/>
        </w:rPr>
        <w:t>Перерыв</w:t>
      </w:r>
    </w:p>
    <w:p w14:paraId="5A23537A" w14:textId="77777777" w:rsidR="00905CEC" w:rsidRPr="00D0352F" w:rsidRDefault="00905CEC" w:rsidP="00674EF4">
      <w:pPr>
        <w:spacing w:after="0" w:line="240" w:lineRule="auto"/>
        <w:rPr>
          <w:rFonts w:ascii="PT Sans" w:hAnsi="PT Sans"/>
          <w:color w:val="C00000"/>
          <w:sz w:val="22"/>
          <w:szCs w:val="22"/>
        </w:rPr>
      </w:pPr>
    </w:p>
    <w:p w14:paraId="410656A0" w14:textId="55B349CE" w:rsidR="00321C2D" w:rsidRPr="00D0352F" w:rsidRDefault="00905CEC" w:rsidP="00674EF4">
      <w:pPr>
        <w:spacing w:after="0" w:line="240" w:lineRule="auto"/>
        <w:rPr>
          <w:rFonts w:ascii="PT Sans" w:hAnsi="PT Sans"/>
          <w:color w:val="C00000"/>
          <w:sz w:val="22"/>
          <w:szCs w:val="22"/>
        </w:rPr>
      </w:pPr>
      <w:r w:rsidRPr="00D0352F">
        <w:rPr>
          <w:rFonts w:ascii="PT Sans" w:hAnsi="PT Sans"/>
          <w:color w:val="C00000"/>
          <w:sz w:val="22"/>
          <w:szCs w:val="22"/>
        </w:rPr>
        <w:t>17.15–18.45</w:t>
      </w:r>
      <w:r w:rsidR="00674EF4" w:rsidRPr="00D0352F">
        <w:rPr>
          <w:rFonts w:ascii="PT Sans" w:hAnsi="PT Sans"/>
          <w:color w:val="C00000"/>
          <w:sz w:val="22"/>
          <w:szCs w:val="22"/>
        </w:rPr>
        <w:tab/>
      </w:r>
    </w:p>
    <w:p w14:paraId="180EDEBC" w14:textId="77777777" w:rsidR="00321C2D" w:rsidRPr="00D0352F" w:rsidRDefault="00321C2D" w:rsidP="00321C2D">
      <w:pPr>
        <w:spacing w:after="0" w:line="240" w:lineRule="auto"/>
        <w:rPr>
          <w:rFonts w:ascii="PT Sans" w:hAnsi="PT Sans"/>
          <w:sz w:val="22"/>
          <w:szCs w:val="22"/>
        </w:rPr>
      </w:pPr>
      <w:r w:rsidRPr="00D0352F">
        <w:rPr>
          <w:rFonts w:ascii="PT Sans" w:hAnsi="PT Sans"/>
          <w:sz w:val="22"/>
          <w:szCs w:val="22"/>
        </w:rPr>
        <w:t>Научный симпозиум</w:t>
      </w:r>
    </w:p>
    <w:p w14:paraId="0D838148" w14:textId="77777777"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 xml:space="preserve">Редкие заболевания в практике терапевта </w:t>
      </w:r>
    </w:p>
    <w:p w14:paraId="0903565D" w14:textId="77777777" w:rsidR="00321C2D" w:rsidRPr="00D0352F" w:rsidRDefault="00321C2D" w:rsidP="00321C2D">
      <w:pPr>
        <w:spacing w:after="0" w:line="240" w:lineRule="auto"/>
        <w:rPr>
          <w:rFonts w:ascii="PT Sans" w:hAnsi="PT Sans"/>
          <w:sz w:val="22"/>
          <w:szCs w:val="22"/>
        </w:rPr>
      </w:pPr>
    </w:p>
    <w:p w14:paraId="6014F1E5" w14:textId="77777777" w:rsidR="00321C2D" w:rsidRPr="00D0352F" w:rsidRDefault="00321C2D" w:rsidP="00321C2D">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1E90BC4E" w14:textId="28922901" w:rsidR="00321C2D" w:rsidRPr="00D0352F" w:rsidRDefault="009C4E77" w:rsidP="00321C2D">
      <w:pPr>
        <w:spacing w:after="0" w:line="240" w:lineRule="auto"/>
        <w:ind w:left="708"/>
        <w:rPr>
          <w:rFonts w:ascii="PT Sans" w:hAnsi="PT Sans"/>
          <w:sz w:val="22"/>
          <w:szCs w:val="22"/>
        </w:rPr>
      </w:pPr>
      <w:bookmarkStart w:id="14" w:name="_Hlk182495105"/>
      <w:r w:rsidRPr="00D0352F">
        <w:rPr>
          <w:rFonts w:ascii="PT Sans" w:hAnsi="PT Sans"/>
          <w:b/>
          <w:bCs/>
          <w:sz w:val="22"/>
          <w:szCs w:val="22"/>
        </w:rPr>
        <w:t>Кароли Нина Анатольевна</w:t>
      </w:r>
      <w:r w:rsidRPr="00D0352F">
        <w:rPr>
          <w:rFonts w:ascii="PT Sans" w:hAnsi="PT Sans"/>
          <w:sz w:val="22"/>
          <w:szCs w:val="22"/>
        </w:rPr>
        <w:t>, профессор кафедры госпитальной терапии лечебного факультета ФГБОУ ВО Саратовский ГМУ имени В.И. Разумовского Минздрава России, д.м.н. (Саратов)</w:t>
      </w:r>
      <w:bookmarkEnd w:id="14"/>
    </w:p>
    <w:p w14:paraId="20AFF081" w14:textId="77777777" w:rsidR="009C4E77" w:rsidRPr="00D0352F" w:rsidRDefault="009C4E77" w:rsidP="00321C2D">
      <w:pPr>
        <w:spacing w:after="0" w:line="240" w:lineRule="auto"/>
        <w:ind w:left="708"/>
        <w:rPr>
          <w:rFonts w:ascii="PT Sans" w:hAnsi="PT Sans"/>
          <w:sz w:val="22"/>
          <w:szCs w:val="22"/>
        </w:rPr>
      </w:pPr>
    </w:p>
    <w:p w14:paraId="3194B535" w14:textId="0B7321AF" w:rsidR="00321C2D" w:rsidRPr="00D0352F" w:rsidRDefault="009C4E77" w:rsidP="00321C2D">
      <w:pPr>
        <w:spacing w:after="0" w:line="240" w:lineRule="auto"/>
        <w:ind w:left="708"/>
        <w:rPr>
          <w:rFonts w:ascii="PT Sans" w:hAnsi="PT Sans"/>
          <w:sz w:val="22"/>
          <w:szCs w:val="22"/>
        </w:rPr>
      </w:pPr>
      <w:r w:rsidRPr="00D0352F">
        <w:rPr>
          <w:rFonts w:ascii="PT Sans" w:hAnsi="PT Sans"/>
          <w:b/>
          <w:bCs/>
          <w:sz w:val="22"/>
          <w:szCs w:val="22"/>
        </w:rPr>
        <w:t>Никитина Наталья Михайловна</w:t>
      </w:r>
      <w:r w:rsidRPr="00D0352F">
        <w:rPr>
          <w:rFonts w:ascii="PT Sans" w:hAnsi="PT Sans"/>
          <w:sz w:val="22"/>
          <w:szCs w:val="22"/>
        </w:rPr>
        <w:t>, главный внештатный специалист ревматолог, профессор кафедры госпитальной терапии лечебного факультета СГМУ, д.м.н., доцент (Саратов)</w:t>
      </w:r>
      <w:r w:rsidR="00321C2D" w:rsidRPr="00D0352F">
        <w:rPr>
          <w:rFonts w:ascii="PT Sans" w:hAnsi="PT Sans"/>
          <w:sz w:val="22"/>
          <w:szCs w:val="22"/>
        </w:rPr>
        <w:t xml:space="preserve"> </w:t>
      </w:r>
    </w:p>
    <w:p w14:paraId="30F886ED" w14:textId="77777777" w:rsidR="00321C2D" w:rsidRPr="00D0352F" w:rsidRDefault="00321C2D" w:rsidP="00321C2D">
      <w:pPr>
        <w:spacing w:after="0" w:line="240" w:lineRule="auto"/>
        <w:rPr>
          <w:rFonts w:ascii="PT Sans" w:hAnsi="PT Sans"/>
          <w:sz w:val="22"/>
          <w:szCs w:val="22"/>
        </w:rPr>
      </w:pPr>
    </w:p>
    <w:p w14:paraId="495CEF50" w14:textId="77777777" w:rsidR="00321C2D" w:rsidRPr="00D0352F" w:rsidRDefault="00321C2D" w:rsidP="00321C2D">
      <w:pPr>
        <w:spacing w:after="0" w:line="240" w:lineRule="auto"/>
        <w:rPr>
          <w:rFonts w:ascii="PT Sans" w:hAnsi="PT Sans"/>
          <w:b/>
          <w:bCs/>
          <w:sz w:val="22"/>
          <w:szCs w:val="22"/>
        </w:rPr>
      </w:pPr>
      <w:proofErr w:type="gramStart"/>
      <w:r w:rsidRPr="00D0352F">
        <w:rPr>
          <w:rFonts w:ascii="PT Sans" w:hAnsi="PT Sans"/>
          <w:b/>
          <w:bCs/>
          <w:sz w:val="22"/>
          <w:szCs w:val="22"/>
        </w:rPr>
        <w:t>Болезнь</w:t>
      </w:r>
      <w:proofErr w:type="gramEnd"/>
      <w:r w:rsidRPr="00D0352F">
        <w:rPr>
          <w:rFonts w:ascii="PT Sans" w:hAnsi="PT Sans"/>
          <w:b/>
          <w:bCs/>
          <w:sz w:val="22"/>
          <w:szCs w:val="22"/>
        </w:rPr>
        <w:t xml:space="preserve"> Фабри – диагноз трудный для всех (клиническое наблюдение) </w:t>
      </w:r>
    </w:p>
    <w:p w14:paraId="0D55B944" w14:textId="7D441623" w:rsidR="00321C2D" w:rsidRPr="00D0352F" w:rsidRDefault="00324E2F" w:rsidP="00321C2D">
      <w:pPr>
        <w:spacing w:after="0" w:line="240" w:lineRule="auto"/>
        <w:rPr>
          <w:rFonts w:ascii="PT Sans" w:hAnsi="PT Sans"/>
          <w:sz w:val="22"/>
          <w:szCs w:val="22"/>
        </w:rPr>
      </w:pPr>
      <w:r w:rsidRPr="00D0352F">
        <w:rPr>
          <w:rFonts w:ascii="PT Sans" w:hAnsi="PT Sans"/>
          <w:sz w:val="22"/>
          <w:szCs w:val="22"/>
        </w:rPr>
        <w:t xml:space="preserve">20’| </w:t>
      </w:r>
      <w:r w:rsidR="009C4E77" w:rsidRPr="00D0352F">
        <w:rPr>
          <w:rFonts w:ascii="PT Sans" w:hAnsi="PT Sans"/>
          <w:b/>
          <w:bCs/>
          <w:sz w:val="22"/>
          <w:szCs w:val="22"/>
        </w:rPr>
        <w:t>Григорьева Елена Вячеславовна</w:t>
      </w:r>
      <w:r w:rsidR="009C4E77" w:rsidRPr="00D0352F">
        <w:rPr>
          <w:rFonts w:ascii="PT Sans" w:hAnsi="PT Sans"/>
          <w:sz w:val="22"/>
          <w:szCs w:val="22"/>
        </w:rPr>
        <w:t>, к.м.н., доцент кафедры госпитальной терапии лечебного факультета СГМУ (Саратов)</w:t>
      </w:r>
      <w:r w:rsidR="00321C2D" w:rsidRPr="00D0352F">
        <w:rPr>
          <w:rFonts w:ascii="PT Sans" w:hAnsi="PT Sans"/>
          <w:sz w:val="22"/>
          <w:szCs w:val="22"/>
        </w:rPr>
        <w:t xml:space="preserve"> </w:t>
      </w:r>
    </w:p>
    <w:p w14:paraId="2CB11A14" w14:textId="77777777" w:rsidR="00321C2D" w:rsidRPr="00D0352F" w:rsidRDefault="00321C2D" w:rsidP="00321C2D">
      <w:pPr>
        <w:spacing w:after="0" w:line="240" w:lineRule="auto"/>
        <w:rPr>
          <w:rFonts w:ascii="PT Sans" w:hAnsi="PT Sans"/>
          <w:sz w:val="22"/>
          <w:szCs w:val="22"/>
        </w:rPr>
      </w:pPr>
    </w:p>
    <w:p w14:paraId="214249D5" w14:textId="77777777" w:rsidR="00321C2D" w:rsidRPr="00D0352F" w:rsidRDefault="00321C2D" w:rsidP="00321C2D">
      <w:pPr>
        <w:spacing w:after="0" w:line="240" w:lineRule="auto"/>
        <w:rPr>
          <w:rFonts w:ascii="PT Sans" w:hAnsi="PT Sans"/>
          <w:sz w:val="22"/>
          <w:szCs w:val="22"/>
        </w:rPr>
      </w:pPr>
      <w:r w:rsidRPr="00D0352F">
        <w:rPr>
          <w:rFonts w:ascii="PT Sans" w:hAnsi="PT Sans"/>
          <w:b/>
          <w:bCs/>
          <w:sz w:val="22"/>
          <w:szCs w:val="22"/>
        </w:rPr>
        <w:t xml:space="preserve">Рецидивирующий </w:t>
      </w:r>
      <w:proofErr w:type="spellStart"/>
      <w:r w:rsidRPr="00D0352F">
        <w:rPr>
          <w:rFonts w:ascii="PT Sans" w:hAnsi="PT Sans"/>
          <w:b/>
          <w:bCs/>
          <w:sz w:val="22"/>
          <w:szCs w:val="22"/>
        </w:rPr>
        <w:t>полихондрит</w:t>
      </w:r>
      <w:proofErr w:type="spellEnd"/>
      <w:r w:rsidRPr="00D0352F">
        <w:rPr>
          <w:rFonts w:ascii="PT Sans" w:hAnsi="PT Sans"/>
          <w:b/>
          <w:bCs/>
          <w:sz w:val="22"/>
          <w:szCs w:val="22"/>
        </w:rPr>
        <w:t xml:space="preserve"> в практике терапевта: как заподозрить и чем лечить? </w:t>
      </w:r>
    </w:p>
    <w:p w14:paraId="07173EAF" w14:textId="5B08B656" w:rsidR="00321C2D" w:rsidRPr="00D0352F" w:rsidRDefault="00324E2F" w:rsidP="00321C2D">
      <w:pPr>
        <w:spacing w:after="0" w:line="240" w:lineRule="auto"/>
        <w:rPr>
          <w:rFonts w:ascii="PT Sans" w:hAnsi="PT Sans"/>
          <w:sz w:val="22"/>
          <w:szCs w:val="22"/>
        </w:rPr>
      </w:pPr>
      <w:r w:rsidRPr="00D0352F">
        <w:rPr>
          <w:rFonts w:ascii="PT Sans" w:hAnsi="PT Sans"/>
          <w:sz w:val="22"/>
          <w:szCs w:val="22"/>
        </w:rPr>
        <w:t xml:space="preserve">20’| </w:t>
      </w:r>
      <w:r w:rsidR="009C4E77" w:rsidRPr="00D0352F">
        <w:rPr>
          <w:rFonts w:ascii="PT Sans" w:hAnsi="PT Sans"/>
          <w:b/>
          <w:bCs/>
          <w:sz w:val="22"/>
          <w:szCs w:val="22"/>
        </w:rPr>
        <w:t>Никитина Наталья Михайловна</w:t>
      </w:r>
      <w:r w:rsidR="009C4E77" w:rsidRPr="00D0352F">
        <w:rPr>
          <w:rFonts w:ascii="PT Sans" w:hAnsi="PT Sans"/>
          <w:sz w:val="22"/>
          <w:szCs w:val="22"/>
        </w:rPr>
        <w:t>, главный внештатный специалист ревматолог, профессор кафедры госпитальной терапии лечебного факультета СГМУ, д.м.н., доцент (Саратов)</w:t>
      </w:r>
      <w:r w:rsidR="00321C2D" w:rsidRPr="00D0352F">
        <w:rPr>
          <w:rFonts w:ascii="PT Sans" w:hAnsi="PT Sans"/>
          <w:sz w:val="22"/>
          <w:szCs w:val="22"/>
        </w:rPr>
        <w:t xml:space="preserve"> </w:t>
      </w:r>
    </w:p>
    <w:p w14:paraId="21CC6BEF" w14:textId="77777777" w:rsidR="00321C2D" w:rsidRPr="00D0352F" w:rsidRDefault="00321C2D" w:rsidP="00321C2D">
      <w:pPr>
        <w:spacing w:after="0" w:line="240" w:lineRule="auto"/>
        <w:rPr>
          <w:rFonts w:ascii="PT Sans" w:hAnsi="PT Sans"/>
          <w:sz w:val="22"/>
          <w:szCs w:val="22"/>
        </w:rPr>
      </w:pPr>
    </w:p>
    <w:p w14:paraId="3A5577AE" w14:textId="77777777"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 xml:space="preserve">Очаговые поражения легких: редкие случаи в практике пульмонолога </w:t>
      </w:r>
    </w:p>
    <w:p w14:paraId="7BDD2F77" w14:textId="0068A21C" w:rsidR="00321C2D" w:rsidRPr="00D0352F" w:rsidRDefault="00324E2F" w:rsidP="00321C2D">
      <w:pPr>
        <w:spacing w:after="0" w:line="240" w:lineRule="auto"/>
        <w:rPr>
          <w:rFonts w:ascii="PT Sans" w:hAnsi="PT Sans"/>
          <w:sz w:val="22"/>
          <w:szCs w:val="22"/>
        </w:rPr>
      </w:pPr>
      <w:r w:rsidRPr="00D0352F">
        <w:rPr>
          <w:rFonts w:ascii="PT Sans" w:hAnsi="PT Sans"/>
          <w:sz w:val="22"/>
          <w:szCs w:val="22"/>
        </w:rPr>
        <w:t xml:space="preserve">20’| </w:t>
      </w:r>
      <w:r w:rsidR="009C4E77" w:rsidRPr="00D0352F">
        <w:rPr>
          <w:rFonts w:ascii="PT Sans" w:hAnsi="PT Sans"/>
          <w:b/>
          <w:bCs/>
          <w:sz w:val="22"/>
          <w:szCs w:val="22"/>
        </w:rPr>
        <w:t>Кароли Нина Анатольевна</w:t>
      </w:r>
      <w:r w:rsidR="009C4E77" w:rsidRPr="00D0352F">
        <w:rPr>
          <w:rFonts w:ascii="PT Sans" w:hAnsi="PT Sans"/>
          <w:sz w:val="22"/>
          <w:szCs w:val="22"/>
        </w:rPr>
        <w:t>, профессор кафедры госпитальной терапии лечебного факультета ФГБОУ ВО Саратовский ГМУ имени В.И. Разумовского Минздрава России, д.м.н. (Саратов)</w:t>
      </w:r>
      <w:r w:rsidR="00321C2D" w:rsidRPr="00D0352F">
        <w:rPr>
          <w:rFonts w:ascii="PT Sans" w:hAnsi="PT Sans"/>
          <w:sz w:val="22"/>
          <w:szCs w:val="22"/>
        </w:rPr>
        <w:t xml:space="preserve"> </w:t>
      </w:r>
    </w:p>
    <w:p w14:paraId="6F72DF97" w14:textId="77777777" w:rsidR="00321C2D" w:rsidRPr="00D0352F" w:rsidRDefault="00321C2D" w:rsidP="00321C2D">
      <w:pPr>
        <w:spacing w:after="0" w:line="240" w:lineRule="auto"/>
        <w:rPr>
          <w:rFonts w:ascii="PT Sans" w:hAnsi="PT Sans"/>
          <w:sz w:val="22"/>
          <w:szCs w:val="22"/>
        </w:rPr>
      </w:pPr>
    </w:p>
    <w:p w14:paraId="24F88B55" w14:textId="77777777"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 xml:space="preserve">Трудности диагностики гемохроматоза </w:t>
      </w:r>
    </w:p>
    <w:p w14:paraId="6E060FDF" w14:textId="50047341" w:rsidR="00321C2D" w:rsidRPr="00D0352F" w:rsidRDefault="00324E2F" w:rsidP="00321C2D">
      <w:pPr>
        <w:spacing w:after="0" w:line="240" w:lineRule="auto"/>
        <w:rPr>
          <w:rFonts w:ascii="PT Sans" w:hAnsi="PT Sans"/>
          <w:sz w:val="22"/>
          <w:szCs w:val="22"/>
        </w:rPr>
      </w:pPr>
      <w:r w:rsidRPr="00D0352F">
        <w:rPr>
          <w:rFonts w:ascii="PT Sans" w:hAnsi="PT Sans"/>
          <w:sz w:val="22"/>
          <w:szCs w:val="22"/>
        </w:rPr>
        <w:t xml:space="preserve">20’| </w:t>
      </w:r>
      <w:proofErr w:type="spellStart"/>
      <w:r w:rsidR="009C4E77" w:rsidRPr="00D0352F">
        <w:rPr>
          <w:rFonts w:ascii="PT Sans" w:hAnsi="PT Sans"/>
          <w:b/>
          <w:bCs/>
          <w:sz w:val="22"/>
          <w:szCs w:val="22"/>
        </w:rPr>
        <w:t>Апаркина</w:t>
      </w:r>
      <w:proofErr w:type="spellEnd"/>
      <w:r w:rsidR="009C4E77" w:rsidRPr="00D0352F">
        <w:rPr>
          <w:rFonts w:ascii="PT Sans" w:hAnsi="PT Sans"/>
          <w:b/>
          <w:bCs/>
          <w:sz w:val="22"/>
          <w:szCs w:val="22"/>
        </w:rPr>
        <w:t xml:space="preserve"> Алена Васильевна</w:t>
      </w:r>
      <w:r w:rsidR="009C4E77" w:rsidRPr="00D0352F">
        <w:rPr>
          <w:rFonts w:ascii="PT Sans" w:hAnsi="PT Sans"/>
          <w:sz w:val="22"/>
          <w:szCs w:val="22"/>
        </w:rPr>
        <w:t>, к.м.н., ассистент кафедры госпитальной терапии лечебного факультета СГМУ. (Саратов)</w:t>
      </w:r>
      <w:r w:rsidR="00321C2D" w:rsidRPr="00D0352F">
        <w:rPr>
          <w:rFonts w:ascii="PT Sans" w:hAnsi="PT Sans"/>
          <w:sz w:val="22"/>
          <w:szCs w:val="22"/>
        </w:rPr>
        <w:t xml:space="preserve"> </w:t>
      </w:r>
    </w:p>
    <w:p w14:paraId="54929FF2" w14:textId="12B10580" w:rsidR="00321C2D" w:rsidRPr="00D0352F" w:rsidRDefault="00321C2D" w:rsidP="00674EF4">
      <w:pPr>
        <w:spacing w:after="0" w:line="240" w:lineRule="auto"/>
        <w:rPr>
          <w:rFonts w:ascii="PT Sans" w:hAnsi="PT Sans"/>
          <w:b/>
          <w:bCs/>
          <w:sz w:val="22"/>
          <w:szCs w:val="22"/>
        </w:rPr>
      </w:pPr>
    </w:p>
    <w:p w14:paraId="6B7A965F" w14:textId="4A5E8C99" w:rsidR="00041666" w:rsidRPr="00D0352F" w:rsidRDefault="00041666" w:rsidP="00041666">
      <w:pPr>
        <w:spacing w:after="0" w:line="240" w:lineRule="auto"/>
        <w:rPr>
          <w:rFonts w:ascii="PT Sans" w:hAnsi="PT Sans"/>
          <w:b/>
          <w:bCs/>
          <w:color w:val="C00000"/>
          <w:sz w:val="28"/>
          <w:szCs w:val="28"/>
        </w:rPr>
      </w:pPr>
      <w:r w:rsidRPr="00D0352F">
        <w:rPr>
          <w:rFonts w:ascii="PT Sans" w:hAnsi="PT Sans"/>
          <w:b/>
          <w:bCs/>
          <w:color w:val="C00000"/>
          <w:sz w:val="28"/>
          <w:szCs w:val="28"/>
        </w:rPr>
        <w:t>ЗАЛ 9</w:t>
      </w:r>
    </w:p>
    <w:p w14:paraId="5F2610E3" w14:textId="77777777" w:rsidR="00041666" w:rsidRPr="00D0352F" w:rsidRDefault="00041666" w:rsidP="00041666">
      <w:pPr>
        <w:spacing w:after="0" w:line="240" w:lineRule="auto"/>
        <w:rPr>
          <w:rFonts w:ascii="PT Sans" w:hAnsi="PT Sans"/>
          <w:b/>
          <w:bCs/>
          <w:sz w:val="28"/>
          <w:szCs w:val="28"/>
        </w:rPr>
      </w:pPr>
    </w:p>
    <w:p w14:paraId="13ACAC36" w14:textId="77777777" w:rsidR="00041666" w:rsidRPr="00D0352F" w:rsidRDefault="42EC640D" w:rsidP="00041666">
      <w:pPr>
        <w:spacing w:after="0" w:line="240" w:lineRule="auto"/>
        <w:rPr>
          <w:rFonts w:ascii="PT Sans" w:hAnsi="PT Sans"/>
          <w:color w:val="C00000"/>
          <w:sz w:val="22"/>
          <w:szCs w:val="22"/>
        </w:rPr>
      </w:pPr>
      <w:r w:rsidRPr="00D0352F">
        <w:rPr>
          <w:rFonts w:ascii="PT Sans" w:hAnsi="PT Sans"/>
          <w:color w:val="C00000"/>
          <w:sz w:val="22"/>
          <w:szCs w:val="22"/>
        </w:rPr>
        <w:t>09.00–10.30</w:t>
      </w:r>
      <w:r w:rsidR="00041666" w:rsidRPr="00D0352F">
        <w:tab/>
      </w:r>
    </w:p>
    <w:p w14:paraId="2407B696" w14:textId="77777777" w:rsidR="42EC640D" w:rsidRPr="00D0352F" w:rsidRDefault="42EC640D" w:rsidP="42EC640D">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4E508EF9" w14:textId="63FEFE69" w:rsidR="42EC640D" w:rsidRPr="00D0352F" w:rsidRDefault="42EC640D" w:rsidP="42EC640D">
      <w:pPr>
        <w:spacing w:after="0" w:line="240" w:lineRule="auto"/>
        <w:rPr>
          <w:rFonts w:ascii="PT Sans" w:eastAsia="PT Sans" w:hAnsi="PT Sans" w:cs="PT Sans"/>
          <w:sz w:val="22"/>
          <w:szCs w:val="22"/>
        </w:rPr>
      </w:pPr>
      <w:r w:rsidRPr="00D0352F">
        <w:rPr>
          <w:rFonts w:ascii="PT Sans" w:hAnsi="PT Sans" w:cs="PT Sans"/>
          <w:b/>
          <w:bCs/>
          <w:sz w:val="22"/>
          <w:szCs w:val="22"/>
        </w:rPr>
        <w:t>Планируем активное долголетие! Время начинать</w:t>
      </w:r>
    </w:p>
    <w:p w14:paraId="597BF7BF" w14:textId="57ADF872" w:rsidR="42EC640D" w:rsidRPr="00D0352F" w:rsidRDefault="42EC640D" w:rsidP="42EC640D">
      <w:pPr>
        <w:spacing w:after="0" w:line="240" w:lineRule="auto"/>
        <w:rPr>
          <w:rFonts w:ascii="PT Sans" w:hAnsi="PT Sans"/>
          <w:i/>
          <w:iCs/>
          <w:sz w:val="22"/>
          <w:szCs w:val="22"/>
        </w:rPr>
      </w:pPr>
      <w:r w:rsidRPr="00D0352F">
        <w:rPr>
          <w:rFonts w:ascii="PT Sans" w:hAnsi="PT Sans"/>
          <w:i/>
          <w:iCs/>
          <w:sz w:val="22"/>
          <w:szCs w:val="22"/>
        </w:rPr>
        <w:lastRenderedPageBreak/>
        <w:t>Симпозиум при поддержке компании "Нижфарм" (не входит в программу НМО)</w:t>
      </w:r>
    </w:p>
    <w:p w14:paraId="00A99B36" w14:textId="77777777" w:rsidR="42EC640D" w:rsidRPr="00D0352F" w:rsidRDefault="42EC640D" w:rsidP="42EC640D">
      <w:pPr>
        <w:spacing w:after="0" w:line="240" w:lineRule="auto"/>
        <w:ind w:left="708"/>
        <w:rPr>
          <w:rFonts w:ascii="PT Sans" w:hAnsi="PT Sans"/>
          <w:sz w:val="22"/>
          <w:szCs w:val="22"/>
          <w:u w:val="single"/>
        </w:rPr>
      </w:pPr>
    </w:p>
    <w:p w14:paraId="06C672EC" w14:textId="48210DD9" w:rsidR="42EC640D" w:rsidRPr="00D0352F" w:rsidRDefault="42EC640D" w:rsidP="42EC640D">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w:t>
      </w:r>
    </w:p>
    <w:p w14:paraId="3981FFAD" w14:textId="62913BF0" w:rsidR="42EC640D" w:rsidRPr="00D0352F" w:rsidRDefault="007260F3" w:rsidP="42EC640D">
      <w:pPr>
        <w:spacing w:after="0" w:line="240" w:lineRule="auto"/>
        <w:ind w:left="708"/>
        <w:rPr>
          <w:rFonts w:ascii="PT Sans" w:hAnsi="PT Sans"/>
          <w:sz w:val="22"/>
          <w:szCs w:val="22"/>
        </w:rPr>
      </w:pPr>
      <w:r w:rsidRPr="00D0352F">
        <w:rPr>
          <w:rFonts w:ascii="PT Sans" w:hAnsi="PT Sans"/>
          <w:b/>
          <w:bCs/>
          <w:sz w:val="22"/>
          <w:szCs w:val="22"/>
        </w:rPr>
        <w:t>Лила Александр Михайлович</w:t>
      </w:r>
      <w:r w:rsidRPr="00D0352F">
        <w:rPr>
          <w:rFonts w:ascii="PT Sans" w:hAnsi="PT Sans"/>
          <w:sz w:val="22"/>
          <w:szCs w:val="22"/>
        </w:rPr>
        <w:t>, директор ФГБНУ «НИИР им. В.А. Насоновой», заведующий кафедрой ревматологии ФГБОУ ДПО РМАНПО Минздрава России, главный внештатный специалист-ревматолог МЗ РФ, член-корреспондент РАН, д.м.н., профессор (Москва)</w:t>
      </w:r>
    </w:p>
    <w:p w14:paraId="66A7D48E" w14:textId="6D1FB9BE" w:rsidR="42EC640D" w:rsidRPr="00D0352F" w:rsidRDefault="003E2E4A" w:rsidP="42EC640D">
      <w:pPr>
        <w:spacing w:after="0" w:line="240" w:lineRule="auto"/>
        <w:ind w:left="708"/>
        <w:rPr>
          <w:rFonts w:ascii="PT Sans" w:hAnsi="PT Sans"/>
          <w:sz w:val="22"/>
          <w:szCs w:val="22"/>
        </w:rPr>
      </w:pPr>
      <w:r w:rsidRPr="00D0352F">
        <w:rPr>
          <w:rFonts w:ascii="PT Sans" w:hAnsi="PT Sans"/>
          <w:b/>
          <w:bCs/>
          <w:sz w:val="22"/>
          <w:szCs w:val="22"/>
        </w:rPr>
        <w:t>Ткачева Ольга Николаевна</w:t>
      </w:r>
      <w:r w:rsidRPr="00D0352F">
        <w:rPr>
          <w:rFonts w:ascii="PT Sans" w:hAnsi="PT Sans"/>
          <w:sz w:val="22"/>
          <w:szCs w:val="22"/>
        </w:rPr>
        <w:t>,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Минздрава России. Главный гериатр Минздрава России, заведующая кафедрой болезней старения ФДПО ФГАОУ ВО РНИМУ им. Н.И. Пирогова Минздрава России, д.м.н., профессор, член-корреспондент РАН (Москва)</w:t>
      </w:r>
    </w:p>
    <w:p w14:paraId="0237740E" w14:textId="6F57CA83" w:rsidR="42EC640D" w:rsidRPr="00D0352F" w:rsidRDefault="42EC640D" w:rsidP="42EC640D">
      <w:pPr>
        <w:spacing w:after="0" w:line="240" w:lineRule="auto"/>
        <w:rPr>
          <w:rFonts w:ascii="PT Sans" w:hAnsi="PT Sans"/>
          <w:b/>
          <w:bCs/>
          <w:sz w:val="22"/>
          <w:szCs w:val="22"/>
        </w:rPr>
      </w:pPr>
    </w:p>
    <w:p w14:paraId="1E9196C7" w14:textId="70D1A249"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Оцениваем риски и планируем терапию</w:t>
      </w:r>
    </w:p>
    <w:p w14:paraId="65173643" w14:textId="5A847769" w:rsidR="42EC640D" w:rsidRPr="00D0352F" w:rsidRDefault="002D4C8C" w:rsidP="42EC640D">
      <w:pPr>
        <w:spacing w:after="0" w:line="240" w:lineRule="auto"/>
        <w:rPr>
          <w:rFonts w:ascii="PT Sans" w:hAnsi="PT Sans"/>
          <w:sz w:val="22"/>
          <w:szCs w:val="22"/>
        </w:rPr>
      </w:pPr>
      <w:r w:rsidRPr="00D0352F">
        <w:rPr>
          <w:rFonts w:ascii="PT Sans" w:hAnsi="PT Sans"/>
          <w:sz w:val="22"/>
          <w:szCs w:val="22"/>
        </w:rPr>
        <w:t xml:space="preserve">30’| </w:t>
      </w:r>
      <w:r w:rsidR="003E2E4A" w:rsidRPr="00D0352F">
        <w:rPr>
          <w:rFonts w:ascii="PT Sans" w:hAnsi="PT Sans"/>
          <w:b/>
          <w:bCs/>
          <w:sz w:val="22"/>
          <w:szCs w:val="22"/>
        </w:rPr>
        <w:t>Ткачева Ольга Николаевна</w:t>
      </w:r>
      <w:r w:rsidR="003E2E4A" w:rsidRPr="00D0352F">
        <w:rPr>
          <w:rFonts w:ascii="PT Sans" w:hAnsi="PT Sans"/>
          <w:sz w:val="22"/>
          <w:szCs w:val="22"/>
        </w:rPr>
        <w:t>,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Минздрава России. Главный гериатр Минздрава России, заведующая кафедрой болезней старения ФДПО ФГАОУ ВО РНИМУ им. Н.И. Пирогова Минздрава России, д.м.н., профессор, член-корреспондент РАН (Москва)</w:t>
      </w:r>
    </w:p>
    <w:p w14:paraId="2BE56B7D" w14:textId="491E3956" w:rsidR="42EC640D" w:rsidRPr="00D0352F" w:rsidRDefault="42EC640D" w:rsidP="42EC640D">
      <w:pPr>
        <w:spacing w:after="0" w:line="240" w:lineRule="auto"/>
        <w:rPr>
          <w:rFonts w:ascii="PT Sans" w:hAnsi="PT Sans"/>
          <w:b/>
          <w:bCs/>
          <w:sz w:val="22"/>
          <w:szCs w:val="22"/>
        </w:rPr>
      </w:pPr>
    </w:p>
    <w:p w14:paraId="2E417D1A" w14:textId="4AC389D6"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Континуум мобильности</w:t>
      </w:r>
    </w:p>
    <w:p w14:paraId="1EDD9EBC" w14:textId="4AC49300" w:rsidR="42EC640D" w:rsidRPr="00D0352F" w:rsidRDefault="002D4C8C" w:rsidP="42EC640D">
      <w:pPr>
        <w:spacing w:after="0" w:line="240" w:lineRule="auto"/>
        <w:rPr>
          <w:rFonts w:ascii="PT Sans" w:hAnsi="PT Sans"/>
          <w:sz w:val="22"/>
          <w:szCs w:val="22"/>
        </w:rPr>
      </w:pPr>
      <w:r w:rsidRPr="00D0352F">
        <w:rPr>
          <w:rFonts w:ascii="PT Sans" w:hAnsi="PT Sans"/>
          <w:sz w:val="22"/>
          <w:szCs w:val="22"/>
        </w:rPr>
        <w:t xml:space="preserve">30’| </w:t>
      </w:r>
      <w:r w:rsidR="009C4E77" w:rsidRPr="00D0352F">
        <w:rPr>
          <w:rFonts w:ascii="PT Sans" w:hAnsi="PT Sans"/>
          <w:b/>
          <w:bCs/>
          <w:sz w:val="22"/>
          <w:szCs w:val="22"/>
        </w:rPr>
        <w:t>Наумов Антон Вячеславович</w:t>
      </w:r>
      <w:r w:rsidR="009C4E77" w:rsidRPr="00D0352F">
        <w:rPr>
          <w:rFonts w:ascii="PT Sans" w:hAnsi="PT Sans"/>
          <w:sz w:val="22"/>
          <w:szCs w:val="22"/>
        </w:rPr>
        <w:t>, заведующий лабораторией костно-мышечных заболеваний РГНКЦ, профессор кафедры болезней старения РНИМУ им Пирогова, д. м. н., профессор (Москва)</w:t>
      </w:r>
    </w:p>
    <w:p w14:paraId="1BB11D18" w14:textId="7FCB4CF5" w:rsidR="42EC640D" w:rsidRPr="00D0352F" w:rsidRDefault="42EC640D" w:rsidP="42EC640D">
      <w:pPr>
        <w:spacing w:after="0" w:line="240" w:lineRule="auto"/>
        <w:rPr>
          <w:rFonts w:ascii="PT Sans" w:eastAsiaTheme="minorEastAsia" w:hAnsi="PT Sans"/>
          <w:sz w:val="22"/>
          <w:szCs w:val="22"/>
        </w:rPr>
      </w:pPr>
    </w:p>
    <w:p w14:paraId="44019419" w14:textId="26837E6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 xml:space="preserve">Изучаем общий анализ крови </w:t>
      </w:r>
    </w:p>
    <w:p w14:paraId="07ACDA24" w14:textId="4B641938" w:rsidR="42EC640D" w:rsidRPr="00D0352F" w:rsidRDefault="002D4C8C" w:rsidP="42EC640D">
      <w:pPr>
        <w:spacing w:after="0" w:line="240" w:lineRule="auto"/>
        <w:rPr>
          <w:rFonts w:ascii="PT Sans" w:hAnsi="PT Sans"/>
          <w:sz w:val="22"/>
          <w:szCs w:val="22"/>
        </w:rPr>
      </w:pPr>
      <w:r w:rsidRPr="00D0352F">
        <w:rPr>
          <w:rFonts w:ascii="PT Sans" w:hAnsi="PT Sans"/>
          <w:sz w:val="22"/>
          <w:szCs w:val="22"/>
        </w:rPr>
        <w:t>30’|</w:t>
      </w:r>
      <w:r w:rsidRPr="00D0352F">
        <w:rPr>
          <w:rFonts w:ascii="PT Sans" w:hAnsi="PT Sans"/>
          <w:b/>
          <w:bCs/>
          <w:sz w:val="22"/>
          <w:szCs w:val="22"/>
        </w:rPr>
        <w:t xml:space="preserve"> </w:t>
      </w:r>
      <w:proofErr w:type="spellStart"/>
      <w:r w:rsidR="009C4E77" w:rsidRPr="00D0352F">
        <w:rPr>
          <w:rFonts w:ascii="PT Sans" w:hAnsi="PT Sans"/>
          <w:b/>
          <w:bCs/>
          <w:sz w:val="22"/>
          <w:szCs w:val="22"/>
        </w:rPr>
        <w:t>Ховасова</w:t>
      </w:r>
      <w:proofErr w:type="spellEnd"/>
      <w:r w:rsidR="009C4E77" w:rsidRPr="00D0352F">
        <w:rPr>
          <w:rFonts w:ascii="PT Sans" w:hAnsi="PT Sans"/>
          <w:b/>
          <w:bCs/>
          <w:sz w:val="22"/>
          <w:szCs w:val="22"/>
        </w:rPr>
        <w:t xml:space="preserve"> Наталья Олеговна</w:t>
      </w:r>
      <w:r w:rsidR="009C4E77" w:rsidRPr="00D0352F">
        <w:rPr>
          <w:rFonts w:ascii="PT Sans" w:hAnsi="PT Sans"/>
          <w:sz w:val="22"/>
          <w:szCs w:val="22"/>
        </w:rPr>
        <w:t>, заведующая учебной частью кафедры болезней старения ФДПО РНИМУ им. Н.И. Пирогова, врач-гериатр, врач-терапевт, старший научный сотрудник лаборатории заболеваний костно-мышечной системы РГНКЦ, к.м.н., доцент (Москва)</w:t>
      </w:r>
    </w:p>
    <w:p w14:paraId="29888AC9" w14:textId="3534BDC4" w:rsidR="42EC640D" w:rsidRPr="00D0352F" w:rsidRDefault="42EC640D" w:rsidP="42EC640D">
      <w:pPr>
        <w:spacing w:after="0" w:line="240" w:lineRule="auto"/>
        <w:rPr>
          <w:rFonts w:ascii="PT Sans" w:hAnsi="PT Sans"/>
          <w:sz w:val="22"/>
          <w:szCs w:val="22"/>
        </w:rPr>
      </w:pPr>
    </w:p>
    <w:p w14:paraId="5945C888" w14:textId="0C672A79" w:rsidR="00041666" w:rsidRPr="00D0352F" w:rsidRDefault="00041666" w:rsidP="00041666">
      <w:pPr>
        <w:spacing w:after="0" w:line="240" w:lineRule="auto"/>
        <w:rPr>
          <w:rFonts w:ascii="PT Sans" w:hAnsi="PT Sans"/>
          <w:color w:val="C00000"/>
          <w:sz w:val="22"/>
          <w:szCs w:val="22"/>
        </w:rPr>
      </w:pPr>
    </w:p>
    <w:p w14:paraId="05F5ACDD" w14:textId="18539347" w:rsidR="00041666" w:rsidRPr="00D0352F" w:rsidRDefault="00041666" w:rsidP="00041666">
      <w:pPr>
        <w:spacing w:after="0" w:line="240" w:lineRule="auto"/>
        <w:rPr>
          <w:rFonts w:ascii="PT Sans" w:hAnsi="PT Sans"/>
          <w:color w:val="C00000"/>
          <w:sz w:val="22"/>
          <w:szCs w:val="22"/>
        </w:rPr>
      </w:pPr>
      <w:r w:rsidRPr="00D0352F">
        <w:rPr>
          <w:rFonts w:ascii="PT Sans" w:hAnsi="PT Sans"/>
          <w:color w:val="C00000"/>
          <w:sz w:val="22"/>
          <w:szCs w:val="22"/>
        </w:rPr>
        <w:t>13.25–14.55</w:t>
      </w:r>
      <w:r w:rsidRPr="00D0352F">
        <w:rPr>
          <w:rFonts w:ascii="PT Sans" w:hAnsi="PT Sans"/>
          <w:color w:val="C00000"/>
          <w:sz w:val="22"/>
          <w:szCs w:val="22"/>
        </w:rPr>
        <w:tab/>
      </w:r>
    </w:p>
    <w:p w14:paraId="01168089" w14:textId="3CF542F9" w:rsidR="00041666" w:rsidRPr="00D0352F" w:rsidRDefault="00041666" w:rsidP="00041666">
      <w:pPr>
        <w:spacing w:after="0" w:line="240" w:lineRule="auto"/>
        <w:rPr>
          <w:rFonts w:ascii="PT Sans" w:hAnsi="PT Sans"/>
          <w:b/>
          <w:bCs/>
          <w:sz w:val="22"/>
          <w:szCs w:val="22"/>
        </w:rPr>
      </w:pPr>
      <w:r w:rsidRPr="00D0352F">
        <w:rPr>
          <w:rFonts w:ascii="PT Sans" w:hAnsi="PT Sans"/>
          <w:sz w:val="22"/>
          <w:szCs w:val="22"/>
        </w:rPr>
        <w:t>Главная сессия -</w:t>
      </w:r>
      <w:r w:rsidRPr="00D0352F">
        <w:rPr>
          <w:rFonts w:ascii="PT Sans" w:hAnsi="PT Sans"/>
          <w:b/>
          <w:bCs/>
          <w:sz w:val="22"/>
          <w:szCs w:val="22"/>
        </w:rPr>
        <w:t xml:space="preserve"> Центральный федеральный округ</w:t>
      </w:r>
    </w:p>
    <w:p w14:paraId="574DBF71" w14:textId="309AD247" w:rsidR="00041666" w:rsidRPr="00D0352F" w:rsidRDefault="00041666" w:rsidP="00041666">
      <w:pPr>
        <w:spacing w:after="0" w:line="240" w:lineRule="auto"/>
        <w:rPr>
          <w:rFonts w:ascii="PT Sans" w:hAnsi="PT Sans"/>
          <w:b/>
          <w:bCs/>
          <w:sz w:val="22"/>
          <w:szCs w:val="22"/>
        </w:rPr>
      </w:pPr>
      <w:r w:rsidRPr="00D0352F">
        <w:rPr>
          <w:rFonts w:ascii="PT Sans" w:hAnsi="PT Sans"/>
          <w:b/>
          <w:bCs/>
          <w:sz w:val="22"/>
          <w:szCs w:val="22"/>
        </w:rPr>
        <w:t xml:space="preserve">Лучшие достижения региональных школ Центрального федерального округа </w:t>
      </w:r>
    </w:p>
    <w:p w14:paraId="3E491AC3" w14:textId="77777777" w:rsidR="00041666" w:rsidRPr="00D0352F" w:rsidRDefault="00041666" w:rsidP="00041666">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1504F9A5" w14:textId="5398EAE6" w:rsidR="00477DB3" w:rsidRPr="00D0352F" w:rsidRDefault="009C4E77" w:rsidP="00041666">
      <w:pPr>
        <w:spacing w:after="0" w:line="240" w:lineRule="auto"/>
        <w:ind w:left="708"/>
        <w:rPr>
          <w:rFonts w:ascii="PT Sans" w:hAnsi="PT Sans"/>
          <w:sz w:val="22"/>
          <w:szCs w:val="22"/>
        </w:rPr>
      </w:pPr>
      <w:r w:rsidRPr="00D0352F">
        <w:rPr>
          <w:rFonts w:ascii="PT Sans" w:hAnsi="PT Sans"/>
          <w:b/>
          <w:bCs/>
          <w:sz w:val="22"/>
          <w:szCs w:val="22"/>
        </w:rPr>
        <w:t>Хохлов Александр Леонидович</w:t>
      </w:r>
      <w:r w:rsidRPr="00D0352F">
        <w:rPr>
          <w:rFonts w:ascii="PT Sans" w:hAnsi="PT Sans"/>
          <w:sz w:val="22"/>
          <w:szCs w:val="22"/>
        </w:rPr>
        <w:t>, ректор ФГБОУ ВО ЯГМУ Минздрава России, академик РАН, д.м.н., профессор (Ярославль)</w:t>
      </w:r>
    </w:p>
    <w:p w14:paraId="4EB82449" w14:textId="77777777" w:rsidR="009C4E77" w:rsidRPr="00D0352F" w:rsidRDefault="009C4E77" w:rsidP="00041666">
      <w:pPr>
        <w:spacing w:after="0" w:line="240" w:lineRule="auto"/>
        <w:ind w:left="708"/>
        <w:rPr>
          <w:rFonts w:ascii="PT Sans" w:hAnsi="PT Sans"/>
          <w:b/>
          <w:bCs/>
          <w:sz w:val="22"/>
          <w:szCs w:val="22"/>
        </w:rPr>
      </w:pPr>
    </w:p>
    <w:p w14:paraId="5CB62A51" w14:textId="64C4031C" w:rsidR="00041666" w:rsidRPr="00D0352F" w:rsidRDefault="009C4E77" w:rsidP="00041666">
      <w:pPr>
        <w:spacing w:after="0" w:line="240" w:lineRule="auto"/>
        <w:ind w:left="708"/>
        <w:rPr>
          <w:rFonts w:ascii="PT Sans" w:hAnsi="PT Sans"/>
          <w:sz w:val="22"/>
          <w:szCs w:val="22"/>
        </w:rPr>
      </w:pPr>
      <w:r w:rsidRPr="00D0352F">
        <w:rPr>
          <w:rFonts w:ascii="PT Sans" w:hAnsi="PT Sans"/>
          <w:b/>
          <w:bCs/>
          <w:sz w:val="22"/>
          <w:szCs w:val="22"/>
        </w:rPr>
        <w:t>Якушин Сергей Степанович</w:t>
      </w:r>
      <w:r w:rsidRPr="00D0352F">
        <w:rPr>
          <w:rFonts w:ascii="PT Sans" w:hAnsi="PT Sans"/>
          <w:sz w:val="22"/>
          <w:szCs w:val="22"/>
        </w:rPr>
        <w:t xml:space="preserve">, заведующий кафедрой госпитальной терапии с курсом медико-социальной экспертизы ФГБОУ ВО </w:t>
      </w:r>
      <w:proofErr w:type="spellStart"/>
      <w:r w:rsidRPr="00D0352F">
        <w:rPr>
          <w:rFonts w:ascii="PT Sans" w:hAnsi="PT Sans"/>
          <w:sz w:val="22"/>
          <w:szCs w:val="22"/>
        </w:rPr>
        <w:t>РязГМУ</w:t>
      </w:r>
      <w:proofErr w:type="spellEnd"/>
      <w:r w:rsidRPr="00D0352F">
        <w:rPr>
          <w:rFonts w:ascii="PT Sans" w:hAnsi="PT Sans"/>
          <w:sz w:val="22"/>
          <w:szCs w:val="22"/>
        </w:rPr>
        <w:t xml:space="preserve"> Минздрава России, заслуженный деятель науки РФ, заслуженный врач РФ, полномочный представитель РНМОТ в ЦФО, д.м.н., профессор (Рязань)</w:t>
      </w:r>
    </w:p>
    <w:p w14:paraId="7D98FA0B" w14:textId="77777777" w:rsidR="00041666" w:rsidRPr="00D0352F" w:rsidRDefault="00041666" w:rsidP="00041666">
      <w:pPr>
        <w:spacing w:after="0" w:line="240" w:lineRule="auto"/>
        <w:ind w:left="708"/>
        <w:rPr>
          <w:rFonts w:ascii="PT Sans" w:hAnsi="PT Sans"/>
          <w:sz w:val="22"/>
          <w:szCs w:val="22"/>
        </w:rPr>
      </w:pPr>
    </w:p>
    <w:p w14:paraId="538249AE" w14:textId="0D832EEB" w:rsidR="00041666" w:rsidRPr="00D0352F" w:rsidRDefault="00041666" w:rsidP="00041666">
      <w:pPr>
        <w:spacing w:after="0" w:line="240" w:lineRule="auto"/>
        <w:rPr>
          <w:rFonts w:ascii="PT Sans" w:hAnsi="PT Sans"/>
          <w:b/>
          <w:bCs/>
          <w:sz w:val="22"/>
          <w:szCs w:val="22"/>
        </w:rPr>
      </w:pPr>
      <w:r w:rsidRPr="00D0352F">
        <w:rPr>
          <w:rFonts w:ascii="PT Sans" w:hAnsi="PT Sans"/>
          <w:b/>
          <w:bCs/>
          <w:sz w:val="22"/>
          <w:szCs w:val="22"/>
        </w:rPr>
        <w:t xml:space="preserve">Информационные системы принятия врачебных решений в лекарственной терапии </w:t>
      </w:r>
    </w:p>
    <w:p w14:paraId="48517366" w14:textId="7CABAA22" w:rsidR="00041666" w:rsidRPr="00D0352F" w:rsidRDefault="00BA252F" w:rsidP="00041666">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Хохлов Александр Леонидович</w:t>
      </w:r>
      <w:r w:rsidR="009C4E77" w:rsidRPr="00D0352F">
        <w:rPr>
          <w:rFonts w:ascii="PT Sans" w:hAnsi="PT Sans"/>
          <w:sz w:val="22"/>
          <w:szCs w:val="22"/>
        </w:rPr>
        <w:t>, ректор ФГБОУ ВО ЯГМУ Минздрава России, академик РАН, д.м.н., профессор (Ярославль)</w:t>
      </w:r>
    </w:p>
    <w:p w14:paraId="2F76F12D" w14:textId="77777777" w:rsidR="00041666" w:rsidRPr="00D0352F" w:rsidRDefault="00041666" w:rsidP="00041666">
      <w:pPr>
        <w:spacing w:after="0" w:line="240" w:lineRule="auto"/>
        <w:rPr>
          <w:rFonts w:ascii="PT Sans" w:hAnsi="PT Sans"/>
          <w:sz w:val="22"/>
          <w:szCs w:val="22"/>
        </w:rPr>
      </w:pPr>
    </w:p>
    <w:p w14:paraId="77C4EC10" w14:textId="5065A24C" w:rsidR="00041666" w:rsidRPr="00D0352F" w:rsidRDefault="00041666" w:rsidP="00041666">
      <w:pPr>
        <w:spacing w:after="0" w:line="240" w:lineRule="auto"/>
        <w:rPr>
          <w:rFonts w:ascii="PT Sans" w:hAnsi="PT Sans"/>
          <w:b/>
          <w:bCs/>
          <w:sz w:val="22"/>
          <w:szCs w:val="22"/>
        </w:rPr>
      </w:pPr>
      <w:r w:rsidRPr="00D0352F">
        <w:rPr>
          <w:rFonts w:ascii="PT Sans" w:hAnsi="PT Sans"/>
          <w:b/>
          <w:bCs/>
          <w:sz w:val="22"/>
          <w:szCs w:val="22"/>
        </w:rPr>
        <w:t xml:space="preserve">Новые синдромы в практике кардиолога и терапевта </w:t>
      </w:r>
    </w:p>
    <w:p w14:paraId="58A1241D" w14:textId="66102096" w:rsidR="00041666" w:rsidRPr="00D0352F" w:rsidRDefault="00BA252F" w:rsidP="00041666">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Никулина Наталья Николаевна</w:t>
      </w:r>
      <w:r w:rsidR="009C4E77" w:rsidRPr="00D0352F">
        <w:rPr>
          <w:rFonts w:ascii="PT Sans" w:hAnsi="PT Sans"/>
          <w:sz w:val="22"/>
          <w:szCs w:val="22"/>
        </w:rPr>
        <w:t xml:space="preserve">, д.м.н., профессор кафедры госпитальной терапии с курсом МСЭ ФГБОУ ВО </w:t>
      </w:r>
      <w:proofErr w:type="spellStart"/>
      <w:r w:rsidR="009C4E77" w:rsidRPr="00D0352F">
        <w:rPr>
          <w:rFonts w:ascii="PT Sans" w:hAnsi="PT Sans"/>
          <w:sz w:val="22"/>
          <w:szCs w:val="22"/>
        </w:rPr>
        <w:t>РязГМУ</w:t>
      </w:r>
      <w:proofErr w:type="spellEnd"/>
      <w:r w:rsidR="009C4E77" w:rsidRPr="00D0352F">
        <w:rPr>
          <w:rFonts w:ascii="PT Sans" w:hAnsi="PT Sans"/>
          <w:sz w:val="22"/>
          <w:szCs w:val="22"/>
        </w:rPr>
        <w:t xml:space="preserve"> Минздрава России, эксперт ВОЗ и межведомственной рабочей группы по внедрению МКБ-11 на территории РФ (Рязань)</w:t>
      </w:r>
    </w:p>
    <w:p w14:paraId="39F917CE" w14:textId="77777777" w:rsidR="00041666" w:rsidRPr="00D0352F" w:rsidRDefault="00041666" w:rsidP="00041666">
      <w:pPr>
        <w:spacing w:after="0" w:line="240" w:lineRule="auto"/>
        <w:rPr>
          <w:rFonts w:ascii="PT Sans" w:hAnsi="PT Sans"/>
          <w:sz w:val="22"/>
          <w:szCs w:val="22"/>
        </w:rPr>
      </w:pPr>
    </w:p>
    <w:p w14:paraId="38F34194" w14:textId="4F60010E" w:rsidR="00041666" w:rsidRPr="00D0352F" w:rsidRDefault="00041666" w:rsidP="00041666">
      <w:pPr>
        <w:spacing w:after="0" w:line="240" w:lineRule="auto"/>
        <w:rPr>
          <w:rFonts w:ascii="PT Sans" w:hAnsi="PT Sans"/>
          <w:b/>
          <w:bCs/>
          <w:sz w:val="22"/>
          <w:szCs w:val="22"/>
        </w:rPr>
      </w:pPr>
      <w:r w:rsidRPr="00D0352F">
        <w:rPr>
          <w:rFonts w:ascii="PT Sans" w:hAnsi="PT Sans"/>
          <w:b/>
          <w:bCs/>
          <w:sz w:val="22"/>
          <w:szCs w:val="22"/>
        </w:rPr>
        <w:t xml:space="preserve">Кашель как мультидисциплинарная проблема в клинике внутренних болезней  </w:t>
      </w:r>
    </w:p>
    <w:p w14:paraId="6727AAD2" w14:textId="31155552" w:rsidR="00041666" w:rsidRPr="00D0352F" w:rsidRDefault="00BA252F" w:rsidP="00041666">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Будневский Андрей Валериевич</w:t>
      </w:r>
      <w:r w:rsidR="009C4E77" w:rsidRPr="00D0352F">
        <w:rPr>
          <w:rFonts w:ascii="PT Sans" w:hAnsi="PT Sans"/>
          <w:sz w:val="22"/>
          <w:szCs w:val="22"/>
        </w:rPr>
        <w:t>, проректор по научно-инновационной деятельности ФГБОУ ВО ВГМУ им. Н.Н. Бурденко Минздрава России, заведующий кафедрой факультетской терапии, заслуженный изобретатель РФ, член Президиума РНМОТ, д.м.н., профессор (Воронеж)</w:t>
      </w:r>
    </w:p>
    <w:p w14:paraId="0C1FF867" w14:textId="77777777" w:rsidR="004105DA" w:rsidRPr="00D0352F" w:rsidRDefault="004105DA" w:rsidP="00041666">
      <w:pPr>
        <w:spacing w:after="0" w:line="240" w:lineRule="auto"/>
        <w:rPr>
          <w:rFonts w:ascii="PT Sans" w:hAnsi="PT Sans"/>
          <w:sz w:val="22"/>
          <w:szCs w:val="22"/>
        </w:rPr>
      </w:pPr>
    </w:p>
    <w:p w14:paraId="77D1353E" w14:textId="51A1D0AE" w:rsidR="00041666" w:rsidRPr="00D0352F" w:rsidRDefault="00041666" w:rsidP="00041666">
      <w:pPr>
        <w:spacing w:after="0" w:line="240" w:lineRule="auto"/>
        <w:rPr>
          <w:rFonts w:ascii="PT Sans" w:hAnsi="PT Sans"/>
          <w:b/>
          <w:bCs/>
          <w:sz w:val="22"/>
          <w:szCs w:val="22"/>
        </w:rPr>
      </w:pPr>
      <w:r w:rsidRPr="00D0352F">
        <w:rPr>
          <w:rFonts w:ascii="PT Sans" w:hAnsi="PT Sans"/>
          <w:b/>
          <w:bCs/>
          <w:sz w:val="22"/>
          <w:szCs w:val="22"/>
        </w:rPr>
        <w:lastRenderedPageBreak/>
        <w:t xml:space="preserve">Структура факторов риска, кардинальных и церебральных нарушений у больных артериальной гипертонией и эффективность профилактических мероприятий на сельских врачебных участках Тверской области </w:t>
      </w:r>
    </w:p>
    <w:p w14:paraId="2FF48E80" w14:textId="47CF7183" w:rsidR="00041666" w:rsidRPr="00D0352F" w:rsidRDefault="00BA252F" w:rsidP="00041666">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Колбасников Сергей Васильевич</w:t>
      </w:r>
      <w:r w:rsidR="009C4E77" w:rsidRPr="00D0352F">
        <w:rPr>
          <w:rFonts w:ascii="PT Sans" w:hAnsi="PT Sans"/>
          <w:sz w:val="22"/>
          <w:szCs w:val="22"/>
        </w:rPr>
        <w:t>, д.м.н., профессор, заведующий кафедрой ОВП/семейной медицины ФГБОУ ВО Тверской ГМУ МЗ РФ, главный внештатный терапевт-пульмонолог ЦФО (Тверь)</w:t>
      </w:r>
    </w:p>
    <w:p w14:paraId="14745A6B" w14:textId="77777777" w:rsidR="00BD2EE5" w:rsidRPr="00D0352F" w:rsidRDefault="00BD2EE5" w:rsidP="00041666">
      <w:pPr>
        <w:spacing w:after="0" w:line="240" w:lineRule="auto"/>
        <w:rPr>
          <w:rFonts w:ascii="PT Sans" w:hAnsi="PT Sans"/>
          <w:b/>
          <w:bCs/>
          <w:sz w:val="22"/>
          <w:szCs w:val="22"/>
        </w:rPr>
      </w:pPr>
    </w:p>
    <w:p w14:paraId="540B8B75" w14:textId="64E07056" w:rsidR="00041666" w:rsidRPr="00D0352F" w:rsidRDefault="00041666" w:rsidP="00041666">
      <w:pPr>
        <w:spacing w:after="0" w:line="240" w:lineRule="auto"/>
        <w:rPr>
          <w:rFonts w:ascii="PT Sans" w:hAnsi="PT Sans"/>
          <w:b/>
          <w:bCs/>
          <w:sz w:val="22"/>
          <w:szCs w:val="22"/>
        </w:rPr>
      </w:pPr>
      <w:r w:rsidRPr="00D0352F">
        <w:rPr>
          <w:rFonts w:ascii="PT Sans" w:hAnsi="PT Sans"/>
          <w:b/>
          <w:bCs/>
          <w:sz w:val="22"/>
          <w:szCs w:val="22"/>
        </w:rPr>
        <w:t xml:space="preserve">Инфаркт миокарда у коморбидных пациентов в постковидный период: особенности течения и вторичной профилактики </w:t>
      </w:r>
    </w:p>
    <w:p w14:paraId="0FF7F148" w14:textId="114286EF" w:rsidR="009C4E77" w:rsidRPr="00D0352F" w:rsidRDefault="00BA252F" w:rsidP="00041666">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Михин Вадим Петрович</w:t>
      </w:r>
      <w:r w:rsidR="009C4E77" w:rsidRPr="00D0352F">
        <w:rPr>
          <w:rFonts w:ascii="PT Sans" w:hAnsi="PT Sans"/>
          <w:sz w:val="22"/>
          <w:szCs w:val="22"/>
        </w:rPr>
        <w:t>, заведующий кафедрой внутренних болезней № 2 Курского государственного медицинского университета, Заслуженный врач РФ, член Президиума РНМОТ, д.м.н., профессор (Курск)</w:t>
      </w:r>
      <w:r w:rsidR="00041666" w:rsidRPr="00D0352F">
        <w:rPr>
          <w:rFonts w:ascii="PT Sans" w:hAnsi="PT Sans"/>
          <w:sz w:val="22"/>
          <w:szCs w:val="22"/>
        </w:rPr>
        <w:t>,</w:t>
      </w:r>
    </w:p>
    <w:p w14:paraId="589D6EF0" w14:textId="10E30BA7" w:rsidR="009C4E77" w:rsidRPr="00D0352F" w:rsidRDefault="009C4E77" w:rsidP="00041666">
      <w:pPr>
        <w:spacing w:after="0" w:line="240" w:lineRule="auto"/>
        <w:rPr>
          <w:rFonts w:ascii="PT Sans" w:hAnsi="PT Sans"/>
          <w:sz w:val="22"/>
          <w:szCs w:val="22"/>
        </w:rPr>
      </w:pPr>
      <w:r w:rsidRPr="00D0352F">
        <w:rPr>
          <w:rFonts w:ascii="PT Sans" w:hAnsi="PT Sans"/>
          <w:b/>
          <w:bCs/>
          <w:sz w:val="22"/>
          <w:szCs w:val="22"/>
        </w:rPr>
        <w:t>Гиндлер Анна Игоревна</w:t>
      </w:r>
      <w:r w:rsidRPr="00D0352F">
        <w:rPr>
          <w:rFonts w:ascii="PT Sans" w:hAnsi="PT Sans"/>
          <w:sz w:val="22"/>
          <w:szCs w:val="22"/>
        </w:rPr>
        <w:t>, врач-кардиолог, заведующая центром в ГУЗ «Липецкая городская больница скорой медицинской помощи №1» (Липецк)</w:t>
      </w:r>
      <w:r w:rsidR="00041666" w:rsidRPr="00D0352F">
        <w:rPr>
          <w:rFonts w:ascii="PT Sans" w:hAnsi="PT Sans"/>
          <w:sz w:val="22"/>
          <w:szCs w:val="22"/>
        </w:rPr>
        <w:t xml:space="preserve">, </w:t>
      </w:r>
    </w:p>
    <w:p w14:paraId="1F279519" w14:textId="618855A0" w:rsidR="009C4E77" w:rsidRPr="00D0352F" w:rsidRDefault="009C4E77" w:rsidP="00041666">
      <w:pPr>
        <w:spacing w:after="0" w:line="240" w:lineRule="auto"/>
        <w:rPr>
          <w:rFonts w:ascii="PT Sans" w:hAnsi="PT Sans"/>
          <w:sz w:val="22"/>
          <w:szCs w:val="22"/>
        </w:rPr>
      </w:pPr>
      <w:r w:rsidRPr="00D0352F">
        <w:rPr>
          <w:rFonts w:ascii="PT Sans" w:hAnsi="PT Sans"/>
          <w:b/>
          <w:bCs/>
          <w:sz w:val="22"/>
          <w:szCs w:val="22"/>
        </w:rPr>
        <w:t>Родионова Виктория Сергеевна</w:t>
      </w:r>
      <w:r w:rsidRPr="00D0352F">
        <w:rPr>
          <w:rFonts w:ascii="PT Sans" w:hAnsi="PT Sans"/>
          <w:sz w:val="22"/>
          <w:szCs w:val="22"/>
        </w:rPr>
        <w:t>, ассистент кафедры пропедевтики внутренних болезней ФГБОУ ВО КГМУ Минздрава России (Курск)</w:t>
      </w:r>
      <w:r w:rsidR="00041666" w:rsidRPr="00D0352F">
        <w:rPr>
          <w:rFonts w:ascii="PT Sans" w:hAnsi="PT Sans"/>
          <w:sz w:val="22"/>
          <w:szCs w:val="22"/>
        </w:rPr>
        <w:t xml:space="preserve">, </w:t>
      </w:r>
    </w:p>
    <w:p w14:paraId="59F1E1DE" w14:textId="6F54516E" w:rsidR="00041666" w:rsidRPr="00D0352F" w:rsidRDefault="009C4E77" w:rsidP="00041666">
      <w:pPr>
        <w:spacing w:after="0" w:line="240" w:lineRule="auto"/>
        <w:rPr>
          <w:rFonts w:ascii="PT Sans" w:hAnsi="PT Sans"/>
          <w:sz w:val="22"/>
          <w:szCs w:val="22"/>
        </w:rPr>
      </w:pPr>
      <w:r w:rsidRPr="00D0352F">
        <w:rPr>
          <w:rFonts w:ascii="PT Sans" w:hAnsi="PT Sans"/>
          <w:b/>
          <w:bCs/>
          <w:sz w:val="22"/>
          <w:szCs w:val="22"/>
        </w:rPr>
        <w:t>Маилова Наталья Юрьевна</w:t>
      </w:r>
      <w:r w:rsidRPr="00D0352F">
        <w:rPr>
          <w:rFonts w:ascii="PT Sans" w:hAnsi="PT Sans"/>
          <w:sz w:val="22"/>
          <w:szCs w:val="22"/>
        </w:rPr>
        <w:t>, анестезиолог, кардиолог «Курская городская клиническая больница скорой медицинской помощи» (Курск)</w:t>
      </w:r>
    </w:p>
    <w:p w14:paraId="2F72DDBD" w14:textId="77777777" w:rsidR="00041666" w:rsidRPr="00D0352F" w:rsidRDefault="00041666" w:rsidP="00041666">
      <w:pPr>
        <w:spacing w:after="0" w:line="240" w:lineRule="auto"/>
        <w:rPr>
          <w:rFonts w:ascii="PT Sans" w:hAnsi="PT Sans"/>
          <w:sz w:val="22"/>
          <w:szCs w:val="22"/>
        </w:rPr>
      </w:pPr>
    </w:p>
    <w:p w14:paraId="4419417A" w14:textId="49F8659A" w:rsidR="00041666" w:rsidRPr="00D0352F" w:rsidRDefault="004105DA" w:rsidP="00041666">
      <w:pPr>
        <w:spacing w:after="0" w:line="240" w:lineRule="auto"/>
        <w:rPr>
          <w:rFonts w:ascii="PT Sans" w:hAnsi="PT Sans"/>
          <w:color w:val="C00000"/>
          <w:sz w:val="22"/>
          <w:szCs w:val="22"/>
        </w:rPr>
      </w:pPr>
      <w:r w:rsidRPr="00D0352F">
        <w:rPr>
          <w:rFonts w:ascii="PT Sans" w:hAnsi="PT Sans"/>
          <w:color w:val="C00000"/>
          <w:sz w:val="22"/>
          <w:szCs w:val="22"/>
        </w:rPr>
        <w:t>14.55–15.30</w:t>
      </w:r>
    </w:p>
    <w:p w14:paraId="7A25100F" w14:textId="77777777" w:rsidR="004105DA" w:rsidRPr="00D0352F" w:rsidRDefault="004105DA" w:rsidP="00041666">
      <w:pPr>
        <w:spacing w:after="0" w:line="240" w:lineRule="auto"/>
        <w:rPr>
          <w:rFonts w:ascii="PT Sans" w:hAnsi="PT Sans"/>
          <w:sz w:val="22"/>
          <w:szCs w:val="22"/>
        </w:rPr>
      </w:pPr>
      <w:r w:rsidRPr="00D0352F">
        <w:rPr>
          <w:rFonts w:ascii="PT Sans" w:hAnsi="PT Sans"/>
          <w:sz w:val="22"/>
          <w:szCs w:val="22"/>
        </w:rPr>
        <w:t xml:space="preserve">Перерыв </w:t>
      </w:r>
    </w:p>
    <w:p w14:paraId="0BD2E1ED" w14:textId="6CE3CC64" w:rsidR="00041666" w:rsidRPr="00D0352F" w:rsidRDefault="00041666" w:rsidP="00041666">
      <w:pPr>
        <w:spacing w:after="0" w:line="240" w:lineRule="auto"/>
        <w:rPr>
          <w:rFonts w:ascii="PT Sans" w:hAnsi="PT Sans"/>
          <w:sz w:val="22"/>
          <w:szCs w:val="22"/>
        </w:rPr>
      </w:pPr>
      <w:r w:rsidRPr="00D0352F">
        <w:rPr>
          <w:rFonts w:ascii="PT Sans" w:hAnsi="PT Sans"/>
          <w:sz w:val="22"/>
          <w:szCs w:val="22"/>
        </w:rPr>
        <w:tab/>
      </w:r>
    </w:p>
    <w:p w14:paraId="4F7D698F" w14:textId="7E68D51E" w:rsidR="00041666" w:rsidRPr="00D0352F" w:rsidRDefault="67939F04" w:rsidP="67939F04">
      <w:pPr>
        <w:spacing w:after="0" w:line="240" w:lineRule="auto"/>
        <w:rPr>
          <w:rFonts w:ascii="PT Sans" w:hAnsi="PT Sans"/>
          <w:color w:val="C00000"/>
          <w:sz w:val="22"/>
          <w:szCs w:val="22"/>
        </w:rPr>
      </w:pPr>
      <w:r w:rsidRPr="00D0352F">
        <w:rPr>
          <w:rFonts w:ascii="PT Sans" w:hAnsi="PT Sans"/>
          <w:color w:val="C00000"/>
          <w:sz w:val="22"/>
          <w:szCs w:val="22"/>
        </w:rPr>
        <w:t>15.30–17.00</w:t>
      </w:r>
      <w:r w:rsidR="00041666" w:rsidRPr="00D0352F">
        <w:rPr>
          <w:rFonts w:ascii="PT Sans" w:hAnsi="PT Sans"/>
          <w:sz w:val="22"/>
          <w:szCs w:val="22"/>
        </w:rPr>
        <w:tab/>
      </w:r>
    </w:p>
    <w:p w14:paraId="4808EB02" w14:textId="6B638E8E" w:rsidR="4B736E84" w:rsidRPr="00D0352F" w:rsidRDefault="4B736E84" w:rsidP="4B736E84">
      <w:pPr>
        <w:spacing w:after="0" w:line="240" w:lineRule="auto"/>
        <w:rPr>
          <w:rFonts w:ascii="PT Sans" w:hAnsi="PT Sans"/>
          <w:b/>
          <w:bCs/>
          <w:sz w:val="22"/>
          <w:szCs w:val="22"/>
        </w:rPr>
      </w:pPr>
      <w:r w:rsidRPr="00D0352F">
        <w:rPr>
          <w:rFonts w:ascii="PT Sans" w:hAnsi="PT Sans"/>
          <w:sz w:val="22"/>
          <w:szCs w:val="22"/>
        </w:rPr>
        <w:t xml:space="preserve">Главная сессия - </w:t>
      </w:r>
      <w:r w:rsidRPr="00D0352F">
        <w:rPr>
          <w:rFonts w:ascii="PT Sans" w:hAnsi="PT Sans"/>
          <w:b/>
          <w:bCs/>
          <w:sz w:val="22"/>
          <w:szCs w:val="22"/>
        </w:rPr>
        <w:t>Дальневосточный федеральный округ</w:t>
      </w:r>
    </w:p>
    <w:p w14:paraId="0A1169A4" w14:textId="77777777"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Актуальные вопросы терапевтической практики в Дальневосточном Федеральном округе</w:t>
      </w:r>
    </w:p>
    <w:p w14:paraId="1475DAA6" w14:textId="77777777" w:rsidR="4B736E84" w:rsidRPr="00D0352F" w:rsidRDefault="4B736E84" w:rsidP="4B736E84">
      <w:pPr>
        <w:spacing w:after="0" w:line="240" w:lineRule="auto"/>
        <w:ind w:left="708"/>
        <w:rPr>
          <w:rFonts w:ascii="PT Sans" w:hAnsi="PT Sans"/>
          <w:sz w:val="22"/>
          <w:szCs w:val="22"/>
          <w:u w:val="single"/>
        </w:rPr>
      </w:pPr>
    </w:p>
    <w:p w14:paraId="2E0B1F9E" w14:textId="078BC8AF" w:rsidR="00EC720F" w:rsidRPr="00D0352F" w:rsidRDefault="00EC720F" w:rsidP="00EC720F">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039F5731" w14:textId="5DE2FD48" w:rsidR="4B736E84" w:rsidRPr="00D0352F" w:rsidRDefault="009C4E77" w:rsidP="4B736E84">
      <w:pPr>
        <w:spacing w:after="0" w:line="240" w:lineRule="auto"/>
        <w:ind w:left="708"/>
        <w:rPr>
          <w:rFonts w:ascii="PT Sans" w:hAnsi="PT Sans"/>
          <w:sz w:val="22"/>
          <w:szCs w:val="22"/>
        </w:rPr>
      </w:pPr>
      <w:r w:rsidRPr="00D0352F">
        <w:rPr>
          <w:rFonts w:ascii="PT Sans" w:hAnsi="PT Sans"/>
          <w:b/>
          <w:bCs/>
          <w:sz w:val="22"/>
          <w:szCs w:val="22"/>
        </w:rPr>
        <w:t>Невзорова Вера Афанасьевна</w:t>
      </w:r>
      <w:r w:rsidRPr="00D0352F">
        <w:rPr>
          <w:rFonts w:ascii="PT Sans" w:hAnsi="PT Sans"/>
          <w:sz w:val="22"/>
          <w:szCs w:val="22"/>
        </w:rPr>
        <w:t>, директор Института терапии и инструментальной диагностики ФГБОУ ВО ТГМУ Минздрава России, Полномочный представитель РНМОТ в ДФО, член Президиума РНМОТ, д.м.н., профессор (Владивосток)</w:t>
      </w:r>
    </w:p>
    <w:p w14:paraId="77A55C0A" w14:textId="4D88229C" w:rsidR="4B736E84" w:rsidRPr="00D0352F" w:rsidRDefault="009C4E77" w:rsidP="4B736E84">
      <w:pPr>
        <w:spacing w:after="0" w:line="240" w:lineRule="auto"/>
        <w:ind w:left="708"/>
        <w:rPr>
          <w:rFonts w:ascii="PT Sans" w:hAnsi="PT Sans"/>
          <w:sz w:val="22"/>
          <w:szCs w:val="22"/>
        </w:rPr>
      </w:pPr>
      <w:proofErr w:type="spellStart"/>
      <w:r w:rsidRPr="00D0352F">
        <w:rPr>
          <w:rFonts w:ascii="PT Sans" w:hAnsi="PT Sans"/>
          <w:b/>
          <w:bCs/>
          <w:sz w:val="22"/>
          <w:szCs w:val="22"/>
        </w:rPr>
        <w:t>Ларёва</w:t>
      </w:r>
      <w:proofErr w:type="spellEnd"/>
      <w:r w:rsidRPr="00D0352F">
        <w:rPr>
          <w:rFonts w:ascii="PT Sans" w:hAnsi="PT Sans"/>
          <w:b/>
          <w:bCs/>
          <w:sz w:val="22"/>
          <w:szCs w:val="22"/>
        </w:rPr>
        <w:t xml:space="preserve"> Наталья Викторовна</w:t>
      </w:r>
      <w:r w:rsidRPr="00D0352F">
        <w:rPr>
          <w:rFonts w:ascii="PT Sans" w:hAnsi="PT Sans"/>
          <w:sz w:val="22"/>
          <w:szCs w:val="22"/>
        </w:rPr>
        <w:t>, и.о. ректора, проректор по научной и международной работе, заведующая кафедрой терапии ФДПО ФГБОУ ВО ЧГМА Минздрава России, председатель Забайкальского регионального отделения РНМОТ, д.м.н., профессор (Чита)</w:t>
      </w:r>
      <w:r w:rsidR="4B736E84" w:rsidRPr="00D0352F">
        <w:rPr>
          <w:rFonts w:ascii="PT Sans" w:hAnsi="PT Sans"/>
          <w:sz w:val="22"/>
          <w:szCs w:val="22"/>
        </w:rPr>
        <w:t xml:space="preserve"> </w:t>
      </w:r>
    </w:p>
    <w:p w14:paraId="729EC9EF" w14:textId="77777777" w:rsidR="4B736E84" w:rsidRPr="00D0352F" w:rsidRDefault="4B736E84" w:rsidP="4B736E84">
      <w:pPr>
        <w:spacing w:after="0" w:line="240" w:lineRule="auto"/>
        <w:rPr>
          <w:rFonts w:ascii="PT Sans" w:hAnsi="PT Sans"/>
          <w:sz w:val="22"/>
          <w:szCs w:val="22"/>
        </w:rPr>
      </w:pPr>
    </w:p>
    <w:p w14:paraId="69F14A13" w14:textId="6BA547E6"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Вакцинация взрослых как инструмент для снижения смертности и увеличения продолжительности жизни</w:t>
      </w:r>
    </w:p>
    <w:p w14:paraId="4CC34360" w14:textId="403F43AF" w:rsidR="4B736E84" w:rsidRPr="00D0352F" w:rsidRDefault="00BA252F" w:rsidP="4B736E84">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Невзорова Вера Афанасьевна</w:t>
      </w:r>
      <w:r w:rsidR="009C4E77" w:rsidRPr="00D0352F">
        <w:rPr>
          <w:rFonts w:ascii="PT Sans" w:hAnsi="PT Sans"/>
          <w:sz w:val="22"/>
          <w:szCs w:val="22"/>
        </w:rPr>
        <w:t>, директор Института терапии и инструментальной диагностики ФГБОУ ВО ТГМУ Минздрава России, Полномочный представитель РНМОТ в ДФО, член Президиума РНМОТ, д.м.н., профессор (Владивосток)</w:t>
      </w:r>
    </w:p>
    <w:p w14:paraId="44E2659D" w14:textId="77777777" w:rsidR="4B736E84" w:rsidRPr="00D0352F" w:rsidRDefault="4B736E84" w:rsidP="4B736E84">
      <w:pPr>
        <w:spacing w:after="0" w:line="240" w:lineRule="auto"/>
        <w:rPr>
          <w:rFonts w:ascii="PT Sans" w:hAnsi="PT Sans"/>
          <w:sz w:val="22"/>
          <w:szCs w:val="22"/>
        </w:rPr>
      </w:pPr>
    </w:p>
    <w:p w14:paraId="020AD18B" w14:textId="77777777"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 xml:space="preserve">Коррекция нарушений липидного обмена в реальной клинической практике: как повысить эффективность терапии </w:t>
      </w:r>
    </w:p>
    <w:p w14:paraId="3B5A1F0A" w14:textId="561467A4" w:rsidR="4B736E84" w:rsidRPr="00D0352F" w:rsidRDefault="00BA252F" w:rsidP="4B736E84">
      <w:pPr>
        <w:spacing w:after="0" w:line="240" w:lineRule="auto"/>
        <w:rPr>
          <w:rFonts w:ascii="PT Sans" w:hAnsi="PT Sans"/>
          <w:sz w:val="22"/>
          <w:szCs w:val="22"/>
        </w:rPr>
      </w:pPr>
      <w:r w:rsidRPr="00D0352F">
        <w:rPr>
          <w:rFonts w:ascii="PT Sans" w:hAnsi="PT Sans"/>
          <w:sz w:val="22"/>
          <w:szCs w:val="22"/>
        </w:rPr>
        <w:t xml:space="preserve">15’| </w:t>
      </w:r>
      <w:proofErr w:type="spellStart"/>
      <w:r w:rsidR="009C4E77" w:rsidRPr="00D0352F">
        <w:rPr>
          <w:rFonts w:ascii="PT Sans" w:hAnsi="PT Sans"/>
          <w:b/>
          <w:bCs/>
          <w:sz w:val="22"/>
          <w:szCs w:val="22"/>
        </w:rPr>
        <w:t>Ларёва</w:t>
      </w:r>
      <w:proofErr w:type="spellEnd"/>
      <w:r w:rsidR="009C4E77" w:rsidRPr="00D0352F">
        <w:rPr>
          <w:rFonts w:ascii="PT Sans" w:hAnsi="PT Sans"/>
          <w:b/>
          <w:bCs/>
          <w:sz w:val="22"/>
          <w:szCs w:val="22"/>
        </w:rPr>
        <w:t xml:space="preserve"> Наталья Викторовна</w:t>
      </w:r>
      <w:r w:rsidR="009C4E77" w:rsidRPr="00D0352F">
        <w:rPr>
          <w:rFonts w:ascii="PT Sans" w:hAnsi="PT Sans"/>
          <w:sz w:val="22"/>
          <w:szCs w:val="22"/>
        </w:rPr>
        <w:t>, и.о. ректора, проректор по научной и международной работе, заведующая кафедрой терапии ФДПО ФГБОУ ВО ЧГМА Минздрава России, председатель Забайкальского регионального отделения РНМОТ, д.м.н., профессор (Чита)</w:t>
      </w:r>
      <w:r w:rsidR="4B736E84" w:rsidRPr="00D0352F">
        <w:rPr>
          <w:rFonts w:ascii="PT Sans" w:hAnsi="PT Sans"/>
          <w:sz w:val="22"/>
          <w:szCs w:val="22"/>
        </w:rPr>
        <w:t xml:space="preserve"> </w:t>
      </w:r>
    </w:p>
    <w:p w14:paraId="38577712" w14:textId="77777777" w:rsidR="4B736E84" w:rsidRPr="00D0352F" w:rsidRDefault="4B736E84" w:rsidP="4B736E84">
      <w:pPr>
        <w:spacing w:after="0" w:line="240" w:lineRule="auto"/>
        <w:rPr>
          <w:rFonts w:ascii="PT Sans" w:hAnsi="PT Sans"/>
          <w:sz w:val="22"/>
          <w:szCs w:val="22"/>
        </w:rPr>
      </w:pPr>
    </w:p>
    <w:p w14:paraId="6863D81E" w14:textId="77777777"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Повышение приверженности к лечению при ХОБЛ и БА. На что обратить внимание терапевту</w:t>
      </w:r>
    </w:p>
    <w:p w14:paraId="7E11D499" w14:textId="67D8DAF6" w:rsidR="4B736E84" w:rsidRPr="00D0352F" w:rsidRDefault="00BA252F" w:rsidP="4B736E84">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Зайкова-</w:t>
      </w:r>
      <w:proofErr w:type="spellStart"/>
      <w:r w:rsidR="009C4E77" w:rsidRPr="00D0352F">
        <w:rPr>
          <w:rFonts w:ascii="PT Sans" w:hAnsi="PT Sans"/>
          <w:b/>
          <w:bCs/>
          <w:sz w:val="22"/>
          <w:szCs w:val="22"/>
        </w:rPr>
        <w:t>Хелимская</w:t>
      </w:r>
      <w:proofErr w:type="spellEnd"/>
      <w:r w:rsidR="009C4E77" w:rsidRPr="00D0352F">
        <w:rPr>
          <w:rFonts w:ascii="PT Sans" w:hAnsi="PT Sans"/>
          <w:b/>
          <w:bCs/>
          <w:sz w:val="22"/>
          <w:szCs w:val="22"/>
        </w:rPr>
        <w:t> Ирина Васильевна</w:t>
      </w:r>
      <w:r w:rsidR="009C4E77" w:rsidRPr="00D0352F">
        <w:rPr>
          <w:rFonts w:ascii="PT Sans" w:hAnsi="PT Sans"/>
          <w:sz w:val="22"/>
          <w:szCs w:val="22"/>
        </w:rPr>
        <w:t>, врач-кардиолог, терапевт, пульмонолог поликлиники «Нефертити», д.м.н., профессор (Хабаровск)</w:t>
      </w:r>
    </w:p>
    <w:p w14:paraId="0A1927B8" w14:textId="77777777" w:rsidR="4B736E84" w:rsidRPr="00D0352F" w:rsidRDefault="4B736E84" w:rsidP="4B736E84">
      <w:pPr>
        <w:spacing w:after="0" w:line="240" w:lineRule="auto"/>
        <w:rPr>
          <w:rFonts w:ascii="PT Sans" w:hAnsi="PT Sans"/>
          <w:sz w:val="22"/>
          <w:szCs w:val="22"/>
        </w:rPr>
      </w:pPr>
    </w:p>
    <w:p w14:paraId="3BB66555" w14:textId="77777777"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Гематогенные тромбофилии. Вопросы диагностики, лечения и профилактики тромбообразования</w:t>
      </w:r>
    </w:p>
    <w:p w14:paraId="719509DB" w14:textId="05550E26" w:rsidR="4B736E84" w:rsidRPr="00D0352F" w:rsidRDefault="00BA252F" w:rsidP="4B736E84">
      <w:pPr>
        <w:spacing w:after="0" w:line="240" w:lineRule="auto"/>
        <w:rPr>
          <w:rFonts w:ascii="PT Sans" w:hAnsi="PT Sans"/>
          <w:sz w:val="22"/>
          <w:szCs w:val="22"/>
        </w:rPr>
      </w:pPr>
      <w:bookmarkStart w:id="15" w:name="_Hlk182408532"/>
      <w:r w:rsidRPr="00D0352F">
        <w:rPr>
          <w:rFonts w:ascii="PT Sans" w:hAnsi="PT Sans"/>
          <w:sz w:val="22"/>
          <w:szCs w:val="22"/>
        </w:rPr>
        <w:t xml:space="preserve">15’| </w:t>
      </w:r>
      <w:r w:rsidR="009C4E77" w:rsidRPr="00D0352F">
        <w:rPr>
          <w:rFonts w:ascii="PT Sans" w:hAnsi="PT Sans"/>
          <w:b/>
          <w:bCs/>
          <w:sz w:val="22"/>
          <w:szCs w:val="22"/>
        </w:rPr>
        <w:t xml:space="preserve">Войцеховский </w:t>
      </w:r>
      <w:bookmarkEnd w:id="15"/>
      <w:r w:rsidR="009C4E77" w:rsidRPr="00D0352F">
        <w:rPr>
          <w:rFonts w:ascii="PT Sans" w:hAnsi="PT Sans"/>
          <w:b/>
          <w:bCs/>
          <w:sz w:val="22"/>
          <w:szCs w:val="22"/>
        </w:rPr>
        <w:t>Валерий Владимирович</w:t>
      </w:r>
      <w:r w:rsidR="009C4E77" w:rsidRPr="00D0352F">
        <w:rPr>
          <w:rFonts w:ascii="PT Sans" w:hAnsi="PT Sans"/>
          <w:sz w:val="22"/>
          <w:szCs w:val="22"/>
        </w:rPr>
        <w:t>, заведующий кафедрой госпитальной терапии с курсом фармакологии ФГБОУ ВО Амурская ГМА Минздрава России, д.м.н., доцент (Благовещенск)</w:t>
      </w:r>
      <w:r w:rsidR="4B736E84" w:rsidRPr="00D0352F">
        <w:rPr>
          <w:rFonts w:ascii="PT Sans" w:hAnsi="PT Sans"/>
          <w:sz w:val="22"/>
          <w:szCs w:val="22"/>
        </w:rPr>
        <w:t xml:space="preserve"> </w:t>
      </w:r>
    </w:p>
    <w:p w14:paraId="26BBAB23" w14:textId="77777777" w:rsidR="4B736E84" w:rsidRPr="00D0352F" w:rsidRDefault="4B736E84" w:rsidP="4B736E84">
      <w:pPr>
        <w:spacing w:after="0" w:line="240" w:lineRule="auto"/>
        <w:rPr>
          <w:rFonts w:ascii="PT Sans" w:hAnsi="PT Sans"/>
          <w:sz w:val="22"/>
          <w:szCs w:val="22"/>
        </w:rPr>
      </w:pPr>
    </w:p>
    <w:p w14:paraId="01A7571C" w14:textId="130EAA4F"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 xml:space="preserve">Технологии диспансерного наблюдения пациентов с ХНИЗ в </w:t>
      </w:r>
      <w:r w:rsidR="00BE1BD3" w:rsidRPr="00D0352F">
        <w:rPr>
          <w:rFonts w:ascii="PT Sans" w:hAnsi="PT Sans"/>
          <w:b/>
          <w:bCs/>
          <w:sz w:val="22"/>
          <w:szCs w:val="22"/>
        </w:rPr>
        <w:t>Республике Саха</w:t>
      </w:r>
      <w:r w:rsidRPr="00D0352F">
        <w:rPr>
          <w:rFonts w:ascii="PT Sans" w:hAnsi="PT Sans"/>
          <w:b/>
          <w:bCs/>
          <w:sz w:val="22"/>
          <w:szCs w:val="22"/>
        </w:rPr>
        <w:t xml:space="preserve"> (Якутия)  </w:t>
      </w:r>
    </w:p>
    <w:p w14:paraId="6CDFF1EB" w14:textId="2B0C882B" w:rsidR="4B736E84" w:rsidRPr="00D0352F" w:rsidRDefault="00BA252F" w:rsidP="4B736E84">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Портнягина Ульяна Семеновна</w:t>
      </w:r>
      <w:r w:rsidR="009C4E77" w:rsidRPr="00D0352F">
        <w:rPr>
          <w:rFonts w:ascii="PT Sans" w:hAnsi="PT Sans"/>
          <w:sz w:val="22"/>
          <w:szCs w:val="22"/>
        </w:rPr>
        <w:t>, главный внештатный специалист по терапии и общей врачебной практике Министерства здравоохранения Республики Саха (Якутия), к.м.н., доцент (г. Якутск)</w:t>
      </w:r>
    </w:p>
    <w:p w14:paraId="3D398D12" w14:textId="3B76F95C" w:rsidR="4B736E84" w:rsidRPr="00D0352F" w:rsidRDefault="4B736E84" w:rsidP="4B736E84">
      <w:pPr>
        <w:spacing w:after="0" w:line="240" w:lineRule="auto"/>
        <w:rPr>
          <w:rFonts w:ascii="PT Sans" w:hAnsi="PT Sans"/>
          <w:color w:val="C00000"/>
          <w:sz w:val="22"/>
          <w:szCs w:val="22"/>
        </w:rPr>
      </w:pPr>
    </w:p>
    <w:p w14:paraId="323AC8EE" w14:textId="652AFD05" w:rsidR="00041666" w:rsidRPr="00D0352F" w:rsidRDefault="00041666" w:rsidP="00041666">
      <w:pPr>
        <w:spacing w:after="0" w:line="240" w:lineRule="auto"/>
        <w:rPr>
          <w:rFonts w:ascii="PT Sans" w:hAnsi="PT Sans"/>
          <w:sz w:val="22"/>
          <w:szCs w:val="22"/>
        </w:rPr>
      </w:pPr>
      <w:r w:rsidRPr="00D0352F">
        <w:rPr>
          <w:rFonts w:ascii="PT Sans" w:hAnsi="PT Sans"/>
          <w:color w:val="C00000"/>
          <w:sz w:val="22"/>
          <w:szCs w:val="22"/>
        </w:rPr>
        <w:lastRenderedPageBreak/>
        <w:t>17.00–17.15</w:t>
      </w:r>
      <w:r w:rsidRPr="00D0352F">
        <w:rPr>
          <w:rFonts w:ascii="PT Sans" w:hAnsi="PT Sans"/>
          <w:sz w:val="22"/>
          <w:szCs w:val="22"/>
        </w:rPr>
        <w:tab/>
      </w:r>
    </w:p>
    <w:p w14:paraId="5D88DF21" w14:textId="0295B277" w:rsidR="00041666" w:rsidRPr="00D0352F" w:rsidRDefault="00482D2E" w:rsidP="00041666">
      <w:pPr>
        <w:spacing w:after="0" w:line="240" w:lineRule="auto"/>
        <w:rPr>
          <w:rFonts w:ascii="PT Sans" w:hAnsi="PT Sans"/>
          <w:sz w:val="22"/>
          <w:szCs w:val="22"/>
        </w:rPr>
      </w:pPr>
      <w:r w:rsidRPr="00D0352F">
        <w:rPr>
          <w:rFonts w:ascii="PT Sans" w:hAnsi="PT Sans"/>
          <w:sz w:val="22"/>
          <w:szCs w:val="22"/>
        </w:rPr>
        <w:t>Перерыв</w:t>
      </w:r>
    </w:p>
    <w:p w14:paraId="584DD0D2" w14:textId="77777777" w:rsidR="00482D2E" w:rsidRPr="00D0352F" w:rsidRDefault="00482D2E" w:rsidP="00041666">
      <w:pPr>
        <w:spacing w:after="0" w:line="240" w:lineRule="auto"/>
        <w:rPr>
          <w:rFonts w:ascii="PT Sans" w:hAnsi="PT Sans"/>
          <w:sz w:val="22"/>
          <w:szCs w:val="22"/>
        </w:rPr>
      </w:pPr>
    </w:p>
    <w:p w14:paraId="2A5F6F96" w14:textId="77777777" w:rsidR="00041666" w:rsidRPr="00D0352F" w:rsidRDefault="00041666" w:rsidP="00041666">
      <w:pPr>
        <w:spacing w:after="0" w:line="240" w:lineRule="auto"/>
        <w:rPr>
          <w:rFonts w:ascii="PT Sans" w:hAnsi="PT Sans"/>
          <w:color w:val="C00000"/>
          <w:sz w:val="22"/>
          <w:szCs w:val="22"/>
        </w:rPr>
      </w:pPr>
      <w:r w:rsidRPr="00D0352F">
        <w:rPr>
          <w:rFonts w:ascii="PT Sans" w:hAnsi="PT Sans"/>
          <w:color w:val="C00000"/>
          <w:sz w:val="22"/>
          <w:szCs w:val="22"/>
        </w:rPr>
        <w:t>17.15–18.45</w:t>
      </w:r>
      <w:r w:rsidRPr="00D0352F">
        <w:rPr>
          <w:rFonts w:ascii="PT Sans" w:hAnsi="PT Sans"/>
          <w:color w:val="C00000"/>
          <w:sz w:val="22"/>
          <w:szCs w:val="22"/>
        </w:rPr>
        <w:tab/>
      </w:r>
    </w:p>
    <w:p w14:paraId="4067C9FF" w14:textId="77777777" w:rsidR="00321C2D" w:rsidRPr="00D0352F" w:rsidRDefault="00321C2D" w:rsidP="00321C2D">
      <w:pPr>
        <w:spacing w:after="0" w:line="240" w:lineRule="auto"/>
        <w:rPr>
          <w:rFonts w:ascii="PT Sans" w:hAnsi="PT Sans"/>
          <w:sz w:val="22"/>
          <w:szCs w:val="22"/>
        </w:rPr>
      </w:pPr>
      <w:r w:rsidRPr="00D0352F">
        <w:rPr>
          <w:rFonts w:ascii="PT Sans" w:hAnsi="PT Sans"/>
          <w:sz w:val="22"/>
          <w:szCs w:val="22"/>
        </w:rPr>
        <w:t>Научный симпозиум</w:t>
      </w:r>
    </w:p>
    <w:p w14:paraId="68BD0584" w14:textId="77777777" w:rsidR="00321C2D" w:rsidRPr="00D0352F" w:rsidRDefault="00321C2D" w:rsidP="00321C2D">
      <w:pPr>
        <w:spacing w:after="0" w:line="240" w:lineRule="auto"/>
        <w:rPr>
          <w:rFonts w:ascii="PT Sans" w:hAnsi="PT Sans"/>
          <w:b/>
          <w:bCs/>
          <w:sz w:val="22"/>
          <w:szCs w:val="22"/>
        </w:rPr>
      </w:pPr>
      <w:r w:rsidRPr="00D0352F">
        <w:rPr>
          <w:rFonts w:ascii="PT Sans" w:hAnsi="PT Sans"/>
          <w:b/>
          <w:bCs/>
          <w:sz w:val="22"/>
          <w:szCs w:val="22"/>
        </w:rPr>
        <w:t xml:space="preserve">Непонятные симптомы и синдромы в клинике внутренних болезней  </w:t>
      </w:r>
    </w:p>
    <w:p w14:paraId="3689768A" w14:textId="77777777" w:rsidR="00321C2D" w:rsidRPr="00D0352F" w:rsidRDefault="00321C2D" w:rsidP="00321C2D">
      <w:pPr>
        <w:spacing w:after="0" w:line="240" w:lineRule="auto"/>
        <w:rPr>
          <w:rFonts w:ascii="PT Sans" w:hAnsi="PT Sans"/>
          <w:sz w:val="22"/>
          <w:szCs w:val="22"/>
        </w:rPr>
      </w:pPr>
    </w:p>
    <w:p w14:paraId="529560F3" w14:textId="77777777" w:rsidR="00321C2D" w:rsidRPr="00D0352F" w:rsidRDefault="00321C2D" w:rsidP="00321C2D">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7B53BCB" w14:textId="14B65099" w:rsidR="00321C2D" w:rsidRPr="00D0352F" w:rsidRDefault="009C4E77" w:rsidP="00321C2D">
      <w:pPr>
        <w:spacing w:after="0" w:line="240" w:lineRule="auto"/>
        <w:ind w:left="708"/>
        <w:rPr>
          <w:rFonts w:ascii="PT Sans" w:hAnsi="PT Sans"/>
          <w:sz w:val="22"/>
          <w:szCs w:val="22"/>
        </w:rPr>
      </w:pPr>
      <w:proofErr w:type="spellStart"/>
      <w:r w:rsidRPr="00D0352F">
        <w:rPr>
          <w:rFonts w:ascii="PT Sans" w:hAnsi="PT Sans"/>
          <w:b/>
          <w:bCs/>
          <w:sz w:val="22"/>
          <w:szCs w:val="22"/>
        </w:rPr>
        <w:t>Урясьев</w:t>
      </w:r>
      <w:proofErr w:type="spellEnd"/>
      <w:r w:rsidRPr="00D0352F">
        <w:rPr>
          <w:rFonts w:ascii="PT Sans" w:hAnsi="PT Sans"/>
          <w:b/>
          <w:bCs/>
          <w:sz w:val="22"/>
          <w:szCs w:val="22"/>
        </w:rPr>
        <w:t xml:space="preserve"> Олег Михайлович</w:t>
      </w:r>
      <w:r w:rsidRPr="00D0352F">
        <w:rPr>
          <w:rFonts w:ascii="PT Sans" w:hAnsi="PT Sans"/>
          <w:sz w:val="22"/>
          <w:szCs w:val="22"/>
        </w:rPr>
        <w:t xml:space="preserve">, д.м.н., профессор, заведующий кафедрой факультетской терапии имени профессора В.Я. Гармаша ФГБОУ ВО </w:t>
      </w:r>
      <w:proofErr w:type="spellStart"/>
      <w:r w:rsidRPr="00D0352F">
        <w:rPr>
          <w:rFonts w:ascii="PT Sans" w:hAnsi="PT Sans"/>
          <w:sz w:val="22"/>
          <w:szCs w:val="22"/>
        </w:rPr>
        <w:t>РязГМУ</w:t>
      </w:r>
      <w:proofErr w:type="spellEnd"/>
      <w:r w:rsidRPr="00D0352F">
        <w:rPr>
          <w:rFonts w:ascii="PT Sans" w:hAnsi="PT Sans"/>
          <w:sz w:val="22"/>
          <w:szCs w:val="22"/>
        </w:rPr>
        <w:t xml:space="preserve"> Минздрава России (Рязань)</w:t>
      </w:r>
    </w:p>
    <w:p w14:paraId="0EC3BBB5" w14:textId="1B1E57F1" w:rsidR="00321C2D" w:rsidRPr="00D0352F" w:rsidRDefault="009C4E77" w:rsidP="00321C2D">
      <w:pPr>
        <w:spacing w:after="0" w:line="240" w:lineRule="auto"/>
        <w:ind w:left="708"/>
        <w:rPr>
          <w:rFonts w:ascii="PT Sans" w:hAnsi="PT Sans"/>
          <w:sz w:val="22"/>
          <w:szCs w:val="22"/>
        </w:rPr>
      </w:pPr>
      <w:r w:rsidRPr="00D0352F">
        <w:rPr>
          <w:rFonts w:ascii="PT Sans" w:hAnsi="PT Sans"/>
          <w:b/>
          <w:bCs/>
          <w:sz w:val="22"/>
          <w:szCs w:val="22"/>
        </w:rPr>
        <w:t xml:space="preserve">Смирнова Елена </w:t>
      </w:r>
      <w:proofErr w:type="spellStart"/>
      <w:r w:rsidRPr="00D0352F">
        <w:rPr>
          <w:rFonts w:ascii="PT Sans" w:hAnsi="PT Sans"/>
          <w:b/>
          <w:bCs/>
          <w:sz w:val="22"/>
          <w:szCs w:val="22"/>
        </w:rPr>
        <w:t>Амишевна</w:t>
      </w:r>
      <w:proofErr w:type="spellEnd"/>
      <w:r w:rsidRPr="00D0352F">
        <w:rPr>
          <w:rFonts w:ascii="PT Sans" w:hAnsi="PT Sans"/>
          <w:sz w:val="22"/>
          <w:szCs w:val="22"/>
        </w:rPr>
        <w:t xml:space="preserve">, </w:t>
      </w:r>
      <w:proofErr w:type="spellStart"/>
      <w:r w:rsidRPr="00D0352F">
        <w:rPr>
          <w:rFonts w:ascii="PT Sans" w:hAnsi="PT Sans"/>
          <w:sz w:val="22"/>
          <w:szCs w:val="22"/>
        </w:rPr>
        <w:t>д.м.н</w:t>
      </w:r>
      <w:proofErr w:type="spellEnd"/>
      <w:r w:rsidRPr="00D0352F">
        <w:rPr>
          <w:rFonts w:ascii="PT Sans" w:hAnsi="PT Sans"/>
          <w:sz w:val="22"/>
          <w:szCs w:val="22"/>
        </w:rPr>
        <w:t>, доцент, заведующая кафедрой внутренних болезней Рязанского государственного медицинского университета имени академика И.П. Павлова (Рязань)</w:t>
      </w:r>
      <w:r w:rsidR="00321C2D" w:rsidRPr="00D0352F">
        <w:rPr>
          <w:rFonts w:ascii="PT Sans" w:hAnsi="PT Sans"/>
          <w:sz w:val="22"/>
          <w:szCs w:val="22"/>
        </w:rPr>
        <w:t xml:space="preserve"> </w:t>
      </w:r>
    </w:p>
    <w:p w14:paraId="01AA5B2B" w14:textId="77777777" w:rsidR="00071C4C" w:rsidRPr="00D0352F" w:rsidRDefault="00071C4C" w:rsidP="00321C2D">
      <w:pPr>
        <w:spacing w:after="0" w:line="240" w:lineRule="auto"/>
        <w:ind w:left="708"/>
        <w:rPr>
          <w:rFonts w:ascii="PT Sans" w:hAnsi="PT Sans"/>
          <w:sz w:val="22"/>
          <w:szCs w:val="22"/>
        </w:rPr>
      </w:pPr>
    </w:p>
    <w:p w14:paraId="0604C3E2" w14:textId="77777777" w:rsidR="00321C2D" w:rsidRPr="00D0352F" w:rsidRDefault="00321C2D" w:rsidP="00321C2D">
      <w:pPr>
        <w:spacing w:after="0" w:line="240" w:lineRule="auto"/>
        <w:rPr>
          <w:rFonts w:ascii="PT Sans" w:hAnsi="PT Sans"/>
          <w:sz w:val="22"/>
          <w:szCs w:val="22"/>
        </w:rPr>
      </w:pPr>
      <w:r w:rsidRPr="00D0352F">
        <w:rPr>
          <w:rFonts w:ascii="PT Sans" w:hAnsi="PT Sans"/>
          <w:b/>
          <w:bCs/>
          <w:sz w:val="22"/>
          <w:szCs w:val="22"/>
        </w:rPr>
        <w:t>Непонятный кашель в практике врача-терапевта</w:t>
      </w:r>
      <w:r w:rsidRPr="00D0352F">
        <w:rPr>
          <w:rFonts w:ascii="PT Sans" w:hAnsi="PT Sans"/>
          <w:sz w:val="22"/>
          <w:szCs w:val="22"/>
        </w:rPr>
        <w:t xml:space="preserve"> </w:t>
      </w:r>
    </w:p>
    <w:p w14:paraId="6507BB7F" w14:textId="18784BE3" w:rsidR="009C4E77" w:rsidRPr="00D0352F" w:rsidRDefault="00324E2F" w:rsidP="00321C2D">
      <w:pPr>
        <w:spacing w:after="0" w:line="240" w:lineRule="auto"/>
        <w:rPr>
          <w:rFonts w:ascii="PT Sans" w:hAnsi="PT Sans"/>
          <w:sz w:val="22"/>
          <w:szCs w:val="22"/>
        </w:rPr>
      </w:pPr>
      <w:r w:rsidRPr="00D0352F">
        <w:rPr>
          <w:rFonts w:ascii="PT Sans" w:hAnsi="PT Sans"/>
          <w:sz w:val="22"/>
          <w:szCs w:val="22"/>
        </w:rPr>
        <w:t xml:space="preserve">30’| </w:t>
      </w:r>
      <w:r w:rsidR="009C4E77" w:rsidRPr="00D0352F">
        <w:rPr>
          <w:rFonts w:ascii="PT Sans" w:hAnsi="PT Sans"/>
          <w:b/>
          <w:bCs/>
          <w:sz w:val="22"/>
          <w:szCs w:val="22"/>
        </w:rPr>
        <w:t>Пономарева Ирина Борисовна</w:t>
      </w:r>
      <w:r w:rsidR="009C4E77" w:rsidRPr="00D0352F">
        <w:rPr>
          <w:rFonts w:ascii="PT Sans" w:hAnsi="PT Sans"/>
          <w:sz w:val="22"/>
          <w:szCs w:val="22"/>
        </w:rPr>
        <w:t>, врач-пульмонолог, доцент кафедры факультетской терапии имени профессора В.Я. Гармаша Лечебного факультета Рязанского государственного медицинского университета имени академика И.П. Павлова (Рязань),</w:t>
      </w:r>
    </w:p>
    <w:p w14:paraId="7FDB6042" w14:textId="5B83D94B" w:rsidR="00321C2D" w:rsidRPr="00D0352F" w:rsidRDefault="009C4E77" w:rsidP="00321C2D">
      <w:pPr>
        <w:spacing w:after="0" w:line="240" w:lineRule="auto"/>
        <w:rPr>
          <w:rFonts w:ascii="PT Sans" w:hAnsi="PT Sans"/>
          <w:sz w:val="22"/>
          <w:szCs w:val="22"/>
        </w:rPr>
      </w:pPr>
      <w:proofErr w:type="spellStart"/>
      <w:r w:rsidRPr="00D0352F">
        <w:rPr>
          <w:rFonts w:ascii="PT Sans" w:hAnsi="PT Sans"/>
          <w:b/>
          <w:bCs/>
          <w:sz w:val="22"/>
          <w:szCs w:val="22"/>
        </w:rPr>
        <w:t>Урясьев</w:t>
      </w:r>
      <w:proofErr w:type="spellEnd"/>
      <w:r w:rsidRPr="00D0352F">
        <w:rPr>
          <w:rFonts w:ascii="PT Sans" w:hAnsi="PT Sans"/>
          <w:b/>
          <w:bCs/>
          <w:sz w:val="22"/>
          <w:szCs w:val="22"/>
        </w:rPr>
        <w:t xml:space="preserve"> Олег Михайлович</w:t>
      </w:r>
      <w:r w:rsidRPr="00D0352F">
        <w:rPr>
          <w:rFonts w:ascii="PT Sans" w:hAnsi="PT Sans"/>
          <w:sz w:val="22"/>
          <w:szCs w:val="22"/>
        </w:rPr>
        <w:t xml:space="preserve">, д.м.н., профессор, заведующий кафедрой факультетской терапии имени профессора В.Я. Гармаша ФГБОУ ВО </w:t>
      </w:r>
      <w:proofErr w:type="spellStart"/>
      <w:r w:rsidRPr="00D0352F">
        <w:rPr>
          <w:rFonts w:ascii="PT Sans" w:hAnsi="PT Sans"/>
          <w:sz w:val="22"/>
          <w:szCs w:val="22"/>
        </w:rPr>
        <w:t>РязГМУ</w:t>
      </w:r>
      <w:proofErr w:type="spellEnd"/>
      <w:r w:rsidRPr="00D0352F">
        <w:rPr>
          <w:rFonts w:ascii="PT Sans" w:hAnsi="PT Sans"/>
          <w:sz w:val="22"/>
          <w:szCs w:val="22"/>
        </w:rPr>
        <w:t xml:space="preserve"> Минздрава России (Рязань)</w:t>
      </w:r>
      <w:r w:rsidR="00321C2D" w:rsidRPr="00D0352F">
        <w:rPr>
          <w:rFonts w:ascii="PT Sans" w:hAnsi="PT Sans"/>
          <w:sz w:val="22"/>
          <w:szCs w:val="22"/>
        </w:rPr>
        <w:t xml:space="preserve"> </w:t>
      </w:r>
    </w:p>
    <w:p w14:paraId="1E08B5CC" w14:textId="77777777" w:rsidR="00321C2D" w:rsidRPr="00D0352F" w:rsidRDefault="00321C2D" w:rsidP="00321C2D">
      <w:pPr>
        <w:spacing w:after="0" w:line="240" w:lineRule="auto"/>
        <w:rPr>
          <w:rFonts w:ascii="PT Sans" w:hAnsi="PT Sans"/>
          <w:sz w:val="22"/>
          <w:szCs w:val="22"/>
        </w:rPr>
      </w:pPr>
    </w:p>
    <w:p w14:paraId="4F33034A" w14:textId="77777777" w:rsidR="00321C2D" w:rsidRPr="00D0352F" w:rsidRDefault="00321C2D" w:rsidP="00321C2D">
      <w:pPr>
        <w:spacing w:after="0" w:line="240" w:lineRule="auto"/>
        <w:rPr>
          <w:rFonts w:ascii="PT Sans" w:hAnsi="PT Sans"/>
          <w:sz w:val="22"/>
          <w:szCs w:val="22"/>
        </w:rPr>
      </w:pPr>
      <w:r w:rsidRPr="00D0352F">
        <w:rPr>
          <w:rFonts w:ascii="PT Sans" w:hAnsi="PT Sans"/>
          <w:b/>
          <w:bCs/>
          <w:sz w:val="22"/>
          <w:szCs w:val="22"/>
        </w:rPr>
        <w:t>Непонятная одышка в практике врача-терапевта</w:t>
      </w:r>
      <w:r w:rsidRPr="00D0352F">
        <w:rPr>
          <w:rFonts w:ascii="PT Sans" w:hAnsi="PT Sans"/>
          <w:sz w:val="22"/>
          <w:szCs w:val="22"/>
        </w:rPr>
        <w:t xml:space="preserve"> </w:t>
      </w:r>
    </w:p>
    <w:p w14:paraId="3889AD49" w14:textId="38123FEA" w:rsidR="009C4E77" w:rsidRPr="00D0352F" w:rsidRDefault="00324E2F" w:rsidP="00321C2D">
      <w:pPr>
        <w:spacing w:after="0" w:line="240" w:lineRule="auto"/>
        <w:rPr>
          <w:rFonts w:ascii="PT Sans" w:hAnsi="PT Sans"/>
          <w:sz w:val="22"/>
          <w:szCs w:val="22"/>
        </w:rPr>
      </w:pPr>
      <w:r w:rsidRPr="00D0352F">
        <w:rPr>
          <w:rFonts w:ascii="PT Sans" w:hAnsi="PT Sans"/>
          <w:sz w:val="22"/>
          <w:szCs w:val="22"/>
        </w:rPr>
        <w:t xml:space="preserve">30’| </w:t>
      </w:r>
      <w:r w:rsidR="009C4E77" w:rsidRPr="00D0352F">
        <w:rPr>
          <w:rFonts w:ascii="PT Sans" w:hAnsi="PT Sans"/>
          <w:b/>
          <w:bCs/>
          <w:sz w:val="22"/>
          <w:szCs w:val="22"/>
        </w:rPr>
        <w:t>Глотов Сергей Иванович</w:t>
      </w:r>
      <w:r w:rsidR="009C4E77" w:rsidRPr="00D0352F">
        <w:rPr>
          <w:rFonts w:ascii="PT Sans" w:hAnsi="PT Sans"/>
          <w:sz w:val="22"/>
          <w:szCs w:val="22"/>
        </w:rPr>
        <w:t>, к.м.н., доцент кафедры факультетской терапии им. проф. В.Я. Гармаша Рязанского государственного медицинского университета имени академика И.П. Павлова (Рязань)</w:t>
      </w:r>
      <w:r w:rsidR="00321C2D" w:rsidRPr="00D0352F">
        <w:rPr>
          <w:rFonts w:ascii="PT Sans" w:hAnsi="PT Sans"/>
          <w:sz w:val="22"/>
          <w:szCs w:val="22"/>
        </w:rPr>
        <w:t xml:space="preserve"> </w:t>
      </w:r>
    </w:p>
    <w:p w14:paraId="7311FFDA" w14:textId="58E31DE9" w:rsidR="00321C2D" w:rsidRPr="00D0352F" w:rsidRDefault="009C4E77" w:rsidP="00321C2D">
      <w:pPr>
        <w:spacing w:after="0" w:line="240" w:lineRule="auto"/>
        <w:rPr>
          <w:rFonts w:ascii="PT Sans" w:hAnsi="PT Sans"/>
          <w:sz w:val="22"/>
          <w:szCs w:val="22"/>
        </w:rPr>
      </w:pPr>
      <w:r w:rsidRPr="00D0352F">
        <w:rPr>
          <w:rFonts w:ascii="PT Sans" w:hAnsi="PT Sans"/>
          <w:b/>
          <w:bCs/>
          <w:sz w:val="22"/>
          <w:szCs w:val="22"/>
        </w:rPr>
        <w:t>Коршунова Людмила Владимировна</w:t>
      </w:r>
      <w:r w:rsidRPr="00D0352F">
        <w:rPr>
          <w:rFonts w:ascii="PT Sans" w:hAnsi="PT Sans"/>
          <w:sz w:val="22"/>
          <w:szCs w:val="22"/>
        </w:rPr>
        <w:t>, к.м.н., доцент кафедры факультетской терапии им. проф. В.Я. Гармаша Рязанского государственного медицинского университета имени академика И.П. Павлова (Рязань)</w:t>
      </w:r>
      <w:r w:rsidR="00321C2D" w:rsidRPr="00D0352F">
        <w:rPr>
          <w:rFonts w:ascii="PT Sans" w:hAnsi="PT Sans"/>
          <w:sz w:val="22"/>
          <w:szCs w:val="22"/>
        </w:rPr>
        <w:t xml:space="preserve"> </w:t>
      </w:r>
    </w:p>
    <w:p w14:paraId="14914376" w14:textId="77777777" w:rsidR="00321C2D" w:rsidRPr="00D0352F" w:rsidRDefault="00321C2D" w:rsidP="00321C2D">
      <w:pPr>
        <w:spacing w:after="0" w:line="240" w:lineRule="auto"/>
        <w:rPr>
          <w:rFonts w:ascii="PT Sans" w:hAnsi="PT Sans"/>
          <w:sz w:val="22"/>
          <w:szCs w:val="22"/>
        </w:rPr>
      </w:pPr>
    </w:p>
    <w:p w14:paraId="23D5C3AF" w14:textId="77777777" w:rsidR="00321C2D" w:rsidRPr="00D0352F" w:rsidRDefault="00321C2D" w:rsidP="00321C2D">
      <w:pPr>
        <w:spacing w:after="0" w:line="240" w:lineRule="auto"/>
        <w:rPr>
          <w:rFonts w:ascii="PT Sans" w:hAnsi="PT Sans"/>
          <w:sz w:val="22"/>
          <w:szCs w:val="22"/>
        </w:rPr>
      </w:pPr>
      <w:r w:rsidRPr="00D0352F">
        <w:rPr>
          <w:rFonts w:ascii="PT Sans" w:hAnsi="PT Sans"/>
          <w:b/>
          <w:bCs/>
          <w:sz w:val="22"/>
          <w:szCs w:val="22"/>
        </w:rPr>
        <w:t>Непонятная анемия? Читаем эритроцитарные индексы и не только</w:t>
      </w:r>
    </w:p>
    <w:p w14:paraId="062D4897" w14:textId="2F2ACFF2" w:rsidR="009C4E77" w:rsidRPr="00D0352F" w:rsidRDefault="00324E2F" w:rsidP="00321C2D">
      <w:pPr>
        <w:spacing w:after="0" w:line="240" w:lineRule="auto"/>
        <w:rPr>
          <w:rFonts w:ascii="PT Sans" w:hAnsi="PT Sans"/>
          <w:sz w:val="22"/>
          <w:szCs w:val="22"/>
        </w:rPr>
      </w:pPr>
      <w:r w:rsidRPr="00D0352F">
        <w:rPr>
          <w:rFonts w:ascii="PT Sans" w:hAnsi="PT Sans"/>
          <w:sz w:val="22"/>
          <w:szCs w:val="22"/>
        </w:rPr>
        <w:t xml:space="preserve">30’| </w:t>
      </w:r>
      <w:r w:rsidR="009C4E77" w:rsidRPr="00D0352F">
        <w:rPr>
          <w:rFonts w:ascii="PT Sans" w:hAnsi="PT Sans"/>
          <w:b/>
          <w:bCs/>
          <w:sz w:val="22"/>
          <w:szCs w:val="22"/>
        </w:rPr>
        <w:t xml:space="preserve">Смирнова Елена </w:t>
      </w:r>
      <w:proofErr w:type="spellStart"/>
      <w:r w:rsidR="009C4E77" w:rsidRPr="00D0352F">
        <w:rPr>
          <w:rFonts w:ascii="PT Sans" w:hAnsi="PT Sans"/>
          <w:b/>
          <w:bCs/>
          <w:sz w:val="22"/>
          <w:szCs w:val="22"/>
        </w:rPr>
        <w:t>Амишевна</w:t>
      </w:r>
      <w:proofErr w:type="spellEnd"/>
      <w:r w:rsidR="009C4E77" w:rsidRPr="00D0352F">
        <w:rPr>
          <w:rFonts w:ascii="PT Sans" w:hAnsi="PT Sans"/>
          <w:sz w:val="22"/>
          <w:szCs w:val="22"/>
        </w:rPr>
        <w:t xml:space="preserve">, </w:t>
      </w:r>
      <w:proofErr w:type="spellStart"/>
      <w:r w:rsidR="009C4E77" w:rsidRPr="00D0352F">
        <w:rPr>
          <w:rFonts w:ascii="PT Sans" w:hAnsi="PT Sans"/>
          <w:sz w:val="22"/>
          <w:szCs w:val="22"/>
        </w:rPr>
        <w:t>д.м.н</w:t>
      </w:r>
      <w:proofErr w:type="spellEnd"/>
      <w:r w:rsidR="009C4E77" w:rsidRPr="00D0352F">
        <w:rPr>
          <w:rFonts w:ascii="PT Sans" w:hAnsi="PT Sans"/>
          <w:sz w:val="22"/>
          <w:szCs w:val="22"/>
        </w:rPr>
        <w:t>, доцент, заведующая кафедрой внутренних болезней Рязанского государственного медицинского университета имени академика И.П. Павлова (Рязань)</w:t>
      </w:r>
      <w:r w:rsidR="006D7AA7" w:rsidRPr="00D0352F">
        <w:rPr>
          <w:rFonts w:ascii="PT Sans" w:hAnsi="PT Sans"/>
          <w:sz w:val="22"/>
          <w:szCs w:val="22"/>
        </w:rPr>
        <w:t>,</w:t>
      </w:r>
      <w:r w:rsidR="00321C2D" w:rsidRPr="00D0352F">
        <w:rPr>
          <w:rFonts w:ascii="PT Sans" w:hAnsi="PT Sans"/>
          <w:sz w:val="22"/>
          <w:szCs w:val="22"/>
        </w:rPr>
        <w:t xml:space="preserve"> </w:t>
      </w:r>
    </w:p>
    <w:p w14:paraId="5AC0E4CB" w14:textId="226C993F" w:rsidR="00321C2D" w:rsidRPr="00D0352F" w:rsidRDefault="009C4E77" w:rsidP="00321C2D">
      <w:pPr>
        <w:spacing w:after="0" w:line="240" w:lineRule="auto"/>
        <w:rPr>
          <w:rFonts w:ascii="PT Sans" w:hAnsi="PT Sans"/>
          <w:sz w:val="22"/>
          <w:szCs w:val="22"/>
        </w:rPr>
      </w:pPr>
      <w:r w:rsidRPr="00D0352F">
        <w:rPr>
          <w:rFonts w:ascii="PT Sans" w:hAnsi="PT Sans"/>
          <w:b/>
          <w:bCs/>
          <w:sz w:val="22"/>
          <w:szCs w:val="22"/>
        </w:rPr>
        <w:t>Соловьева Александра Викторовна</w:t>
      </w:r>
      <w:r w:rsidRPr="00D0352F">
        <w:rPr>
          <w:rFonts w:ascii="PT Sans" w:hAnsi="PT Sans"/>
          <w:sz w:val="22"/>
          <w:szCs w:val="22"/>
        </w:rPr>
        <w:t>, д.м.н., доцент, профессор кафедры факультетской терапии им. проф. В.Я. Гармаша Рязанского государственного медицинского университета имени академика И.П. Павлова (Рязань)</w:t>
      </w:r>
      <w:r w:rsidR="00321C2D" w:rsidRPr="00D0352F">
        <w:rPr>
          <w:rFonts w:ascii="PT Sans" w:hAnsi="PT Sans"/>
          <w:sz w:val="22"/>
          <w:szCs w:val="22"/>
        </w:rPr>
        <w:t xml:space="preserve"> </w:t>
      </w:r>
    </w:p>
    <w:p w14:paraId="2CD1D64D" w14:textId="77777777" w:rsidR="00321C2D" w:rsidRPr="00D0352F" w:rsidRDefault="00321C2D" w:rsidP="00567B73">
      <w:pPr>
        <w:spacing w:after="0" w:line="240" w:lineRule="auto"/>
        <w:rPr>
          <w:rFonts w:ascii="PT Sans" w:hAnsi="PT Sans"/>
          <w:sz w:val="22"/>
          <w:szCs w:val="22"/>
        </w:rPr>
      </w:pPr>
    </w:p>
    <w:p w14:paraId="3A6F9FB9" w14:textId="77777777" w:rsidR="00E25AC2" w:rsidRPr="00D0352F" w:rsidRDefault="00E25AC2" w:rsidP="00567B73">
      <w:pPr>
        <w:spacing w:after="0" w:line="240" w:lineRule="auto"/>
        <w:rPr>
          <w:rFonts w:ascii="PT Sans" w:hAnsi="PT Sans"/>
          <w:sz w:val="22"/>
          <w:szCs w:val="22"/>
        </w:rPr>
      </w:pPr>
    </w:p>
    <w:p w14:paraId="4093BC89" w14:textId="354328C3" w:rsidR="006E6683" w:rsidRPr="00D0352F" w:rsidRDefault="006E6683" w:rsidP="006E6683">
      <w:pPr>
        <w:spacing w:after="0" w:line="240" w:lineRule="auto"/>
        <w:rPr>
          <w:rFonts w:ascii="PT Sans" w:hAnsi="PT Sans"/>
          <w:b/>
          <w:bCs/>
          <w:color w:val="C00000"/>
          <w:sz w:val="28"/>
          <w:szCs w:val="28"/>
        </w:rPr>
      </w:pPr>
      <w:r w:rsidRPr="00D0352F">
        <w:rPr>
          <w:rFonts w:ascii="PT Sans" w:hAnsi="PT Sans"/>
          <w:b/>
          <w:bCs/>
          <w:color w:val="C00000"/>
          <w:sz w:val="28"/>
          <w:szCs w:val="28"/>
        </w:rPr>
        <w:t>ЗАЛ 10</w:t>
      </w:r>
    </w:p>
    <w:p w14:paraId="7EB4A7D6" w14:textId="70EB3725" w:rsidR="006E6683" w:rsidRPr="00D0352F" w:rsidRDefault="006E6683" w:rsidP="006E6683">
      <w:pPr>
        <w:spacing w:after="0" w:line="240" w:lineRule="auto"/>
        <w:rPr>
          <w:rFonts w:ascii="PT Sans" w:hAnsi="PT Sans"/>
          <w:b/>
          <w:bCs/>
          <w:sz w:val="28"/>
          <w:szCs w:val="28"/>
        </w:rPr>
      </w:pPr>
    </w:p>
    <w:p w14:paraId="5B5DAA50" w14:textId="77777777" w:rsidR="006E6683" w:rsidRPr="00D0352F" w:rsidRDefault="006E6683" w:rsidP="006E6683">
      <w:pPr>
        <w:spacing w:after="0" w:line="240" w:lineRule="auto"/>
        <w:rPr>
          <w:rFonts w:ascii="PT Sans" w:hAnsi="PT Sans"/>
          <w:b/>
          <w:bCs/>
          <w:sz w:val="28"/>
          <w:szCs w:val="28"/>
        </w:rPr>
      </w:pPr>
    </w:p>
    <w:p w14:paraId="7EAF3364" w14:textId="77777777" w:rsidR="006E6683" w:rsidRPr="00D0352F" w:rsidRDefault="42EC640D" w:rsidP="006E6683">
      <w:pPr>
        <w:spacing w:after="0" w:line="240" w:lineRule="auto"/>
        <w:rPr>
          <w:rFonts w:ascii="PT Sans" w:hAnsi="PT Sans"/>
          <w:color w:val="C00000"/>
          <w:sz w:val="22"/>
          <w:szCs w:val="22"/>
        </w:rPr>
      </w:pPr>
      <w:r w:rsidRPr="00D0352F">
        <w:rPr>
          <w:rFonts w:ascii="PT Sans" w:hAnsi="PT Sans"/>
          <w:color w:val="C00000"/>
          <w:sz w:val="22"/>
          <w:szCs w:val="22"/>
        </w:rPr>
        <w:t>09.00–10.30</w:t>
      </w:r>
      <w:r w:rsidR="006E6683" w:rsidRPr="00D0352F">
        <w:tab/>
      </w:r>
    </w:p>
    <w:p w14:paraId="6BDB86FE" w14:textId="63E9F810" w:rsidR="42EC640D" w:rsidRPr="00D0352F" w:rsidRDefault="42EC640D" w:rsidP="42EC640D">
      <w:pPr>
        <w:spacing w:after="0" w:line="240" w:lineRule="auto"/>
        <w:rPr>
          <w:rFonts w:ascii="PT Sans" w:hAnsi="PT San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Инфекционные болезни</w:t>
      </w:r>
    </w:p>
    <w:p w14:paraId="22889B44" w14:textId="1EF549BC"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Инфекции в практике терапевта</w:t>
      </w:r>
    </w:p>
    <w:p w14:paraId="389B72D3" w14:textId="77777777" w:rsidR="42EC640D" w:rsidRPr="00D0352F" w:rsidRDefault="42EC640D" w:rsidP="42EC640D">
      <w:pPr>
        <w:spacing w:after="0" w:line="240" w:lineRule="auto"/>
        <w:ind w:left="708"/>
        <w:rPr>
          <w:rFonts w:ascii="PT Sans" w:hAnsi="PT Sans"/>
          <w:sz w:val="22"/>
          <w:szCs w:val="22"/>
          <w:u w:val="single"/>
        </w:rPr>
      </w:pPr>
    </w:p>
    <w:p w14:paraId="41C4DC13" w14:textId="670427B0" w:rsidR="42EC640D" w:rsidRPr="00D0352F" w:rsidRDefault="42EC640D" w:rsidP="42EC640D">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7EF740BE" w14:textId="63EEC770" w:rsidR="42EC640D" w:rsidRPr="00D0352F" w:rsidRDefault="001C3F62" w:rsidP="42EC640D">
      <w:pPr>
        <w:spacing w:after="0" w:line="240" w:lineRule="auto"/>
        <w:ind w:left="708"/>
        <w:rPr>
          <w:rFonts w:ascii="PT Sans" w:hAnsi="PT Sans"/>
          <w:sz w:val="22"/>
          <w:szCs w:val="22"/>
        </w:rPr>
      </w:pPr>
      <w:r w:rsidRPr="00D0352F">
        <w:rPr>
          <w:rFonts w:ascii="PT Sans" w:hAnsi="PT Sans"/>
          <w:b/>
          <w:bCs/>
          <w:sz w:val="22"/>
          <w:szCs w:val="22"/>
        </w:rPr>
        <w:t>Горелов</w:t>
      </w:r>
      <w:r w:rsidRPr="00D0352F">
        <w:rPr>
          <w:rFonts w:ascii="PT Sans" w:hAnsi="PT Sans"/>
          <w:sz w:val="22"/>
          <w:szCs w:val="22"/>
        </w:rPr>
        <w:t xml:space="preserve"> </w:t>
      </w:r>
      <w:r w:rsidRPr="00D0352F">
        <w:rPr>
          <w:rFonts w:ascii="PT Sans" w:hAnsi="PT Sans"/>
          <w:b/>
          <w:bCs/>
          <w:sz w:val="22"/>
          <w:szCs w:val="22"/>
        </w:rPr>
        <w:t>Александр Васильевич</w:t>
      </w:r>
      <w:r w:rsidRPr="00D0352F">
        <w:rPr>
          <w:rFonts w:ascii="PT Sans" w:hAnsi="PT Sans"/>
          <w:sz w:val="22"/>
          <w:szCs w:val="22"/>
        </w:rPr>
        <w:t>, д.м.н., профессор, академик РАН, заместитель директора по научной работе ФБУН «Центральный НИИ эпидемиологии» Роспотребнадзора, профессор кафедры детских болезней ФГАОУ ВО «Первый Московский государственный медицинский университет им. И.М. Сеченова» Минздрава России (Москва)</w:t>
      </w:r>
    </w:p>
    <w:p w14:paraId="3B48D84E" w14:textId="77777777" w:rsidR="42EC640D" w:rsidRPr="00D0352F" w:rsidRDefault="42EC640D" w:rsidP="42EC640D">
      <w:pPr>
        <w:spacing w:after="0" w:line="240" w:lineRule="auto"/>
        <w:rPr>
          <w:rFonts w:ascii="PT Sans" w:hAnsi="PT Sans"/>
          <w:sz w:val="22"/>
          <w:szCs w:val="22"/>
        </w:rPr>
      </w:pPr>
    </w:p>
    <w:p w14:paraId="60ED8944" w14:textId="69327BC1" w:rsidR="42EC640D" w:rsidRPr="00D0352F" w:rsidRDefault="42EC640D" w:rsidP="42EC640D">
      <w:pPr>
        <w:spacing w:after="0" w:line="240" w:lineRule="auto"/>
        <w:rPr>
          <w:rFonts w:ascii="PT Sans" w:hAnsi="PT Sans"/>
          <w:b/>
          <w:bCs/>
          <w:sz w:val="22"/>
          <w:szCs w:val="22"/>
        </w:rPr>
      </w:pPr>
      <w:proofErr w:type="spellStart"/>
      <w:r w:rsidRPr="00D0352F">
        <w:rPr>
          <w:rFonts w:ascii="PT Sans" w:hAnsi="PT Sans"/>
          <w:b/>
          <w:bCs/>
          <w:sz w:val="22"/>
          <w:szCs w:val="22"/>
        </w:rPr>
        <w:t>Патоморфоз</w:t>
      </w:r>
      <w:proofErr w:type="spellEnd"/>
      <w:r w:rsidRPr="00D0352F">
        <w:rPr>
          <w:rFonts w:ascii="PT Sans" w:hAnsi="PT Sans"/>
          <w:b/>
          <w:bCs/>
          <w:sz w:val="22"/>
          <w:szCs w:val="22"/>
        </w:rPr>
        <w:t xml:space="preserve"> ОРВИ и гриппа в сезоне 2023–2024 гг. </w:t>
      </w:r>
    </w:p>
    <w:p w14:paraId="1EA73826" w14:textId="1AD0B496" w:rsidR="42EC640D" w:rsidRPr="00D0352F" w:rsidRDefault="00BA252F" w:rsidP="42EC640D">
      <w:pPr>
        <w:spacing w:after="0" w:line="240" w:lineRule="auto"/>
        <w:rPr>
          <w:rFonts w:ascii="PT Sans" w:hAnsi="PT Sans"/>
          <w:sz w:val="22"/>
          <w:szCs w:val="22"/>
        </w:rPr>
      </w:pPr>
      <w:r w:rsidRPr="00D0352F">
        <w:rPr>
          <w:rFonts w:ascii="PT Sans" w:hAnsi="PT Sans"/>
          <w:sz w:val="22"/>
          <w:szCs w:val="22"/>
        </w:rPr>
        <w:t xml:space="preserve">15’| </w:t>
      </w:r>
      <w:r w:rsidR="009C4E77" w:rsidRPr="00D0352F">
        <w:rPr>
          <w:rFonts w:ascii="PT Sans" w:hAnsi="PT Sans"/>
          <w:b/>
          <w:bCs/>
          <w:sz w:val="22"/>
          <w:szCs w:val="22"/>
        </w:rPr>
        <w:t>Пшеничная Наталья Юрьевна</w:t>
      </w:r>
      <w:r w:rsidR="009C4E77" w:rsidRPr="00D0352F">
        <w:rPr>
          <w:rFonts w:ascii="PT Sans" w:hAnsi="PT Sans"/>
          <w:sz w:val="22"/>
          <w:szCs w:val="22"/>
        </w:rPr>
        <w:t>, д.м.н., профессор, заместитель директора по клинико-аналитической работе Центрального НИИ эпидемиологии Роспотребнадзора РФ, эксперт Всемирной организации здравоохранения, эксперт РАН (Москва)</w:t>
      </w:r>
    </w:p>
    <w:p w14:paraId="7A95C967" w14:textId="77777777" w:rsidR="42EC640D" w:rsidRPr="00D0352F" w:rsidRDefault="42EC640D" w:rsidP="42EC640D">
      <w:pPr>
        <w:spacing w:after="0" w:line="240" w:lineRule="auto"/>
        <w:rPr>
          <w:rFonts w:ascii="PT Sans" w:hAnsi="PT Sans"/>
          <w:sz w:val="22"/>
          <w:szCs w:val="22"/>
        </w:rPr>
      </w:pPr>
    </w:p>
    <w:p w14:paraId="29C177B1" w14:textId="7777777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 xml:space="preserve">Особенности течения ботулизма, современные подходы к диагностике и терапии </w:t>
      </w:r>
    </w:p>
    <w:p w14:paraId="0A9AF1F5" w14:textId="53ACA599" w:rsidR="42EC640D" w:rsidRPr="00D0352F" w:rsidRDefault="00BA252F" w:rsidP="42EC640D">
      <w:pPr>
        <w:spacing w:after="0" w:line="240" w:lineRule="auto"/>
        <w:rPr>
          <w:rFonts w:ascii="PT Sans" w:hAnsi="PT Sans"/>
          <w:sz w:val="22"/>
          <w:szCs w:val="22"/>
        </w:rPr>
      </w:pPr>
      <w:bookmarkStart w:id="16" w:name="_Hlk182479625"/>
      <w:r w:rsidRPr="00D0352F">
        <w:rPr>
          <w:rFonts w:ascii="PT Sans" w:hAnsi="PT Sans"/>
          <w:sz w:val="22"/>
          <w:szCs w:val="22"/>
        </w:rPr>
        <w:lastRenderedPageBreak/>
        <w:t xml:space="preserve">15’| </w:t>
      </w:r>
      <w:r w:rsidR="009C4E77" w:rsidRPr="00D0352F">
        <w:rPr>
          <w:rFonts w:ascii="PT Sans" w:hAnsi="PT Sans"/>
          <w:b/>
          <w:bCs/>
          <w:sz w:val="22"/>
          <w:szCs w:val="22"/>
        </w:rPr>
        <w:t>Плоскирева Антонина Александровна</w:t>
      </w:r>
      <w:r w:rsidR="009C4E77" w:rsidRPr="00D0352F">
        <w:rPr>
          <w:rFonts w:ascii="PT Sans" w:hAnsi="PT Sans"/>
          <w:sz w:val="22"/>
          <w:szCs w:val="22"/>
        </w:rPr>
        <w:t xml:space="preserve">, заместитель директора по клинической работе ФБУН ЦНИИ эпидемиологии Роспотребнадзора. Кафедра педиатрии с инфекционными болезнями у детей ФДПО, </w:t>
      </w:r>
      <w:proofErr w:type="spellStart"/>
      <w:r w:rsidR="009C4E77" w:rsidRPr="00D0352F">
        <w:rPr>
          <w:rFonts w:ascii="PT Sans" w:hAnsi="PT Sans"/>
          <w:sz w:val="22"/>
          <w:szCs w:val="22"/>
        </w:rPr>
        <w:t>дмн</w:t>
      </w:r>
      <w:proofErr w:type="spellEnd"/>
      <w:r w:rsidR="009C4E77" w:rsidRPr="00D0352F">
        <w:rPr>
          <w:rFonts w:ascii="PT Sans" w:hAnsi="PT Sans"/>
          <w:sz w:val="22"/>
          <w:szCs w:val="22"/>
        </w:rPr>
        <w:t>, профессор РАН</w:t>
      </w:r>
      <w:bookmarkEnd w:id="16"/>
      <w:r w:rsidR="009C4E77" w:rsidRPr="00D0352F">
        <w:rPr>
          <w:rFonts w:ascii="PT Sans" w:hAnsi="PT Sans"/>
          <w:sz w:val="22"/>
          <w:szCs w:val="22"/>
        </w:rPr>
        <w:t xml:space="preserve"> (г. Москва)</w:t>
      </w:r>
    </w:p>
    <w:p w14:paraId="337E9ED5" w14:textId="77777777" w:rsidR="42EC640D" w:rsidRPr="00D0352F" w:rsidRDefault="42EC640D" w:rsidP="42EC640D">
      <w:pPr>
        <w:spacing w:after="0" w:line="240" w:lineRule="auto"/>
        <w:rPr>
          <w:rFonts w:ascii="PT Sans" w:hAnsi="PT Sans"/>
          <w:sz w:val="22"/>
          <w:szCs w:val="22"/>
        </w:rPr>
      </w:pPr>
      <w:r w:rsidRPr="00D0352F">
        <w:rPr>
          <w:rFonts w:ascii="PT Sans" w:hAnsi="PT Sans"/>
          <w:sz w:val="22"/>
          <w:szCs w:val="22"/>
        </w:rPr>
        <w:t xml:space="preserve"> </w:t>
      </w:r>
    </w:p>
    <w:p w14:paraId="1A3ED5AE" w14:textId="77777777" w:rsidR="42EC640D" w:rsidRPr="00D0352F" w:rsidRDefault="42EC640D" w:rsidP="42EC640D">
      <w:pPr>
        <w:spacing w:after="0" w:line="240" w:lineRule="auto"/>
        <w:rPr>
          <w:rFonts w:ascii="PT Sans" w:hAnsi="PT Sans"/>
          <w:sz w:val="22"/>
          <w:szCs w:val="22"/>
        </w:rPr>
      </w:pPr>
      <w:r w:rsidRPr="00D0352F">
        <w:rPr>
          <w:rFonts w:ascii="PT Sans" w:hAnsi="PT Sans"/>
          <w:b/>
          <w:bCs/>
          <w:sz w:val="22"/>
          <w:szCs w:val="22"/>
        </w:rPr>
        <w:t>Хронические вирусные гепатиты: что ждёт инфекционист от терапевта</w:t>
      </w:r>
      <w:r w:rsidRPr="00D0352F">
        <w:rPr>
          <w:rFonts w:ascii="PT Sans" w:hAnsi="PT Sans"/>
          <w:sz w:val="22"/>
          <w:szCs w:val="22"/>
        </w:rPr>
        <w:t xml:space="preserve"> </w:t>
      </w:r>
    </w:p>
    <w:p w14:paraId="108FEEB2" w14:textId="2159C6E2" w:rsidR="42EC640D" w:rsidRPr="00D0352F" w:rsidRDefault="00BA252F" w:rsidP="42EC640D">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 xml:space="preserve">Омарова Хадижат </w:t>
      </w:r>
      <w:proofErr w:type="spellStart"/>
      <w:r w:rsidR="00FF6E88" w:rsidRPr="00D0352F">
        <w:rPr>
          <w:rFonts w:ascii="PT Sans" w:hAnsi="PT Sans"/>
          <w:b/>
          <w:bCs/>
          <w:sz w:val="22"/>
          <w:szCs w:val="22"/>
        </w:rPr>
        <w:t>Гаджиевна</w:t>
      </w:r>
      <w:proofErr w:type="spellEnd"/>
      <w:r w:rsidR="00FF6E88" w:rsidRPr="00D0352F">
        <w:rPr>
          <w:rFonts w:ascii="PT Sans" w:hAnsi="PT Sans"/>
          <w:sz w:val="22"/>
          <w:szCs w:val="22"/>
        </w:rPr>
        <w:t>, к.м.н., старший научный сотрудник клинического отдела инфекционной патологии, ФБУН «Центральный НИИ Эпидемиологии» Роспотребнадзора (Москва)</w:t>
      </w:r>
    </w:p>
    <w:p w14:paraId="5CE11158" w14:textId="77777777" w:rsidR="42EC640D" w:rsidRPr="00D0352F" w:rsidRDefault="42EC640D" w:rsidP="42EC640D">
      <w:pPr>
        <w:spacing w:after="0" w:line="240" w:lineRule="auto"/>
        <w:rPr>
          <w:rFonts w:ascii="PT Sans" w:hAnsi="PT Sans"/>
          <w:sz w:val="22"/>
          <w:szCs w:val="22"/>
        </w:rPr>
      </w:pPr>
    </w:p>
    <w:p w14:paraId="08F53723" w14:textId="7777777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 xml:space="preserve">Последствия пандемии- открытые вопросы </w:t>
      </w:r>
    </w:p>
    <w:p w14:paraId="32716DB2" w14:textId="0C2F9FF3" w:rsidR="42EC640D" w:rsidRPr="00D0352F" w:rsidRDefault="00BA252F" w:rsidP="42EC640D">
      <w:pPr>
        <w:spacing w:after="0" w:line="240" w:lineRule="auto"/>
        <w:rPr>
          <w:rFonts w:ascii="PT Sans" w:hAnsi="PT Sans"/>
          <w:sz w:val="22"/>
          <w:szCs w:val="22"/>
        </w:rPr>
      </w:pPr>
      <w:r w:rsidRPr="00D0352F">
        <w:rPr>
          <w:rFonts w:ascii="PT Sans" w:hAnsi="PT Sans"/>
          <w:sz w:val="22"/>
          <w:szCs w:val="22"/>
        </w:rPr>
        <w:t xml:space="preserve">15’| </w:t>
      </w:r>
      <w:proofErr w:type="spellStart"/>
      <w:r w:rsidR="00FF6E88" w:rsidRPr="00D0352F">
        <w:rPr>
          <w:rFonts w:ascii="PT Sans" w:hAnsi="PT Sans"/>
          <w:b/>
          <w:bCs/>
          <w:sz w:val="22"/>
          <w:szCs w:val="22"/>
        </w:rPr>
        <w:t>Понежева</w:t>
      </w:r>
      <w:proofErr w:type="spellEnd"/>
      <w:r w:rsidR="00FF6E88" w:rsidRPr="00D0352F">
        <w:rPr>
          <w:rFonts w:ascii="PT Sans" w:hAnsi="PT Sans"/>
          <w:b/>
          <w:bCs/>
          <w:sz w:val="22"/>
          <w:szCs w:val="22"/>
        </w:rPr>
        <w:t xml:space="preserve"> Жанна </w:t>
      </w:r>
      <w:proofErr w:type="spellStart"/>
      <w:r w:rsidR="00FF6E88" w:rsidRPr="00D0352F">
        <w:rPr>
          <w:rFonts w:ascii="PT Sans" w:hAnsi="PT Sans"/>
          <w:b/>
          <w:bCs/>
          <w:sz w:val="22"/>
          <w:szCs w:val="22"/>
        </w:rPr>
        <w:t>Бетовна</w:t>
      </w:r>
      <w:proofErr w:type="spellEnd"/>
      <w:r w:rsidR="00FF6E88" w:rsidRPr="00D0352F">
        <w:rPr>
          <w:rFonts w:ascii="PT Sans" w:hAnsi="PT Sans"/>
          <w:sz w:val="22"/>
          <w:szCs w:val="22"/>
        </w:rPr>
        <w:t>, д.м.н., иммунолог-аллерголог, инфекционист, зав. клиническим отделом инфекционной патологии Центрального НИИ Эпидемиологии (Москва)</w:t>
      </w:r>
    </w:p>
    <w:p w14:paraId="6E940FF9" w14:textId="77777777" w:rsidR="42EC640D" w:rsidRPr="00D0352F" w:rsidRDefault="42EC640D" w:rsidP="42EC640D">
      <w:pPr>
        <w:spacing w:after="0" w:line="240" w:lineRule="auto"/>
        <w:rPr>
          <w:rFonts w:ascii="PT Sans" w:hAnsi="PT Sans"/>
          <w:sz w:val="22"/>
          <w:szCs w:val="22"/>
        </w:rPr>
      </w:pPr>
    </w:p>
    <w:p w14:paraId="74B084A9" w14:textId="7777777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 xml:space="preserve">Острое повреждение почек в клинике инфекционных болезней- недооцененная проблема </w:t>
      </w:r>
    </w:p>
    <w:p w14:paraId="30DE9BF9" w14:textId="1A17EA92" w:rsidR="42EC640D" w:rsidRPr="00D0352F" w:rsidRDefault="00BA252F" w:rsidP="42EC640D">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Усенко Денис Валерьевич</w:t>
      </w:r>
      <w:r w:rsidR="00FF6E88" w:rsidRPr="00D0352F">
        <w:rPr>
          <w:rFonts w:ascii="PT Sans" w:hAnsi="PT Sans"/>
          <w:sz w:val="22"/>
          <w:szCs w:val="22"/>
        </w:rPr>
        <w:t>, ведущий научный сотрудник Клинического отдела инфекционной патологии ЦНИИ эпидемиологии Роспотребнадзора, д.м.н. (Москва)</w:t>
      </w:r>
    </w:p>
    <w:p w14:paraId="32B483E0" w14:textId="77777777" w:rsidR="42EC640D" w:rsidRPr="00D0352F" w:rsidRDefault="42EC640D" w:rsidP="42EC640D">
      <w:pPr>
        <w:spacing w:after="0" w:line="240" w:lineRule="auto"/>
        <w:rPr>
          <w:rFonts w:ascii="PT Sans" w:hAnsi="PT Sans"/>
          <w:sz w:val="22"/>
          <w:szCs w:val="22"/>
        </w:rPr>
      </w:pPr>
    </w:p>
    <w:p w14:paraId="5D416282" w14:textId="77777777" w:rsidR="42EC640D" w:rsidRPr="00D0352F" w:rsidRDefault="42EC640D" w:rsidP="42EC640D">
      <w:pPr>
        <w:spacing w:after="0" w:line="240" w:lineRule="auto"/>
        <w:rPr>
          <w:rFonts w:ascii="PT Sans" w:hAnsi="PT Sans"/>
          <w:b/>
          <w:bCs/>
          <w:sz w:val="22"/>
          <w:szCs w:val="22"/>
        </w:rPr>
      </w:pPr>
      <w:proofErr w:type="spellStart"/>
      <w:r w:rsidRPr="00D0352F">
        <w:rPr>
          <w:rFonts w:ascii="PT Sans" w:hAnsi="PT Sans"/>
          <w:b/>
          <w:bCs/>
          <w:sz w:val="22"/>
          <w:szCs w:val="22"/>
        </w:rPr>
        <w:t>Герпесвирусные</w:t>
      </w:r>
      <w:proofErr w:type="spellEnd"/>
      <w:r w:rsidRPr="00D0352F">
        <w:rPr>
          <w:rFonts w:ascii="PT Sans" w:hAnsi="PT Sans"/>
          <w:b/>
          <w:bCs/>
          <w:sz w:val="22"/>
          <w:szCs w:val="22"/>
        </w:rPr>
        <w:t xml:space="preserve"> инфекции: возрастные аспекты </w:t>
      </w:r>
    </w:p>
    <w:p w14:paraId="0699E571" w14:textId="228EACD8" w:rsidR="42EC640D" w:rsidRPr="00D0352F" w:rsidRDefault="00BA252F" w:rsidP="42EC640D">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Мелехина Елена Валериевна</w:t>
      </w:r>
      <w:r w:rsidR="00FF6E88" w:rsidRPr="00D0352F">
        <w:rPr>
          <w:rFonts w:ascii="PT Sans" w:hAnsi="PT Sans"/>
          <w:sz w:val="22"/>
          <w:szCs w:val="22"/>
        </w:rPr>
        <w:t>, врач-педиатр, д.м.н., доцент по специальности педиатрия ФБУН ЦНИИ Эпидемиологии Роспотребнадзора, ведущий научный сотрудник клинического отдела инфекционной патологии, доцент образовательного центра (Москва)</w:t>
      </w:r>
    </w:p>
    <w:p w14:paraId="7BF5FD9B" w14:textId="3CAB295B" w:rsidR="006E6683" w:rsidRPr="00D0352F" w:rsidRDefault="006E6683" w:rsidP="006E6683">
      <w:pPr>
        <w:spacing w:after="0" w:line="240" w:lineRule="auto"/>
        <w:rPr>
          <w:rFonts w:ascii="PT Sans" w:hAnsi="PT Sans"/>
          <w:sz w:val="22"/>
          <w:szCs w:val="22"/>
        </w:rPr>
      </w:pPr>
    </w:p>
    <w:p w14:paraId="3F9D2822" w14:textId="77777777" w:rsidR="009A65AC" w:rsidRPr="00D0352F" w:rsidRDefault="006E6683" w:rsidP="009A65AC">
      <w:pPr>
        <w:spacing w:after="0" w:line="240" w:lineRule="auto"/>
        <w:rPr>
          <w:rFonts w:ascii="PT Sans" w:hAnsi="PT Sans"/>
          <w:color w:val="C00000"/>
          <w:sz w:val="22"/>
          <w:szCs w:val="22"/>
        </w:rPr>
      </w:pPr>
      <w:r w:rsidRPr="00D0352F">
        <w:rPr>
          <w:rFonts w:ascii="PT Sans" w:hAnsi="PT Sans"/>
          <w:color w:val="C00000"/>
          <w:sz w:val="22"/>
          <w:szCs w:val="22"/>
        </w:rPr>
        <w:t>13.10–13.25</w:t>
      </w:r>
      <w:r w:rsidRPr="00D0352F">
        <w:rPr>
          <w:rFonts w:ascii="PT Sans" w:hAnsi="PT Sans"/>
          <w:color w:val="C00000"/>
          <w:sz w:val="22"/>
          <w:szCs w:val="22"/>
        </w:rPr>
        <w:tab/>
      </w:r>
    </w:p>
    <w:p w14:paraId="42452050" w14:textId="4E8AD86A" w:rsidR="006E6683" w:rsidRPr="00D0352F" w:rsidRDefault="006E6683" w:rsidP="009A65AC">
      <w:pPr>
        <w:spacing w:after="0" w:line="240" w:lineRule="auto"/>
        <w:rPr>
          <w:rFonts w:ascii="PT Sans" w:hAnsi="PT Sans"/>
          <w:sz w:val="22"/>
          <w:szCs w:val="22"/>
        </w:rPr>
      </w:pPr>
      <w:r w:rsidRPr="00D0352F">
        <w:rPr>
          <w:rFonts w:ascii="PT Sans" w:hAnsi="PT Sans"/>
          <w:sz w:val="22"/>
          <w:szCs w:val="22"/>
        </w:rPr>
        <w:t xml:space="preserve">Перерыв </w:t>
      </w:r>
    </w:p>
    <w:p w14:paraId="4887FB05" w14:textId="77777777" w:rsidR="00FF6E88" w:rsidRPr="00D0352F" w:rsidRDefault="00FF6E88" w:rsidP="006E6683">
      <w:pPr>
        <w:spacing w:after="0" w:line="240" w:lineRule="auto"/>
        <w:rPr>
          <w:rFonts w:ascii="PT Sans" w:hAnsi="PT Sans"/>
          <w:color w:val="C00000"/>
          <w:sz w:val="22"/>
          <w:szCs w:val="22"/>
        </w:rPr>
      </w:pPr>
    </w:p>
    <w:p w14:paraId="22643E43" w14:textId="62BEB08D" w:rsidR="006E6683" w:rsidRPr="00D0352F" w:rsidRDefault="006E6683" w:rsidP="006E6683">
      <w:pPr>
        <w:spacing w:after="0" w:line="240" w:lineRule="auto"/>
        <w:rPr>
          <w:rFonts w:ascii="PT Sans" w:hAnsi="PT Sans"/>
          <w:color w:val="C00000"/>
          <w:sz w:val="22"/>
          <w:szCs w:val="22"/>
        </w:rPr>
      </w:pPr>
      <w:r w:rsidRPr="00D0352F">
        <w:rPr>
          <w:rFonts w:ascii="PT Sans" w:hAnsi="PT Sans"/>
          <w:color w:val="C00000"/>
          <w:sz w:val="22"/>
          <w:szCs w:val="22"/>
        </w:rPr>
        <w:t>13.25–14.55</w:t>
      </w:r>
      <w:r w:rsidRPr="00D0352F">
        <w:rPr>
          <w:rFonts w:ascii="PT Sans" w:hAnsi="PT Sans"/>
          <w:color w:val="C00000"/>
          <w:sz w:val="22"/>
          <w:szCs w:val="22"/>
        </w:rPr>
        <w:tab/>
      </w:r>
    </w:p>
    <w:p w14:paraId="4674CDE8" w14:textId="77777777" w:rsidR="00A2157B" w:rsidRPr="00D0352F" w:rsidRDefault="00A2157B" w:rsidP="00A2157B">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0A0C127A" w14:textId="77777777" w:rsidR="00A2157B" w:rsidRPr="00D0352F" w:rsidRDefault="00A2157B" w:rsidP="00A2157B">
      <w:pPr>
        <w:spacing w:after="0" w:line="240" w:lineRule="auto"/>
        <w:rPr>
          <w:rFonts w:ascii="PT Sans" w:hAnsi="PT Sans"/>
          <w:i/>
          <w:iCs/>
          <w:sz w:val="22"/>
          <w:szCs w:val="22"/>
        </w:rPr>
      </w:pPr>
      <w:r w:rsidRPr="00D0352F">
        <w:rPr>
          <w:rFonts w:ascii="PT Sans" w:hAnsi="PT Sans"/>
          <w:b/>
          <w:bCs/>
          <w:sz w:val="22"/>
          <w:szCs w:val="22"/>
        </w:rPr>
        <w:t xml:space="preserve">Терапия сердечно-сосудистых заболеваний: пациент-ориентированный подход                                                                                                                                                         </w:t>
      </w:r>
    </w:p>
    <w:p w14:paraId="0C2D99F5" w14:textId="43A5C60B" w:rsidR="00A2157B" w:rsidRPr="00D0352F" w:rsidRDefault="30924B9E" w:rsidP="00A2157B">
      <w:pPr>
        <w:spacing w:after="0" w:line="240" w:lineRule="auto"/>
        <w:rPr>
          <w:rFonts w:ascii="PT Sans" w:hAnsi="PT Sans"/>
          <w:i/>
          <w:iCs/>
          <w:sz w:val="22"/>
          <w:szCs w:val="22"/>
        </w:rPr>
      </w:pPr>
      <w:r w:rsidRPr="00D0352F">
        <w:rPr>
          <w:rFonts w:ascii="PT Sans" w:hAnsi="PT Sans"/>
          <w:i/>
          <w:iCs/>
          <w:sz w:val="22"/>
          <w:szCs w:val="22"/>
        </w:rPr>
        <w:t xml:space="preserve">Симпозиум при поддержке компании "Берлин-Хеми/А. Менарини" (не входит в программу НМО)                                                                                                                   </w:t>
      </w:r>
    </w:p>
    <w:p w14:paraId="65966367" w14:textId="000847F6" w:rsidR="30924B9E" w:rsidRPr="00D0352F" w:rsidRDefault="30924B9E" w:rsidP="30924B9E">
      <w:pPr>
        <w:spacing w:after="0" w:line="240" w:lineRule="auto"/>
        <w:rPr>
          <w:rFonts w:ascii="PT Sans" w:eastAsia="PT Sans" w:hAnsi="PT Sans" w:cs="PT Sans"/>
          <w:b/>
          <w:bCs/>
          <w:sz w:val="22"/>
          <w:szCs w:val="22"/>
        </w:rPr>
      </w:pPr>
    </w:p>
    <w:p w14:paraId="18D5EC82" w14:textId="45620434" w:rsidR="00A2157B" w:rsidRPr="00D0352F" w:rsidRDefault="30924B9E" w:rsidP="30924B9E">
      <w:pPr>
        <w:spacing w:after="0" w:line="240" w:lineRule="auto"/>
        <w:rPr>
          <w:rFonts w:ascii="PT Sans" w:hAnsi="PT Sans"/>
          <w:sz w:val="22"/>
          <w:szCs w:val="22"/>
        </w:rPr>
      </w:pPr>
      <w:r w:rsidRPr="00D0352F">
        <w:rPr>
          <w:rFonts w:eastAsiaTheme="minorEastAsia"/>
          <w:b/>
          <w:bCs/>
          <w:sz w:val="22"/>
          <w:szCs w:val="22"/>
        </w:rPr>
        <w:t xml:space="preserve">Антигипертензивная терапия - больше, чем снижение АД  </w:t>
      </w:r>
      <w:r w:rsidRPr="00D0352F">
        <w:rPr>
          <w:rFonts w:ascii="PT Sans" w:hAnsi="PT Sans"/>
          <w:b/>
          <w:bCs/>
          <w:sz w:val="22"/>
          <w:szCs w:val="22"/>
        </w:rPr>
        <w:t xml:space="preserve">                                                                                                          </w:t>
      </w:r>
    </w:p>
    <w:p w14:paraId="349F5AAD" w14:textId="4502CB21" w:rsidR="00BD2EE5" w:rsidRPr="00D0352F" w:rsidRDefault="30924B9E" w:rsidP="30924B9E">
      <w:pPr>
        <w:spacing w:after="0" w:line="240" w:lineRule="auto"/>
        <w:rPr>
          <w:rFonts w:ascii="PT Sans" w:hAnsi="PT Sans"/>
          <w:sz w:val="22"/>
          <w:szCs w:val="22"/>
        </w:rPr>
      </w:pPr>
      <w:r w:rsidRPr="00D0352F">
        <w:rPr>
          <w:rFonts w:ascii="PT Sans" w:hAnsi="PT Sans"/>
          <w:sz w:val="22"/>
          <w:szCs w:val="22"/>
        </w:rPr>
        <w:t xml:space="preserve">30’| </w:t>
      </w:r>
      <w:proofErr w:type="spellStart"/>
      <w:r w:rsidRPr="00D0352F">
        <w:rPr>
          <w:rFonts w:ascii="PT Sans" w:hAnsi="PT Sans"/>
          <w:b/>
          <w:bCs/>
          <w:sz w:val="22"/>
          <w:szCs w:val="22"/>
        </w:rPr>
        <w:t>Стрюк</w:t>
      </w:r>
      <w:proofErr w:type="spellEnd"/>
      <w:r w:rsidRPr="00D0352F">
        <w:rPr>
          <w:rFonts w:ascii="PT Sans" w:hAnsi="PT Sans"/>
          <w:b/>
          <w:bCs/>
          <w:sz w:val="22"/>
          <w:szCs w:val="22"/>
        </w:rPr>
        <w:t xml:space="preserve"> Раиса Ивановна, </w:t>
      </w:r>
      <w:r w:rsidRPr="00D0352F">
        <w:rPr>
          <w:rFonts w:ascii="PT Sans" w:hAnsi="PT Sans"/>
          <w:sz w:val="22"/>
          <w:szCs w:val="22"/>
        </w:rPr>
        <w:t xml:space="preserve">профессор, </w:t>
      </w:r>
      <w:r w:rsidR="00BA252F" w:rsidRPr="00D0352F">
        <w:rPr>
          <w:rFonts w:ascii="PT Sans" w:hAnsi="PT Sans"/>
          <w:sz w:val="22"/>
          <w:szCs w:val="22"/>
        </w:rPr>
        <w:t>заведующая кафедры</w:t>
      </w:r>
      <w:r w:rsidRPr="00D0352F">
        <w:rPr>
          <w:rFonts w:ascii="PT Sans" w:hAnsi="PT Sans"/>
          <w:sz w:val="22"/>
          <w:szCs w:val="22"/>
        </w:rPr>
        <w:t xml:space="preserve"> внутренних болезней</w:t>
      </w:r>
      <w:r w:rsidR="00C70F73" w:rsidRPr="00D0352F">
        <w:rPr>
          <w:rFonts w:ascii="PT Sans" w:hAnsi="PT Sans"/>
          <w:sz w:val="22"/>
          <w:szCs w:val="22"/>
        </w:rPr>
        <w:t xml:space="preserve"> ФГБОУ ВО «Российский университет медицины»</w:t>
      </w:r>
      <w:r w:rsidRPr="00D0352F">
        <w:rPr>
          <w:rFonts w:ascii="PT Sans" w:hAnsi="PT Sans"/>
          <w:sz w:val="22"/>
          <w:szCs w:val="22"/>
        </w:rPr>
        <w:t>, д. м. н. (Москва)</w:t>
      </w:r>
    </w:p>
    <w:p w14:paraId="61DEF0B2" w14:textId="6BD06429" w:rsidR="00A2157B" w:rsidRPr="00D0352F" w:rsidRDefault="00A2157B" w:rsidP="00A2157B">
      <w:pPr>
        <w:spacing w:after="0" w:line="240" w:lineRule="auto"/>
        <w:rPr>
          <w:rFonts w:ascii="PT Sans" w:hAnsi="PT Sans"/>
          <w:sz w:val="22"/>
          <w:szCs w:val="22"/>
        </w:rPr>
      </w:pPr>
      <w:r w:rsidRPr="00D0352F">
        <w:rPr>
          <w:rFonts w:ascii="PT Sans" w:hAnsi="PT Sans"/>
          <w:sz w:val="22"/>
          <w:szCs w:val="22"/>
        </w:rPr>
        <w:t xml:space="preserve">     </w:t>
      </w:r>
    </w:p>
    <w:p w14:paraId="576ECF74" w14:textId="77777777" w:rsidR="00A2157B" w:rsidRPr="00D0352F" w:rsidRDefault="00A2157B" w:rsidP="00A2157B">
      <w:pPr>
        <w:spacing w:after="0" w:line="240" w:lineRule="auto"/>
        <w:rPr>
          <w:rFonts w:ascii="PT Sans" w:hAnsi="PT Sans"/>
          <w:sz w:val="22"/>
          <w:szCs w:val="22"/>
        </w:rPr>
      </w:pPr>
      <w:r w:rsidRPr="00D0352F">
        <w:rPr>
          <w:rFonts w:ascii="PT Sans" w:hAnsi="PT Sans"/>
          <w:b/>
          <w:bCs/>
          <w:sz w:val="22"/>
          <w:szCs w:val="22"/>
        </w:rPr>
        <w:t>Ишемическая болезнь сердца. Современные терапевтические стратегии</w:t>
      </w:r>
      <w:r w:rsidRPr="00D0352F">
        <w:rPr>
          <w:rFonts w:ascii="PT Sans" w:hAnsi="PT Sans"/>
          <w:sz w:val="22"/>
          <w:szCs w:val="22"/>
        </w:rPr>
        <w:t xml:space="preserve">               </w:t>
      </w:r>
    </w:p>
    <w:p w14:paraId="51198156" w14:textId="22C058A8" w:rsidR="00A2157B" w:rsidRPr="00D0352F" w:rsidRDefault="00BD2EE5" w:rsidP="00A2157B">
      <w:pPr>
        <w:spacing w:after="0" w:line="240" w:lineRule="auto"/>
        <w:rPr>
          <w:rFonts w:ascii="PT Sans" w:hAnsi="PT Sans"/>
          <w:sz w:val="22"/>
          <w:szCs w:val="22"/>
        </w:rPr>
      </w:pPr>
      <w:bookmarkStart w:id="17" w:name="_Hlk182492295"/>
      <w:r w:rsidRPr="00D0352F">
        <w:rPr>
          <w:rFonts w:ascii="PT Sans" w:hAnsi="PT Sans"/>
          <w:sz w:val="22"/>
          <w:szCs w:val="22"/>
        </w:rPr>
        <w:t xml:space="preserve">30’| </w:t>
      </w:r>
      <w:r w:rsidR="00FF6E88" w:rsidRPr="00D0352F">
        <w:rPr>
          <w:rFonts w:ascii="PT Sans" w:hAnsi="PT Sans"/>
          <w:b/>
          <w:bCs/>
          <w:sz w:val="22"/>
          <w:szCs w:val="22"/>
        </w:rPr>
        <w:t>Бубнова Марина Геннадьевна</w:t>
      </w:r>
      <w:r w:rsidR="00FF6E88" w:rsidRPr="00D0352F">
        <w:rPr>
          <w:rFonts w:ascii="PT Sans" w:hAnsi="PT Sans"/>
          <w:sz w:val="22"/>
          <w:szCs w:val="22"/>
        </w:rPr>
        <w:t xml:space="preserve">, Руководитель отдела реабилитации и вторичной профилактики сердечно-сосудистых заболеваний, Вице-президент  Общероссийской общественной организации «Российское общество </w:t>
      </w:r>
      <w:proofErr w:type="spellStart"/>
      <w:r w:rsidR="00FF6E88" w:rsidRPr="00D0352F">
        <w:rPr>
          <w:rFonts w:ascii="PT Sans" w:hAnsi="PT Sans"/>
          <w:sz w:val="22"/>
          <w:szCs w:val="22"/>
        </w:rPr>
        <w:t>кардиосоматической</w:t>
      </w:r>
      <w:proofErr w:type="spellEnd"/>
      <w:r w:rsidR="00FF6E88" w:rsidRPr="00D0352F">
        <w:rPr>
          <w:rFonts w:ascii="PT Sans" w:hAnsi="PT Sans"/>
          <w:sz w:val="22"/>
          <w:szCs w:val="22"/>
        </w:rPr>
        <w:t xml:space="preserve"> реабилитации и вторичной профилактики», председатель рабочей группы и член правления Российского кардиологического общества, член президиума Национального общества по изучению атеросклероза, член Европейского кардиологического общества, член Экспертного Совета по медицинской реабилитации МЗ РФ, д.м.н., профессор (Москва)</w:t>
      </w:r>
      <w:bookmarkEnd w:id="17"/>
    </w:p>
    <w:p w14:paraId="5A83A52B" w14:textId="2B68DDDA" w:rsidR="00A2157B" w:rsidRPr="00D0352F" w:rsidRDefault="00A2157B" w:rsidP="00A2157B">
      <w:pPr>
        <w:spacing w:after="0" w:line="240" w:lineRule="auto"/>
        <w:rPr>
          <w:rFonts w:ascii="PT Sans" w:hAnsi="PT Sans"/>
          <w:sz w:val="22"/>
          <w:szCs w:val="22"/>
        </w:rPr>
      </w:pPr>
    </w:p>
    <w:p w14:paraId="0764562A" w14:textId="440955CF" w:rsidR="00A2157B" w:rsidRPr="00D0352F" w:rsidRDefault="00A2157B" w:rsidP="00A2157B">
      <w:pPr>
        <w:spacing w:after="0" w:line="240" w:lineRule="auto"/>
        <w:rPr>
          <w:rFonts w:ascii="PT Sans" w:hAnsi="PT Sans"/>
          <w:sz w:val="22"/>
          <w:szCs w:val="22"/>
        </w:rPr>
      </w:pPr>
      <w:r w:rsidRPr="00D0352F">
        <w:rPr>
          <w:rFonts w:ascii="PT Sans" w:hAnsi="PT Sans"/>
          <w:b/>
          <w:bCs/>
          <w:sz w:val="22"/>
          <w:szCs w:val="22"/>
        </w:rPr>
        <w:t xml:space="preserve">Влияние </w:t>
      </w:r>
      <w:proofErr w:type="spellStart"/>
      <w:r w:rsidRPr="00D0352F">
        <w:rPr>
          <w:rFonts w:ascii="PT Sans" w:hAnsi="PT Sans"/>
          <w:b/>
          <w:bCs/>
          <w:sz w:val="22"/>
          <w:szCs w:val="22"/>
        </w:rPr>
        <w:t>фебуксостата</w:t>
      </w:r>
      <w:proofErr w:type="spellEnd"/>
      <w:r w:rsidRPr="00D0352F">
        <w:rPr>
          <w:rFonts w:ascii="PT Sans" w:hAnsi="PT Sans"/>
          <w:b/>
          <w:bCs/>
          <w:sz w:val="22"/>
          <w:szCs w:val="22"/>
        </w:rPr>
        <w:t xml:space="preserve"> на сердечно-сосудистые события при подагре и гиперурикемии</w:t>
      </w:r>
    </w:p>
    <w:p w14:paraId="2F4A402E" w14:textId="567006C3" w:rsidR="00A2157B" w:rsidRPr="00D0352F" w:rsidRDefault="00BD2EE5" w:rsidP="00A2157B">
      <w:pPr>
        <w:spacing w:after="0" w:line="240" w:lineRule="auto"/>
        <w:rPr>
          <w:rFonts w:ascii="PT Sans" w:eastAsia="PT Sans" w:hAnsi="PT Sans" w:cs="PT Sans"/>
          <w:sz w:val="22"/>
          <w:szCs w:val="22"/>
        </w:rPr>
      </w:pPr>
      <w:r w:rsidRPr="00D0352F">
        <w:rPr>
          <w:rFonts w:ascii="PT Sans" w:hAnsi="PT Sans"/>
          <w:sz w:val="22"/>
          <w:szCs w:val="22"/>
        </w:rPr>
        <w:t xml:space="preserve">30’| </w:t>
      </w:r>
      <w:r w:rsidR="00A2157B" w:rsidRPr="00D0352F">
        <w:rPr>
          <w:rFonts w:ascii="PT Sans" w:eastAsia="PT Sans" w:hAnsi="PT Sans" w:cs="PT Sans"/>
          <w:b/>
          <w:bCs/>
          <w:sz w:val="22"/>
          <w:szCs w:val="22"/>
        </w:rPr>
        <w:t xml:space="preserve">Елисеев </w:t>
      </w:r>
      <w:r w:rsidRPr="00D0352F">
        <w:rPr>
          <w:rFonts w:ascii="PT Sans" w:eastAsia="PT Sans" w:hAnsi="PT Sans" w:cs="PT Sans"/>
          <w:b/>
          <w:bCs/>
          <w:sz w:val="22"/>
          <w:szCs w:val="22"/>
        </w:rPr>
        <w:t>Максим Сергеевич</w:t>
      </w:r>
      <w:r w:rsidRPr="00D0352F">
        <w:rPr>
          <w:rFonts w:ascii="PT Sans" w:eastAsia="PT Sans" w:hAnsi="PT Sans" w:cs="PT Sans"/>
          <w:sz w:val="22"/>
          <w:szCs w:val="22"/>
        </w:rPr>
        <w:t>, ФГБНУ НИИ ревматологии им В.А. Насоновой, заведующий лабораторией микрокристаллических артритов, к.м.н.</w:t>
      </w:r>
      <w:r w:rsidR="00A2157B" w:rsidRPr="00D0352F">
        <w:rPr>
          <w:rFonts w:ascii="PT Sans" w:eastAsia="PT Sans" w:hAnsi="PT Sans" w:cs="PT Sans"/>
          <w:sz w:val="22"/>
          <w:szCs w:val="22"/>
        </w:rPr>
        <w:t xml:space="preserve"> (Москва)</w:t>
      </w:r>
    </w:p>
    <w:p w14:paraId="7C7DC4E4" w14:textId="164A02C6" w:rsidR="0CA90413" w:rsidRPr="00D0352F" w:rsidRDefault="0CA90413" w:rsidP="0CA90413">
      <w:pPr>
        <w:spacing w:after="0" w:line="240" w:lineRule="auto"/>
        <w:rPr>
          <w:rFonts w:ascii="PT Sans" w:hAnsi="PT Sans"/>
          <w:sz w:val="22"/>
          <w:szCs w:val="22"/>
        </w:rPr>
      </w:pPr>
    </w:p>
    <w:p w14:paraId="6644B5DF" w14:textId="1AF46D76" w:rsidR="006E6683" w:rsidRPr="00D0352F" w:rsidRDefault="006E6683" w:rsidP="006E6683">
      <w:pPr>
        <w:spacing w:after="0" w:line="240" w:lineRule="auto"/>
        <w:rPr>
          <w:rFonts w:ascii="PT Sans" w:hAnsi="PT Sans"/>
          <w:color w:val="C00000"/>
          <w:sz w:val="22"/>
          <w:szCs w:val="22"/>
        </w:rPr>
      </w:pPr>
      <w:r w:rsidRPr="00D0352F">
        <w:rPr>
          <w:rFonts w:ascii="PT Sans" w:hAnsi="PT Sans"/>
          <w:color w:val="C00000"/>
          <w:sz w:val="22"/>
          <w:szCs w:val="22"/>
        </w:rPr>
        <w:t>14.55–15.30</w:t>
      </w:r>
    </w:p>
    <w:p w14:paraId="0AA0D272" w14:textId="42524C25" w:rsidR="00567B73" w:rsidRPr="00D0352F" w:rsidRDefault="00567B73" w:rsidP="006E6683">
      <w:pPr>
        <w:spacing w:after="0" w:line="240" w:lineRule="auto"/>
        <w:rPr>
          <w:rFonts w:ascii="PT Sans" w:hAnsi="PT Sans"/>
          <w:sz w:val="22"/>
          <w:szCs w:val="22"/>
        </w:rPr>
      </w:pPr>
      <w:r w:rsidRPr="00D0352F">
        <w:rPr>
          <w:rFonts w:ascii="PT Sans" w:hAnsi="PT Sans"/>
          <w:sz w:val="22"/>
          <w:szCs w:val="22"/>
        </w:rPr>
        <w:t>Перерыв</w:t>
      </w:r>
    </w:p>
    <w:p w14:paraId="263DD893" w14:textId="26FC8B58" w:rsidR="006E6683" w:rsidRPr="00D0352F" w:rsidRDefault="006E6683" w:rsidP="006E6683">
      <w:pPr>
        <w:spacing w:after="0" w:line="240" w:lineRule="auto"/>
        <w:rPr>
          <w:rFonts w:ascii="PT Sans" w:hAnsi="PT Sans"/>
          <w:sz w:val="22"/>
          <w:szCs w:val="22"/>
        </w:rPr>
      </w:pPr>
      <w:r w:rsidRPr="00D0352F">
        <w:rPr>
          <w:rFonts w:ascii="PT Sans" w:hAnsi="PT Sans"/>
          <w:sz w:val="22"/>
          <w:szCs w:val="22"/>
        </w:rPr>
        <w:tab/>
      </w:r>
    </w:p>
    <w:p w14:paraId="5C9B7A00" w14:textId="306F9A5D" w:rsidR="006E6683" w:rsidRPr="00D0352F" w:rsidRDefault="006E6683" w:rsidP="006E6683">
      <w:pPr>
        <w:spacing w:after="0" w:line="240" w:lineRule="auto"/>
        <w:rPr>
          <w:rFonts w:ascii="PT Sans" w:hAnsi="PT Sans"/>
          <w:color w:val="C00000"/>
          <w:sz w:val="22"/>
          <w:szCs w:val="22"/>
        </w:rPr>
      </w:pPr>
      <w:r w:rsidRPr="00D0352F">
        <w:rPr>
          <w:rFonts w:ascii="PT Sans" w:hAnsi="PT Sans"/>
          <w:color w:val="C00000"/>
          <w:sz w:val="22"/>
          <w:szCs w:val="22"/>
        </w:rPr>
        <w:t>15.30–17.00</w:t>
      </w:r>
      <w:r w:rsidRPr="00D0352F">
        <w:rPr>
          <w:rFonts w:ascii="PT Sans" w:hAnsi="PT Sans"/>
          <w:color w:val="C00000"/>
          <w:sz w:val="22"/>
          <w:szCs w:val="22"/>
        </w:rPr>
        <w:tab/>
      </w:r>
    </w:p>
    <w:p w14:paraId="593D9878" w14:textId="4DD1396E" w:rsidR="00A2157B" w:rsidRPr="00D0352F" w:rsidRDefault="00A2157B" w:rsidP="00A2157B">
      <w:pPr>
        <w:spacing w:after="0" w:line="240" w:lineRule="auto"/>
        <w:rPr>
          <w:rFonts w:ascii="PT Sans" w:hAnsi="PT Sans"/>
          <w:sz w:val="22"/>
          <w:szCs w:val="22"/>
        </w:rPr>
      </w:pPr>
      <w:r w:rsidRPr="00D0352F">
        <w:rPr>
          <w:rFonts w:ascii="PT Sans" w:hAnsi="PT Sans"/>
          <w:sz w:val="22"/>
          <w:szCs w:val="22"/>
        </w:rPr>
        <w:t>Сателлитный симпозиум</w:t>
      </w:r>
    </w:p>
    <w:p w14:paraId="2B0F1E38" w14:textId="46F85415" w:rsidR="00A2157B" w:rsidRPr="00D0352F" w:rsidRDefault="00A2157B" w:rsidP="00A2157B">
      <w:pPr>
        <w:spacing w:after="0" w:line="240" w:lineRule="auto"/>
        <w:rPr>
          <w:rFonts w:ascii="PT Sans" w:hAnsi="PT Sans"/>
          <w:sz w:val="22"/>
          <w:szCs w:val="22"/>
        </w:rPr>
      </w:pPr>
      <w:r w:rsidRPr="00D0352F">
        <w:rPr>
          <w:rFonts w:ascii="PT Sans" w:hAnsi="PT Sans"/>
          <w:b/>
          <w:bCs/>
          <w:sz w:val="22"/>
          <w:szCs w:val="22"/>
        </w:rPr>
        <w:t xml:space="preserve">Две загадки неврологии на приёме у терапевта: боль и головокружение           </w:t>
      </w:r>
      <w:r w:rsidRPr="00D0352F">
        <w:rPr>
          <w:rFonts w:ascii="PT Sans" w:hAnsi="PT Sans"/>
          <w:sz w:val="22"/>
          <w:szCs w:val="22"/>
        </w:rPr>
        <w:t xml:space="preserve">                                                                                                                             </w:t>
      </w:r>
    </w:p>
    <w:p w14:paraId="7E071006" w14:textId="097560B5" w:rsidR="00A2157B" w:rsidRPr="00D0352F" w:rsidRDefault="001E0C19" w:rsidP="00A2157B">
      <w:pPr>
        <w:spacing w:after="0" w:line="240" w:lineRule="auto"/>
        <w:rPr>
          <w:rFonts w:ascii="PT Sans" w:hAnsi="PT Sans"/>
          <w:sz w:val="22"/>
          <w:szCs w:val="22"/>
        </w:rPr>
      </w:pPr>
      <w:r w:rsidRPr="00D0352F">
        <w:rPr>
          <w:rFonts w:ascii="PT Sans" w:hAnsi="PT Sans"/>
          <w:i/>
          <w:iCs/>
          <w:sz w:val="22"/>
          <w:szCs w:val="22"/>
        </w:rPr>
        <w:t>Симпозиум п</w:t>
      </w:r>
      <w:r w:rsidR="00A2157B" w:rsidRPr="00D0352F">
        <w:rPr>
          <w:rFonts w:ascii="PT Sans" w:hAnsi="PT Sans"/>
          <w:i/>
          <w:iCs/>
          <w:sz w:val="22"/>
          <w:szCs w:val="22"/>
        </w:rPr>
        <w:t>ри поддержке компании "Берлин-Хеми/А. Менарини"</w:t>
      </w:r>
      <w:r w:rsidRPr="00D0352F">
        <w:rPr>
          <w:rFonts w:ascii="PT Sans" w:hAnsi="PT Sans"/>
          <w:i/>
          <w:iCs/>
          <w:sz w:val="22"/>
          <w:szCs w:val="22"/>
        </w:rPr>
        <w:t xml:space="preserve"> (</w:t>
      </w:r>
      <w:r w:rsidR="00A2157B" w:rsidRPr="00D0352F">
        <w:rPr>
          <w:rFonts w:ascii="PT Sans" w:hAnsi="PT Sans"/>
          <w:i/>
          <w:iCs/>
          <w:sz w:val="22"/>
          <w:szCs w:val="22"/>
        </w:rPr>
        <w:t xml:space="preserve">не входит в программу НМО)                                                                                                     </w:t>
      </w:r>
    </w:p>
    <w:p w14:paraId="6FFEB388" w14:textId="0AECAFC8" w:rsidR="00A2157B" w:rsidRPr="00D0352F" w:rsidRDefault="00A2157B" w:rsidP="00A2157B">
      <w:pPr>
        <w:spacing w:after="0" w:line="240" w:lineRule="auto"/>
        <w:rPr>
          <w:rFonts w:ascii="PT Sans" w:hAnsi="PT Sans"/>
          <w:sz w:val="22"/>
          <w:szCs w:val="22"/>
        </w:rPr>
      </w:pPr>
    </w:p>
    <w:p w14:paraId="193A6444" w14:textId="69F95E7E" w:rsidR="00A2157B" w:rsidRPr="00D0352F" w:rsidRDefault="00A2157B" w:rsidP="00A2157B">
      <w:pPr>
        <w:spacing w:after="0" w:line="240" w:lineRule="auto"/>
        <w:rPr>
          <w:rFonts w:ascii="PT Sans" w:hAnsi="PT Sans"/>
          <w:sz w:val="22"/>
          <w:szCs w:val="22"/>
        </w:rPr>
      </w:pPr>
      <w:r w:rsidRPr="00D0352F">
        <w:rPr>
          <w:rFonts w:ascii="PT Sans" w:hAnsi="PT Sans"/>
          <w:b/>
          <w:bCs/>
          <w:sz w:val="22"/>
          <w:szCs w:val="22"/>
        </w:rPr>
        <w:t xml:space="preserve">Боль-симптом. Боль-болезнь. Выбор терапии и программ восстановления                                                                                                                 </w:t>
      </w:r>
    </w:p>
    <w:p w14:paraId="702541EB" w14:textId="5CEF4026" w:rsidR="00A2157B" w:rsidRPr="00D0352F" w:rsidRDefault="00BD2EE5" w:rsidP="00A2157B">
      <w:pPr>
        <w:spacing w:after="0" w:line="240" w:lineRule="auto"/>
        <w:rPr>
          <w:rFonts w:ascii="PT Sans" w:eastAsia="PT Sans" w:hAnsi="PT Sans" w:cs="PT Sans"/>
          <w:sz w:val="22"/>
          <w:szCs w:val="22"/>
        </w:rPr>
      </w:pPr>
      <w:r w:rsidRPr="00D0352F">
        <w:rPr>
          <w:rFonts w:ascii="PT Sans" w:hAnsi="PT Sans"/>
          <w:sz w:val="22"/>
          <w:szCs w:val="22"/>
        </w:rPr>
        <w:lastRenderedPageBreak/>
        <w:t xml:space="preserve">45’| </w:t>
      </w:r>
      <w:r w:rsidR="00FF6E88" w:rsidRPr="00D0352F">
        <w:rPr>
          <w:rFonts w:ascii="PT Sans" w:eastAsia="PT Sans" w:hAnsi="PT Sans" w:cs="PT Sans"/>
          <w:b/>
          <w:bCs/>
          <w:sz w:val="22"/>
          <w:szCs w:val="22"/>
        </w:rPr>
        <w:t>Барулин Александр Евгеньевич</w:t>
      </w:r>
      <w:r w:rsidR="00FF6E88" w:rsidRPr="00D0352F">
        <w:rPr>
          <w:rFonts w:ascii="PT Sans" w:eastAsia="PT Sans" w:hAnsi="PT Sans" w:cs="PT Sans"/>
          <w:sz w:val="22"/>
          <w:szCs w:val="22"/>
        </w:rPr>
        <w:t xml:space="preserve">, профессор, заведующий кафедрой неврологии, мануальной терапии, рефлексотерапии ФУВ, врач высшей категории, невролог, мануальный терапевт, </w:t>
      </w:r>
      <w:proofErr w:type="spellStart"/>
      <w:r w:rsidR="00FF6E88" w:rsidRPr="00D0352F">
        <w:rPr>
          <w:rFonts w:ascii="PT Sans" w:eastAsia="PT Sans" w:hAnsi="PT Sans" w:cs="PT Sans"/>
          <w:sz w:val="22"/>
          <w:szCs w:val="22"/>
        </w:rPr>
        <w:t>кинезиолог</w:t>
      </w:r>
      <w:proofErr w:type="spellEnd"/>
      <w:r w:rsidR="00FF6E88" w:rsidRPr="00D0352F">
        <w:rPr>
          <w:rFonts w:ascii="PT Sans" w:eastAsia="PT Sans" w:hAnsi="PT Sans" w:cs="PT Sans"/>
          <w:sz w:val="22"/>
          <w:szCs w:val="22"/>
        </w:rPr>
        <w:t xml:space="preserve"> (Волгоград)</w:t>
      </w:r>
      <w:r w:rsidR="00A2157B" w:rsidRPr="00D0352F">
        <w:rPr>
          <w:rFonts w:ascii="PT Sans" w:eastAsia="PT Sans" w:hAnsi="PT Sans" w:cs="PT Sans"/>
          <w:sz w:val="22"/>
          <w:szCs w:val="22"/>
        </w:rPr>
        <w:t xml:space="preserve">                                                                                                              </w:t>
      </w:r>
    </w:p>
    <w:p w14:paraId="605EBD92" w14:textId="7FF1BDE1" w:rsidR="00A2157B" w:rsidRPr="00D0352F" w:rsidRDefault="00A2157B" w:rsidP="00A2157B">
      <w:pPr>
        <w:spacing w:after="0" w:line="240" w:lineRule="auto"/>
        <w:rPr>
          <w:rFonts w:ascii="PT Sans" w:hAnsi="PT Sans"/>
          <w:sz w:val="22"/>
          <w:szCs w:val="22"/>
        </w:rPr>
      </w:pPr>
    </w:p>
    <w:p w14:paraId="2D9B64C7" w14:textId="78F31111" w:rsidR="00A2157B" w:rsidRPr="00D0352F" w:rsidRDefault="00A2157B" w:rsidP="00A2157B">
      <w:pPr>
        <w:spacing w:after="0" w:line="240" w:lineRule="auto"/>
        <w:rPr>
          <w:rFonts w:ascii="PT Sans" w:hAnsi="PT Sans"/>
          <w:b/>
          <w:bCs/>
          <w:sz w:val="22"/>
          <w:szCs w:val="22"/>
        </w:rPr>
      </w:pPr>
      <w:r w:rsidRPr="00D0352F">
        <w:rPr>
          <w:rFonts w:ascii="PT Sans" w:hAnsi="PT Sans"/>
          <w:b/>
          <w:bCs/>
          <w:sz w:val="22"/>
          <w:szCs w:val="22"/>
        </w:rPr>
        <w:t xml:space="preserve">Головокружение - просто о сложном                                                                                                         </w:t>
      </w:r>
    </w:p>
    <w:p w14:paraId="3D75FEDC" w14:textId="64623E2B" w:rsidR="00A2157B" w:rsidRPr="00D0352F" w:rsidRDefault="00BD2EE5" w:rsidP="00A2157B">
      <w:pPr>
        <w:spacing w:after="0" w:line="240" w:lineRule="auto"/>
        <w:rPr>
          <w:rFonts w:ascii="PT Sans" w:eastAsia="PT Sans" w:hAnsi="PT Sans" w:cs="PT Sans"/>
          <w:sz w:val="22"/>
          <w:szCs w:val="22"/>
        </w:rPr>
      </w:pPr>
      <w:r w:rsidRPr="00D0352F">
        <w:rPr>
          <w:rFonts w:ascii="PT Sans" w:hAnsi="PT Sans"/>
          <w:sz w:val="22"/>
          <w:szCs w:val="22"/>
        </w:rPr>
        <w:t xml:space="preserve">45’| </w:t>
      </w:r>
      <w:r w:rsidR="00FF6E88" w:rsidRPr="00D0352F">
        <w:rPr>
          <w:rFonts w:ascii="PT Sans" w:eastAsia="PT Sans" w:hAnsi="PT Sans" w:cs="PT Sans"/>
          <w:b/>
          <w:bCs/>
          <w:sz w:val="22"/>
          <w:szCs w:val="22"/>
        </w:rPr>
        <w:t>Курушина Ольга Викторовна</w:t>
      </w:r>
      <w:r w:rsidR="00FF6E88" w:rsidRPr="00D0352F">
        <w:rPr>
          <w:rFonts w:ascii="PT Sans" w:eastAsia="PT Sans" w:hAnsi="PT Sans" w:cs="PT Sans"/>
          <w:sz w:val="22"/>
          <w:szCs w:val="22"/>
        </w:rPr>
        <w:t xml:space="preserve">, заведующая кафедрой нервных болезней, нейрохирургии, генетики, мануальной терапии и рефлексотерапии факультета повышения квалификации и усовершенствования врачей при </w:t>
      </w:r>
      <w:proofErr w:type="spellStart"/>
      <w:r w:rsidR="00FF6E88" w:rsidRPr="00D0352F">
        <w:rPr>
          <w:rFonts w:ascii="PT Sans" w:eastAsia="PT Sans" w:hAnsi="PT Sans" w:cs="PT Sans"/>
          <w:sz w:val="22"/>
          <w:szCs w:val="22"/>
        </w:rPr>
        <w:t>ВолГМУ</w:t>
      </w:r>
      <w:proofErr w:type="spellEnd"/>
      <w:r w:rsidR="00FF6E88" w:rsidRPr="00D0352F">
        <w:rPr>
          <w:rFonts w:ascii="PT Sans" w:eastAsia="PT Sans" w:hAnsi="PT Sans" w:cs="PT Sans"/>
          <w:sz w:val="22"/>
          <w:szCs w:val="22"/>
        </w:rPr>
        <w:t>, д.м.н. (Волгоград)</w:t>
      </w:r>
    </w:p>
    <w:p w14:paraId="721CE301" w14:textId="2EFF11EC" w:rsidR="00A2157B" w:rsidRPr="00D0352F" w:rsidRDefault="00A2157B" w:rsidP="006E6683">
      <w:pPr>
        <w:spacing w:after="0" w:line="240" w:lineRule="auto"/>
        <w:rPr>
          <w:rFonts w:ascii="PT Sans" w:hAnsi="PT Sans"/>
          <w:color w:val="C00000"/>
          <w:sz w:val="22"/>
          <w:szCs w:val="22"/>
        </w:rPr>
      </w:pPr>
    </w:p>
    <w:p w14:paraId="77E43716" w14:textId="6C70CC90" w:rsidR="006E6683" w:rsidRPr="00D0352F" w:rsidRDefault="006E6683" w:rsidP="006E6683">
      <w:pPr>
        <w:spacing w:after="0" w:line="240" w:lineRule="auto"/>
        <w:rPr>
          <w:rFonts w:ascii="PT Sans" w:hAnsi="PT Sans"/>
          <w:sz w:val="22"/>
          <w:szCs w:val="22"/>
        </w:rPr>
      </w:pPr>
      <w:r w:rsidRPr="00D0352F">
        <w:rPr>
          <w:rFonts w:ascii="PT Sans" w:hAnsi="PT Sans"/>
          <w:color w:val="C00000"/>
          <w:sz w:val="22"/>
          <w:szCs w:val="22"/>
        </w:rPr>
        <w:t>17.00–17.15</w:t>
      </w:r>
      <w:r w:rsidRPr="00D0352F">
        <w:rPr>
          <w:rFonts w:ascii="PT Sans" w:hAnsi="PT Sans"/>
          <w:sz w:val="22"/>
          <w:szCs w:val="22"/>
        </w:rPr>
        <w:tab/>
      </w:r>
    </w:p>
    <w:p w14:paraId="61512E6E" w14:textId="04B533FA" w:rsidR="00567B73" w:rsidRPr="00D0352F" w:rsidRDefault="00567B73" w:rsidP="006E6683">
      <w:pPr>
        <w:spacing w:after="0" w:line="240" w:lineRule="auto"/>
        <w:rPr>
          <w:rFonts w:ascii="PT Sans" w:hAnsi="PT Sans"/>
          <w:sz w:val="22"/>
          <w:szCs w:val="22"/>
        </w:rPr>
      </w:pPr>
      <w:r w:rsidRPr="00D0352F">
        <w:rPr>
          <w:rFonts w:ascii="PT Sans" w:hAnsi="PT Sans"/>
          <w:sz w:val="22"/>
          <w:szCs w:val="22"/>
        </w:rPr>
        <w:t>Перерыв</w:t>
      </w:r>
    </w:p>
    <w:p w14:paraId="5BC7B8CB" w14:textId="5F2D4482" w:rsidR="006E6683" w:rsidRPr="00D0352F" w:rsidRDefault="006E6683" w:rsidP="006E6683">
      <w:pPr>
        <w:spacing w:after="0" w:line="240" w:lineRule="auto"/>
        <w:rPr>
          <w:rFonts w:ascii="PT Sans" w:hAnsi="PT Sans"/>
          <w:sz w:val="22"/>
          <w:szCs w:val="22"/>
        </w:rPr>
      </w:pPr>
    </w:p>
    <w:p w14:paraId="2955EE97" w14:textId="65106868" w:rsidR="004C3F8E" w:rsidRPr="00D0352F" w:rsidRDefault="3D93D8AB" w:rsidP="3D93D8AB">
      <w:pPr>
        <w:spacing w:after="0" w:line="240" w:lineRule="auto"/>
        <w:rPr>
          <w:rFonts w:ascii="PT Sans" w:eastAsia="PT Sans" w:hAnsi="PT Sans" w:cs="PT Sans"/>
          <w:color w:val="C00000"/>
          <w:sz w:val="22"/>
          <w:szCs w:val="22"/>
        </w:rPr>
      </w:pPr>
      <w:r w:rsidRPr="00D0352F">
        <w:rPr>
          <w:rFonts w:ascii="PT Sans" w:eastAsia="PT Sans" w:hAnsi="PT Sans" w:cs="PT Sans"/>
          <w:color w:val="C00000"/>
          <w:sz w:val="22"/>
          <w:szCs w:val="22"/>
        </w:rPr>
        <w:t>17.15–18.45</w:t>
      </w:r>
      <w:r w:rsidR="004C3F8E" w:rsidRPr="00D0352F">
        <w:rPr>
          <w:rFonts w:ascii="PT Sans" w:hAnsi="PT Sans"/>
          <w:sz w:val="22"/>
          <w:szCs w:val="22"/>
        </w:rPr>
        <w:tab/>
      </w:r>
    </w:p>
    <w:p w14:paraId="7E988DB6" w14:textId="5AA317BE" w:rsidR="004C3F8E" w:rsidRPr="00D0352F" w:rsidRDefault="00FA0BE1" w:rsidP="3D93D8AB">
      <w:pPr>
        <w:spacing w:after="0" w:line="240" w:lineRule="auto"/>
        <w:rPr>
          <w:rFonts w:ascii="PT Sans" w:hAnsi="PT Sans"/>
          <w:sz w:val="22"/>
          <w:szCs w:val="22"/>
        </w:rPr>
      </w:pPr>
      <w:r w:rsidRPr="00D0352F">
        <w:rPr>
          <w:rFonts w:ascii="PT Sans" w:eastAsia="PT Sans" w:hAnsi="PT Sans" w:cs="PT Sans"/>
          <w:sz w:val="22"/>
          <w:szCs w:val="22"/>
        </w:rPr>
        <w:t xml:space="preserve">Научный </w:t>
      </w:r>
      <w:r w:rsidR="00CF783C" w:rsidRPr="00D0352F">
        <w:rPr>
          <w:rFonts w:ascii="PT Sans" w:eastAsia="PT Sans" w:hAnsi="PT Sans" w:cs="PT Sans"/>
          <w:sz w:val="22"/>
          <w:szCs w:val="22"/>
        </w:rPr>
        <w:t>с</w:t>
      </w:r>
      <w:r w:rsidR="3D93D8AB" w:rsidRPr="00D0352F">
        <w:rPr>
          <w:rFonts w:ascii="PT Sans" w:eastAsia="PT Sans" w:hAnsi="PT Sans" w:cs="PT Sans"/>
          <w:sz w:val="22"/>
          <w:szCs w:val="22"/>
        </w:rPr>
        <w:t xml:space="preserve">импозиум </w:t>
      </w:r>
    </w:p>
    <w:p w14:paraId="7C320940" w14:textId="23E0FF6F"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b/>
          <w:bCs/>
          <w:sz w:val="22"/>
          <w:szCs w:val="22"/>
        </w:rPr>
        <w:t xml:space="preserve">Профессиональная научная деятельность: работаем над публикацией </w:t>
      </w:r>
    </w:p>
    <w:p w14:paraId="48B84B1C" w14:textId="0D28F9A5" w:rsidR="004C3F8E" w:rsidRPr="00D0352F" w:rsidRDefault="3D93D8AB" w:rsidP="3D93D8AB">
      <w:pPr>
        <w:spacing w:after="0" w:line="240" w:lineRule="auto"/>
        <w:ind w:left="708"/>
        <w:rPr>
          <w:rFonts w:ascii="PT Sans" w:hAnsi="PT Sans"/>
          <w:sz w:val="22"/>
          <w:szCs w:val="22"/>
        </w:rPr>
      </w:pPr>
      <w:r w:rsidRPr="00D0352F">
        <w:rPr>
          <w:rFonts w:ascii="PT Sans" w:eastAsia="PT Sans" w:hAnsi="PT Sans" w:cs="PT Sans"/>
          <w:sz w:val="22"/>
          <w:szCs w:val="22"/>
        </w:rPr>
        <w:t xml:space="preserve"> </w:t>
      </w:r>
    </w:p>
    <w:p w14:paraId="64F3E673" w14:textId="70CCD42F" w:rsidR="004C3F8E" w:rsidRPr="00D0352F" w:rsidRDefault="3D93D8AB" w:rsidP="3D93D8AB">
      <w:pPr>
        <w:spacing w:after="0" w:line="240" w:lineRule="auto"/>
        <w:ind w:left="708"/>
        <w:rPr>
          <w:rFonts w:ascii="PT Sans" w:hAnsi="PT Sans"/>
          <w:sz w:val="22"/>
          <w:szCs w:val="22"/>
        </w:rPr>
      </w:pPr>
      <w:r w:rsidRPr="00D0352F">
        <w:rPr>
          <w:rFonts w:ascii="PT Sans" w:eastAsia="PT Sans" w:hAnsi="PT Sans" w:cs="PT Sans"/>
          <w:sz w:val="22"/>
          <w:szCs w:val="22"/>
          <w:u w:val="single"/>
        </w:rPr>
        <w:t>Председатель</w:t>
      </w:r>
      <w:r w:rsidRPr="00D0352F">
        <w:rPr>
          <w:rFonts w:ascii="PT Sans" w:eastAsia="PT Sans" w:hAnsi="PT Sans" w:cs="PT Sans"/>
          <w:sz w:val="22"/>
          <w:szCs w:val="22"/>
        </w:rPr>
        <w:t xml:space="preserve">: </w:t>
      </w:r>
    </w:p>
    <w:p w14:paraId="2C98AD35" w14:textId="275D5118" w:rsidR="004C3F8E" w:rsidRPr="00D0352F" w:rsidRDefault="00FF6E88" w:rsidP="3D93D8AB">
      <w:pPr>
        <w:spacing w:after="0" w:line="240" w:lineRule="auto"/>
        <w:ind w:left="708"/>
        <w:rPr>
          <w:rFonts w:ascii="PT Sans" w:eastAsia="PT Sans" w:hAnsi="PT Sans" w:cs="PT Sans"/>
          <w:sz w:val="22"/>
          <w:szCs w:val="22"/>
        </w:rPr>
      </w:pPr>
      <w:r w:rsidRPr="00D0352F">
        <w:rPr>
          <w:rFonts w:ascii="PT Sans" w:eastAsia="PT Sans" w:hAnsi="PT Sans" w:cs="PT Sans"/>
          <w:b/>
          <w:bCs/>
          <w:sz w:val="22"/>
          <w:szCs w:val="22"/>
        </w:rPr>
        <w:t>Ларина Вера Николаевна</w:t>
      </w:r>
      <w:r w:rsidRPr="00D0352F">
        <w:rPr>
          <w:rFonts w:ascii="PT Sans" w:eastAsia="PT Sans" w:hAnsi="PT Sans" w:cs="PT Sans"/>
          <w:sz w:val="22"/>
          <w:szCs w:val="22"/>
        </w:rPr>
        <w:t>, д.м.н., профессор, заведующая кафедрой поликлинической терапии Лечебного факультета ФГБОУ ВО «Российский национальный исследовательский медицинский университет (РНИМУ) имени Н. И. Пирогова» Минздрава России (Москва)</w:t>
      </w:r>
      <w:r w:rsidR="3D93D8AB" w:rsidRPr="00D0352F">
        <w:rPr>
          <w:rFonts w:ascii="PT Sans" w:eastAsia="PT Sans" w:hAnsi="PT Sans" w:cs="PT Sans"/>
          <w:sz w:val="22"/>
          <w:szCs w:val="22"/>
        </w:rPr>
        <w:t xml:space="preserve"> </w:t>
      </w:r>
    </w:p>
    <w:p w14:paraId="23CD4B7E" w14:textId="1C5E6611"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sz w:val="22"/>
          <w:szCs w:val="22"/>
        </w:rPr>
        <w:t xml:space="preserve"> </w:t>
      </w:r>
    </w:p>
    <w:p w14:paraId="668C8C33" w14:textId="3DDA9093"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b/>
          <w:bCs/>
          <w:sz w:val="22"/>
          <w:szCs w:val="22"/>
        </w:rPr>
        <w:t xml:space="preserve">Планирование научной публикации: ошибки, которые возможно избежать </w:t>
      </w:r>
    </w:p>
    <w:p w14:paraId="70A88447" w14:textId="5F07006C" w:rsidR="004C3F8E" w:rsidRPr="00D0352F" w:rsidRDefault="00324E2F" w:rsidP="3D93D8AB">
      <w:pPr>
        <w:spacing w:after="0" w:line="240" w:lineRule="auto"/>
        <w:rPr>
          <w:rFonts w:ascii="PT Sans" w:eastAsia="PT Sans" w:hAnsi="PT Sans" w:cs="PT Sans"/>
          <w:sz w:val="22"/>
          <w:szCs w:val="22"/>
        </w:rPr>
      </w:pPr>
      <w:r w:rsidRPr="00D0352F">
        <w:rPr>
          <w:rFonts w:ascii="PT Sans" w:hAnsi="PT Sans"/>
          <w:sz w:val="22"/>
          <w:szCs w:val="22"/>
        </w:rPr>
        <w:t>1</w:t>
      </w:r>
      <w:r w:rsidR="00BA252F" w:rsidRPr="00D0352F">
        <w:rPr>
          <w:rFonts w:ascii="PT Sans" w:hAnsi="PT Sans"/>
          <w:sz w:val="22"/>
          <w:szCs w:val="22"/>
        </w:rPr>
        <w:t>5</w:t>
      </w:r>
      <w:r w:rsidRPr="00D0352F">
        <w:rPr>
          <w:rFonts w:ascii="PT Sans" w:hAnsi="PT Sans"/>
          <w:sz w:val="22"/>
          <w:szCs w:val="22"/>
        </w:rPr>
        <w:t xml:space="preserve">’| </w:t>
      </w:r>
      <w:r w:rsidR="00FF6E88" w:rsidRPr="00D0352F">
        <w:rPr>
          <w:rFonts w:ascii="PT Sans" w:eastAsia="PT Sans" w:hAnsi="PT Sans" w:cs="PT Sans"/>
          <w:b/>
          <w:bCs/>
          <w:sz w:val="22"/>
          <w:szCs w:val="22"/>
        </w:rPr>
        <w:t>Кобзева Наталия Дмитриевна</w:t>
      </w:r>
      <w:r w:rsidR="00FF6E88" w:rsidRPr="00D0352F">
        <w:rPr>
          <w:rFonts w:ascii="PT Sans" w:eastAsia="PT Sans" w:hAnsi="PT Sans" w:cs="PT Sans"/>
          <w:sz w:val="22"/>
          <w:szCs w:val="22"/>
        </w:rPr>
        <w:t>, доцент кафедры терапии с курсом поликлинической терапии ФГБОУ ВО РостГМУ Минздрава России, председатель секции молодых терапевтов, д.м.н. (Ростов-на-Дону)</w:t>
      </w:r>
    </w:p>
    <w:p w14:paraId="235745C3" w14:textId="0612985F"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sz w:val="22"/>
          <w:szCs w:val="22"/>
        </w:rPr>
        <w:t xml:space="preserve"> </w:t>
      </w:r>
    </w:p>
    <w:p w14:paraId="6758B332" w14:textId="77777777" w:rsidR="00FF6E88" w:rsidRPr="00D0352F" w:rsidRDefault="00FF6E88" w:rsidP="3D93D8AB">
      <w:pPr>
        <w:spacing w:after="0" w:line="240" w:lineRule="auto"/>
        <w:rPr>
          <w:rFonts w:ascii="PT Sans" w:eastAsia="PT Sans" w:hAnsi="PT Sans" w:cs="PT Sans"/>
          <w:b/>
          <w:bCs/>
          <w:sz w:val="22"/>
          <w:szCs w:val="22"/>
        </w:rPr>
      </w:pPr>
    </w:p>
    <w:p w14:paraId="4415ADDD" w14:textId="50DF8165"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b/>
          <w:bCs/>
          <w:sz w:val="22"/>
          <w:szCs w:val="22"/>
        </w:rPr>
        <w:t>Ключ к правильному научному запросу и поиску литературы</w:t>
      </w:r>
    </w:p>
    <w:p w14:paraId="6C931076" w14:textId="0EC9890A" w:rsidR="004C3F8E" w:rsidRPr="00D0352F" w:rsidRDefault="00324E2F" w:rsidP="3D93D8AB">
      <w:pPr>
        <w:spacing w:after="0" w:line="240" w:lineRule="auto"/>
        <w:rPr>
          <w:rFonts w:ascii="PT Sans" w:eastAsia="PT Sans" w:hAnsi="PT Sans" w:cs="PT Sans"/>
          <w:sz w:val="22"/>
          <w:szCs w:val="22"/>
        </w:rPr>
      </w:pPr>
      <w:r w:rsidRPr="00D0352F">
        <w:rPr>
          <w:rFonts w:ascii="PT Sans" w:hAnsi="PT Sans"/>
          <w:sz w:val="22"/>
          <w:szCs w:val="22"/>
        </w:rPr>
        <w:t>1</w:t>
      </w:r>
      <w:r w:rsidR="00BA252F" w:rsidRPr="00D0352F">
        <w:rPr>
          <w:rFonts w:ascii="PT Sans" w:hAnsi="PT Sans"/>
          <w:sz w:val="22"/>
          <w:szCs w:val="22"/>
        </w:rPr>
        <w:t>5</w:t>
      </w:r>
      <w:r w:rsidRPr="00D0352F">
        <w:rPr>
          <w:rFonts w:ascii="PT Sans" w:hAnsi="PT Sans"/>
          <w:sz w:val="22"/>
          <w:szCs w:val="22"/>
        </w:rPr>
        <w:t xml:space="preserve">’| </w:t>
      </w:r>
      <w:r w:rsidR="00FF6E88" w:rsidRPr="00D0352F">
        <w:rPr>
          <w:rFonts w:ascii="PT Sans" w:eastAsia="PT Sans" w:hAnsi="PT Sans" w:cs="PT Sans"/>
          <w:b/>
          <w:bCs/>
          <w:sz w:val="22"/>
          <w:szCs w:val="22"/>
        </w:rPr>
        <w:t>Суворова Наталья Александровна</w:t>
      </w:r>
      <w:r w:rsidR="00FF6E88" w:rsidRPr="00D0352F">
        <w:rPr>
          <w:rFonts w:ascii="PT Sans" w:eastAsia="PT Sans" w:hAnsi="PT Sans" w:cs="PT Sans"/>
          <w:sz w:val="22"/>
          <w:szCs w:val="22"/>
        </w:rPr>
        <w:t>, ассистент кафедры госпитальной терапии им. академика П.Е. Лукомского лечебного факультета ФГАОУ ВО РНИМУ им. Н.И. Пирогова Минздрава России, врач-терапевт</w:t>
      </w:r>
      <w:r w:rsidR="00FF6E88" w:rsidRPr="00D0352F">
        <w:rPr>
          <w:rFonts w:ascii="Arial" w:eastAsia="PT Sans" w:hAnsi="Arial" w:cs="Arial"/>
          <w:sz w:val="22"/>
          <w:szCs w:val="22"/>
        </w:rPr>
        <w:t> </w:t>
      </w:r>
      <w:r w:rsidR="00FF6E88" w:rsidRPr="00D0352F">
        <w:rPr>
          <w:rFonts w:ascii="PT Sans" w:eastAsia="PT Sans" w:hAnsi="PT Sans" w:cs="PT Sans"/>
          <w:sz w:val="22"/>
          <w:szCs w:val="22"/>
        </w:rPr>
        <w:t>ГБУЗ ГКБ № 15 им. О.М. Филатова (Москва)</w:t>
      </w:r>
    </w:p>
    <w:p w14:paraId="3476E894" w14:textId="4240CF8C"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sz w:val="22"/>
          <w:szCs w:val="22"/>
        </w:rPr>
        <w:t xml:space="preserve"> </w:t>
      </w:r>
    </w:p>
    <w:p w14:paraId="39408EC5" w14:textId="52B9E336"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b/>
          <w:bCs/>
          <w:sz w:val="22"/>
          <w:szCs w:val="22"/>
        </w:rPr>
        <w:t>Критерии успешности научной статьи</w:t>
      </w:r>
    </w:p>
    <w:p w14:paraId="71A086CE" w14:textId="280A9D66" w:rsidR="004C3F8E" w:rsidRPr="00D0352F" w:rsidRDefault="00324E2F" w:rsidP="3D93D8AB">
      <w:pPr>
        <w:spacing w:after="0" w:line="240" w:lineRule="auto"/>
        <w:rPr>
          <w:rFonts w:ascii="PT Sans" w:eastAsia="PT Sans" w:hAnsi="PT Sans" w:cs="PT Sans"/>
          <w:sz w:val="22"/>
          <w:szCs w:val="22"/>
        </w:rPr>
      </w:pPr>
      <w:r w:rsidRPr="00D0352F">
        <w:rPr>
          <w:rFonts w:ascii="PT Sans" w:hAnsi="PT Sans"/>
          <w:sz w:val="22"/>
          <w:szCs w:val="22"/>
        </w:rPr>
        <w:t>1</w:t>
      </w:r>
      <w:r w:rsidR="00BA252F" w:rsidRPr="00D0352F">
        <w:rPr>
          <w:rFonts w:ascii="PT Sans" w:hAnsi="PT Sans"/>
          <w:sz w:val="22"/>
          <w:szCs w:val="22"/>
        </w:rPr>
        <w:t>5</w:t>
      </w:r>
      <w:r w:rsidRPr="00D0352F">
        <w:rPr>
          <w:rFonts w:ascii="PT Sans" w:hAnsi="PT Sans"/>
          <w:sz w:val="22"/>
          <w:szCs w:val="22"/>
        </w:rPr>
        <w:t xml:space="preserve">’| </w:t>
      </w:r>
      <w:r w:rsidR="00FF6E88" w:rsidRPr="00D0352F">
        <w:rPr>
          <w:rFonts w:ascii="PT Sans" w:eastAsia="PT Sans" w:hAnsi="PT Sans" w:cs="PT Sans"/>
          <w:b/>
          <w:bCs/>
          <w:sz w:val="22"/>
          <w:szCs w:val="22"/>
        </w:rPr>
        <w:t>Замятин Кирилл Александрович</w:t>
      </w:r>
      <w:r w:rsidR="00FF6E88" w:rsidRPr="00D0352F">
        <w:rPr>
          <w:rFonts w:ascii="PT Sans" w:eastAsia="PT Sans" w:hAnsi="PT Sans" w:cs="PT Sans"/>
          <w:sz w:val="22"/>
          <w:szCs w:val="22"/>
        </w:rPr>
        <w:t>, преподаватель кафедры медицинского права, этики и антропологии ИММ ФГАОУ ВО Российский Национальный Исследовательский Медицинский Университет (Москва)</w:t>
      </w:r>
      <w:r w:rsidR="3D93D8AB" w:rsidRPr="00D0352F">
        <w:rPr>
          <w:rFonts w:ascii="PT Sans" w:eastAsia="PT Sans" w:hAnsi="PT Sans" w:cs="PT Sans"/>
          <w:sz w:val="22"/>
          <w:szCs w:val="22"/>
        </w:rPr>
        <w:t xml:space="preserve"> </w:t>
      </w:r>
    </w:p>
    <w:p w14:paraId="3B52D625" w14:textId="423DF976"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sz w:val="22"/>
          <w:szCs w:val="22"/>
        </w:rPr>
        <w:t xml:space="preserve"> </w:t>
      </w:r>
    </w:p>
    <w:p w14:paraId="209E21BE" w14:textId="4BB56499"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b/>
          <w:bCs/>
          <w:sz w:val="22"/>
          <w:szCs w:val="22"/>
        </w:rPr>
        <w:t>Графический абстракт (резюме): наглядное изложение научной гипотезы и результатов исследования</w:t>
      </w:r>
    </w:p>
    <w:p w14:paraId="49BC869F" w14:textId="068A31B8" w:rsidR="004C3F8E" w:rsidRPr="00D0352F" w:rsidRDefault="00324E2F" w:rsidP="3D93D8AB">
      <w:pPr>
        <w:spacing w:after="0" w:line="240" w:lineRule="auto"/>
        <w:rPr>
          <w:rFonts w:ascii="PT Sans" w:hAnsi="PT Sans"/>
          <w:sz w:val="22"/>
          <w:szCs w:val="22"/>
        </w:rPr>
      </w:pPr>
      <w:r w:rsidRPr="00D0352F">
        <w:rPr>
          <w:rFonts w:ascii="PT Sans" w:hAnsi="PT Sans"/>
          <w:sz w:val="22"/>
          <w:szCs w:val="22"/>
        </w:rPr>
        <w:t>1</w:t>
      </w:r>
      <w:r w:rsidR="00BA252F" w:rsidRPr="00D0352F">
        <w:rPr>
          <w:rFonts w:ascii="PT Sans" w:hAnsi="PT Sans"/>
          <w:sz w:val="22"/>
          <w:szCs w:val="22"/>
        </w:rPr>
        <w:t>5</w:t>
      </w:r>
      <w:r w:rsidRPr="00D0352F">
        <w:rPr>
          <w:rFonts w:ascii="PT Sans" w:hAnsi="PT Sans"/>
          <w:sz w:val="22"/>
          <w:szCs w:val="22"/>
        </w:rPr>
        <w:t xml:space="preserve">’| </w:t>
      </w:r>
      <w:r w:rsidR="00FF6E88" w:rsidRPr="00D0352F">
        <w:rPr>
          <w:rFonts w:ascii="PT Sans" w:eastAsia="PT Sans" w:hAnsi="PT Sans" w:cs="PT Sans"/>
          <w:b/>
          <w:bCs/>
          <w:sz w:val="22"/>
          <w:szCs w:val="22"/>
        </w:rPr>
        <w:t>Ларина Вера Николаевна</w:t>
      </w:r>
      <w:r w:rsidR="00FF6E88" w:rsidRPr="00D0352F">
        <w:rPr>
          <w:rFonts w:ascii="PT Sans" w:eastAsia="PT Sans" w:hAnsi="PT Sans" w:cs="PT Sans"/>
          <w:sz w:val="22"/>
          <w:szCs w:val="22"/>
        </w:rPr>
        <w:t>, д.м.н., профессор, заведующая кафедрой поликлинической терапии Лечебного факультета ФГБОУ ВО «Российский национальный исследовательский медицинский университет (РНИМУ) имени Н. И. Пирогова» Минздрава России (Москва)</w:t>
      </w:r>
    </w:p>
    <w:p w14:paraId="46DC0998" w14:textId="3B37025A"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sz w:val="22"/>
          <w:szCs w:val="22"/>
        </w:rPr>
        <w:t xml:space="preserve"> </w:t>
      </w:r>
    </w:p>
    <w:p w14:paraId="1560FD6E" w14:textId="092325F7" w:rsidR="004C3F8E" w:rsidRPr="00D0352F" w:rsidRDefault="3D93D8AB" w:rsidP="3D93D8AB">
      <w:pPr>
        <w:spacing w:after="0" w:line="240" w:lineRule="auto"/>
        <w:rPr>
          <w:rFonts w:ascii="PT Sans" w:hAnsi="PT Sans"/>
          <w:sz w:val="22"/>
          <w:szCs w:val="22"/>
        </w:rPr>
      </w:pPr>
      <w:r w:rsidRPr="00D0352F">
        <w:rPr>
          <w:rFonts w:ascii="PT Sans" w:eastAsia="PT Sans" w:hAnsi="PT Sans" w:cs="PT Sans"/>
          <w:b/>
          <w:bCs/>
          <w:sz w:val="22"/>
          <w:szCs w:val="22"/>
        </w:rPr>
        <w:t>Кластерный анализ в медицине</w:t>
      </w:r>
    </w:p>
    <w:p w14:paraId="1AF16961" w14:textId="2945140D" w:rsidR="004C3F8E" w:rsidRPr="00D0352F" w:rsidRDefault="00324E2F" w:rsidP="3D93D8AB">
      <w:pPr>
        <w:spacing w:after="0" w:line="240" w:lineRule="auto"/>
        <w:rPr>
          <w:rFonts w:ascii="PT Sans" w:eastAsia="PT Sans" w:hAnsi="PT Sans" w:cs="PT Sans"/>
          <w:sz w:val="22"/>
          <w:szCs w:val="22"/>
        </w:rPr>
      </w:pPr>
      <w:r w:rsidRPr="00D0352F">
        <w:rPr>
          <w:rFonts w:ascii="PT Sans" w:hAnsi="PT Sans"/>
          <w:sz w:val="22"/>
          <w:szCs w:val="22"/>
        </w:rPr>
        <w:t>1</w:t>
      </w:r>
      <w:r w:rsidR="00BA252F" w:rsidRPr="00D0352F">
        <w:rPr>
          <w:rFonts w:ascii="PT Sans" w:hAnsi="PT Sans"/>
          <w:sz w:val="22"/>
          <w:szCs w:val="22"/>
        </w:rPr>
        <w:t>5</w:t>
      </w:r>
      <w:r w:rsidRPr="00D0352F">
        <w:rPr>
          <w:rFonts w:ascii="PT Sans" w:hAnsi="PT Sans"/>
          <w:sz w:val="22"/>
          <w:szCs w:val="22"/>
        </w:rPr>
        <w:t xml:space="preserve">’| </w:t>
      </w:r>
      <w:r w:rsidR="00FF6E88" w:rsidRPr="00D0352F">
        <w:rPr>
          <w:rFonts w:ascii="PT Sans" w:eastAsia="PT Sans" w:hAnsi="PT Sans" w:cs="PT Sans"/>
          <w:b/>
          <w:bCs/>
          <w:sz w:val="22"/>
          <w:szCs w:val="22"/>
        </w:rPr>
        <w:t>Лунев Виктор Иванович</w:t>
      </w:r>
      <w:r w:rsidR="00FF6E88" w:rsidRPr="00D0352F">
        <w:rPr>
          <w:rFonts w:ascii="PT Sans" w:eastAsia="PT Sans" w:hAnsi="PT Sans" w:cs="PT Sans"/>
          <w:sz w:val="22"/>
          <w:szCs w:val="22"/>
        </w:rPr>
        <w:t>, ассистент кафедры поликлинической терапии лечебного факультета ФГАОУ ВО РНИМУ им. Н.И. Пирогова Минздрава России (Москва)</w:t>
      </w:r>
      <w:r w:rsidR="004C3F8E" w:rsidRPr="00D0352F">
        <w:rPr>
          <w:rFonts w:ascii="PT Sans" w:eastAsia="PT Sans" w:hAnsi="PT Sans" w:cs="PT Sans"/>
          <w:sz w:val="22"/>
          <w:szCs w:val="22"/>
        </w:rPr>
        <w:tab/>
      </w:r>
    </w:p>
    <w:p w14:paraId="4BB20209" w14:textId="2072746D" w:rsidR="00751FD7" w:rsidRPr="00D0352F" w:rsidRDefault="00751FD7" w:rsidP="00321C2D">
      <w:pPr>
        <w:spacing w:after="0" w:line="240" w:lineRule="auto"/>
        <w:rPr>
          <w:rFonts w:ascii="PT Sans" w:hAnsi="PT Sans"/>
          <w:sz w:val="22"/>
          <w:szCs w:val="22"/>
        </w:rPr>
      </w:pPr>
    </w:p>
    <w:p w14:paraId="4F4590CB" w14:textId="28C4CE3F" w:rsidR="00023BE9" w:rsidRPr="00D0352F" w:rsidRDefault="00023BE9" w:rsidP="00321C2D">
      <w:pPr>
        <w:spacing w:after="0" w:line="240" w:lineRule="auto"/>
        <w:rPr>
          <w:rFonts w:ascii="PT Sans" w:hAnsi="PT Sans"/>
          <w:sz w:val="22"/>
          <w:szCs w:val="22"/>
        </w:rPr>
      </w:pPr>
    </w:p>
    <w:p w14:paraId="02C26D1C" w14:textId="62A76728" w:rsidR="00856947" w:rsidRPr="00D0352F" w:rsidRDefault="00C96B7A" w:rsidP="00901E52">
      <w:pPr>
        <w:spacing w:after="0" w:line="240" w:lineRule="auto"/>
        <w:rPr>
          <w:rFonts w:ascii="PT Sans" w:hAnsi="PT Sans"/>
          <w:color w:val="C00000"/>
          <w:sz w:val="22"/>
          <w:szCs w:val="22"/>
        </w:rPr>
      </w:pPr>
      <w:r w:rsidRPr="00D0352F">
        <w:rPr>
          <w:rFonts w:ascii="PT Sans" w:hAnsi="PT Sans"/>
          <w:b/>
          <w:bCs/>
          <w:color w:val="C00000"/>
          <w:sz w:val="36"/>
          <w:szCs w:val="36"/>
        </w:rPr>
        <w:t>УГОЛОК МОЛОДОГО ТЕРАПЕВТА</w:t>
      </w:r>
      <w:r w:rsidRPr="00D0352F">
        <w:rPr>
          <w:rFonts w:ascii="PT Sans" w:hAnsi="PT Sans"/>
          <w:b/>
          <w:bCs/>
          <w:color w:val="C00000"/>
          <w:sz w:val="36"/>
          <w:szCs w:val="36"/>
        </w:rPr>
        <w:br/>
      </w:r>
      <w:r w:rsidRPr="00D0352F">
        <w:rPr>
          <w:rFonts w:ascii="PT Sans" w:hAnsi="PT Sans"/>
          <w:color w:val="C00000"/>
        </w:rPr>
        <w:br/>
      </w:r>
      <w:r w:rsidR="00856947" w:rsidRPr="00D0352F">
        <w:rPr>
          <w:rFonts w:ascii="PT Sans" w:hAnsi="PT Sans"/>
          <w:color w:val="C00000"/>
          <w:sz w:val="22"/>
          <w:szCs w:val="22"/>
        </w:rPr>
        <w:t>13.10–13.25</w:t>
      </w:r>
    </w:p>
    <w:p w14:paraId="77E08131" w14:textId="77777777"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Круглый стол</w:t>
      </w:r>
    </w:p>
    <w:p w14:paraId="7AC93394"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 "Россия-Киргизия: итоги работы 2024 и дальнейшие перспективы"</w:t>
      </w:r>
    </w:p>
    <w:p w14:paraId="13CCB293" w14:textId="42789A45" w:rsidR="00856947" w:rsidRPr="00D0352F" w:rsidRDefault="00FF6E88" w:rsidP="00901E52">
      <w:pPr>
        <w:spacing w:after="0" w:line="240" w:lineRule="auto"/>
        <w:rPr>
          <w:rFonts w:ascii="PT Sans" w:eastAsia="PT Sans" w:hAnsi="PT Sans" w:cs="PT Sans"/>
          <w:sz w:val="22"/>
          <w:szCs w:val="22"/>
        </w:rPr>
      </w:pPr>
      <w:r w:rsidRPr="00D0352F">
        <w:rPr>
          <w:rFonts w:ascii="PT Sans" w:eastAsia="PT Sans" w:hAnsi="PT Sans" w:cs="PT Sans"/>
          <w:b/>
          <w:bCs/>
          <w:sz w:val="22"/>
          <w:szCs w:val="22"/>
        </w:rPr>
        <w:t>Кобзева Наталия Дмитриевна</w:t>
      </w:r>
      <w:r w:rsidRPr="00D0352F">
        <w:rPr>
          <w:rFonts w:ascii="PT Sans" w:eastAsia="PT Sans" w:hAnsi="PT Sans" w:cs="PT Sans"/>
          <w:sz w:val="22"/>
          <w:szCs w:val="22"/>
        </w:rPr>
        <w:t>, доцент кафедры терапии с курсом поликлинической терапии ФГБОУ ВО РостГМУ Минздрава России, председатель секции молодых терапевтов, д.м.н. (Ростов-на-Дону)</w:t>
      </w:r>
    </w:p>
    <w:p w14:paraId="11C3F1CF" w14:textId="77777777" w:rsidR="00213574" w:rsidRPr="00D0352F" w:rsidRDefault="00213574" w:rsidP="00901E52">
      <w:pPr>
        <w:spacing w:after="0" w:line="240" w:lineRule="auto"/>
        <w:rPr>
          <w:rFonts w:ascii="PT Sans" w:hAnsi="PT Sans"/>
          <w:sz w:val="22"/>
          <w:szCs w:val="22"/>
        </w:rPr>
      </w:pPr>
    </w:p>
    <w:p w14:paraId="2EEB63FB" w14:textId="7D45EB03" w:rsidR="00856947" w:rsidRPr="00D0352F" w:rsidRDefault="009E6916" w:rsidP="00901E52">
      <w:pPr>
        <w:spacing w:after="0" w:line="240" w:lineRule="auto"/>
        <w:rPr>
          <w:rFonts w:ascii="PT Sans" w:eastAsia="PT Sans" w:hAnsi="PT Sans" w:cs="PT Sans"/>
          <w:sz w:val="22"/>
          <w:szCs w:val="22"/>
        </w:rPr>
      </w:pPr>
      <w:r w:rsidRPr="00D0352F">
        <w:rPr>
          <w:rFonts w:ascii="PT Sans" w:eastAsia="PT Sans" w:hAnsi="PT Sans" w:cs="PT Sans"/>
          <w:b/>
          <w:bCs/>
          <w:sz w:val="22"/>
          <w:szCs w:val="22"/>
        </w:rPr>
        <w:lastRenderedPageBreak/>
        <w:t>Муркамилов Илхом Торобекович</w:t>
      </w:r>
      <w:r w:rsidRPr="00D0352F">
        <w:rPr>
          <w:rFonts w:ascii="PT Sans" w:eastAsia="PT Sans" w:hAnsi="PT Sans" w:cs="PT Sans"/>
          <w:sz w:val="22"/>
          <w:szCs w:val="22"/>
        </w:rPr>
        <w:t xml:space="preserve">, доцент кафедры факультетской терапии КГМА им И.К. Ахунбаева, Председатель правления Общества специалистов по хронической болезни почек Кыргызстана, д.м.н. (Бишкек, </w:t>
      </w:r>
      <w:r w:rsidRPr="00D0352F">
        <w:rPr>
          <w:rFonts w:ascii="PT Sans" w:hAnsi="PT Sans"/>
          <w:sz w:val="22"/>
          <w:szCs w:val="22"/>
        </w:rPr>
        <w:t>Кыргызстан</w:t>
      </w:r>
      <w:r w:rsidRPr="00D0352F">
        <w:rPr>
          <w:rFonts w:ascii="PT Sans" w:eastAsia="PT Sans" w:hAnsi="PT Sans" w:cs="PT Sans"/>
          <w:sz w:val="22"/>
          <w:szCs w:val="22"/>
        </w:rPr>
        <w:t>)</w:t>
      </w:r>
    </w:p>
    <w:p w14:paraId="17675EF7" w14:textId="77777777" w:rsidR="00856947" w:rsidRPr="00D0352F" w:rsidRDefault="00856947" w:rsidP="00901E52">
      <w:pPr>
        <w:spacing w:after="0" w:line="240" w:lineRule="auto"/>
        <w:rPr>
          <w:rFonts w:ascii="PT Sans" w:hAnsi="PT Sans"/>
          <w:sz w:val="22"/>
          <w:szCs w:val="22"/>
        </w:rPr>
      </w:pPr>
    </w:p>
    <w:p w14:paraId="31753990"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14.55–15.30</w:t>
      </w:r>
    </w:p>
    <w:p w14:paraId="792E18F5" w14:textId="77777777"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 xml:space="preserve">Митап </w:t>
      </w:r>
    </w:p>
    <w:p w14:paraId="7880726D"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"Техника сообщения плохих новостей"</w:t>
      </w:r>
    </w:p>
    <w:p w14:paraId="72B2B083" w14:textId="133F4797"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Ушакова Е.А. (Москва)</w:t>
      </w:r>
    </w:p>
    <w:p w14:paraId="4C2A879A" w14:textId="77777777" w:rsidR="00856947" w:rsidRPr="00D0352F" w:rsidRDefault="00856947" w:rsidP="00901E52">
      <w:pPr>
        <w:spacing w:after="0" w:line="240" w:lineRule="auto"/>
        <w:rPr>
          <w:rFonts w:ascii="PT Sans" w:hAnsi="PT Sans"/>
          <w:sz w:val="22"/>
          <w:szCs w:val="22"/>
        </w:rPr>
      </w:pPr>
    </w:p>
    <w:p w14:paraId="38F38300"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17.15–18.55 </w:t>
      </w:r>
    </w:p>
    <w:p w14:paraId="70F57AE0" w14:textId="77777777" w:rsidR="00856947" w:rsidRPr="00D0352F" w:rsidRDefault="00856947" w:rsidP="00901E52">
      <w:pPr>
        <w:spacing w:after="0" w:line="240" w:lineRule="auto"/>
        <w:rPr>
          <w:rFonts w:ascii="PT Sans" w:hAnsi="PT Sans"/>
          <w:b/>
          <w:bCs/>
          <w:sz w:val="22"/>
          <w:szCs w:val="22"/>
        </w:rPr>
      </w:pPr>
      <w:proofErr w:type="spellStart"/>
      <w:r w:rsidRPr="00D0352F">
        <w:rPr>
          <w:rFonts w:ascii="PT Sans" w:hAnsi="PT Sans"/>
          <w:b/>
          <w:bCs/>
          <w:sz w:val="22"/>
          <w:szCs w:val="22"/>
        </w:rPr>
        <w:t>Постерная</w:t>
      </w:r>
      <w:proofErr w:type="spellEnd"/>
      <w:r w:rsidRPr="00D0352F">
        <w:rPr>
          <w:rFonts w:ascii="PT Sans" w:hAnsi="PT Sans"/>
          <w:b/>
          <w:bCs/>
          <w:sz w:val="22"/>
          <w:szCs w:val="22"/>
        </w:rPr>
        <w:t xml:space="preserve"> сессия</w:t>
      </w:r>
    </w:p>
    <w:p w14:paraId="1477E873" w14:textId="77777777" w:rsidR="00856947" w:rsidRPr="00D0352F" w:rsidRDefault="00856947" w:rsidP="00901E52">
      <w:pPr>
        <w:spacing w:after="0" w:line="240" w:lineRule="auto"/>
        <w:rPr>
          <w:rFonts w:ascii="PT Sans" w:hAnsi="PT Sans"/>
          <w:sz w:val="22"/>
          <w:szCs w:val="22"/>
        </w:rPr>
      </w:pPr>
    </w:p>
    <w:p w14:paraId="571D4E08" w14:textId="77777777" w:rsidR="00856947" w:rsidRPr="00D0352F" w:rsidRDefault="00856947" w:rsidP="00901E52">
      <w:pPr>
        <w:spacing w:after="0" w:line="240" w:lineRule="auto"/>
        <w:ind w:left="708"/>
        <w:rPr>
          <w:rFonts w:ascii="PT Sans" w:hAnsi="PT Sans"/>
          <w:sz w:val="22"/>
          <w:szCs w:val="22"/>
        </w:rPr>
      </w:pPr>
      <w:r w:rsidRPr="00D0352F">
        <w:rPr>
          <w:rFonts w:ascii="PT Sans" w:hAnsi="PT Sans"/>
          <w:sz w:val="22"/>
          <w:szCs w:val="22"/>
          <w:u w:val="single"/>
        </w:rPr>
        <w:t>Модератор</w:t>
      </w:r>
      <w:r w:rsidRPr="00D0352F">
        <w:rPr>
          <w:rFonts w:ascii="PT Sans" w:hAnsi="PT Sans"/>
          <w:sz w:val="22"/>
          <w:szCs w:val="22"/>
        </w:rPr>
        <w:t>:</w:t>
      </w:r>
    </w:p>
    <w:p w14:paraId="1A4762F9" w14:textId="6A44C109" w:rsidR="00856947" w:rsidRPr="00D0352F" w:rsidRDefault="00856947" w:rsidP="00901E52">
      <w:pPr>
        <w:spacing w:after="0" w:line="240" w:lineRule="auto"/>
        <w:ind w:left="708"/>
        <w:rPr>
          <w:rFonts w:ascii="PT Sans" w:hAnsi="PT Sans"/>
          <w:sz w:val="22"/>
          <w:szCs w:val="22"/>
        </w:rPr>
      </w:pPr>
      <w:proofErr w:type="spellStart"/>
      <w:r w:rsidRPr="00D0352F">
        <w:rPr>
          <w:rFonts w:ascii="PT Sans" w:hAnsi="PT Sans"/>
          <w:sz w:val="22"/>
          <w:szCs w:val="22"/>
        </w:rPr>
        <w:t>Стоделова</w:t>
      </w:r>
      <w:proofErr w:type="spellEnd"/>
      <w:r w:rsidRPr="00D0352F">
        <w:rPr>
          <w:rFonts w:ascii="PT Sans" w:hAnsi="PT Sans"/>
          <w:sz w:val="22"/>
          <w:szCs w:val="22"/>
        </w:rPr>
        <w:t xml:space="preserve"> Е.А. (Москва)</w:t>
      </w:r>
    </w:p>
    <w:p w14:paraId="3FACAAAC" w14:textId="77777777" w:rsidR="00856947" w:rsidRPr="00D0352F" w:rsidRDefault="00856947" w:rsidP="00901E52">
      <w:pPr>
        <w:spacing w:after="0" w:line="240" w:lineRule="auto"/>
        <w:rPr>
          <w:rFonts w:ascii="PT Sans" w:hAnsi="PT Sans"/>
          <w:sz w:val="22"/>
          <w:szCs w:val="22"/>
        </w:rPr>
      </w:pPr>
    </w:p>
    <w:p w14:paraId="5E1C5582"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17.15–17.19 </w:t>
      </w:r>
    </w:p>
    <w:p w14:paraId="000951F1"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Диагностическая значимость опросника SARC-F для скрининга </w:t>
      </w:r>
      <w:proofErr w:type="spellStart"/>
      <w:r w:rsidRPr="00D0352F">
        <w:rPr>
          <w:rFonts w:ascii="PT Sans" w:hAnsi="PT Sans"/>
          <w:b/>
          <w:bCs/>
          <w:sz w:val="22"/>
          <w:szCs w:val="22"/>
        </w:rPr>
        <w:t>саркопении</w:t>
      </w:r>
      <w:proofErr w:type="spellEnd"/>
      <w:r w:rsidRPr="00D0352F">
        <w:rPr>
          <w:rFonts w:ascii="PT Sans" w:hAnsi="PT Sans"/>
          <w:b/>
          <w:bCs/>
          <w:sz w:val="22"/>
          <w:szCs w:val="22"/>
        </w:rPr>
        <w:t xml:space="preserve"> </w:t>
      </w:r>
    </w:p>
    <w:p w14:paraId="00994BBE" w14:textId="10621A0A"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Чухарева</w:t>
      </w:r>
      <w:proofErr w:type="spellEnd"/>
      <w:r w:rsidRPr="00D0352F">
        <w:rPr>
          <w:rFonts w:ascii="PT Sans" w:hAnsi="PT Sans"/>
          <w:sz w:val="22"/>
          <w:szCs w:val="22"/>
        </w:rPr>
        <w:t xml:space="preserve"> К.С. (Екатеринбург)</w:t>
      </w:r>
    </w:p>
    <w:p w14:paraId="13FB6C8D" w14:textId="77777777" w:rsidR="00856947" w:rsidRPr="00D0352F" w:rsidRDefault="00856947" w:rsidP="00901E52">
      <w:pPr>
        <w:spacing w:after="0" w:line="240" w:lineRule="auto"/>
        <w:rPr>
          <w:rFonts w:ascii="PT Sans" w:hAnsi="PT Sans"/>
          <w:sz w:val="22"/>
          <w:szCs w:val="22"/>
        </w:rPr>
      </w:pPr>
    </w:p>
    <w:p w14:paraId="2F802B05"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17.19–17.23  </w:t>
      </w:r>
    </w:p>
    <w:p w14:paraId="62FF1985"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Исследование уровня макро- и микроэлементов у взрослых пациентов с несовершенным остеогенезом </w:t>
      </w:r>
    </w:p>
    <w:p w14:paraId="6F82FC6F" w14:textId="3373B3B1"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Валеева Д.И. (Уфа)</w:t>
      </w:r>
    </w:p>
    <w:p w14:paraId="0F1B3340" w14:textId="77777777" w:rsidR="00856947" w:rsidRPr="00D0352F" w:rsidRDefault="00856947" w:rsidP="00901E52">
      <w:pPr>
        <w:spacing w:after="0" w:line="240" w:lineRule="auto"/>
        <w:rPr>
          <w:rFonts w:ascii="PT Sans" w:hAnsi="PT Sans"/>
          <w:sz w:val="22"/>
          <w:szCs w:val="22"/>
        </w:rPr>
      </w:pPr>
    </w:p>
    <w:p w14:paraId="2189DAB8"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17.23–17.27  </w:t>
      </w:r>
    </w:p>
    <w:p w14:paraId="40988EB9"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Распространенность HLA-B27 и HLA-CW6 у пациентов с различными ревматическими заболеваниями </w:t>
      </w:r>
    </w:p>
    <w:p w14:paraId="37A82CCB" w14:textId="0D8AFF38"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Бырканова</w:t>
      </w:r>
      <w:proofErr w:type="spellEnd"/>
      <w:r w:rsidRPr="00D0352F">
        <w:rPr>
          <w:rFonts w:ascii="PT Sans" w:hAnsi="PT Sans"/>
          <w:sz w:val="22"/>
          <w:szCs w:val="22"/>
        </w:rPr>
        <w:t xml:space="preserve"> А.А. (Санкт-Петербург)</w:t>
      </w:r>
    </w:p>
    <w:p w14:paraId="49CB3C91" w14:textId="77777777" w:rsidR="00856947" w:rsidRPr="00D0352F" w:rsidRDefault="00856947" w:rsidP="00901E52">
      <w:pPr>
        <w:spacing w:after="0" w:line="240" w:lineRule="auto"/>
        <w:rPr>
          <w:rFonts w:ascii="PT Sans" w:hAnsi="PT Sans"/>
          <w:sz w:val="22"/>
          <w:szCs w:val="22"/>
        </w:rPr>
      </w:pPr>
    </w:p>
    <w:p w14:paraId="14DF51D5"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17.27–17.31  </w:t>
      </w:r>
    </w:p>
    <w:p w14:paraId="565312F9"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Гиперурикемия «серебряного возраста»: оценка влияния уровня мочевой кислоты сыворотки на основные гериатрические синдромы</w:t>
      </w:r>
    </w:p>
    <w:p w14:paraId="4C0BB5F2" w14:textId="641F2F9E"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Объедков Р.Н. (Москва)</w:t>
      </w:r>
    </w:p>
    <w:p w14:paraId="784FD66F" w14:textId="77777777" w:rsidR="00856947" w:rsidRPr="00D0352F" w:rsidRDefault="00856947" w:rsidP="00901E52">
      <w:pPr>
        <w:spacing w:after="0" w:line="240" w:lineRule="auto"/>
        <w:rPr>
          <w:rFonts w:ascii="PT Sans" w:hAnsi="PT Sans"/>
          <w:sz w:val="22"/>
          <w:szCs w:val="22"/>
        </w:rPr>
      </w:pPr>
    </w:p>
    <w:p w14:paraId="29E25224"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17.31–17.35 </w:t>
      </w:r>
    </w:p>
    <w:p w14:paraId="6A76059E"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Ассоциации характера питания и депрессии в мужской популяции. Результаты эпидемиологического исследования ЭССЕ-РФ</w:t>
      </w:r>
    </w:p>
    <w:p w14:paraId="4CC276BC" w14:textId="11372409"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Николаева М.Н. (Москва)</w:t>
      </w:r>
      <w:r w:rsidRPr="00D0352F">
        <w:rPr>
          <w:rFonts w:ascii="PT Sans" w:hAnsi="PT Sans"/>
          <w:sz w:val="22"/>
          <w:szCs w:val="22"/>
        </w:rPr>
        <w:br/>
      </w:r>
    </w:p>
    <w:p w14:paraId="5B51D932"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17.35–17.39  </w:t>
      </w:r>
    </w:p>
    <w:p w14:paraId="6E063744" w14:textId="77777777" w:rsidR="00856947" w:rsidRPr="00D0352F" w:rsidRDefault="00856947" w:rsidP="00901E52">
      <w:pPr>
        <w:spacing w:after="0" w:line="240" w:lineRule="auto"/>
        <w:rPr>
          <w:rFonts w:ascii="PT Sans" w:hAnsi="PT Sans"/>
          <w:b/>
          <w:bCs/>
          <w:sz w:val="22"/>
          <w:szCs w:val="22"/>
        </w:rPr>
      </w:pPr>
      <w:proofErr w:type="spellStart"/>
      <w:r w:rsidRPr="00D0352F">
        <w:rPr>
          <w:rFonts w:ascii="PT Sans" w:hAnsi="PT Sans"/>
          <w:b/>
          <w:bCs/>
          <w:sz w:val="22"/>
          <w:szCs w:val="22"/>
        </w:rPr>
        <w:t>Саркопения</w:t>
      </w:r>
      <w:proofErr w:type="spellEnd"/>
      <w:r w:rsidRPr="00D0352F">
        <w:rPr>
          <w:rFonts w:ascii="PT Sans" w:hAnsi="PT Sans"/>
          <w:b/>
          <w:bCs/>
          <w:sz w:val="22"/>
          <w:szCs w:val="22"/>
        </w:rPr>
        <w:t>, астения и энцефалопатия у пациентов с циррозом печени до и после трансплантации печени</w:t>
      </w:r>
    </w:p>
    <w:p w14:paraId="7F831F50" w14:textId="328663DE" w:rsidR="00856947" w:rsidRPr="00D0352F" w:rsidRDefault="00646368" w:rsidP="00901E52">
      <w:pPr>
        <w:spacing w:after="0" w:line="240" w:lineRule="auto"/>
        <w:rPr>
          <w:rFonts w:ascii="PT Sans" w:hAnsi="PT Sans"/>
          <w:sz w:val="22"/>
          <w:szCs w:val="22"/>
        </w:rPr>
      </w:pPr>
      <w:r w:rsidRPr="00D0352F">
        <w:rPr>
          <w:rFonts w:ascii="PT Sans" w:hAnsi="PT Sans"/>
          <w:b/>
          <w:bCs/>
          <w:sz w:val="22"/>
          <w:szCs w:val="22"/>
        </w:rPr>
        <w:t>Белоусова Елена Николаевна</w:t>
      </w:r>
      <w:r w:rsidRPr="00D0352F">
        <w:rPr>
          <w:rFonts w:ascii="PT Sans" w:hAnsi="PT Sans"/>
          <w:sz w:val="22"/>
          <w:szCs w:val="22"/>
        </w:rPr>
        <w:t>, ассистент кафедры госпитальной терапии ФГБОУ ВО Казанский государственный медицинский университет, к.м.н. (Казань)</w:t>
      </w:r>
    </w:p>
    <w:p w14:paraId="64554AC1" w14:textId="77777777" w:rsidR="00856947" w:rsidRPr="00D0352F" w:rsidRDefault="00856947" w:rsidP="00901E52">
      <w:pPr>
        <w:spacing w:after="0" w:line="240" w:lineRule="auto"/>
        <w:rPr>
          <w:rFonts w:ascii="PT Sans" w:hAnsi="PT Sans"/>
          <w:sz w:val="22"/>
          <w:szCs w:val="22"/>
        </w:rPr>
      </w:pPr>
    </w:p>
    <w:p w14:paraId="3721B058"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17.39–17.43 </w:t>
      </w:r>
    </w:p>
    <w:p w14:paraId="2276FED5"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Оценка генетических факторов в развитии диабетической нефропатии при сахарной диабете 2 типа в сочетании с первичным гипотиреозом</w:t>
      </w:r>
    </w:p>
    <w:p w14:paraId="4A1AE335" w14:textId="769D4BEB"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Берстнева</w:t>
      </w:r>
      <w:proofErr w:type="spellEnd"/>
      <w:r w:rsidRPr="00D0352F">
        <w:rPr>
          <w:rFonts w:ascii="PT Sans" w:hAnsi="PT Sans"/>
          <w:sz w:val="22"/>
          <w:szCs w:val="22"/>
        </w:rPr>
        <w:t xml:space="preserve"> С.В. (Рязань)</w:t>
      </w:r>
    </w:p>
    <w:p w14:paraId="048B3A14" w14:textId="77777777" w:rsidR="00856947" w:rsidRPr="00D0352F" w:rsidRDefault="00856947" w:rsidP="00901E52">
      <w:pPr>
        <w:spacing w:after="0" w:line="240" w:lineRule="auto"/>
        <w:rPr>
          <w:rFonts w:ascii="PT Sans" w:hAnsi="PT Sans"/>
          <w:sz w:val="22"/>
          <w:szCs w:val="22"/>
        </w:rPr>
      </w:pPr>
    </w:p>
    <w:p w14:paraId="6C3FD23A" w14:textId="09AD6D1B"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17.43–17.47  </w:t>
      </w:r>
    </w:p>
    <w:p w14:paraId="6770E76A"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Развитие алкогольного поражения сердца у пациентов с хронической алкогольной интоксикацией</w:t>
      </w:r>
    </w:p>
    <w:p w14:paraId="716AC085" w14:textId="757CA3D0"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Ткебучава</w:t>
      </w:r>
      <w:proofErr w:type="spellEnd"/>
      <w:r w:rsidRPr="00D0352F">
        <w:rPr>
          <w:rFonts w:ascii="PT Sans" w:hAnsi="PT Sans"/>
          <w:sz w:val="22"/>
          <w:szCs w:val="22"/>
        </w:rPr>
        <w:t xml:space="preserve"> Т.Э. (Москва)</w:t>
      </w:r>
    </w:p>
    <w:p w14:paraId="2768A78D" w14:textId="77777777" w:rsidR="00856947" w:rsidRPr="00D0352F" w:rsidRDefault="00856947" w:rsidP="00901E52">
      <w:pPr>
        <w:spacing w:after="0" w:line="240" w:lineRule="auto"/>
        <w:rPr>
          <w:rFonts w:ascii="PT Sans" w:hAnsi="PT Sans"/>
          <w:sz w:val="22"/>
          <w:szCs w:val="22"/>
        </w:rPr>
      </w:pPr>
    </w:p>
    <w:p w14:paraId="74F0A22A"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17.47–17.51  </w:t>
      </w:r>
    </w:p>
    <w:p w14:paraId="4E8A0C35"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Развитие сердечной недостаточности у пациентов с острым инфарктом миокарда в сочетании с фибрилляцией предсердий в зависимости от приема ингибиторов натрий-глюкозного ко-транспортера 2 типа (SGLT2I)</w:t>
      </w:r>
    </w:p>
    <w:p w14:paraId="21033D46" w14:textId="744AC199"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lastRenderedPageBreak/>
        <w:t>Занина Т.В. (Москва)</w:t>
      </w:r>
    </w:p>
    <w:p w14:paraId="14526F1D" w14:textId="77777777" w:rsidR="00856947" w:rsidRPr="00D0352F" w:rsidRDefault="00856947" w:rsidP="00901E52">
      <w:pPr>
        <w:spacing w:after="0" w:line="240" w:lineRule="auto"/>
        <w:rPr>
          <w:rFonts w:ascii="PT Sans" w:hAnsi="PT Sans"/>
          <w:sz w:val="22"/>
          <w:szCs w:val="22"/>
        </w:rPr>
      </w:pPr>
    </w:p>
    <w:p w14:paraId="397D665B"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17.51–17.55 </w:t>
      </w:r>
    </w:p>
    <w:p w14:paraId="1ACC7B17"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Персонализированная терапия амлодипином/</w:t>
      </w:r>
      <w:proofErr w:type="spellStart"/>
      <w:r w:rsidRPr="00D0352F">
        <w:rPr>
          <w:rFonts w:ascii="PT Sans" w:hAnsi="PT Sans"/>
          <w:b/>
          <w:bCs/>
          <w:sz w:val="22"/>
          <w:szCs w:val="22"/>
        </w:rPr>
        <w:t>периндоприлом</w:t>
      </w:r>
      <w:proofErr w:type="spellEnd"/>
      <w:r w:rsidRPr="00D0352F">
        <w:rPr>
          <w:rFonts w:ascii="PT Sans" w:hAnsi="PT Sans"/>
          <w:b/>
          <w:bCs/>
          <w:sz w:val="22"/>
          <w:szCs w:val="22"/>
        </w:rPr>
        <w:t xml:space="preserve"> пациентов ишемической болезнью сердца, артериальной гипертонией на фоне эмфизематозного фенотипа ХОБЛ</w:t>
      </w:r>
    </w:p>
    <w:p w14:paraId="319AE684" w14:textId="3B1A9D72"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Прибылова Н.Н. (Курск)</w:t>
      </w:r>
    </w:p>
    <w:p w14:paraId="1E8A2288" w14:textId="77777777" w:rsidR="00856947" w:rsidRPr="00D0352F" w:rsidRDefault="00856947" w:rsidP="00901E52">
      <w:pPr>
        <w:spacing w:after="0" w:line="240" w:lineRule="auto"/>
        <w:rPr>
          <w:rFonts w:ascii="PT Sans" w:hAnsi="PT Sans"/>
          <w:sz w:val="22"/>
          <w:szCs w:val="22"/>
        </w:rPr>
      </w:pPr>
    </w:p>
    <w:p w14:paraId="345B874F"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17.55–17.59  </w:t>
      </w:r>
    </w:p>
    <w:p w14:paraId="3662BB9D"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Инфаркт миокарда-ассоциированный шок: комплексный анализ фенотипов, стратификация по шкале SCAI и оценка исходов</w:t>
      </w:r>
    </w:p>
    <w:p w14:paraId="04C44EAE" w14:textId="7CC51A77" w:rsidR="00856947" w:rsidRPr="00D0352F" w:rsidRDefault="007260F3" w:rsidP="00901E52">
      <w:pPr>
        <w:spacing w:after="0" w:line="240" w:lineRule="auto"/>
        <w:rPr>
          <w:rFonts w:ascii="PT Sans" w:hAnsi="PT Sans"/>
          <w:sz w:val="22"/>
          <w:szCs w:val="22"/>
        </w:rPr>
      </w:pPr>
      <w:r w:rsidRPr="00D0352F">
        <w:rPr>
          <w:rFonts w:ascii="PT Sans" w:hAnsi="PT Sans"/>
          <w:b/>
          <w:bCs/>
          <w:sz w:val="22"/>
          <w:szCs w:val="22"/>
        </w:rPr>
        <w:t>Диль Станислав Викторович</w:t>
      </w:r>
      <w:r w:rsidRPr="00D0352F">
        <w:rPr>
          <w:rFonts w:ascii="PT Sans" w:hAnsi="PT Sans"/>
          <w:sz w:val="22"/>
          <w:szCs w:val="22"/>
        </w:rPr>
        <w:t xml:space="preserve">, кардиолог НИИ кардиологии Томского </w:t>
      </w:r>
      <w:proofErr w:type="spellStart"/>
      <w:r w:rsidRPr="00D0352F">
        <w:rPr>
          <w:rFonts w:ascii="PT Sans" w:hAnsi="PT Sans"/>
          <w:sz w:val="22"/>
          <w:szCs w:val="22"/>
        </w:rPr>
        <w:t>Нмиц</w:t>
      </w:r>
      <w:proofErr w:type="spellEnd"/>
      <w:r w:rsidRPr="00D0352F">
        <w:rPr>
          <w:rFonts w:ascii="PT Sans" w:hAnsi="PT Sans"/>
          <w:sz w:val="22"/>
          <w:szCs w:val="22"/>
        </w:rPr>
        <w:t xml:space="preserve"> (Томск)</w:t>
      </w:r>
    </w:p>
    <w:p w14:paraId="7A0B181D" w14:textId="77777777" w:rsidR="00856947" w:rsidRPr="00D0352F" w:rsidRDefault="00856947" w:rsidP="00901E52">
      <w:pPr>
        <w:spacing w:after="0" w:line="240" w:lineRule="auto"/>
        <w:rPr>
          <w:rFonts w:ascii="PT Sans" w:hAnsi="PT Sans"/>
          <w:sz w:val="22"/>
          <w:szCs w:val="22"/>
        </w:rPr>
      </w:pPr>
    </w:p>
    <w:p w14:paraId="16A90580"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17.59–18.03  </w:t>
      </w:r>
    </w:p>
    <w:p w14:paraId="6D44C7CE"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Гипергликемия на фоне глюкокортикостероидов у лиц с гематологическим раком и без установленного диагноза сахарный диабет </w:t>
      </w:r>
    </w:p>
    <w:p w14:paraId="02B20E8B" w14:textId="07319FC0"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Косимов</w:t>
      </w:r>
      <w:proofErr w:type="spellEnd"/>
      <w:r w:rsidRPr="00D0352F">
        <w:rPr>
          <w:rFonts w:ascii="PT Sans" w:hAnsi="PT Sans"/>
          <w:sz w:val="22"/>
          <w:szCs w:val="22"/>
        </w:rPr>
        <w:t xml:space="preserve"> О.У. (Москва)</w:t>
      </w:r>
    </w:p>
    <w:p w14:paraId="03E4A2C5" w14:textId="77777777" w:rsidR="00856947" w:rsidRPr="00D0352F" w:rsidRDefault="00856947" w:rsidP="00901E52">
      <w:pPr>
        <w:spacing w:after="0" w:line="240" w:lineRule="auto"/>
        <w:rPr>
          <w:rFonts w:ascii="PT Sans" w:hAnsi="PT Sans"/>
          <w:sz w:val="22"/>
          <w:szCs w:val="22"/>
        </w:rPr>
      </w:pPr>
    </w:p>
    <w:p w14:paraId="754522DA"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18.03–18.07  </w:t>
      </w:r>
    </w:p>
    <w:p w14:paraId="7856FA5F"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Новые горизонты исследования эффективного применения триметазидина у пациентов со стабильной стенокардией напряжения</w:t>
      </w:r>
    </w:p>
    <w:p w14:paraId="3BD002E0" w14:textId="4CC8537B"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 xml:space="preserve">Ромащенко О.В.  </w:t>
      </w:r>
      <w:r w:rsidR="00CC19D9" w:rsidRPr="00D0352F">
        <w:rPr>
          <w:rFonts w:ascii="PT Sans" w:hAnsi="PT Sans"/>
          <w:sz w:val="22"/>
          <w:szCs w:val="22"/>
        </w:rPr>
        <w:t>(</w:t>
      </w:r>
      <w:r w:rsidRPr="00D0352F">
        <w:rPr>
          <w:rFonts w:ascii="PT Sans" w:hAnsi="PT Sans"/>
          <w:sz w:val="22"/>
          <w:szCs w:val="22"/>
        </w:rPr>
        <w:t>Ярославль)</w:t>
      </w:r>
    </w:p>
    <w:p w14:paraId="360B28A9" w14:textId="77777777" w:rsidR="00856947" w:rsidRPr="00D0352F" w:rsidRDefault="00856947" w:rsidP="00901E52">
      <w:pPr>
        <w:spacing w:after="0" w:line="240" w:lineRule="auto"/>
        <w:rPr>
          <w:rFonts w:ascii="PT Sans" w:hAnsi="PT Sans"/>
          <w:sz w:val="22"/>
          <w:szCs w:val="22"/>
        </w:rPr>
      </w:pPr>
    </w:p>
    <w:p w14:paraId="6523BAB4"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18.07–18.11  </w:t>
      </w:r>
    </w:p>
    <w:p w14:paraId="26BE6708"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Инфаркт миокарда у молодых пациентов. Факторы риска, клиническое течение, прогноз</w:t>
      </w:r>
    </w:p>
    <w:p w14:paraId="71835700" w14:textId="1AEFD219"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Иркабаева</w:t>
      </w:r>
      <w:proofErr w:type="spellEnd"/>
      <w:r w:rsidRPr="00D0352F">
        <w:rPr>
          <w:rFonts w:ascii="PT Sans" w:hAnsi="PT Sans"/>
          <w:sz w:val="22"/>
          <w:szCs w:val="22"/>
        </w:rPr>
        <w:t xml:space="preserve"> М.М. (Москва)</w:t>
      </w:r>
    </w:p>
    <w:p w14:paraId="56AD8493" w14:textId="77777777" w:rsidR="00856947" w:rsidRPr="00D0352F" w:rsidRDefault="00856947" w:rsidP="00901E52">
      <w:pPr>
        <w:spacing w:after="0" w:line="240" w:lineRule="auto"/>
        <w:rPr>
          <w:rFonts w:ascii="PT Sans" w:hAnsi="PT Sans"/>
          <w:sz w:val="22"/>
          <w:szCs w:val="22"/>
        </w:rPr>
      </w:pPr>
    </w:p>
    <w:p w14:paraId="59C3D2B1" w14:textId="27494CF9"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18.11–18.15  </w:t>
      </w:r>
    </w:p>
    <w:p w14:paraId="4876C198"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Венозные тромбоэмболические осложнения у пациентов с боевыми травмами конечностей</w:t>
      </w:r>
    </w:p>
    <w:p w14:paraId="0EEDB046" w14:textId="7E1F8230"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Тополянская</w:t>
      </w:r>
      <w:proofErr w:type="spellEnd"/>
      <w:r w:rsidRPr="00D0352F">
        <w:rPr>
          <w:rFonts w:ascii="PT Sans" w:hAnsi="PT Sans"/>
          <w:sz w:val="22"/>
          <w:szCs w:val="22"/>
        </w:rPr>
        <w:t xml:space="preserve"> С.В. (Москва)</w:t>
      </w:r>
    </w:p>
    <w:p w14:paraId="4F902EEB" w14:textId="77777777" w:rsidR="00856947" w:rsidRPr="00D0352F" w:rsidRDefault="00856947" w:rsidP="00901E52">
      <w:pPr>
        <w:spacing w:after="0" w:line="240" w:lineRule="auto"/>
        <w:rPr>
          <w:rFonts w:ascii="PT Sans" w:hAnsi="PT Sans"/>
          <w:sz w:val="22"/>
          <w:szCs w:val="22"/>
        </w:rPr>
      </w:pPr>
    </w:p>
    <w:p w14:paraId="6964BDC4"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18.15–18.19  </w:t>
      </w:r>
    </w:p>
    <w:p w14:paraId="58D10495"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Оценка вариабельности сердечного ритма у пациентов с ожирением молодого возраста</w:t>
      </w:r>
    </w:p>
    <w:p w14:paraId="65A9B60C" w14:textId="3F6DE57F"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Гулова Ш.Г. (Москва)</w:t>
      </w:r>
    </w:p>
    <w:p w14:paraId="3996EBE6" w14:textId="77777777" w:rsidR="006D70C2" w:rsidRPr="00D0352F" w:rsidRDefault="006D70C2" w:rsidP="00901E52">
      <w:pPr>
        <w:spacing w:after="0" w:line="240" w:lineRule="auto"/>
        <w:rPr>
          <w:rFonts w:ascii="PT Sans" w:hAnsi="PT Sans"/>
          <w:color w:val="C00000"/>
          <w:sz w:val="22"/>
          <w:szCs w:val="22"/>
        </w:rPr>
      </w:pPr>
    </w:p>
    <w:p w14:paraId="0657AB4B" w14:textId="1F232FCB"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18.19–18.23  </w:t>
      </w:r>
    </w:p>
    <w:p w14:paraId="6C531BC8"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Антикоагулянтная терапия у пациентов после катетерного лечения предсердных </w:t>
      </w:r>
      <w:proofErr w:type="spellStart"/>
      <w:r w:rsidRPr="00D0352F">
        <w:rPr>
          <w:rFonts w:ascii="PT Sans" w:hAnsi="PT Sans"/>
          <w:b/>
          <w:bCs/>
          <w:sz w:val="22"/>
          <w:szCs w:val="22"/>
        </w:rPr>
        <w:t>тахиаритмий</w:t>
      </w:r>
      <w:proofErr w:type="spellEnd"/>
      <w:r w:rsidRPr="00D0352F">
        <w:rPr>
          <w:rFonts w:ascii="PT Sans" w:hAnsi="PT Sans"/>
          <w:b/>
          <w:bCs/>
          <w:sz w:val="22"/>
          <w:szCs w:val="22"/>
        </w:rPr>
        <w:t xml:space="preserve"> (результат регистра RPATIT)</w:t>
      </w:r>
    </w:p>
    <w:p w14:paraId="4B5DC90F" w14:textId="74490259"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Эшматов</w:t>
      </w:r>
      <w:proofErr w:type="spellEnd"/>
      <w:r w:rsidRPr="00D0352F">
        <w:rPr>
          <w:rFonts w:ascii="PT Sans" w:hAnsi="PT Sans"/>
          <w:sz w:val="22"/>
          <w:szCs w:val="22"/>
        </w:rPr>
        <w:t xml:space="preserve"> О.Р. (Томск)</w:t>
      </w:r>
    </w:p>
    <w:p w14:paraId="67F71299" w14:textId="77777777" w:rsidR="00856947" w:rsidRPr="00D0352F" w:rsidRDefault="00856947" w:rsidP="00901E52">
      <w:pPr>
        <w:spacing w:after="0" w:line="240" w:lineRule="auto"/>
        <w:rPr>
          <w:rFonts w:ascii="PT Sans" w:hAnsi="PT Sans"/>
          <w:sz w:val="22"/>
          <w:szCs w:val="22"/>
        </w:rPr>
      </w:pPr>
    </w:p>
    <w:p w14:paraId="0C9162BC"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18.23–18.27  </w:t>
      </w:r>
    </w:p>
    <w:p w14:paraId="40857008" w14:textId="77777777"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Распространенность хронического миокардита у больных фибрилляцией предсердий </w:t>
      </w:r>
    </w:p>
    <w:p w14:paraId="5A27C36A" w14:textId="1ECC8347"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Арчаков Е.А. (Томск)</w:t>
      </w:r>
    </w:p>
    <w:p w14:paraId="4280918C" w14:textId="4DC92517" w:rsidR="00856947" w:rsidRPr="00D0352F" w:rsidRDefault="00856947" w:rsidP="00901E52">
      <w:pPr>
        <w:spacing w:after="0" w:line="240" w:lineRule="auto"/>
        <w:rPr>
          <w:rFonts w:ascii="PT Sans" w:hAnsi="PT Sans"/>
          <w:sz w:val="22"/>
          <w:szCs w:val="22"/>
        </w:rPr>
      </w:pPr>
    </w:p>
    <w:p w14:paraId="595C921B" w14:textId="6DE49E42"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18.27–18.31  </w:t>
      </w:r>
    </w:p>
    <w:p w14:paraId="4F5E0560" w14:textId="0A4229F3"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Разработка подходов к </w:t>
      </w:r>
      <w:proofErr w:type="spellStart"/>
      <w:r w:rsidRPr="00D0352F">
        <w:rPr>
          <w:rFonts w:ascii="PT Sans" w:hAnsi="PT Sans"/>
          <w:b/>
          <w:bCs/>
          <w:sz w:val="22"/>
          <w:szCs w:val="22"/>
        </w:rPr>
        <w:t>гено-фенотипированию</w:t>
      </w:r>
      <w:proofErr w:type="spellEnd"/>
      <w:r w:rsidRPr="00D0352F">
        <w:rPr>
          <w:rFonts w:ascii="PT Sans" w:hAnsi="PT Sans"/>
          <w:b/>
          <w:bCs/>
          <w:sz w:val="22"/>
          <w:szCs w:val="22"/>
        </w:rPr>
        <w:t xml:space="preserve"> синдрома ГМС </w:t>
      </w:r>
    </w:p>
    <w:p w14:paraId="65011F78" w14:textId="649CC8C2"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Ахиярова</w:t>
      </w:r>
      <w:proofErr w:type="spellEnd"/>
      <w:r w:rsidRPr="00D0352F">
        <w:rPr>
          <w:rFonts w:ascii="PT Sans" w:hAnsi="PT Sans"/>
          <w:sz w:val="22"/>
          <w:szCs w:val="22"/>
        </w:rPr>
        <w:t xml:space="preserve"> К.Э. (Уфа)</w:t>
      </w:r>
    </w:p>
    <w:p w14:paraId="77213880" w14:textId="2D103427" w:rsidR="00856947" w:rsidRPr="00D0352F" w:rsidRDefault="00856947" w:rsidP="00901E52">
      <w:pPr>
        <w:spacing w:after="0" w:line="240" w:lineRule="auto"/>
        <w:rPr>
          <w:rFonts w:ascii="PT Sans" w:hAnsi="PT Sans"/>
          <w:sz w:val="22"/>
          <w:szCs w:val="22"/>
        </w:rPr>
      </w:pPr>
    </w:p>
    <w:p w14:paraId="508174A5"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18.31–18.35  </w:t>
      </w:r>
    </w:p>
    <w:p w14:paraId="1164B862" w14:textId="4FEE364E"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Эпидемиологическая ситуация по факторам </w:t>
      </w:r>
      <w:proofErr w:type="spellStart"/>
      <w:r w:rsidRPr="00D0352F">
        <w:rPr>
          <w:rFonts w:ascii="PT Sans" w:hAnsi="PT Sans"/>
          <w:b/>
          <w:bCs/>
          <w:sz w:val="22"/>
          <w:szCs w:val="22"/>
        </w:rPr>
        <w:t>кардиометаболического</w:t>
      </w:r>
      <w:proofErr w:type="spellEnd"/>
      <w:r w:rsidRPr="00D0352F">
        <w:rPr>
          <w:rFonts w:ascii="PT Sans" w:hAnsi="PT Sans"/>
          <w:b/>
          <w:bCs/>
          <w:sz w:val="22"/>
          <w:szCs w:val="22"/>
        </w:rPr>
        <w:t xml:space="preserve"> риска и тревожно-депрессивной симптоматике среди студенческой молодежи </w:t>
      </w:r>
    </w:p>
    <w:p w14:paraId="6002444B" w14:textId="30149733"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Гаврилова Е.С. (Челябинск)</w:t>
      </w:r>
    </w:p>
    <w:p w14:paraId="5202D008" w14:textId="416A0807" w:rsidR="00856947" w:rsidRPr="00D0352F" w:rsidRDefault="00856947" w:rsidP="00901E52">
      <w:pPr>
        <w:spacing w:after="0" w:line="240" w:lineRule="auto"/>
        <w:rPr>
          <w:rFonts w:ascii="PT Sans" w:hAnsi="PT Sans"/>
          <w:sz w:val="22"/>
          <w:szCs w:val="22"/>
        </w:rPr>
      </w:pPr>
    </w:p>
    <w:p w14:paraId="50F39421" w14:textId="77777777"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18.35–18.39  </w:t>
      </w:r>
    </w:p>
    <w:p w14:paraId="2B868BEF" w14:textId="3EECC6AF"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Влияние гиперурикемии на </w:t>
      </w:r>
      <w:proofErr w:type="spellStart"/>
      <w:r w:rsidRPr="00D0352F">
        <w:rPr>
          <w:rFonts w:ascii="PT Sans" w:hAnsi="PT Sans"/>
          <w:b/>
          <w:bCs/>
          <w:sz w:val="22"/>
          <w:szCs w:val="22"/>
        </w:rPr>
        <w:t>коморбидную</w:t>
      </w:r>
      <w:proofErr w:type="spellEnd"/>
      <w:r w:rsidRPr="00D0352F">
        <w:rPr>
          <w:rFonts w:ascii="PT Sans" w:hAnsi="PT Sans"/>
          <w:b/>
          <w:bCs/>
          <w:sz w:val="22"/>
          <w:szCs w:val="22"/>
        </w:rPr>
        <w:t xml:space="preserve"> патологию у пациентов со спондилоартритами</w:t>
      </w:r>
    </w:p>
    <w:p w14:paraId="63B31069" w14:textId="01A08D8D"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Цинзерлинг</w:t>
      </w:r>
      <w:proofErr w:type="spellEnd"/>
      <w:r w:rsidRPr="00D0352F">
        <w:rPr>
          <w:rFonts w:ascii="PT Sans" w:hAnsi="PT Sans"/>
          <w:sz w:val="22"/>
          <w:szCs w:val="22"/>
        </w:rPr>
        <w:t xml:space="preserve"> А.Ю. (Санкт-Петербург)</w:t>
      </w:r>
    </w:p>
    <w:p w14:paraId="67897C03" w14:textId="20FD1802" w:rsidR="00856947" w:rsidRPr="00D0352F" w:rsidRDefault="00856947" w:rsidP="00901E52">
      <w:pPr>
        <w:spacing w:after="0" w:line="240" w:lineRule="auto"/>
        <w:rPr>
          <w:rFonts w:ascii="PT Sans" w:hAnsi="PT Sans"/>
          <w:sz w:val="22"/>
          <w:szCs w:val="22"/>
        </w:rPr>
      </w:pPr>
    </w:p>
    <w:p w14:paraId="20676033" w14:textId="1A560A13"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18.39–18.43  </w:t>
      </w:r>
    </w:p>
    <w:p w14:paraId="38E24797" w14:textId="5581B16B"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Распространенность и структура ожирения в нижегородском регионе на современном этапе </w:t>
      </w:r>
    </w:p>
    <w:p w14:paraId="5BE13522" w14:textId="36BFB238"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Конторщиков М.М. (Нижний Новгород)</w:t>
      </w:r>
    </w:p>
    <w:p w14:paraId="69C04BEA" w14:textId="10B214B0" w:rsidR="00856947" w:rsidRPr="00D0352F" w:rsidRDefault="00856947" w:rsidP="00901E52">
      <w:pPr>
        <w:spacing w:after="0" w:line="240" w:lineRule="auto"/>
        <w:rPr>
          <w:rFonts w:ascii="PT Sans" w:hAnsi="PT Sans"/>
          <w:sz w:val="22"/>
          <w:szCs w:val="22"/>
        </w:rPr>
      </w:pPr>
    </w:p>
    <w:p w14:paraId="112D45CC" w14:textId="5DA31F1B"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18.43–18.47  </w:t>
      </w:r>
    </w:p>
    <w:p w14:paraId="10DB6B45" w14:textId="61FC6C40"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Верификация факторов риска и разработка модели прогноза снижения минеральной плотности костной ткани у пациентов с лимфомой Ходжкина</w:t>
      </w:r>
    </w:p>
    <w:p w14:paraId="4CAEE678" w14:textId="6A7CC3F8"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Бадыкова</w:t>
      </w:r>
      <w:proofErr w:type="spellEnd"/>
      <w:r w:rsidRPr="00D0352F">
        <w:rPr>
          <w:rFonts w:ascii="PT Sans" w:hAnsi="PT Sans"/>
          <w:sz w:val="22"/>
          <w:szCs w:val="22"/>
        </w:rPr>
        <w:t xml:space="preserve"> К.М. (Москва)</w:t>
      </w:r>
    </w:p>
    <w:p w14:paraId="6CCC7078" w14:textId="4EDB050B" w:rsidR="00856947" w:rsidRPr="00D0352F" w:rsidRDefault="00856947" w:rsidP="00901E52">
      <w:pPr>
        <w:spacing w:after="0" w:line="240" w:lineRule="auto"/>
        <w:rPr>
          <w:rFonts w:ascii="PT Sans" w:hAnsi="PT Sans"/>
          <w:sz w:val="22"/>
          <w:szCs w:val="22"/>
        </w:rPr>
      </w:pPr>
    </w:p>
    <w:p w14:paraId="7A03947D" w14:textId="0EC2A6AE"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18.47–18.51  </w:t>
      </w:r>
    </w:p>
    <w:p w14:paraId="76648B00" w14:textId="26C12CCC" w:rsidR="00856947" w:rsidRPr="00D0352F" w:rsidRDefault="00856947" w:rsidP="00901E52">
      <w:pPr>
        <w:spacing w:after="0" w:line="240" w:lineRule="auto"/>
        <w:rPr>
          <w:rFonts w:ascii="PT Sans" w:hAnsi="PT Sans"/>
          <w:b/>
          <w:bCs/>
          <w:sz w:val="22"/>
          <w:szCs w:val="22"/>
        </w:rPr>
      </w:pPr>
      <w:proofErr w:type="spellStart"/>
      <w:r w:rsidRPr="00D0352F">
        <w:rPr>
          <w:rFonts w:ascii="PT Sans" w:hAnsi="PT Sans"/>
          <w:b/>
          <w:bCs/>
          <w:sz w:val="22"/>
          <w:szCs w:val="22"/>
        </w:rPr>
        <w:t>Гипераммониемия</w:t>
      </w:r>
      <w:proofErr w:type="spellEnd"/>
      <w:r w:rsidRPr="00D0352F">
        <w:rPr>
          <w:rFonts w:ascii="PT Sans" w:hAnsi="PT Sans"/>
          <w:b/>
          <w:bCs/>
          <w:sz w:val="22"/>
          <w:szCs w:val="22"/>
        </w:rPr>
        <w:t xml:space="preserve"> у пациентов с хронической сердечной недостаточностью</w:t>
      </w:r>
    </w:p>
    <w:p w14:paraId="0A356821" w14:textId="2F85BDAB" w:rsidR="00856947" w:rsidRPr="00D0352F" w:rsidRDefault="00856947" w:rsidP="00901E52">
      <w:pPr>
        <w:spacing w:after="0" w:line="240" w:lineRule="auto"/>
        <w:rPr>
          <w:rFonts w:ascii="PT Sans" w:hAnsi="PT Sans"/>
          <w:sz w:val="22"/>
          <w:szCs w:val="22"/>
        </w:rPr>
      </w:pPr>
      <w:r w:rsidRPr="00D0352F">
        <w:rPr>
          <w:rFonts w:ascii="PT Sans" w:hAnsi="PT Sans"/>
          <w:sz w:val="22"/>
          <w:szCs w:val="22"/>
        </w:rPr>
        <w:t>Алиева Л.Х. (Москва)</w:t>
      </w:r>
    </w:p>
    <w:p w14:paraId="3DE86778" w14:textId="2109252A" w:rsidR="00856947" w:rsidRPr="00D0352F" w:rsidRDefault="00856947" w:rsidP="00901E52">
      <w:pPr>
        <w:spacing w:after="0" w:line="240" w:lineRule="auto"/>
        <w:rPr>
          <w:rFonts w:ascii="PT Sans" w:hAnsi="PT Sans"/>
          <w:sz w:val="22"/>
          <w:szCs w:val="22"/>
        </w:rPr>
      </w:pPr>
    </w:p>
    <w:p w14:paraId="17D64A40" w14:textId="2B17ABF4" w:rsidR="00856947" w:rsidRPr="00D0352F" w:rsidRDefault="00856947" w:rsidP="00901E52">
      <w:pPr>
        <w:spacing w:after="0" w:line="240" w:lineRule="auto"/>
        <w:rPr>
          <w:rFonts w:ascii="PT Sans" w:hAnsi="PT Sans"/>
          <w:color w:val="C00000"/>
          <w:sz w:val="22"/>
          <w:szCs w:val="22"/>
        </w:rPr>
      </w:pPr>
      <w:r w:rsidRPr="00D0352F">
        <w:rPr>
          <w:rFonts w:ascii="PT Sans" w:hAnsi="PT Sans"/>
          <w:color w:val="C00000"/>
          <w:sz w:val="22"/>
          <w:szCs w:val="22"/>
        </w:rPr>
        <w:t xml:space="preserve">18.51–18.54  </w:t>
      </w:r>
    </w:p>
    <w:p w14:paraId="12EB430F" w14:textId="52B96A0A" w:rsidR="00856947" w:rsidRPr="00D0352F" w:rsidRDefault="00856947" w:rsidP="00901E52">
      <w:pPr>
        <w:spacing w:after="0" w:line="240" w:lineRule="auto"/>
        <w:rPr>
          <w:rFonts w:ascii="PT Sans" w:hAnsi="PT Sans"/>
          <w:b/>
          <w:bCs/>
          <w:sz w:val="22"/>
          <w:szCs w:val="22"/>
        </w:rPr>
      </w:pPr>
      <w:r w:rsidRPr="00D0352F">
        <w:rPr>
          <w:rFonts w:ascii="PT Sans" w:hAnsi="PT Sans"/>
          <w:b/>
          <w:bCs/>
          <w:sz w:val="22"/>
          <w:szCs w:val="22"/>
        </w:rPr>
        <w:t xml:space="preserve">Проблема профилактики </w:t>
      </w:r>
      <w:proofErr w:type="spellStart"/>
      <w:r w:rsidRPr="00D0352F">
        <w:rPr>
          <w:rFonts w:ascii="PT Sans" w:hAnsi="PT Sans"/>
          <w:b/>
          <w:bCs/>
          <w:sz w:val="22"/>
          <w:szCs w:val="22"/>
        </w:rPr>
        <w:t>кардиоэмболического</w:t>
      </w:r>
      <w:proofErr w:type="spellEnd"/>
      <w:r w:rsidRPr="00D0352F">
        <w:rPr>
          <w:rFonts w:ascii="PT Sans" w:hAnsi="PT Sans"/>
          <w:b/>
          <w:bCs/>
          <w:sz w:val="22"/>
          <w:szCs w:val="22"/>
        </w:rPr>
        <w:t xml:space="preserve"> инсульта при фибрилляции предсердий</w:t>
      </w:r>
    </w:p>
    <w:p w14:paraId="667846B3" w14:textId="0963C8DF" w:rsidR="00856947" w:rsidRPr="00D0352F" w:rsidRDefault="00856947" w:rsidP="00901E52">
      <w:pPr>
        <w:spacing w:after="0" w:line="240" w:lineRule="auto"/>
        <w:rPr>
          <w:rFonts w:ascii="PT Sans" w:hAnsi="PT Sans"/>
          <w:sz w:val="22"/>
          <w:szCs w:val="22"/>
        </w:rPr>
      </w:pPr>
      <w:proofErr w:type="spellStart"/>
      <w:r w:rsidRPr="00D0352F">
        <w:rPr>
          <w:rFonts w:ascii="PT Sans" w:hAnsi="PT Sans"/>
          <w:sz w:val="22"/>
          <w:szCs w:val="22"/>
        </w:rPr>
        <w:t>Бикушова</w:t>
      </w:r>
      <w:proofErr w:type="spellEnd"/>
      <w:r w:rsidRPr="00D0352F">
        <w:rPr>
          <w:rFonts w:ascii="PT Sans" w:hAnsi="PT Sans"/>
          <w:sz w:val="22"/>
          <w:szCs w:val="22"/>
        </w:rPr>
        <w:t xml:space="preserve"> И.В. (Рязань)</w:t>
      </w:r>
    </w:p>
    <w:p w14:paraId="20193993" w14:textId="35C1308F" w:rsidR="00856947" w:rsidRPr="00D0352F" w:rsidRDefault="00856947" w:rsidP="00321C2D">
      <w:pPr>
        <w:spacing w:after="0" w:line="240" w:lineRule="auto"/>
        <w:rPr>
          <w:rFonts w:ascii="PT Sans" w:hAnsi="PT Sans"/>
          <w:sz w:val="22"/>
          <w:szCs w:val="22"/>
        </w:rPr>
      </w:pPr>
    </w:p>
    <w:p w14:paraId="1E850ECE" w14:textId="3A88A33E" w:rsidR="004C3F8E" w:rsidRPr="00D0352F" w:rsidRDefault="004C3F8E" w:rsidP="00321C2D">
      <w:pPr>
        <w:spacing w:after="0" w:line="240" w:lineRule="auto"/>
        <w:rPr>
          <w:rFonts w:ascii="PT Sans" w:hAnsi="PT Sans"/>
          <w:sz w:val="22"/>
          <w:szCs w:val="22"/>
        </w:rPr>
      </w:pPr>
    </w:p>
    <w:p w14:paraId="37E4A893" w14:textId="77777777" w:rsidR="00D0352F" w:rsidRPr="00D0352F" w:rsidRDefault="00D0352F" w:rsidP="00321C2D">
      <w:pPr>
        <w:spacing w:after="0" w:line="240" w:lineRule="auto"/>
        <w:rPr>
          <w:rFonts w:ascii="PT Sans" w:hAnsi="PT Sans"/>
          <w:sz w:val="22"/>
          <w:szCs w:val="22"/>
        </w:rPr>
      </w:pPr>
    </w:p>
    <w:p w14:paraId="2DAF955F" w14:textId="77777777" w:rsidR="00D0352F" w:rsidRPr="00D0352F" w:rsidRDefault="00D0352F" w:rsidP="00321C2D">
      <w:pPr>
        <w:spacing w:after="0" w:line="240" w:lineRule="auto"/>
        <w:rPr>
          <w:rFonts w:ascii="PT Sans" w:hAnsi="PT Sans"/>
          <w:sz w:val="22"/>
          <w:szCs w:val="22"/>
        </w:rPr>
      </w:pPr>
    </w:p>
    <w:p w14:paraId="3B999FF7" w14:textId="7E9C1DE1" w:rsidR="00E75B18" w:rsidRPr="00D0352F" w:rsidRDefault="00D0352F" w:rsidP="00917390">
      <w:pPr>
        <w:spacing w:after="0" w:line="240" w:lineRule="auto"/>
        <w:rPr>
          <w:rFonts w:ascii="PT Sans" w:hAnsi="PT Sans"/>
          <w:b/>
          <w:bCs/>
          <w:color w:val="C00000"/>
          <w:sz w:val="36"/>
          <w:szCs w:val="36"/>
        </w:rPr>
      </w:pPr>
      <w:r w:rsidRPr="00D0352F">
        <w:rPr>
          <w:rFonts w:ascii="PT Sans" w:hAnsi="PT Sans"/>
          <w:b/>
          <w:bCs/>
          <w:color w:val="C00000"/>
          <w:sz w:val="36"/>
          <w:szCs w:val="36"/>
        </w:rPr>
        <w:t xml:space="preserve">20 ноября </w:t>
      </w:r>
    </w:p>
    <w:p w14:paraId="35E7C0CF" w14:textId="6D635CFD" w:rsidR="00FF6E88" w:rsidRPr="00D0352F" w:rsidRDefault="00FF6E88" w:rsidP="00917390">
      <w:pPr>
        <w:spacing w:after="0" w:line="240" w:lineRule="auto"/>
        <w:rPr>
          <w:rFonts w:ascii="PT Sans" w:hAnsi="PT Sans"/>
          <w:b/>
          <w:bCs/>
          <w:color w:val="C00000"/>
          <w:sz w:val="28"/>
          <w:szCs w:val="28"/>
        </w:rPr>
      </w:pPr>
    </w:p>
    <w:p w14:paraId="426B5F03" w14:textId="7186421D" w:rsidR="000D793A" w:rsidRPr="00D0352F" w:rsidRDefault="000D793A" w:rsidP="00917390">
      <w:pPr>
        <w:spacing w:after="0" w:line="240" w:lineRule="auto"/>
        <w:rPr>
          <w:rFonts w:ascii="PT Sans" w:hAnsi="PT Sans"/>
          <w:b/>
          <w:bCs/>
          <w:color w:val="C00000"/>
          <w:sz w:val="28"/>
          <w:szCs w:val="28"/>
        </w:rPr>
      </w:pPr>
      <w:r w:rsidRPr="00D0352F">
        <w:rPr>
          <w:rFonts w:ascii="PT Sans" w:hAnsi="PT Sans"/>
          <w:b/>
          <w:bCs/>
          <w:color w:val="C00000"/>
          <w:sz w:val="28"/>
          <w:szCs w:val="28"/>
        </w:rPr>
        <w:t xml:space="preserve">ЗАЛ 1 (БОЛЬШОЙ) </w:t>
      </w:r>
    </w:p>
    <w:p w14:paraId="7DC7043E" w14:textId="7CBD6770" w:rsidR="00917390" w:rsidRPr="00D0352F" w:rsidRDefault="00917390" w:rsidP="00917390">
      <w:pPr>
        <w:spacing w:after="0" w:line="240" w:lineRule="auto"/>
        <w:rPr>
          <w:rFonts w:ascii="PT Sans" w:hAnsi="PT Sans"/>
          <w:sz w:val="22"/>
          <w:szCs w:val="22"/>
        </w:rPr>
      </w:pPr>
    </w:p>
    <w:p w14:paraId="17FE7A55" w14:textId="68D48EC9" w:rsidR="00917390" w:rsidRPr="00D0352F" w:rsidRDefault="00917390" w:rsidP="00917390">
      <w:pPr>
        <w:spacing w:after="0" w:line="240" w:lineRule="auto"/>
        <w:rPr>
          <w:rFonts w:ascii="PT Sans" w:hAnsi="PT Sans"/>
          <w:color w:val="C00000"/>
          <w:sz w:val="22"/>
          <w:szCs w:val="22"/>
        </w:rPr>
      </w:pPr>
      <w:r w:rsidRPr="00D0352F">
        <w:rPr>
          <w:rFonts w:ascii="PT Sans" w:hAnsi="PT Sans"/>
          <w:color w:val="C00000"/>
          <w:sz w:val="22"/>
          <w:szCs w:val="22"/>
        </w:rPr>
        <w:t>09.00–09.30</w:t>
      </w:r>
      <w:r w:rsidRPr="00D0352F">
        <w:rPr>
          <w:rFonts w:ascii="PT Sans" w:hAnsi="PT Sans"/>
          <w:color w:val="C00000"/>
          <w:sz w:val="22"/>
          <w:szCs w:val="22"/>
        </w:rPr>
        <w:tab/>
      </w:r>
    </w:p>
    <w:p w14:paraId="43D214CF" w14:textId="74E2EAF0"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Лекция</w:t>
      </w:r>
    </w:p>
    <w:p w14:paraId="6D751360" w14:textId="7500E08C"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Сердечная недостаточность в клинике внутренних болезней</w:t>
      </w:r>
    </w:p>
    <w:p w14:paraId="3F754356" w14:textId="0EBB097B" w:rsidR="00917390" w:rsidRPr="00D0352F" w:rsidRDefault="00C359B8" w:rsidP="00917390">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Беленков Юрий Никитич</w:t>
      </w:r>
      <w:r w:rsidR="00FF6E88" w:rsidRPr="00D0352F">
        <w:rPr>
          <w:rFonts w:ascii="PT Sans" w:hAnsi="PT Sans"/>
          <w:sz w:val="22"/>
          <w:szCs w:val="22"/>
        </w:rPr>
        <w:t>, академик РАН, д.м.н., профессор, врач-кардиолог, руководитель Клиники терапии и кардиологии (Москва)</w:t>
      </w:r>
    </w:p>
    <w:p w14:paraId="40D166B9" w14:textId="77777777" w:rsidR="00917390" w:rsidRPr="00D0352F" w:rsidRDefault="00917390" w:rsidP="00917390">
      <w:pPr>
        <w:spacing w:after="0" w:line="240" w:lineRule="auto"/>
        <w:rPr>
          <w:rFonts w:ascii="PT Sans" w:hAnsi="PT Sans"/>
          <w:sz w:val="22"/>
          <w:szCs w:val="22"/>
        </w:rPr>
      </w:pPr>
    </w:p>
    <w:p w14:paraId="133B764B" w14:textId="77777777" w:rsidR="00917390" w:rsidRPr="00D0352F" w:rsidRDefault="00917390" w:rsidP="00917390">
      <w:pPr>
        <w:spacing w:after="0" w:line="240" w:lineRule="auto"/>
        <w:rPr>
          <w:rFonts w:ascii="PT Sans" w:hAnsi="PT Sans"/>
          <w:sz w:val="22"/>
          <w:szCs w:val="22"/>
        </w:rPr>
      </w:pPr>
      <w:r w:rsidRPr="00D0352F">
        <w:rPr>
          <w:rFonts w:ascii="PT Sans" w:hAnsi="PT Sans"/>
          <w:color w:val="C00000"/>
          <w:sz w:val="22"/>
          <w:szCs w:val="22"/>
        </w:rPr>
        <w:t>09.30–09.45</w:t>
      </w:r>
      <w:r w:rsidRPr="00D0352F">
        <w:rPr>
          <w:rFonts w:ascii="PT Sans" w:hAnsi="PT Sans"/>
          <w:sz w:val="22"/>
          <w:szCs w:val="22"/>
        </w:rPr>
        <w:tab/>
      </w:r>
    </w:p>
    <w:p w14:paraId="0C9E45FC" w14:textId="206AC5DA"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 xml:space="preserve">Перерыв </w:t>
      </w:r>
    </w:p>
    <w:p w14:paraId="6738A1F4" w14:textId="5754E489" w:rsidR="00F852E5" w:rsidRPr="00D0352F" w:rsidRDefault="00F852E5" w:rsidP="00917390">
      <w:pPr>
        <w:spacing w:after="0" w:line="240" w:lineRule="auto"/>
        <w:rPr>
          <w:rFonts w:ascii="PT Sans" w:hAnsi="PT Sans"/>
          <w:sz w:val="22"/>
          <w:szCs w:val="22"/>
        </w:rPr>
      </w:pPr>
    </w:p>
    <w:p w14:paraId="76692F37" w14:textId="77777777" w:rsidR="00917390" w:rsidRPr="00D0352F" w:rsidRDefault="00917390" w:rsidP="00917390">
      <w:pPr>
        <w:spacing w:after="0" w:line="240" w:lineRule="auto"/>
        <w:rPr>
          <w:rFonts w:ascii="PT Sans" w:hAnsi="PT Sans"/>
          <w:sz w:val="22"/>
          <w:szCs w:val="22"/>
        </w:rPr>
      </w:pPr>
      <w:r w:rsidRPr="00D0352F">
        <w:rPr>
          <w:rFonts w:ascii="PT Sans" w:hAnsi="PT Sans"/>
          <w:color w:val="C00000"/>
          <w:sz w:val="22"/>
          <w:szCs w:val="22"/>
        </w:rPr>
        <w:t>09.45–11.15</w:t>
      </w:r>
      <w:r w:rsidRPr="00D0352F">
        <w:rPr>
          <w:rFonts w:ascii="PT Sans" w:hAnsi="PT Sans"/>
          <w:sz w:val="22"/>
          <w:szCs w:val="22"/>
        </w:rPr>
        <w:tab/>
      </w:r>
    </w:p>
    <w:p w14:paraId="24CA204A" w14:textId="31890570"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Пленарное заседание № 4</w:t>
      </w:r>
    </w:p>
    <w:p w14:paraId="73851CCA" w14:textId="3884A1D8" w:rsidR="00917390" w:rsidRPr="00D0352F" w:rsidRDefault="00917390" w:rsidP="00917390">
      <w:pPr>
        <w:spacing w:after="0" w:line="240" w:lineRule="auto"/>
        <w:rPr>
          <w:rFonts w:ascii="PT Sans" w:hAnsi="PT Sans"/>
          <w:sz w:val="22"/>
          <w:szCs w:val="22"/>
        </w:rPr>
      </w:pPr>
    </w:p>
    <w:p w14:paraId="40DB752C" w14:textId="77777777" w:rsidR="00917390" w:rsidRPr="00D0352F" w:rsidRDefault="00917390" w:rsidP="00917390">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7B0823E9" w14:textId="08283E05" w:rsidR="00F852E5" w:rsidRPr="00D0352F" w:rsidRDefault="00FF6E88" w:rsidP="00917390">
      <w:pPr>
        <w:spacing w:after="0" w:line="240" w:lineRule="auto"/>
        <w:ind w:left="708"/>
        <w:rPr>
          <w:rFonts w:ascii="PT Sans" w:hAnsi="PT Sans"/>
          <w:sz w:val="22"/>
          <w:szCs w:val="22"/>
        </w:rPr>
      </w:pPr>
      <w:r w:rsidRPr="00D0352F">
        <w:rPr>
          <w:rFonts w:ascii="PT Sans" w:hAnsi="PT Sans"/>
          <w:b/>
          <w:bCs/>
          <w:sz w:val="22"/>
          <w:szCs w:val="22"/>
        </w:rPr>
        <w:t>Беленков Юрий Никитич</w:t>
      </w:r>
      <w:r w:rsidRPr="00D0352F">
        <w:rPr>
          <w:rFonts w:ascii="PT Sans" w:hAnsi="PT Sans"/>
          <w:sz w:val="22"/>
          <w:szCs w:val="22"/>
        </w:rPr>
        <w:t>, академик РАН, д.м.н., профессор, врач-кардиолог, руководитель Клиники терапии и кардиологии (Москва)</w:t>
      </w:r>
    </w:p>
    <w:p w14:paraId="794585A1" w14:textId="2564E226" w:rsidR="00917390" w:rsidRPr="00D0352F" w:rsidRDefault="00FF6E88" w:rsidP="00917390">
      <w:pPr>
        <w:spacing w:after="0" w:line="240" w:lineRule="auto"/>
        <w:ind w:left="708"/>
        <w:rPr>
          <w:rFonts w:ascii="PT Sans" w:hAnsi="PT Sans"/>
          <w:sz w:val="22"/>
          <w:szCs w:val="22"/>
        </w:rPr>
      </w:pPr>
      <w:r w:rsidRPr="00D0352F">
        <w:rPr>
          <w:rFonts w:ascii="PT Sans" w:hAnsi="PT Sans"/>
          <w:b/>
          <w:bCs/>
          <w:sz w:val="22"/>
          <w:szCs w:val="22"/>
        </w:rPr>
        <w:t>Невзорова Вера Афанасьевна</w:t>
      </w:r>
      <w:r w:rsidRPr="00D0352F">
        <w:rPr>
          <w:rFonts w:ascii="PT Sans" w:hAnsi="PT Sans"/>
          <w:sz w:val="22"/>
          <w:szCs w:val="22"/>
        </w:rPr>
        <w:t>, директор Института терапии и инструментальной диагностики ФГБОУ ВО ТГМУ Минздрава России, Полномочный представитель РНМОТ в ДФО, член Президиума РНМОТ, д.м.н., профессор (Владивосток)</w:t>
      </w:r>
    </w:p>
    <w:p w14:paraId="4845F4E6" w14:textId="77777777" w:rsidR="00917390" w:rsidRPr="00D0352F" w:rsidRDefault="00917390" w:rsidP="00917390">
      <w:pPr>
        <w:spacing w:after="0" w:line="240" w:lineRule="auto"/>
        <w:ind w:left="708"/>
        <w:rPr>
          <w:rFonts w:ascii="PT Sans" w:hAnsi="PT Sans"/>
          <w:sz w:val="22"/>
          <w:szCs w:val="22"/>
        </w:rPr>
      </w:pPr>
    </w:p>
    <w:p w14:paraId="325C9CDB" w14:textId="77777777" w:rsidR="009762AF" w:rsidRPr="00D0352F" w:rsidRDefault="009762AF" w:rsidP="00917390">
      <w:pPr>
        <w:spacing w:after="0" w:line="240" w:lineRule="auto"/>
        <w:rPr>
          <w:rFonts w:ascii="PT Sans" w:hAnsi="PT Sans"/>
          <w:b/>
          <w:bCs/>
          <w:sz w:val="22"/>
          <w:szCs w:val="22"/>
        </w:rPr>
      </w:pPr>
      <w:r w:rsidRPr="00D0352F">
        <w:rPr>
          <w:rFonts w:ascii="PT Sans" w:hAnsi="PT Sans"/>
          <w:b/>
          <w:bCs/>
          <w:sz w:val="22"/>
          <w:szCs w:val="22"/>
        </w:rPr>
        <w:t>Инновационные достижения в клинической ревматологии</w:t>
      </w:r>
    </w:p>
    <w:p w14:paraId="3F9D8B76" w14:textId="7C6349B2" w:rsidR="00917390" w:rsidRPr="00D0352F" w:rsidRDefault="00314F7E" w:rsidP="00917390">
      <w:pPr>
        <w:spacing w:after="0" w:line="240" w:lineRule="auto"/>
        <w:rPr>
          <w:rFonts w:ascii="PT Sans" w:hAnsi="PT Sans"/>
          <w:sz w:val="22"/>
          <w:szCs w:val="22"/>
        </w:rPr>
      </w:pPr>
      <w:r w:rsidRPr="00D0352F">
        <w:rPr>
          <w:rFonts w:ascii="PT Sans" w:hAnsi="PT Sans"/>
          <w:sz w:val="22"/>
          <w:szCs w:val="22"/>
        </w:rPr>
        <w:t xml:space="preserve">30’| </w:t>
      </w:r>
      <w:r w:rsidR="00AA78E8" w:rsidRPr="00D0352F">
        <w:rPr>
          <w:rFonts w:ascii="PT Sans" w:hAnsi="PT Sans"/>
          <w:b/>
          <w:bCs/>
          <w:sz w:val="22"/>
          <w:szCs w:val="22"/>
        </w:rPr>
        <w:t xml:space="preserve">Мазуров Вадим Иванович, </w:t>
      </w:r>
      <w:r w:rsidR="00AA78E8"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r w:rsidR="00917390" w:rsidRPr="00D0352F">
        <w:rPr>
          <w:rFonts w:ascii="PT Sans" w:hAnsi="PT Sans"/>
          <w:sz w:val="22"/>
          <w:szCs w:val="22"/>
        </w:rPr>
        <w:t xml:space="preserve"> </w:t>
      </w:r>
    </w:p>
    <w:p w14:paraId="4FF37A82" w14:textId="77777777" w:rsidR="00F852E5" w:rsidRPr="00D0352F" w:rsidRDefault="00F852E5" w:rsidP="00917390">
      <w:pPr>
        <w:spacing w:after="0" w:line="240" w:lineRule="auto"/>
        <w:rPr>
          <w:rFonts w:ascii="PT Sans" w:hAnsi="PT Sans"/>
          <w:sz w:val="22"/>
          <w:szCs w:val="22"/>
        </w:rPr>
      </w:pPr>
    </w:p>
    <w:p w14:paraId="19FBF906" w14:textId="77777777"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 xml:space="preserve">Мировые тенденции </w:t>
      </w:r>
      <w:proofErr w:type="spellStart"/>
      <w:r w:rsidRPr="00D0352F">
        <w:rPr>
          <w:rFonts w:ascii="PT Sans" w:hAnsi="PT Sans"/>
          <w:b/>
          <w:bCs/>
          <w:sz w:val="22"/>
          <w:szCs w:val="22"/>
        </w:rPr>
        <w:t>кардиоонкологии</w:t>
      </w:r>
      <w:proofErr w:type="spellEnd"/>
    </w:p>
    <w:p w14:paraId="728D15C5" w14:textId="4A26E153" w:rsidR="00917390" w:rsidRPr="00D0352F" w:rsidRDefault="00314F7E" w:rsidP="00917390">
      <w:pPr>
        <w:spacing w:after="0" w:line="240" w:lineRule="auto"/>
        <w:rPr>
          <w:rFonts w:ascii="PT Sans" w:hAnsi="PT Sans"/>
          <w:sz w:val="22"/>
          <w:szCs w:val="22"/>
        </w:rPr>
      </w:pPr>
      <w:r w:rsidRPr="00D0352F">
        <w:rPr>
          <w:rFonts w:ascii="PT Sans" w:hAnsi="PT Sans"/>
          <w:sz w:val="22"/>
          <w:szCs w:val="22"/>
        </w:rPr>
        <w:lastRenderedPageBreak/>
        <w:t xml:space="preserve">30’| </w:t>
      </w:r>
      <w:r w:rsidR="00FF6E88" w:rsidRPr="00D0352F">
        <w:rPr>
          <w:rFonts w:ascii="PT Sans" w:hAnsi="PT Sans"/>
          <w:b/>
          <w:bCs/>
          <w:sz w:val="22"/>
          <w:szCs w:val="22"/>
        </w:rPr>
        <w:t>Беленков Юрий Никитич</w:t>
      </w:r>
      <w:r w:rsidR="00FF6E88" w:rsidRPr="00D0352F">
        <w:rPr>
          <w:rFonts w:ascii="PT Sans" w:hAnsi="PT Sans"/>
          <w:sz w:val="22"/>
          <w:szCs w:val="22"/>
        </w:rPr>
        <w:t>, академик РАН, д.м.н., профессор, врач-кардиолог, руководитель Клиники терапии и кардиологии (Москва)</w:t>
      </w:r>
    </w:p>
    <w:p w14:paraId="4FEB3CE0" w14:textId="77777777" w:rsidR="00F852E5" w:rsidRPr="00D0352F" w:rsidRDefault="00F852E5" w:rsidP="00917390">
      <w:pPr>
        <w:spacing w:after="0" w:line="240" w:lineRule="auto"/>
        <w:rPr>
          <w:rFonts w:ascii="PT Sans" w:hAnsi="PT Sans"/>
          <w:sz w:val="22"/>
          <w:szCs w:val="22"/>
        </w:rPr>
      </w:pPr>
    </w:p>
    <w:p w14:paraId="2989286B" w14:textId="77777777"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Подходы к современной классификации гломерулонефритов</w:t>
      </w:r>
    </w:p>
    <w:p w14:paraId="0DE06279" w14:textId="02741213" w:rsidR="00917390" w:rsidRPr="00D0352F" w:rsidRDefault="00314F7E" w:rsidP="00917390">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Бобкова Ирина Николаевна</w:t>
      </w:r>
      <w:r w:rsidR="00FF6E88" w:rsidRPr="00D0352F">
        <w:rPr>
          <w:rFonts w:ascii="PT Sans" w:hAnsi="PT Sans"/>
          <w:sz w:val="22"/>
          <w:szCs w:val="22"/>
        </w:rPr>
        <w:t>, профессор кафедры нефрологии и гемодиализа Института профессионального образования врачей ФГАОУ ВО Первый МГМУ им. И.М. Сеченова Минздрава России (Сеченовский Университет), заведующая отделом нефрологии, президент научного общества нефрологов России, д.м.н. (Москва)</w:t>
      </w:r>
    </w:p>
    <w:p w14:paraId="0F6FF808" w14:textId="77777777" w:rsidR="00F852E5" w:rsidRPr="00D0352F" w:rsidRDefault="00F852E5" w:rsidP="00917390">
      <w:pPr>
        <w:spacing w:after="0" w:line="240" w:lineRule="auto"/>
        <w:rPr>
          <w:rFonts w:ascii="PT Sans" w:hAnsi="PT Sans"/>
          <w:sz w:val="22"/>
          <w:szCs w:val="22"/>
        </w:rPr>
      </w:pPr>
    </w:p>
    <w:p w14:paraId="35A722AB" w14:textId="0CDA9F8E" w:rsidR="00F852E5" w:rsidRPr="00D0352F" w:rsidRDefault="00F852E5" w:rsidP="00917390">
      <w:pPr>
        <w:spacing w:after="0" w:line="240" w:lineRule="auto"/>
        <w:rPr>
          <w:rFonts w:ascii="PT Sans" w:hAnsi="PT Sans"/>
          <w:sz w:val="22"/>
          <w:szCs w:val="22"/>
        </w:rPr>
      </w:pPr>
      <w:r w:rsidRPr="00D0352F">
        <w:rPr>
          <w:rFonts w:ascii="PT Sans" w:hAnsi="PT Sans"/>
          <w:color w:val="C00000"/>
          <w:sz w:val="22"/>
          <w:szCs w:val="22"/>
        </w:rPr>
        <w:t>11.15–11.30</w:t>
      </w:r>
      <w:r w:rsidR="00917390" w:rsidRPr="00D0352F">
        <w:rPr>
          <w:rFonts w:ascii="PT Sans" w:hAnsi="PT Sans"/>
          <w:sz w:val="22"/>
          <w:szCs w:val="22"/>
        </w:rPr>
        <w:tab/>
      </w:r>
    </w:p>
    <w:p w14:paraId="07538956" w14:textId="3A27D01F"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 xml:space="preserve">Перерыв </w:t>
      </w:r>
    </w:p>
    <w:p w14:paraId="44944716" w14:textId="77777777" w:rsidR="00F852E5" w:rsidRPr="00D0352F" w:rsidRDefault="00F852E5" w:rsidP="00917390">
      <w:pPr>
        <w:spacing w:after="0" w:line="240" w:lineRule="auto"/>
        <w:rPr>
          <w:rFonts w:ascii="PT Sans" w:hAnsi="PT Sans"/>
          <w:sz w:val="22"/>
          <w:szCs w:val="22"/>
        </w:rPr>
      </w:pPr>
    </w:p>
    <w:p w14:paraId="00FA7D09" w14:textId="77777777" w:rsidR="00F852E5" w:rsidRPr="00D0352F" w:rsidRDefault="00F852E5" w:rsidP="00917390">
      <w:pPr>
        <w:spacing w:after="0" w:line="240" w:lineRule="auto"/>
        <w:rPr>
          <w:rFonts w:ascii="PT Sans" w:hAnsi="PT Sans"/>
          <w:color w:val="C00000"/>
          <w:sz w:val="22"/>
          <w:szCs w:val="22"/>
        </w:rPr>
      </w:pPr>
      <w:r w:rsidRPr="00D0352F">
        <w:rPr>
          <w:rFonts w:ascii="PT Sans" w:hAnsi="PT Sans"/>
          <w:color w:val="C00000"/>
          <w:sz w:val="22"/>
          <w:szCs w:val="22"/>
        </w:rPr>
        <w:t>11.30–13.00</w:t>
      </w:r>
      <w:r w:rsidR="00917390" w:rsidRPr="00D0352F">
        <w:rPr>
          <w:rFonts w:ascii="PT Sans" w:hAnsi="PT Sans"/>
          <w:color w:val="C00000"/>
          <w:sz w:val="22"/>
          <w:szCs w:val="22"/>
        </w:rPr>
        <w:tab/>
      </w:r>
    </w:p>
    <w:p w14:paraId="2AC8611D" w14:textId="63F052BF"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Пленарное заседание № 5</w:t>
      </w:r>
    </w:p>
    <w:p w14:paraId="64426A34" w14:textId="4181E6E1"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 xml:space="preserve">Национальные клинические рекомендации 2024. Главные новости </w:t>
      </w:r>
      <w:r w:rsidR="00F852E5" w:rsidRPr="00D0352F">
        <w:rPr>
          <w:rFonts w:ascii="PT Sans" w:hAnsi="PT Sans"/>
          <w:b/>
          <w:bCs/>
          <w:sz w:val="22"/>
          <w:szCs w:val="22"/>
        </w:rPr>
        <w:t>внутренней медицины</w:t>
      </w:r>
    </w:p>
    <w:p w14:paraId="551CF9E7" w14:textId="77777777" w:rsidR="00F852E5" w:rsidRPr="00D0352F" w:rsidRDefault="00F852E5" w:rsidP="00917390">
      <w:pPr>
        <w:spacing w:after="0" w:line="240" w:lineRule="auto"/>
        <w:rPr>
          <w:rFonts w:ascii="PT Sans" w:hAnsi="PT Sans"/>
          <w:sz w:val="22"/>
          <w:szCs w:val="22"/>
        </w:rPr>
      </w:pPr>
    </w:p>
    <w:p w14:paraId="051126E1" w14:textId="77777777" w:rsidR="00F852E5" w:rsidRPr="00D0352F" w:rsidRDefault="00917390" w:rsidP="00F852E5">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6C86E7E4" w14:textId="1BEC5A90" w:rsidR="00F852E5" w:rsidRPr="00D0352F" w:rsidRDefault="003A6C75" w:rsidP="00F852E5">
      <w:pPr>
        <w:spacing w:after="0" w:line="240" w:lineRule="auto"/>
        <w:ind w:left="708"/>
        <w:rPr>
          <w:rFonts w:ascii="PT Sans" w:hAnsi="PT Sans"/>
          <w:sz w:val="22"/>
          <w:szCs w:val="22"/>
        </w:rPr>
      </w:pPr>
      <w:r w:rsidRPr="00D0352F">
        <w:rPr>
          <w:rFonts w:ascii="PT Sans" w:hAnsi="PT Sans"/>
          <w:b/>
          <w:bCs/>
          <w:sz w:val="22"/>
          <w:szCs w:val="22"/>
        </w:rPr>
        <w:t>Арутюнов Григорий Павлович</w:t>
      </w:r>
      <w:r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00917390" w:rsidRPr="00D0352F">
        <w:rPr>
          <w:rFonts w:ascii="PT Sans" w:hAnsi="PT Sans"/>
          <w:sz w:val="22"/>
          <w:szCs w:val="22"/>
        </w:rPr>
        <w:t xml:space="preserve"> (Москва)</w:t>
      </w:r>
    </w:p>
    <w:p w14:paraId="5E318511" w14:textId="77777777" w:rsidR="00FF6E88" w:rsidRPr="00D0352F" w:rsidRDefault="00FF6E88" w:rsidP="00F852E5">
      <w:pPr>
        <w:spacing w:after="0" w:line="240" w:lineRule="auto"/>
        <w:ind w:left="708"/>
        <w:rPr>
          <w:rFonts w:ascii="PT Sans" w:eastAsia="PT Sans" w:hAnsi="PT Sans" w:cs="PT Sans"/>
          <w:b/>
          <w:bCs/>
          <w:sz w:val="22"/>
          <w:szCs w:val="22"/>
        </w:rPr>
      </w:pPr>
    </w:p>
    <w:p w14:paraId="62F13078" w14:textId="40E9A37B" w:rsidR="00917390" w:rsidRPr="00D0352F" w:rsidRDefault="00FF6E88" w:rsidP="00F852E5">
      <w:pPr>
        <w:spacing w:after="0" w:line="240" w:lineRule="auto"/>
        <w:ind w:left="708"/>
        <w:rPr>
          <w:rFonts w:ascii="PT Sans" w:hAnsi="PT Sans"/>
          <w:sz w:val="22"/>
          <w:szCs w:val="22"/>
        </w:rPr>
      </w:pPr>
      <w:r w:rsidRPr="00D0352F">
        <w:rPr>
          <w:rFonts w:ascii="PT Sans" w:eastAsia="PT Sans" w:hAnsi="PT Sans" w:cs="PT Sans"/>
          <w:b/>
          <w:bCs/>
          <w:sz w:val="22"/>
          <w:szCs w:val="22"/>
        </w:rPr>
        <w:t>Ларина Вера Николаевна</w:t>
      </w:r>
      <w:r w:rsidRPr="00D0352F">
        <w:rPr>
          <w:rFonts w:ascii="PT Sans" w:eastAsia="PT Sans" w:hAnsi="PT Sans" w:cs="PT Sans"/>
          <w:sz w:val="22"/>
          <w:szCs w:val="22"/>
        </w:rPr>
        <w:t>, д.м.н., профессор, заведующая кафедрой поликлинической терапии Лечебного факультета ФГБОУ ВО «Российский национальный исследовательский медицинский университет (РНИМУ) имени Н. И. Пирогова» Минздрава России (Москва)</w:t>
      </w:r>
    </w:p>
    <w:p w14:paraId="540E80BA" w14:textId="77777777" w:rsidR="00F852E5" w:rsidRPr="00D0352F" w:rsidRDefault="00F852E5" w:rsidP="00F852E5">
      <w:pPr>
        <w:spacing w:after="0" w:line="240" w:lineRule="auto"/>
        <w:ind w:left="708"/>
        <w:rPr>
          <w:rFonts w:ascii="PT Sans" w:hAnsi="PT Sans"/>
          <w:sz w:val="22"/>
          <w:szCs w:val="22"/>
        </w:rPr>
      </w:pPr>
    </w:p>
    <w:p w14:paraId="59DD54CB" w14:textId="77777777"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Национальные рекомендации по ХСН, 2024</w:t>
      </w:r>
    </w:p>
    <w:p w14:paraId="1B0ACA7D" w14:textId="4BF52D67" w:rsidR="00917390" w:rsidRPr="00D0352F" w:rsidRDefault="00314F7E" w:rsidP="00917390">
      <w:pPr>
        <w:spacing w:after="0" w:line="240" w:lineRule="auto"/>
        <w:rPr>
          <w:rFonts w:ascii="PT Sans" w:eastAsia="PT Sans" w:hAnsi="PT Sans" w:cs="PT Sans"/>
          <w:sz w:val="22"/>
          <w:szCs w:val="22"/>
        </w:rPr>
      </w:pPr>
      <w:r w:rsidRPr="00D0352F">
        <w:rPr>
          <w:rFonts w:ascii="PT Sans" w:hAnsi="PT Sans"/>
          <w:sz w:val="22"/>
          <w:szCs w:val="22"/>
        </w:rPr>
        <w:t xml:space="preserve">20’| </w:t>
      </w:r>
      <w:r w:rsidR="00FF6E88" w:rsidRPr="00D0352F">
        <w:rPr>
          <w:rFonts w:ascii="PT Sans" w:eastAsia="PT Sans" w:hAnsi="PT Sans" w:cs="PT Sans"/>
          <w:b/>
          <w:bCs/>
          <w:sz w:val="22"/>
          <w:szCs w:val="22"/>
        </w:rPr>
        <w:t>Терещенко Сергей Николаевич</w:t>
      </w:r>
      <w:r w:rsidR="00FF6E88" w:rsidRPr="00D0352F">
        <w:rPr>
          <w:rFonts w:ascii="PT Sans" w:eastAsia="PT Sans" w:hAnsi="PT Sans" w:cs="PT Sans"/>
          <w:sz w:val="22"/>
          <w:szCs w:val="22"/>
        </w:rPr>
        <w:t>, руководитель Отдела заболеваний миокарда и сердечной недостаточности, руководитель экспертного центра по амилоидозу сердца, профессор, д.м.н., заслуженный деятель науки РФ (Москва)</w:t>
      </w:r>
    </w:p>
    <w:p w14:paraId="37EA06B2" w14:textId="77777777" w:rsidR="00F852E5" w:rsidRPr="00D0352F" w:rsidRDefault="00F852E5" w:rsidP="00917390">
      <w:pPr>
        <w:spacing w:after="0" w:line="240" w:lineRule="auto"/>
        <w:rPr>
          <w:rFonts w:ascii="PT Sans" w:hAnsi="PT Sans"/>
          <w:sz w:val="22"/>
          <w:szCs w:val="22"/>
        </w:rPr>
      </w:pPr>
    </w:p>
    <w:p w14:paraId="0806CF9E" w14:textId="280FBC99"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Национальные рекомендации по АГ, 2024</w:t>
      </w:r>
    </w:p>
    <w:p w14:paraId="08578857" w14:textId="6014CDD6" w:rsidR="00917390" w:rsidRPr="00D0352F" w:rsidRDefault="00314F7E" w:rsidP="00917390">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4C750C79" w14:textId="77777777" w:rsidR="001F7BCE" w:rsidRPr="00D0352F" w:rsidRDefault="001F7BCE" w:rsidP="00917390">
      <w:pPr>
        <w:spacing w:after="0" w:line="240" w:lineRule="auto"/>
        <w:rPr>
          <w:rFonts w:ascii="PT Sans" w:hAnsi="PT Sans"/>
          <w:b/>
          <w:bCs/>
          <w:sz w:val="22"/>
          <w:szCs w:val="22"/>
        </w:rPr>
      </w:pPr>
    </w:p>
    <w:p w14:paraId="24ED8087" w14:textId="77777777" w:rsidR="005D008B" w:rsidRPr="00D0352F" w:rsidRDefault="005D008B" w:rsidP="005D008B">
      <w:pPr>
        <w:spacing w:after="0" w:line="240" w:lineRule="auto"/>
        <w:rPr>
          <w:rFonts w:ascii="PT Sans" w:hAnsi="PT Sans"/>
          <w:b/>
          <w:bCs/>
          <w:sz w:val="22"/>
          <w:szCs w:val="22"/>
        </w:rPr>
      </w:pPr>
      <w:r w:rsidRPr="00D0352F">
        <w:rPr>
          <w:rFonts w:ascii="PT Sans" w:hAnsi="PT Sans"/>
          <w:b/>
          <w:bCs/>
          <w:sz w:val="22"/>
          <w:szCs w:val="22"/>
        </w:rPr>
        <w:t>Гастроэнтерологи и гепатология.  Главные новости года</w:t>
      </w:r>
    </w:p>
    <w:p w14:paraId="46688463" w14:textId="66CD59BA" w:rsidR="005D008B" w:rsidRPr="00D0352F" w:rsidRDefault="00314F7E" w:rsidP="005D008B">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Бакулин Игорь Геннадьевич</w:t>
      </w:r>
      <w:r w:rsidR="00FF6E88" w:rsidRPr="00D0352F">
        <w:rPr>
          <w:rFonts w:ascii="PT Sans" w:hAnsi="PT Sans"/>
          <w:sz w:val="22"/>
          <w:szCs w:val="22"/>
        </w:rPr>
        <w:t>, заведующий кафедрой пропедевтики внутренних болезней, гастроэнтерологии и диетологии им. С.М. Рысса и декан лечебного факультета СЗГМУ им. И.И. Мечникова, главный внештатный специалист-терапевт Северо-Западного федерального округа РФ, президент Общества гастроэнтерологов и гепатологов «Северо-Запад», член Президиума РНМОТ, Заслуженный врач РФ, д.м.н., профессор (Санкт-Петербург)</w:t>
      </w:r>
    </w:p>
    <w:p w14:paraId="6F60138C" w14:textId="77777777" w:rsidR="005D008B" w:rsidRPr="00D0352F" w:rsidRDefault="005D008B" w:rsidP="005D008B">
      <w:pPr>
        <w:spacing w:after="0" w:line="240" w:lineRule="auto"/>
        <w:rPr>
          <w:rFonts w:ascii="PT Sans" w:hAnsi="PT Sans"/>
          <w:sz w:val="22"/>
          <w:szCs w:val="22"/>
        </w:rPr>
      </w:pPr>
    </w:p>
    <w:p w14:paraId="5121DFC0" w14:textId="3248E3BF" w:rsidR="00917390" w:rsidRPr="00D0352F" w:rsidRDefault="00917390" w:rsidP="00917390">
      <w:pPr>
        <w:spacing w:after="0" w:line="240" w:lineRule="auto"/>
        <w:rPr>
          <w:rFonts w:ascii="PT Sans" w:hAnsi="PT Sans"/>
          <w:b/>
          <w:bCs/>
          <w:sz w:val="22"/>
          <w:szCs w:val="22"/>
        </w:rPr>
      </w:pPr>
      <w:r w:rsidRPr="00D0352F">
        <w:rPr>
          <w:rFonts w:ascii="PT Sans" w:hAnsi="PT Sans"/>
          <w:b/>
          <w:bCs/>
          <w:sz w:val="22"/>
          <w:szCs w:val="22"/>
        </w:rPr>
        <w:t xml:space="preserve">Эндокринология. Главные новости года </w:t>
      </w:r>
    </w:p>
    <w:p w14:paraId="1B9199C0" w14:textId="3F4D4CCC" w:rsidR="00917390" w:rsidRPr="00D0352F" w:rsidRDefault="00314F7E" w:rsidP="00917390">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Фадеев Валентин Викторович</w:t>
      </w:r>
      <w:r w:rsidR="00FF6E88" w:rsidRPr="00D0352F">
        <w:rPr>
          <w:rFonts w:ascii="PT Sans" w:hAnsi="PT Sans"/>
          <w:sz w:val="22"/>
          <w:szCs w:val="22"/>
        </w:rPr>
        <w:t>, директор клиники эндокринологии Первого МГМУ имени И. М. Сеченова, заведующий кафедрой эндокринологии Первого МГМУ им. И.М. Сеченова, эндокринолог, д.м.н., член-корр. РАН (Москва)</w:t>
      </w:r>
    </w:p>
    <w:p w14:paraId="01004FC8" w14:textId="77777777" w:rsidR="00FF6E88" w:rsidRPr="00D0352F" w:rsidRDefault="00FF6E88" w:rsidP="00917390">
      <w:pPr>
        <w:spacing w:after="0" w:line="240" w:lineRule="auto"/>
        <w:rPr>
          <w:rFonts w:ascii="PT Sans" w:hAnsi="PT Sans"/>
          <w:color w:val="C00000"/>
          <w:sz w:val="22"/>
          <w:szCs w:val="22"/>
        </w:rPr>
      </w:pPr>
    </w:p>
    <w:p w14:paraId="188FB977" w14:textId="1AA32CF4" w:rsidR="00F852E5" w:rsidRPr="00D0352F" w:rsidRDefault="00F852E5" w:rsidP="00917390">
      <w:pPr>
        <w:spacing w:after="0" w:line="240" w:lineRule="auto"/>
        <w:rPr>
          <w:rFonts w:ascii="PT Sans" w:hAnsi="PT Sans"/>
          <w:color w:val="C00000"/>
          <w:sz w:val="22"/>
          <w:szCs w:val="22"/>
        </w:rPr>
      </w:pPr>
      <w:r w:rsidRPr="00D0352F">
        <w:rPr>
          <w:rFonts w:ascii="PT Sans" w:hAnsi="PT Sans"/>
          <w:color w:val="C00000"/>
          <w:sz w:val="22"/>
          <w:szCs w:val="22"/>
        </w:rPr>
        <w:t>13.00–13.15</w:t>
      </w:r>
      <w:r w:rsidR="00917390" w:rsidRPr="00D0352F">
        <w:rPr>
          <w:rFonts w:ascii="PT Sans" w:hAnsi="PT Sans"/>
          <w:color w:val="C00000"/>
          <w:sz w:val="22"/>
          <w:szCs w:val="22"/>
        </w:rPr>
        <w:tab/>
      </w:r>
    </w:p>
    <w:p w14:paraId="244D03C4" w14:textId="5CCAC546"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 xml:space="preserve">Перерыв </w:t>
      </w:r>
    </w:p>
    <w:p w14:paraId="2D5CEE59" w14:textId="77777777" w:rsidR="00B176A9" w:rsidRPr="00D0352F" w:rsidRDefault="00B176A9" w:rsidP="00917390">
      <w:pPr>
        <w:spacing w:after="0" w:line="240" w:lineRule="auto"/>
        <w:rPr>
          <w:rFonts w:ascii="PT Sans" w:hAnsi="PT Sans"/>
          <w:color w:val="C00000"/>
          <w:sz w:val="22"/>
          <w:szCs w:val="22"/>
        </w:rPr>
      </w:pPr>
    </w:p>
    <w:p w14:paraId="2FA2FC9E" w14:textId="02E1D960" w:rsidR="00F852E5" w:rsidRPr="00D0352F" w:rsidRDefault="00F852E5" w:rsidP="00917390">
      <w:pPr>
        <w:spacing w:after="0" w:line="240" w:lineRule="auto"/>
        <w:rPr>
          <w:rFonts w:ascii="PT Sans" w:hAnsi="PT Sans"/>
          <w:color w:val="C00000"/>
          <w:sz w:val="22"/>
          <w:szCs w:val="22"/>
        </w:rPr>
      </w:pPr>
      <w:r w:rsidRPr="00D0352F">
        <w:rPr>
          <w:rFonts w:ascii="PT Sans" w:hAnsi="PT Sans"/>
          <w:color w:val="C00000"/>
          <w:sz w:val="22"/>
          <w:szCs w:val="22"/>
        </w:rPr>
        <w:t>13.15–14.45</w:t>
      </w:r>
      <w:r w:rsidR="00917390" w:rsidRPr="00D0352F">
        <w:rPr>
          <w:rFonts w:ascii="PT Sans" w:hAnsi="PT Sans"/>
          <w:color w:val="C00000"/>
          <w:sz w:val="22"/>
          <w:szCs w:val="22"/>
        </w:rPr>
        <w:tab/>
      </w:r>
    </w:p>
    <w:p w14:paraId="6254CA58" w14:textId="7B1378BE" w:rsidR="00EC512E" w:rsidRPr="00D0352F" w:rsidRDefault="00EC512E" w:rsidP="00EC512E">
      <w:pPr>
        <w:spacing w:after="0" w:line="240" w:lineRule="auto"/>
        <w:rPr>
          <w:rFonts w:ascii="PT Sans" w:hAnsi="PT Sans"/>
          <w:b/>
          <w:bCs/>
          <w:sz w:val="22"/>
          <w:szCs w:val="22"/>
        </w:rPr>
      </w:pPr>
      <w:r w:rsidRPr="00D0352F">
        <w:rPr>
          <w:rFonts w:ascii="PT Sans" w:hAnsi="PT Sans"/>
          <w:sz w:val="22"/>
          <w:szCs w:val="22"/>
        </w:rPr>
        <w:t>Секционное заседание.</w:t>
      </w:r>
      <w:r w:rsidRPr="00D0352F">
        <w:rPr>
          <w:rFonts w:ascii="PT Sans" w:hAnsi="PT Sans"/>
          <w:b/>
          <w:bCs/>
          <w:sz w:val="22"/>
          <w:szCs w:val="22"/>
        </w:rPr>
        <w:t xml:space="preserve"> Международный симпозиум </w:t>
      </w:r>
    </w:p>
    <w:p w14:paraId="69E374B9" w14:textId="77777777" w:rsidR="00EC512E" w:rsidRPr="00D0352F" w:rsidRDefault="00EC512E" w:rsidP="00EC512E">
      <w:pPr>
        <w:spacing w:after="0" w:line="240" w:lineRule="auto"/>
        <w:rPr>
          <w:rFonts w:ascii="PT Sans" w:hAnsi="PT Sans"/>
          <w:sz w:val="22"/>
          <w:szCs w:val="22"/>
        </w:rPr>
      </w:pPr>
    </w:p>
    <w:p w14:paraId="5601C67B" w14:textId="77777777" w:rsidR="00EC512E" w:rsidRPr="00D0352F" w:rsidRDefault="00EC512E" w:rsidP="00EC512E">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703DC508" w14:textId="4E75D040" w:rsidR="00E0278E" w:rsidRPr="00D0352F" w:rsidRDefault="00FF6E88" w:rsidP="00EC512E">
      <w:pPr>
        <w:spacing w:after="0" w:line="240" w:lineRule="auto"/>
        <w:ind w:left="708"/>
        <w:rPr>
          <w:rFonts w:ascii="PT Sans" w:hAnsi="PT Sans"/>
          <w:sz w:val="22"/>
          <w:szCs w:val="22"/>
        </w:rPr>
      </w:pPr>
      <w:r w:rsidRPr="00D0352F">
        <w:rPr>
          <w:rFonts w:ascii="PT Sans" w:hAnsi="PT Sans"/>
          <w:b/>
          <w:bCs/>
          <w:sz w:val="22"/>
          <w:szCs w:val="22"/>
        </w:rPr>
        <w:lastRenderedPageBreak/>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0B6CA846" w14:textId="77777777" w:rsidR="00FF6E88" w:rsidRPr="00D0352F" w:rsidRDefault="00FF6E88" w:rsidP="00EC512E">
      <w:pPr>
        <w:spacing w:after="0" w:line="240" w:lineRule="auto"/>
        <w:ind w:left="708"/>
        <w:rPr>
          <w:rFonts w:ascii="PT Sans" w:hAnsi="PT Sans"/>
          <w:sz w:val="22"/>
          <w:szCs w:val="22"/>
        </w:rPr>
      </w:pPr>
    </w:p>
    <w:p w14:paraId="1D283E64" w14:textId="28C031A8" w:rsidR="00EC512E" w:rsidRPr="00D0352F" w:rsidRDefault="00EC512E" w:rsidP="00EC512E">
      <w:pPr>
        <w:spacing w:after="0" w:line="240" w:lineRule="auto"/>
        <w:ind w:left="708"/>
        <w:rPr>
          <w:rFonts w:ascii="PT Sans" w:hAnsi="PT Sans"/>
          <w:sz w:val="22"/>
          <w:szCs w:val="22"/>
        </w:rPr>
      </w:pPr>
      <w:r w:rsidRPr="00D0352F">
        <w:rPr>
          <w:rFonts w:ascii="PT Sans" w:hAnsi="PT Sans"/>
          <w:b/>
          <w:bCs/>
          <w:sz w:val="22"/>
          <w:szCs w:val="22"/>
          <w:lang w:val="en-US"/>
        </w:rPr>
        <w:t>Filomena</w:t>
      </w:r>
      <w:r w:rsidRPr="00D0352F">
        <w:rPr>
          <w:rFonts w:ascii="PT Sans" w:hAnsi="PT Sans"/>
          <w:b/>
          <w:bCs/>
          <w:sz w:val="22"/>
          <w:szCs w:val="22"/>
        </w:rPr>
        <w:t xml:space="preserve"> </w:t>
      </w:r>
      <w:r w:rsidRPr="00D0352F">
        <w:rPr>
          <w:rFonts w:ascii="PT Sans" w:hAnsi="PT Sans"/>
          <w:b/>
          <w:bCs/>
          <w:sz w:val="22"/>
          <w:szCs w:val="22"/>
          <w:lang w:val="en-US"/>
        </w:rPr>
        <w:t>Pietrantonio</w:t>
      </w:r>
      <w:r w:rsidRPr="00D0352F">
        <w:rPr>
          <w:rFonts w:ascii="PT Sans" w:hAnsi="PT Sans"/>
          <w:sz w:val="22"/>
          <w:szCs w:val="22"/>
        </w:rPr>
        <w:t xml:space="preserve"> (Италия)</w:t>
      </w:r>
    </w:p>
    <w:p w14:paraId="6C19ADB1" w14:textId="77777777" w:rsidR="00FF6E88" w:rsidRPr="00D0352F" w:rsidRDefault="00FF6E88" w:rsidP="00EC512E">
      <w:pPr>
        <w:spacing w:after="0" w:line="240" w:lineRule="auto"/>
        <w:ind w:left="708"/>
        <w:rPr>
          <w:rFonts w:ascii="PT Sans" w:hAnsi="PT Sans"/>
          <w:sz w:val="22"/>
          <w:szCs w:val="22"/>
        </w:rPr>
      </w:pPr>
    </w:p>
    <w:p w14:paraId="2BEE56C6" w14:textId="3961C3CE" w:rsidR="00EC512E" w:rsidRPr="00D0352F" w:rsidRDefault="00EC512E" w:rsidP="00EC512E">
      <w:pPr>
        <w:spacing w:after="0" w:line="240" w:lineRule="auto"/>
        <w:ind w:left="708"/>
        <w:rPr>
          <w:rFonts w:ascii="PT Sans" w:hAnsi="PT Sans"/>
          <w:sz w:val="22"/>
          <w:szCs w:val="22"/>
        </w:rPr>
      </w:pPr>
      <w:r w:rsidRPr="00D0352F">
        <w:rPr>
          <w:rFonts w:ascii="PT Sans" w:hAnsi="PT Sans"/>
          <w:b/>
          <w:bCs/>
          <w:sz w:val="22"/>
          <w:szCs w:val="22"/>
        </w:rPr>
        <w:t xml:space="preserve">Манукян </w:t>
      </w:r>
      <w:r w:rsidR="00314F7E" w:rsidRPr="00D0352F">
        <w:rPr>
          <w:rFonts w:ascii="PT Sans" w:hAnsi="PT Sans"/>
          <w:b/>
          <w:bCs/>
          <w:sz w:val="22"/>
          <w:szCs w:val="22"/>
        </w:rPr>
        <w:t xml:space="preserve">Ламара </w:t>
      </w:r>
      <w:proofErr w:type="spellStart"/>
      <w:r w:rsidR="00314F7E" w:rsidRPr="00D0352F">
        <w:rPr>
          <w:rFonts w:ascii="PT Sans" w:hAnsi="PT Sans"/>
          <w:b/>
          <w:bCs/>
          <w:sz w:val="22"/>
          <w:szCs w:val="22"/>
        </w:rPr>
        <w:t>Ашотовна</w:t>
      </w:r>
      <w:proofErr w:type="spellEnd"/>
      <w:r w:rsidR="00314F7E" w:rsidRPr="00D0352F">
        <w:rPr>
          <w:rFonts w:ascii="PT Sans" w:hAnsi="PT Sans"/>
          <w:sz w:val="22"/>
          <w:szCs w:val="22"/>
        </w:rPr>
        <w:t xml:space="preserve"> </w:t>
      </w:r>
      <w:r w:rsidRPr="00D0352F">
        <w:rPr>
          <w:rFonts w:ascii="PT Sans" w:hAnsi="PT Sans"/>
          <w:sz w:val="22"/>
          <w:szCs w:val="22"/>
        </w:rPr>
        <w:t>(Армения)</w:t>
      </w:r>
    </w:p>
    <w:p w14:paraId="3CF4389D" w14:textId="77777777" w:rsidR="00FF6E88" w:rsidRPr="00D0352F" w:rsidRDefault="00FF6E88" w:rsidP="00EC512E">
      <w:pPr>
        <w:spacing w:after="0" w:line="240" w:lineRule="auto"/>
        <w:ind w:left="708"/>
        <w:rPr>
          <w:rFonts w:ascii="PT Sans" w:hAnsi="PT Sans"/>
          <w:sz w:val="22"/>
          <w:szCs w:val="22"/>
        </w:rPr>
      </w:pPr>
    </w:p>
    <w:p w14:paraId="7183B89A" w14:textId="2AA7977C" w:rsidR="00EC512E" w:rsidRPr="00D0352F" w:rsidRDefault="00FF6E88" w:rsidP="00EC512E">
      <w:pPr>
        <w:spacing w:after="0" w:line="240" w:lineRule="auto"/>
        <w:ind w:left="708"/>
        <w:rPr>
          <w:rFonts w:ascii="PT Sans" w:hAnsi="PT Sans"/>
          <w:sz w:val="22"/>
          <w:szCs w:val="22"/>
        </w:rPr>
      </w:pPr>
      <w:r w:rsidRPr="00D0352F">
        <w:rPr>
          <w:rFonts w:ascii="PT Sans" w:hAnsi="PT Sans"/>
          <w:b/>
          <w:bCs/>
          <w:sz w:val="22"/>
          <w:szCs w:val="22"/>
        </w:rPr>
        <w:t>Кокорин Валентин Александрович</w:t>
      </w:r>
      <w:r w:rsidRPr="00D0352F">
        <w:rPr>
          <w:rFonts w:ascii="PT Sans" w:hAnsi="PT Sans"/>
          <w:sz w:val="22"/>
          <w:szCs w:val="22"/>
        </w:rPr>
        <w:t>, заведующий кафедрой госпитальной терапии с курсами эндокринологии, гематологии и КЛД МИ РУДН, почетный член EFIM, ученый секретарь РНМОТ, д.м.н., доцент (Москва)</w:t>
      </w:r>
      <w:r w:rsidR="00EC512E" w:rsidRPr="00D0352F">
        <w:rPr>
          <w:rFonts w:ascii="PT Sans" w:hAnsi="PT Sans"/>
          <w:sz w:val="22"/>
          <w:szCs w:val="22"/>
        </w:rPr>
        <w:t xml:space="preserve"> </w:t>
      </w:r>
    </w:p>
    <w:p w14:paraId="654DE181" w14:textId="77777777" w:rsidR="00EC512E" w:rsidRPr="00D0352F" w:rsidRDefault="00EC512E" w:rsidP="00EC512E">
      <w:pPr>
        <w:spacing w:after="0" w:line="240" w:lineRule="auto"/>
        <w:rPr>
          <w:rFonts w:ascii="PT Sans" w:hAnsi="PT Sans"/>
          <w:sz w:val="22"/>
          <w:szCs w:val="22"/>
        </w:rPr>
      </w:pPr>
    </w:p>
    <w:p w14:paraId="203F73FE" w14:textId="54664039" w:rsidR="13C30295" w:rsidRPr="00D0352F" w:rsidRDefault="13C30295" w:rsidP="13C30295">
      <w:pPr>
        <w:spacing w:after="0" w:line="240" w:lineRule="auto"/>
        <w:rPr>
          <w:rFonts w:ascii="PT Sans" w:hAnsi="PT Sans"/>
          <w:b/>
          <w:sz w:val="22"/>
          <w:szCs w:val="22"/>
        </w:rPr>
      </w:pPr>
      <w:r w:rsidRPr="00D0352F">
        <w:rPr>
          <w:rFonts w:ascii="PT Sans" w:hAnsi="PT Sans"/>
          <w:b/>
          <w:sz w:val="22"/>
          <w:szCs w:val="22"/>
        </w:rPr>
        <w:t>Телемедицина и искусственный интеллект в терапии</w:t>
      </w:r>
    </w:p>
    <w:p w14:paraId="532DF3D6" w14:textId="374BDD01" w:rsidR="13C30295" w:rsidRPr="00D0352F" w:rsidRDefault="00BA252F" w:rsidP="13C30295">
      <w:pPr>
        <w:spacing w:after="0" w:line="240" w:lineRule="auto"/>
        <w:rPr>
          <w:rFonts w:ascii="PT Sans" w:hAnsi="PT Sans"/>
          <w:sz w:val="22"/>
          <w:szCs w:val="22"/>
        </w:rPr>
      </w:pPr>
      <w:r w:rsidRPr="00D0352F">
        <w:rPr>
          <w:rFonts w:ascii="PT Sans" w:hAnsi="PT Sans"/>
          <w:sz w:val="22"/>
          <w:szCs w:val="22"/>
        </w:rPr>
        <w:t xml:space="preserve">20’| </w:t>
      </w:r>
      <w:r w:rsidR="13C30295" w:rsidRPr="00D0352F">
        <w:rPr>
          <w:rFonts w:ascii="PT Sans" w:hAnsi="PT Sans"/>
          <w:b/>
          <w:bCs/>
          <w:sz w:val="22"/>
          <w:szCs w:val="22"/>
          <w:lang w:val="en-US"/>
        </w:rPr>
        <w:t>Filomena</w:t>
      </w:r>
      <w:r w:rsidR="13C30295" w:rsidRPr="00D0352F">
        <w:rPr>
          <w:rFonts w:ascii="PT Sans" w:hAnsi="PT Sans"/>
          <w:b/>
          <w:bCs/>
          <w:sz w:val="22"/>
          <w:szCs w:val="22"/>
        </w:rPr>
        <w:t xml:space="preserve"> </w:t>
      </w:r>
      <w:r w:rsidR="13C30295" w:rsidRPr="00D0352F">
        <w:rPr>
          <w:rFonts w:ascii="PT Sans" w:hAnsi="PT Sans"/>
          <w:b/>
          <w:bCs/>
          <w:sz w:val="22"/>
          <w:szCs w:val="22"/>
          <w:lang w:val="en-US"/>
        </w:rPr>
        <w:t>Pietrantonio</w:t>
      </w:r>
      <w:r w:rsidR="13C30295" w:rsidRPr="00D0352F">
        <w:rPr>
          <w:rFonts w:ascii="PT Sans" w:hAnsi="PT Sans"/>
          <w:sz w:val="22"/>
          <w:szCs w:val="22"/>
        </w:rPr>
        <w:t xml:space="preserve"> (Италия)</w:t>
      </w:r>
    </w:p>
    <w:p w14:paraId="375EB8B1" w14:textId="7451EA90" w:rsidR="13C30295" w:rsidRPr="00D0352F" w:rsidRDefault="13C30295" w:rsidP="13C30295">
      <w:pPr>
        <w:spacing w:after="0" w:line="240" w:lineRule="auto"/>
        <w:rPr>
          <w:rFonts w:ascii="PT Sans" w:hAnsi="PT Sans"/>
          <w:sz w:val="22"/>
          <w:szCs w:val="22"/>
        </w:rPr>
      </w:pPr>
    </w:p>
    <w:p w14:paraId="24197438" w14:textId="0F1B7EAC" w:rsidR="13C30295" w:rsidRPr="00D0352F" w:rsidRDefault="13C30295" w:rsidP="13C30295">
      <w:pPr>
        <w:spacing w:after="0" w:line="240" w:lineRule="auto"/>
        <w:rPr>
          <w:rFonts w:ascii="PT Sans" w:hAnsi="PT Sans"/>
          <w:b/>
          <w:sz w:val="22"/>
          <w:szCs w:val="22"/>
        </w:rPr>
      </w:pPr>
      <w:r w:rsidRPr="00D0352F">
        <w:rPr>
          <w:rFonts w:ascii="PT Sans" w:hAnsi="PT Sans"/>
          <w:b/>
          <w:sz w:val="22"/>
          <w:szCs w:val="22"/>
        </w:rPr>
        <w:t>Резистентная гипертензия. Что нового?</w:t>
      </w:r>
    </w:p>
    <w:p w14:paraId="7857D9B9" w14:textId="2D99FF00" w:rsidR="13C30295" w:rsidRPr="00D0352F" w:rsidRDefault="00BA252F" w:rsidP="13C30295">
      <w:pPr>
        <w:spacing w:after="0" w:line="240" w:lineRule="auto"/>
        <w:rPr>
          <w:rFonts w:ascii="PT Sans" w:hAnsi="PT Sans"/>
          <w:sz w:val="22"/>
          <w:szCs w:val="22"/>
        </w:rPr>
      </w:pPr>
      <w:r w:rsidRPr="00D0352F">
        <w:rPr>
          <w:rFonts w:ascii="PT Sans" w:hAnsi="PT Sans"/>
          <w:sz w:val="22"/>
          <w:szCs w:val="22"/>
        </w:rPr>
        <w:t xml:space="preserve">20’| </w:t>
      </w:r>
      <w:r w:rsidR="13C30295" w:rsidRPr="00D0352F">
        <w:rPr>
          <w:rFonts w:ascii="PT Sans" w:hAnsi="PT Sans"/>
          <w:b/>
          <w:bCs/>
          <w:sz w:val="22"/>
          <w:szCs w:val="22"/>
          <w:lang w:val="en-US"/>
        </w:rPr>
        <w:t>Dragan</w:t>
      </w:r>
      <w:r w:rsidR="13C30295" w:rsidRPr="00D0352F">
        <w:rPr>
          <w:rFonts w:ascii="PT Sans" w:hAnsi="PT Sans"/>
          <w:b/>
          <w:bCs/>
          <w:sz w:val="22"/>
          <w:szCs w:val="22"/>
        </w:rPr>
        <w:t xml:space="preserve"> </w:t>
      </w:r>
      <w:r w:rsidR="13C30295" w:rsidRPr="00D0352F">
        <w:rPr>
          <w:rFonts w:ascii="PT Sans" w:hAnsi="PT Sans"/>
          <w:b/>
          <w:bCs/>
          <w:sz w:val="22"/>
          <w:szCs w:val="22"/>
          <w:lang w:val="en-US"/>
        </w:rPr>
        <w:t>Lovic</w:t>
      </w:r>
      <w:r w:rsidR="13C30295" w:rsidRPr="00D0352F">
        <w:rPr>
          <w:rFonts w:ascii="PT Sans" w:hAnsi="PT Sans"/>
          <w:sz w:val="22"/>
          <w:szCs w:val="22"/>
        </w:rPr>
        <w:t xml:space="preserve"> (Сербия)</w:t>
      </w:r>
    </w:p>
    <w:p w14:paraId="3A7566B6" w14:textId="118EBB67" w:rsidR="13C30295" w:rsidRPr="00D0352F" w:rsidRDefault="13C30295" w:rsidP="13C30295">
      <w:pPr>
        <w:spacing w:after="0" w:line="240" w:lineRule="auto"/>
        <w:rPr>
          <w:rFonts w:ascii="PT Sans" w:hAnsi="PT Sans"/>
          <w:sz w:val="22"/>
          <w:szCs w:val="22"/>
        </w:rPr>
      </w:pPr>
    </w:p>
    <w:p w14:paraId="64ABE5CF" w14:textId="35D9B323" w:rsidR="13C30295" w:rsidRPr="00D0352F" w:rsidRDefault="13C30295" w:rsidP="13C30295">
      <w:pPr>
        <w:spacing w:after="0" w:line="240" w:lineRule="auto"/>
        <w:rPr>
          <w:rFonts w:ascii="PT Sans" w:hAnsi="PT Sans"/>
          <w:b/>
          <w:sz w:val="22"/>
          <w:szCs w:val="22"/>
        </w:rPr>
      </w:pPr>
      <w:r w:rsidRPr="00D0352F">
        <w:rPr>
          <w:rFonts w:ascii="PT Sans" w:hAnsi="PT Sans"/>
          <w:b/>
          <w:sz w:val="22"/>
          <w:szCs w:val="22"/>
        </w:rPr>
        <w:t>Профилактика побочных явлений во время госпитализации: в фокусе пожилые пациенты</w:t>
      </w:r>
    </w:p>
    <w:p w14:paraId="1B55A147" w14:textId="3AB6A6F8" w:rsidR="13C30295" w:rsidRPr="00D0352F" w:rsidRDefault="00BA252F" w:rsidP="13C30295">
      <w:pPr>
        <w:spacing w:after="0" w:line="240" w:lineRule="auto"/>
        <w:rPr>
          <w:rFonts w:ascii="PT Sans" w:hAnsi="PT Sans"/>
          <w:sz w:val="22"/>
          <w:szCs w:val="22"/>
        </w:rPr>
      </w:pPr>
      <w:r w:rsidRPr="00D0352F">
        <w:rPr>
          <w:rFonts w:ascii="PT Sans" w:hAnsi="PT Sans"/>
          <w:sz w:val="22"/>
          <w:szCs w:val="22"/>
        </w:rPr>
        <w:t xml:space="preserve">20’| </w:t>
      </w:r>
      <w:r w:rsidR="13C30295" w:rsidRPr="00D0352F">
        <w:rPr>
          <w:rFonts w:ascii="PT Sans" w:hAnsi="PT Sans"/>
          <w:b/>
          <w:bCs/>
          <w:sz w:val="22"/>
          <w:szCs w:val="22"/>
          <w:lang w:val="en-US"/>
        </w:rPr>
        <w:t>Manuel</w:t>
      </w:r>
      <w:r w:rsidR="13C30295" w:rsidRPr="00D0352F">
        <w:rPr>
          <w:rFonts w:ascii="PT Sans" w:hAnsi="PT Sans"/>
          <w:b/>
          <w:bCs/>
          <w:sz w:val="22"/>
          <w:szCs w:val="22"/>
        </w:rPr>
        <w:t xml:space="preserve"> </w:t>
      </w:r>
      <w:r w:rsidR="13C30295" w:rsidRPr="00D0352F">
        <w:rPr>
          <w:rFonts w:ascii="PT Sans" w:hAnsi="PT Sans"/>
          <w:b/>
          <w:bCs/>
          <w:sz w:val="22"/>
          <w:szCs w:val="22"/>
          <w:lang w:val="en-US"/>
        </w:rPr>
        <w:t>Klein</w:t>
      </w:r>
      <w:r w:rsidR="13C30295" w:rsidRPr="00D0352F">
        <w:rPr>
          <w:rFonts w:ascii="PT Sans" w:hAnsi="PT Sans"/>
          <w:sz w:val="22"/>
          <w:szCs w:val="22"/>
        </w:rPr>
        <w:t xml:space="preserve"> (Аргентина)</w:t>
      </w:r>
    </w:p>
    <w:p w14:paraId="30AB9372" w14:textId="6716A8B2" w:rsidR="13C30295" w:rsidRPr="00D0352F" w:rsidRDefault="13C30295" w:rsidP="13C30295">
      <w:pPr>
        <w:spacing w:after="0" w:line="240" w:lineRule="auto"/>
        <w:rPr>
          <w:rFonts w:ascii="PT Sans" w:hAnsi="PT Sans"/>
          <w:sz w:val="22"/>
          <w:szCs w:val="22"/>
        </w:rPr>
      </w:pPr>
    </w:p>
    <w:p w14:paraId="1CBD993F" w14:textId="427907F5" w:rsidR="13C30295" w:rsidRPr="00D0352F" w:rsidRDefault="13C30295" w:rsidP="13C30295">
      <w:pPr>
        <w:spacing w:after="0" w:line="240" w:lineRule="auto"/>
        <w:rPr>
          <w:rFonts w:ascii="PT Sans" w:hAnsi="PT Sans"/>
          <w:b/>
          <w:sz w:val="22"/>
          <w:szCs w:val="22"/>
        </w:rPr>
      </w:pPr>
      <w:r w:rsidRPr="00D0352F">
        <w:rPr>
          <w:rFonts w:ascii="PT Sans" w:hAnsi="PT Sans"/>
          <w:b/>
          <w:sz w:val="22"/>
          <w:szCs w:val="22"/>
        </w:rPr>
        <w:t>От астенического синдрома до профессионального выгорания - проблема 21 века</w:t>
      </w:r>
    </w:p>
    <w:p w14:paraId="48105CFC" w14:textId="315A1F1D" w:rsidR="13C30295" w:rsidRPr="00D0352F" w:rsidRDefault="00BA252F" w:rsidP="13C30295">
      <w:pPr>
        <w:spacing w:after="0" w:line="240" w:lineRule="auto"/>
        <w:rPr>
          <w:rFonts w:ascii="PT Sans" w:hAnsi="PT Sans"/>
          <w:sz w:val="22"/>
          <w:szCs w:val="22"/>
        </w:rPr>
      </w:pPr>
      <w:r w:rsidRPr="00D0352F">
        <w:rPr>
          <w:rFonts w:ascii="PT Sans" w:hAnsi="PT Sans"/>
          <w:sz w:val="22"/>
          <w:szCs w:val="22"/>
        </w:rPr>
        <w:t xml:space="preserve">20’| </w:t>
      </w:r>
      <w:r w:rsidR="00314F7E" w:rsidRPr="00D0352F">
        <w:rPr>
          <w:rFonts w:ascii="PT Sans" w:hAnsi="PT Sans"/>
          <w:b/>
          <w:bCs/>
          <w:sz w:val="22"/>
          <w:szCs w:val="22"/>
        </w:rPr>
        <w:t xml:space="preserve">Манукян Ламара </w:t>
      </w:r>
      <w:proofErr w:type="spellStart"/>
      <w:r w:rsidR="00314F7E" w:rsidRPr="00D0352F">
        <w:rPr>
          <w:rFonts w:ascii="PT Sans" w:hAnsi="PT Sans"/>
          <w:b/>
          <w:bCs/>
          <w:sz w:val="22"/>
          <w:szCs w:val="22"/>
        </w:rPr>
        <w:t>Ашотовна</w:t>
      </w:r>
      <w:proofErr w:type="spellEnd"/>
      <w:r w:rsidR="00314F7E" w:rsidRPr="00D0352F">
        <w:rPr>
          <w:rFonts w:ascii="PT Sans" w:hAnsi="PT Sans"/>
          <w:sz w:val="22"/>
          <w:szCs w:val="22"/>
        </w:rPr>
        <w:t xml:space="preserve"> (Армения)</w:t>
      </w:r>
    </w:p>
    <w:p w14:paraId="4605955D" w14:textId="49ACC4A4" w:rsidR="13C30295" w:rsidRPr="00D0352F" w:rsidRDefault="13C30295" w:rsidP="13C30295">
      <w:pPr>
        <w:spacing w:after="0" w:line="240" w:lineRule="auto"/>
        <w:rPr>
          <w:rFonts w:ascii="PT Sans" w:hAnsi="PT Sans"/>
          <w:sz w:val="22"/>
          <w:szCs w:val="22"/>
        </w:rPr>
      </w:pPr>
    </w:p>
    <w:p w14:paraId="71FED001" w14:textId="33374A1C" w:rsidR="000A11B5" w:rsidRPr="00D0352F" w:rsidRDefault="000A11B5" w:rsidP="00917390">
      <w:pPr>
        <w:spacing w:after="0" w:line="240" w:lineRule="auto"/>
        <w:rPr>
          <w:rFonts w:ascii="PT Sans" w:hAnsi="PT Sans"/>
          <w:sz w:val="22"/>
          <w:szCs w:val="22"/>
        </w:rPr>
      </w:pPr>
      <w:r w:rsidRPr="00D0352F">
        <w:rPr>
          <w:rFonts w:ascii="PT Sans" w:hAnsi="PT Sans"/>
          <w:color w:val="C00000"/>
          <w:sz w:val="22"/>
          <w:szCs w:val="22"/>
        </w:rPr>
        <w:t>14.45–15.15</w:t>
      </w:r>
      <w:r w:rsidR="00917390" w:rsidRPr="00D0352F">
        <w:rPr>
          <w:rFonts w:ascii="PT Sans" w:hAnsi="PT Sans"/>
          <w:sz w:val="22"/>
          <w:szCs w:val="22"/>
        </w:rPr>
        <w:tab/>
      </w:r>
    </w:p>
    <w:p w14:paraId="244EB3BA" w14:textId="6B22EF22"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 xml:space="preserve">Перерыв </w:t>
      </w:r>
    </w:p>
    <w:p w14:paraId="7A519EC3" w14:textId="77777777"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ab/>
      </w:r>
    </w:p>
    <w:p w14:paraId="503F6F63" w14:textId="77777777" w:rsidR="000A11B5" w:rsidRPr="00D0352F" w:rsidRDefault="13C30295" w:rsidP="00917390">
      <w:pPr>
        <w:spacing w:after="0" w:line="240" w:lineRule="auto"/>
        <w:rPr>
          <w:rFonts w:ascii="PT Sans" w:hAnsi="PT Sans"/>
          <w:color w:val="C00000"/>
          <w:sz w:val="22"/>
          <w:szCs w:val="22"/>
        </w:rPr>
      </w:pPr>
      <w:r w:rsidRPr="00D0352F">
        <w:rPr>
          <w:rFonts w:ascii="PT Sans" w:hAnsi="PT Sans"/>
          <w:color w:val="C00000"/>
          <w:sz w:val="22"/>
          <w:szCs w:val="22"/>
        </w:rPr>
        <w:t>15.15–16.45</w:t>
      </w:r>
      <w:r w:rsidR="000A11B5" w:rsidRPr="00D0352F">
        <w:rPr>
          <w:rFonts w:ascii="PT Sans" w:hAnsi="PT Sans"/>
        </w:rPr>
        <w:tab/>
      </w:r>
    </w:p>
    <w:p w14:paraId="2844A7E3" w14:textId="7159810A" w:rsidR="00917390" w:rsidRPr="00D0352F" w:rsidRDefault="13C30295" w:rsidP="13C30295">
      <w:pPr>
        <w:spacing w:after="0" w:line="240" w:lineRule="auto"/>
        <w:rPr>
          <w:rFonts w:ascii="PT Sans" w:hAnsi="PT Sans"/>
          <w:b/>
          <w:bCs/>
          <w:sz w:val="22"/>
          <w:szCs w:val="22"/>
        </w:rPr>
      </w:pPr>
      <w:r w:rsidRPr="00D0352F">
        <w:rPr>
          <w:rFonts w:ascii="PT Sans" w:hAnsi="PT Sans"/>
          <w:sz w:val="22"/>
          <w:szCs w:val="22"/>
        </w:rPr>
        <w:t>Секционное заседание.</w:t>
      </w:r>
      <w:r w:rsidRPr="00D0352F">
        <w:rPr>
          <w:rFonts w:ascii="PT Sans" w:hAnsi="PT Sans"/>
          <w:b/>
          <w:bCs/>
          <w:sz w:val="22"/>
          <w:szCs w:val="22"/>
        </w:rPr>
        <w:t xml:space="preserve"> Международный симпозиум</w:t>
      </w:r>
    </w:p>
    <w:p w14:paraId="59AEB965" w14:textId="63144AA1" w:rsidR="13C30295" w:rsidRPr="00D0352F" w:rsidRDefault="13C30295" w:rsidP="13C30295">
      <w:pPr>
        <w:spacing w:after="0" w:line="240" w:lineRule="auto"/>
        <w:rPr>
          <w:rFonts w:ascii="PT Sans" w:hAnsi="PT Sans"/>
          <w:sz w:val="22"/>
          <w:szCs w:val="22"/>
          <w:u w:val="single"/>
        </w:rPr>
      </w:pPr>
    </w:p>
    <w:p w14:paraId="114E2FBB" w14:textId="77777777" w:rsidR="008068DB" w:rsidRPr="00D0352F" w:rsidRDefault="00917390" w:rsidP="008068DB">
      <w:pPr>
        <w:spacing w:after="0" w:line="240" w:lineRule="auto"/>
        <w:rPr>
          <w:rFonts w:ascii="PT Sans" w:hAnsi="PT Sans"/>
          <w:sz w:val="22"/>
          <w:szCs w:val="22"/>
        </w:rPr>
      </w:pPr>
      <w:r w:rsidRPr="00D0352F">
        <w:rPr>
          <w:rFonts w:ascii="PT Sans" w:hAnsi="PT Sans"/>
          <w:sz w:val="22"/>
          <w:szCs w:val="22"/>
        </w:rPr>
        <w:tab/>
      </w:r>
      <w:r w:rsidR="008068DB" w:rsidRPr="00D0352F">
        <w:rPr>
          <w:rFonts w:ascii="PT Sans" w:hAnsi="PT Sans"/>
          <w:sz w:val="22"/>
          <w:szCs w:val="22"/>
          <w:u w:val="single"/>
        </w:rPr>
        <w:t>Председатели:</w:t>
      </w:r>
      <w:r w:rsidR="008068DB" w:rsidRPr="00D0352F">
        <w:rPr>
          <w:rFonts w:ascii="PT Sans" w:hAnsi="PT Sans"/>
          <w:sz w:val="22"/>
          <w:szCs w:val="22"/>
        </w:rPr>
        <w:t xml:space="preserve"> </w:t>
      </w:r>
    </w:p>
    <w:p w14:paraId="663F951F" w14:textId="59314E5A" w:rsidR="008068DB" w:rsidRPr="00D0352F" w:rsidRDefault="008068DB" w:rsidP="007546E9">
      <w:pPr>
        <w:spacing w:after="0" w:line="240" w:lineRule="auto"/>
        <w:ind w:left="708"/>
        <w:rPr>
          <w:rFonts w:ascii="PT Sans" w:hAnsi="PT Sans"/>
          <w:sz w:val="22"/>
          <w:szCs w:val="22"/>
        </w:rPr>
      </w:pPr>
      <w:r w:rsidRPr="00D0352F">
        <w:rPr>
          <w:rFonts w:ascii="PT Sans" w:hAnsi="PT Sans"/>
          <w:sz w:val="22"/>
          <w:szCs w:val="22"/>
        </w:rPr>
        <w:t>Alexandar Manolev (Северная Македония)</w:t>
      </w:r>
    </w:p>
    <w:p w14:paraId="1F4A968E" w14:textId="77777777" w:rsidR="00FF6E88" w:rsidRPr="00D0352F" w:rsidRDefault="00FF6E88" w:rsidP="007546E9">
      <w:pPr>
        <w:spacing w:after="0" w:line="240" w:lineRule="auto"/>
        <w:ind w:left="708"/>
        <w:rPr>
          <w:rFonts w:ascii="PT Sans" w:eastAsia="PT Sans" w:hAnsi="PT Sans" w:cs="PT Sans"/>
          <w:b/>
          <w:bCs/>
          <w:sz w:val="22"/>
          <w:szCs w:val="22"/>
        </w:rPr>
      </w:pPr>
    </w:p>
    <w:p w14:paraId="71D321D5" w14:textId="30469839" w:rsidR="008068DB" w:rsidRPr="00D0352F" w:rsidRDefault="00FF6E88" w:rsidP="007546E9">
      <w:pPr>
        <w:spacing w:after="0" w:line="240" w:lineRule="auto"/>
        <w:ind w:left="708"/>
        <w:rPr>
          <w:rFonts w:ascii="PT Sans" w:hAnsi="PT Sans"/>
          <w:sz w:val="22"/>
          <w:szCs w:val="22"/>
        </w:rPr>
      </w:pPr>
      <w:r w:rsidRPr="00D0352F">
        <w:rPr>
          <w:rFonts w:ascii="PT Sans" w:eastAsia="PT Sans" w:hAnsi="PT Sans" w:cs="PT Sans"/>
          <w:b/>
          <w:bCs/>
          <w:sz w:val="22"/>
          <w:szCs w:val="22"/>
        </w:rPr>
        <w:t>Ларина Вера Николаевна</w:t>
      </w:r>
      <w:r w:rsidRPr="00D0352F">
        <w:rPr>
          <w:rFonts w:ascii="PT Sans" w:eastAsia="PT Sans" w:hAnsi="PT Sans" w:cs="PT Sans"/>
          <w:sz w:val="22"/>
          <w:szCs w:val="22"/>
        </w:rPr>
        <w:t>, д.м.н., профессор, заведующая кафедрой поликлинической терапии Лечебного факультета ФГБОУ ВО «Российский национальный исследовательский медицинский университет (РНИМУ) имени Н. И. Пирогова» Минздрава России (Москва)</w:t>
      </w:r>
    </w:p>
    <w:p w14:paraId="0F6FBB8C" w14:textId="77777777" w:rsidR="00FF6E88" w:rsidRPr="00D0352F" w:rsidRDefault="00FF6E88" w:rsidP="007546E9">
      <w:pPr>
        <w:spacing w:after="0" w:line="240" w:lineRule="auto"/>
        <w:ind w:left="708"/>
        <w:rPr>
          <w:rFonts w:ascii="PT Sans" w:hAnsi="PT Sans"/>
          <w:sz w:val="22"/>
          <w:szCs w:val="22"/>
        </w:rPr>
      </w:pPr>
    </w:p>
    <w:p w14:paraId="09BA71BF" w14:textId="3C0C377E" w:rsidR="008068DB" w:rsidRPr="00D0352F" w:rsidRDefault="00FF6E88" w:rsidP="007546E9">
      <w:pPr>
        <w:spacing w:after="0" w:line="240" w:lineRule="auto"/>
        <w:ind w:left="708"/>
        <w:rPr>
          <w:rFonts w:ascii="PT Sans" w:eastAsia="PT Sans" w:hAnsi="PT Sans" w:cs="PT Sans"/>
          <w:sz w:val="22"/>
          <w:szCs w:val="22"/>
        </w:rPr>
      </w:pPr>
      <w:r w:rsidRPr="00D0352F">
        <w:rPr>
          <w:rFonts w:ascii="PT Sans" w:eastAsia="PT Sans" w:hAnsi="PT Sans" w:cs="PT Sans"/>
          <w:b/>
          <w:bCs/>
          <w:sz w:val="22"/>
          <w:szCs w:val="22"/>
        </w:rPr>
        <w:t>Боева Ольга Игоревна</w:t>
      </w:r>
      <w:r w:rsidRPr="00D0352F">
        <w:rPr>
          <w:rFonts w:ascii="PT Sans" w:eastAsia="PT Sans" w:hAnsi="PT Sans" w:cs="PT Sans"/>
          <w:sz w:val="22"/>
          <w:szCs w:val="22"/>
        </w:rPr>
        <w:t>, профессор кафедры поликлинической терапии л/ф ФГАОУ ВО РНИМУ им. Н.И. Пирогова Минздрава России, научный руководитель ФГБУ «Поликлиника № 1» Управления делами Президента РФ, д.м.н., профессор (Москва)</w:t>
      </w:r>
    </w:p>
    <w:p w14:paraId="00EBBFBA" w14:textId="77777777" w:rsidR="008068DB" w:rsidRPr="00D0352F" w:rsidRDefault="008068DB" w:rsidP="008068DB">
      <w:pPr>
        <w:spacing w:after="0" w:line="240" w:lineRule="auto"/>
        <w:rPr>
          <w:rFonts w:ascii="PT Sans" w:hAnsi="PT Sans"/>
          <w:sz w:val="22"/>
          <w:szCs w:val="22"/>
        </w:rPr>
      </w:pPr>
    </w:p>
    <w:p w14:paraId="57DC1042" w14:textId="64EFD783" w:rsidR="00917390" w:rsidRPr="00D0352F" w:rsidRDefault="13C30295" w:rsidP="13C30295">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Физическая</w:t>
      </w:r>
      <w:r w:rsidRPr="00D0352F">
        <w:rPr>
          <w:rFonts w:ascii="PT Sans" w:hAnsi="PT Sans"/>
          <w:b/>
          <w:bCs/>
          <w:sz w:val="22"/>
          <w:szCs w:val="22"/>
        </w:rPr>
        <w:t xml:space="preserve"> активность и здоровье: как избежать развития хронических болезней с помощью модификации образа жизни</w:t>
      </w:r>
    </w:p>
    <w:p w14:paraId="0B31BA53" w14:textId="07E24A11" w:rsidR="00917390" w:rsidRPr="00D0352F" w:rsidRDefault="0080259E" w:rsidP="13C30295">
      <w:pPr>
        <w:spacing w:after="0" w:line="240" w:lineRule="auto"/>
        <w:rPr>
          <w:rFonts w:ascii="PT Sans" w:hAnsi="PT Sans"/>
          <w:sz w:val="22"/>
          <w:szCs w:val="22"/>
        </w:rPr>
      </w:pPr>
      <w:r w:rsidRPr="00D0352F">
        <w:rPr>
          <w:rFonts w:ascii="PT Sans" w:hAnsi="PT Sans"/>
          <w:sz w:val="22"/>
          <w:szCs w:val="22"/>
        </w:rPr>
        <w:t xml:space="preserve">20’| </w:t>
      </w:r>
      <w:r w:rsidR="13C30295" w:rsidRPr="00D0352F">
        <w:rPr>
          <w:rFonts w:ascii="PT Sans" w:hAnsi="PT Sans"/>
          <w:b/>
          <w:bCs/>
          <w:sz w:val="22"/>
          <w:szCs w:val="22"/>
          <w:lang w:val="en-US"/>
        </w:rPr>
        <w:t>Filomena</w:t>
      </w:r>
      <w:r w:rsidR="13C30295" w:rsidRPr="00D0352F">
        <w:rPr>
          <w:rFonts w:ascii="PT Sans" w:hAnsi="PT Sans"/>
          <w:b/>
          <w:bCs/>
          <w:sz w:val="22"/>
          <w:szCs w:val="22"/>
        </w:rPr>
        <w:t xml:space="preserve"> </w:t>
      </w:r>
      <w:r w:rsidR="13C30295" w:rsidRPr="00D0352F">
        <w:rPr>
          <w:rFonts w:ascii="PT Sans" w:hAnsi="PT Sans"/>
          <w:b/>
          <w:bCs/>
          <w:sz w:val="22"/>
          <w:szCs w:val="22"/>
          <w:lang w:val="en-US"/>
        </w:rPr>
        <w:t>Pietrantonio</w:t>
      </w:r>
      <w:r w:rsidR="13C30295" w:rsidRPr="00D0352F">
        <w:rPr>
          <w:rFonts w:ascii="PT Sans" w:hAnsi="PT Sans"/>
          <w:sz w:val="22"/>
          <w:szCs w:val="22"/>
        </w:rPr>
        <w:t xml:space="preserve"> (Италия)</w:t>
      </w:r>
    </w:p>
    <w:p w14:paraId="06F22FB9" w14:textId="05B5B048" w:rsidR="00917390" w:rsidRPr="00D0352F" w:rsidRDefault="00917390" w:rsidP="13C30295">
      <w:pPr>
        <w:spacing w:after="0" w:line="240" w:lineRule="auto"/>
        <w:rPr>
          <w:rFonts w:ascii="PT Sans" w:hAnsi="PT Sans"/>
          <w:sz w:val="22"/>
          <w:szCs w:val="22"/>
        </w:rPr>
      </w:pPr>
    </w:p>
    <w:p w14:paraId="2482F1D7" w14:textId="38CE3BB0" w:rsidR="00917390" w:rsidRPr="00D0352F" w:rsidRDefault="13C30295" w:rsidP="13C30295">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Современные подходы и клинические вызовы в лечении дислипидемии у пациентов с метаболической дисфункцией-ассоциированной стеатотической болезнью печени/ метаболической дисфункцией-ассоциированным стеатогепатитом</w:t>
      </w:r>
    </w:p>
    <w:p w14:paraId="0A0BED84" w14:textId="0F401B83" w:rsidR="00917390" w:rsidRPr="00D0352F" w:rsidRDefault="0080259E" w:rsidP="13C30295">
      <w:pPr>
        <w:spacing w:after="0" w:line="240" w:lineRule="auto"/>
        <w:rPr>
          <w:rFonts w:ascii="PT Sans" w:hAnsi="PT Sans"/>
          <w:sz w:val="22"/>
          <w:szCs w:val="22"/>
        </w:rPr>
      </w:pPr>
      <w:r w:rsidRPr="00D0352F">
        <w:rPr>
          <w:rFonts w:ascii="PT Sans" w:hAnsi="PT Sans"/>
          <w:sz w:val="22"/>
          <w:szCs w:val="22"/>
        </w:rPr>
        <w:t xml:space="preserve">20’| </w:t>
      </w:r>
      <w:r w:rsidR="13C30295" w:rsidRPr="00D0352F">
        <w:rPr>
          <w:rFonts w:ascii="PT Sans" w:hAnsi="PT Sans"/>
          <w:b/>
          <w:bCs/>
          <w:sz w:val="22"/>
          <w:szCs w:val="22"/>
          <w:lang w:val="en-US"/>
        </w:rPr>
        <w:t>Alexandar</w:t>
      </w:r>
      <w:r w:rsidR="13C30295" w:rsidRPr="00D0352F">
        <w:rPr>
          <w:rFonts w:ascii="PT Sans" w:hAnsi="PT Sans"/>
          <w:b/>
          <w:bCs/>
          <w:sz w:val="22"/>
          <w:szCs w:val="22"/>
        </w:rPr>
        <w:t xml:space="preserve"> </w:t>
      </w:r>
      <w:r w:rsidR="13C30295" w:rsidRPr="00D0352F">
        <w:rPr>
          <w:rFonts w:ascii="PT Sans" w:hAnsi="PT Sans"/>
          <w:b/>
          <w:bCs/>
          <w:sz w:val="22"/>
          <w:szCs w:val="22"/>
          <w:lang w:val="en-US"/>
        </w:rPr>
        <w:t>Manolev</w:t>
      </w:r>
      <w:r w:rsidR="13C30295" w:rsidRPr="00D0352F">
        <w:rPr>
          <w:rFonts w:ascii="PT Sans" w:hAnsi="PT Sans"/>
          <w:sz w:val="22"/>
          <w:szCs w:val="22"/>
        </w:rPr>
        <w:t xml:space="preserve"> (Северная Македония)</w:t>
      </w:r>
    </w:p>
    <w:p w14:paraId="3092A00A" w14:textId="1279B303" w:rsidR="00917390" w:rsidRPr="00D0352F" w:rsidRDefault="00917390" w:rsidP="13C30295">
      <w:pPr>
        <w:spacing w:after="0" w:line="240" w:lineRule="auto"/>
        <w:rPr>
          <w:rFonts w:ascii="PT Sans" w:hAnsi="PT Sans"/>
          <w:sz w:val="22"/>
          <w:szCs w:val="22"/>
        </w:rPr>
      </w:pPr>
    </w:p>
    <w:p w14:paraId="7B71B3BF" w14:textId="27EB3566" w:rsidR="00917390" w:rsidRPr="00D0352F" w:rsidRDefault="13C30295" w:rsidP="13C30295">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Лечение ожирения у пациентов с метаболической дисфункцией-ассоциированной стеатотической болезнью печени</w:t>
      </w:r>
    </w:p>
    <w:p w14:paraId="59AEC348" w14:textId="296C1FF2" w:rsidR="00917390" w:rsidRPr="00D0352F" w:rsidRDefault="0080259E" w:rsidP="13C30295">
      <w:pPr>
        <w:spacing w:after="0" w:line="240" w:lineRule="auto"/>
        <w:rPr>
          <w:rFonts w:ascii="PT Sans" w:hAnsi="PT Sans"/>
          <w:sz w:val="22"/>
          <w:szCs w:val="22"/>
        </w:rPr>
      </w:pPr>
      <w:r w:rsidRPr="00D0352F">
        <w:rPr>
          <w:rFonts w:ascii="PT Sans" w:hAnsi="PT Sans"/>
          <w:sz w:val="22"/>
          <w:szCs w:val="22"/>
        </w:rPr>
        <w:t xml:space="preserve">20’| </w:t>
      </w:r>
      <w:r w:rsidR="13C30295" w:rsidRPr="00D0352F">
        <w:rPr>
          <w:rFonts w:ascii="PT Sans" w:hAnsi="PT Sans"/>
          <w:b/>
          <w:bCs/>
          <w:sz w:val="22"/>
          <w:szCs w:val="22"/>
          <w:lang w:val="en-US"/>
        </w:rPr>
        <w:t>Biljana</w:t>
      </w:r>
      <w:r w:rsidR="13C30295" w:rsidRPr="00D0352F">
        <w:rPr>
          <w:rFonts w:ascii="PT Sans" w:hAnsi="PT Sans"/>
          <w:b/>
          <w:bCs/>
          <w:sz w:val="22"/>
          <w:szCs w:val="22"/>
        </w:rPr>
        <w:t xml:space="preserve"> </w:t>
      </w:r>
      <w:proofErr w:type="spellStart"/>
      <w:r w:rsidR="13C30295" w:rsidRPr="00D0352F">
        <w:rPr>
          <w:rFonts w:ascii="PT Sans" w:hAnsi="PT Sans"/>
          <w:b/>
          <w:bCs/>
          <w:sz w:val="22"/>
          <w:szCs w:val="22"/>
          <w:lang w:val="en-US"/>
        </w:rPr>
        <w:t>Ivanovska</w:t>
      </w:r>
      <w:proofErr w:type="spellEnd"/>
      <w:r w:rsidR="13C30295" w:rsidRPr="00D0352F">
        <w:rPr>
          <w:rFonts w:ascii="PT Sans" w:hAnsi="PT Sans"/>
          <w:sz w:val="22"/>
          <w:szCs w:val="22"/>
        </w:rPr>
        <w:t xml:space="preserve"> (Северная Македония)</w:t>
      </w:r>
    </w:p>
    <w:p w14:paraId="5FB08232" w14:textId="454A2437" w:rsidR="00917390" w:rsidRPr="00D0352F" w:rsidRDefault="00917390" w:rsidP="13C30295">
      <w:pPr>
        <w:spacing w:after="0" w:line="240" w:lineRule="auto"/>
        <w:rPr>
          <w:rFonts w:ascii="PT Sans" w:hAnsi="PT Sans"/>
          <w:sz w:val="22"/>
          <w:szCs w:val="22"/>
        </w:rPr>
      </w:pPr>
    </w:p>
    <w:p w14:paraId="4A003387" w14:textId="22B386D3" w:rsidR="00917390" w:rsidRPr="00D0352F" w:rsidRDefault="13C30295" w:rsidP="13C30295">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lastRenderedPageBreak/>
        <w:t xml:space="preserve">Метаболическая дисфункция-ассоциированная </w:t>
      </w:r>
      <w:proofErr w:type="spellStart"/>
      <w:r w:rsidRPr="00D0352F">
        <w:rPr>
          <w:rFonts w:ascii="PT Sans" w:eastAsiaTheme="minorEastAsia" w:hAnsi="PT Sans"/>
          <w:b/>
          <w:bCs/>
          <w:sz w:val="22"/>
          <w:szCs w:val="22"/>
        </w:rPr>
        <w:t>стеатотическая</w:t>
      </w:r>
      <w:proofErr w:type="spellEnd"/>
      <w:r w:rsidRPr="00D0352F">
        <w:rPr>
          <w:rFonts w:ascii="PT Sans" w:eastAsiaTheme="minorEastAsia" w:hAnsi="PT Sans"/>
          <w:b/>
          <w:bCs/>
          <w:sz w:val="22"/>
          <w:szCs w:val="22"/>
        </w:rPr>
        <w:t xml:space="preserve"> болезнь печени и метаболически ассоциированная жировая болезнь печени – новые заболевания или зеркальные отражения старых?</w:t>
      </w:r>
    </w:p>
    <w:p w14:paraId="0E0A95F2" w14:textId="341258F6" w:rsidR="00917390" w:rsidRPr="00D0352F" w:rsidRDefault="0080259E" w:rsidP="13C30295">
      <w:pPr>
        <w:spacing w:after="0" w:line="240" w:lineRule="auto"/>
        <w:rPr>
          <w:rFonts w:ascii="PT Sans" w:hAnsi="PT Sans"/>
          <w:sz w:val="22"/>
          <w:szCs w:val="22"/>
        </w:rPr>
      </w:pPr>
      <w:r w:rsidRPr="00D0352F">
        <w:rPr>
          <w:rFonts w:ascii="PT Sans" w:hAnsi="PT Sans"/>
          <w:sz w:val="22"/>
          <w:szCs w:val="22"/>
        </w:rPr>
        <w:t xml:space="preserve">20’| </w:t>
      </w:r>
      <w:proofErr w:type="spellStart"/>
      <w:r w:rsidR="00F132BB" w:rsidRPr="00D0352F">
        <w:rPr>
          <w:rFonts w:ascii="PT Sans" w:hAnsi="PT Sans"/>
          <w:b/>
          <w:bCs/>
          <w:sz w:val="22"/>
          <w:szCs w:val="22"/>
        </w:rPr>
        <w:t>Abbas</w:t>
      </w:r>
      <w:proofErr w:type="spellEnd"/>
      <w:r w:rsidR="00F132BB" w:rsidRPr="00D0352F">
        <w:rPr>
          <w:rFonts w:ascii="PT Sans" w:hAnsi="PT Sans"/>
          <w:b/>
          <w:bCs/>
          <w:sz w:val="22"/>
          <w:szCs w:val="22"/>
        </w:rPr>
        <w:t xml:space="preserve"> </w:t>
      </w:r>
      <w:proofErr w:type="spellStart"/>
      <w:r w:rsidR="00F132BB" w:rsidRPr="00D0352F">
        <w:rPr>
          <w:rFonts w:ascii="PT Sans" w:hAnsi="PT Sans"/>
          <w:b/>
          <w:bCs/>
          <w:sz w:val="22"/>
          <w:szCs w:val="22"/>
        </w:rPr>
        <w:t>Fadhil</w:t>
      </w:r>
      <w:proofErr w:type="spellEnd"/>
      <w:r w:rsidR="00F132BB" w:rsidRPr="00D0352F">
        <w:rPr>
          <w:rFonts w:ascii="PT Sans" w:hAnsi="PT Sans"/>
          <w:b/>
          <w:bCs/>
          <w:sz w:val="22"/>
          <w:szCs w:val="22"/>
        </w:rPr>
        <w:t xml:space="preserve"> </w:t>
      </w:r>
      <w:proofErr w:type="spellStart"/>
      <w:r w:rsidR="00F132BB" w:rsidRPr="00D0352F">
        <w:rPr>
          <w:rFonts w:ascii="PT Sans" w:hAnsi="PT Sans"/>
          <w:b/>
          <w:bCs/>
          <w:sz w:val="22"/>
          <w:szCs w:val="22"/>
        </w:rPr>
        <w:t>Hlaihel</w:t>
      </w:r>
      <w:proofErr w:type="spellEnd"/>
      <w:r w:rsidR="00F132BB" w:rsidRPr="00D0352F">
        <w:rPr>
          <w:rFonts w:ascii="PT Sans" w:hAnsi="PT Sans"/>
          <w:sz w:val="22"/>
          <w:szCs w:val="22"/>
        </w:rPr>
        <w:t xml:space="preserve"> </w:t>
      </w:r>
      <w:r w:rsidR="13C30295" w:rsidRPr="00D0352F">
        <w:rPr>
          <w:rFonts w:ascii="PT Sans" w:hAnsi="PT Sans"/>
          <w:sz w:val="22"/>
          <w:szCs w:val="22"/>
        </w:rPr>
        <w:t>(Ирак)</w:t>
      </w:r>
    </w:p>
    <w:p w14:paraId="52372808" w14:textId="642230B2" w:rsidR="00917390" w:rsidRPr="00D0352F" w:rsidRDefault="00917390" w:rsidP="13C30295">
      <w:pPr>
        <w:spacing w:after="0" w:line="240" w:lineRule="auto"/>
        <w:rPr>
          <w:rFonts w:ascii="PT Sans" w:hAnsi="PT Sans"/>
          <w:sz w:val="22"/>
          <w:szCs w:val="22"/>
        </w:rPr>
      </w:pPr>
    </w:p>
    <w:p w14:paraId="617206F7" w14:textId="23B822D5" w:rsidR="00917390" w:rsidRPr="00D0352F" w:rsidRDefault="13C30295" w:rsidP="13C30295">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Функциональные заболевания ЖКТ: 15 ошибок врача</w:t>
      </w:r>
    </w:p>
    <w:p w14:paraId="6CE96B7B" w14:textId="3EEBAB3C" w:rsidR="00917390" w:rsidRPr="00D0352F" w:rsidRDefault="0080259E" w:rsidP="13C30295">
      <w:pPr>
        <w:spacing w:after="0" w:line="240" w:lineRule="auto"/>
        <w:rPr>
          <w:rFonts w:ascii="PT Sans" w:hAnsi="PT Sans"/>
          <w:sz w:val="22"/>
          <w:szCs w:val="22"/>
        </w:rPr>
      </w:pPr>
      <w:r w:rsidRPr="00D0352F">
        <w:rPr>
          <w:rFonts w:ascii="PT Sans" w:hAnsi="PT Sans"/>
          <w:sz w:val="22"/>
          <w:szCs w:val="22"/>
        </w:rPr>
        <w:t xml:space="preserve">20’| </w:t>
      </w:r>
      <w:r w:rsidR="00314F7E" w:rsidRPr="00D0352F">
        <w:rPr>
          <w:rFonts w:ascii="PT Sans" w:hAnsi="PT Sans"/>
          <w:b/>
          <w:bCs/>
          <w:sz w:val="22"/>
          <w:szCs w:val="22"/>
        </w:rPr>
        <w:t xml:space="preserve">Манукян Ламара </w:t>
      </w:r>
      <w:proofErr w:type="spellStart"/>
      <w:r w:rsidR="00314F7E" w:rsidRPr="00D0352F">
        <w:rPr>
          <w:rFonts w:ascii="PT Sans" w:hAnsi="PT Sans"/>
          <w:b/>
          <w:bCs/>
          <w:sz w:val="22"/>
          <w:szCs w:val="22"/>
        </w:rPr>
        <w:t>Ашотовна</w:t>
      </w:r>
      <w:proofErr w:type="spellEnd"/>
      <w:r w:rsidR="00314F7E" w:rsidRPr="00D0352F">
        <w:rPr>
          <w:rFonts w:ascii="PT Sans" w:hAnsi="PT Sans"/>
          <w:sz w:val="22"/>
          <w:szCs w:val="22"/>
        </w:rPr>
        <w:t xml:space="preserve"> (Армения)</w:t>
      </w:r>
    </w:p>
    <w:p w14:paraId="7D7483E4" w14:textId="238602A6" w:rsidR="13C30295" w:rsidRPr="00D0352F" w:rsidRDefault="13C30295" w:rsidP="13C30295">
      <w:pPr>
        <w:spacing w:after="0" w:line="240" w:lineRule="auto"/>
        <w:rPr>
          <w:rFonts w:ascii="PT Sans" w:eastAsia="Calibri" w:hAnsi="PT Sans" w:cs="Calibri"/>
          <w:sz w:val="22"/>
          <w:szCs w:val="22"/>
        </w:rPr>
      </w:pPr>
    </w:p>
    <w:p w14:paraId="6F5D61B0" w14:textId="102C843A" w:rsidR="000A11B5" w:rsidRPr="00D0352F" w:rsidRDefault="000A11B5" w:rsidP="00917390">
      <w:pPr>
        <w:spacing w:after="0" w:line="240" w:lineRule="auto"/>
        <w:rPr>
          <w:rFonts w:ascii="PT Sans" w:hAnsi="PT Sans"/>
          <w:color w:val="C00000"/>
          <w:sz w:val="22"/>
          <w:szCs w:val="22"/>
        </w:rPr>
      </w:pPr>
      <w:r w:rsidRPr="00D0352F">
        <w:rPr>
          <w:rFonts w:ascii="PT Sans" w:hAnsi="PT Sans"/>
          <w:color w:val="C00000"/>
          <w:sz w:val="22"/>
          <w:szCs w:val="22"/>
        </w:rPr>
        <w:t>16.45–17.00</w:t>
      </w:r>
      <w:r w:rsidR="00917390" w:rsidRPr="00D0352F">
        <w:rPr>
          <w:rFonts w:ascii="PT Sans" w:hAnsi="PT Sans"/>
          <w:color w:val="C00000"/>
          <w:sz w:val="22"/>
          <w:szCs w:val="22"/>
        </w:rPr>
        <w:tab/>
      </w:r>
    </w:p>
    <w:p w14:paraId="494950A2" w14:textId="16D951CE"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 xml:space="preserve">Перерыв </w:t>
      </w:r>
    </w:p>
    <w:p w14:paraId="448D34A3" w14:textId="77777777" w:rsidR="000A11B5" w:rsidRPr="00D0352F" w:rsidRDefault="000A11B5" w:rsidP="00917390">
      <w:pPr>
        <w:spacing w:after="0" w:line="240" w:lineRule="auto"/>
        <w:rPr>
          <w:rFonts w:ascii="PT Sans" w:hAnsi="PT Sans"/>
          <w:sz w:val="22"/>
          <w:szCs w:val="22"/>
        </w:rPr>
      </w:pPr>
    </w:p>
    <w:p w14:paraId="4A71BFE3" w14:textId="77777777" w:rsidR="000A11B5" w:rsidRPr="00D0352F" w:rsidRDefault="000A11B5" w:rsidP="00917390">
      <w:pPr>
        <w:spacing w:after="0" w:line="240" w:lineRule="auto"/>
        <w:rPr>
          <w:rFonts w:ascii="PT Sans" w:hAnsi="PT Sans"/>
          <w:color w:val="C00000"/>
          <w:sz w:val="22"/>
          <w:szCs w:val="22"/>
        </w:rPr>
      </w:pPr>
      <w:r w:rsidRPr="00D0352F">
        <w:rPr>
          <w:rFonts w:ascii="PT Sans" w:hAnsi="PT Sans"/>
          <w:color w:val="C00000"/>
          <w:sz w:val="22"/>
          <w:szCs w:val="22"/>
        </w:rPr>
        <w:t>17.00–18.30</w:t>
      </w:r>
      <w:r w:rsidR="00917390" w:rsidRPr="00D0352F">
        <w:rPr>
          <w:rFonts w:ascii="PT Sans" w:hAnsi="PT Sans"/>
          <w:color w:val="C00000"/>
          <w:sz w:val="22"/>
          <w:szCs w:val="22"/>
        </w:rPr>
        <w:tab/>
      </w:r>
    </w:p>
    <w:p w14:paraId="3FCF2CD0" w14:textId="77777777" w:rsidR="00D32AA9" w:rsidRPr="00D0352F" w:rsidRDefault="00D32AA9" w:rsidP="00D32AA9">
      <w:pPr>
        <w:spacing w:after="0" w:line="240" w:lineRule="auto"/>
        <w:rPr>
          <w:rFonts w:ascii="PT Sans" w:hAnsi="PT Sans"/>
          <w:sz w:val="22"/>
          <w:szCs w:val="22"/>
        </w:rPr>
      </w:pPr>
      <w:r w:rsidRPr="00D0352F">
        <w:rPr>
          <w:rFonts w:ascii="PT Sans" w:hAnsi="PT Sans"/>
          <w:sz w:val="22"/>
          <w:szCs w:val="22"/>
        </w:rPr>
        <w:t xml:space="preserve">Научный симпозиум </w:t>
      </w:r>
    </w:p>
    <w:p w14:paraId="09F70A2C" w14:textId="77777777" w:rsidR="00D32AA9" w:rsidRPr="00D0352F" w:rsidRDefault="00D32AA9" w:rsidP="00D32AA9">
      <w:pPr>
        <w:spacing w:after="0" w:line="240" w:lineRule="auto"/>
        <w:rPr>
          <w:rFonts w:ascii="PT Sans" w:hAnsi="PT Sans"/>
          <w:sz w:val="22"/>
          <w:szCs w:val="22"/>
        </w:rPr>
      </w:pPr>
      <w:r w:rsidRPr="00D0352F">
        <w:rPr>
          <w:rFonts w:ascii="PT Sans" w:hAnsi="PT Sans"/>
          <w:b/>
          <w:bCs/>
          <w:sz w:val="22"/>
          <w:szCs w:val="22"/>
        </w:rPr>
        <w:t xml:space="preserve">Проблемы ведения </w:t>
      </w:r>
      <w:bookmarkStart w:id="18" w:name="_Hlk180140800"/>
      <w:r w:rsidRPr="00D0352F">
        <w:rPr>
          <w:rFonts w:ascii="PT Sans" w:hAnsi="PT Sans"/>
          <w:b/>
          <w:bCs/>
          <w:sz w:val="22"/>
          <w:szCs w:val="22"/>
        </w:rPr>
        <w:t xml:space="preserve">коморбидных больных </w:t>
      </w:r>
      <w:bookmarkEnd w:id="18"/>
      <w:r w:rsidRPr="00D0352F">
        <w:rPr>
          <w:rFonts w:ascii="PT Sans" w:hAnsi="PT Sans"/>
          <w:b/>
          <w:bCs/>
          <w:sz w:val="22"/>
          <w:szCs w:val="22"/>
        </w:rPr>
        <w:t>в практике терапевта. Клинические</w:t>
      </w:r>
      <w:r w:rsidRPr="00D0352F">
        <w:rPr>
          <w:rFonts w:ascii="PT Sans" w:hAnsi="PT Sans"/>
          <w:sz w:val="22"/>
          <w:szCs w:val="22"/>
        </w:rPr>
        <w:t xml:space="preserve"> </w:t>
      </w:r>
      <w:r w:rsidRPr="00D0352F">
        <w:rPr>
          <w:rFonts w:ascii="PT Sans" w:hAnsi="PT Sans"/>
          <w:b/>
          <w:bCs/>
          <w:sz w:val="22"/>
          <w:szCs w:val="22"/>
        </w:rPr>
        <w:t>разборы</w:t>
      </w:r>
      <w:r w:rsidRPr="00D0352F">
        <w:rPr>
          <w:rFonts w:ascii="Arial" w:hAnsi="Arial" w:cs="Arial"/>
          <w:sz w:val="22"/>
          <w:szCs w:val="22"/>
        </w:rPr>
        <w:t> </w:t>
      </w:r>
      <w:r w:rsidRPr="00D0352F">
        <w:rPr>
          <w:rFonts w:ascii="PT Sans" w:hAnsi="PT Sans"/>
          <w:sz w:val="22"/>
          <w:szCs w:val="22"/>
        </w:rPr>
        <w:t xml:space="preserve"> </w:t>
      </w:r>
    </w:p>
    <w:p w14:paraId="654DEEF5" w14:textId="77777777" w:rsidR="00D32AA9" w:rsidRPr="00D0352F" w:rsidRDefault="00D32AA9" w:rsidP="00D32AA9">
      <w:pPr>
        <w:spacing w:after="0" w:line="240" w:lineRule="auto"/>
        <w:rPr>
          <w:rFonts w:ascii="PT Sans" w:hAnsi="PT Sans"/>
          <w:sz w:val="22"/>
          <w:szCs w:val="22"/>
        </w:rPr>
      </w:pPr>
    </w:p>
    <w:p w14:paraId="79D516F3" w14:textId="77777777" w:rsidR="00D32AA9" w:rsidRPr="00D0352F" w:rsidRDefault="00D32AA9" w:rsidP="00D32AA9">
      <w:pPr>
        <w:spacing w:after="0" w:line="240" w:lineRule="auto"/>
        <w:ind w:left="708"/>
        <w:rPr>
          <w:rFonts w:ascii="PT Sans" w:hAnsi="PT Sans" w:cs="Arial"/>
          <w:sz w:val="22"/>
          <w:szCs w:val="22"/>
        </w:rPr>
      </w:pPr>
      <w:r w:rsidRPr="00D0352F">
        <w:rPr>
          <w:rFonts w:ascii="PT Sans" w:hAnsi="PT Sans"/>
          <w:sz w:val="22"/>
          <w:szCs w:val="22"/>
          <w:u w:val="single"/>
        </w:rPr>
        <w:t>Председатели</w:t>
      </w:r>
      <w:r w:rsidRPr="00D0352F">
        <w:rPr>
          <w:rFonts w:ascii="PT Sans" w:hAnsi="PT Sans"/>
          <w:sz w:val="22"/>
          <w:szCs w:val="22"/>
        </w:rPr>
        <w:t>:</w:t>
      </w:r>
      <w:r w:rsidRPr="00D0352F">
        <w:rPr>
          <w:rFonts w:ascii="Arial" w:hAnsi="Arial" w:cs="Arial"/>
          <w:sz w:val="22"/>
          <w:szCs w:val="22"/>
        </w:rPr>
        <w:t> </w:t>
      </w:r>
    </w:p>
    <w:p w14:paraId="7EDE6255" w14:textId="49C72218" w:rsidR="00D32AA9" w:rsidRPr="00D0352F" w:rsidRDefault="00FF6E88" w:rsidP="00D32AA9">
      <w:pPr>
        <w:spacing w:after="0" w:line="240" w:lineRule="auto"/>
        <w:ind w:left="708"/>
        <w:rPr>
          <w:rFonts w:ascii="PT Sans" w:hAnsi="PT Sans"/>
          <w:sz w:val="22"/>
          <w:szCs w:val="22"/>
        </w:rPr>
      </w:pPr>
      <w:r w:rsidRPr="00D0352F">
        <w:rPr>
          <w:rFonts w:ascii="PT Sans" w:hAnsi="PT Sans"/>
          <w:b/>
          <w:bCs/>
          <w:sz w:val="22"/>
          <w:szCs w:val="22"/>
        </w:rPr>
        <w:t>Михин Вадим Петрович</w:t>
      </w:r>
      <w:r w:rsidRPr="00D0352F">
        <w:rPr>
          <w:rFonts w:ascii="PT Sans" w:hAnsi="PT Sans"/>
          <w:sz w:val="22"/>
          <w:szCs w:val="22"/>
        </w:rPr>
        <w:t>, заведующий кафедрой внутренних болезней № 2 Курского государственного медицинского университета, Заслуженный врач РФ, член Президиума РНМОТ, д.м.н., профессор (Курск)</w:t>
      </w:r>
    </w:p>
    <w:p w14:paraId="346F5309" w14:textId="05A5EAAF" w:rsidR="00D32AA9" w:rsidRPr="00D0352F" w:rsidRDefault="00FF6E88" w:rsidP="00D32AA9">
      <w:pPr>
        <w:spacing w:after="0" w:line="240" w:lineRule="auto"/>
        <w:ind w:left="708"/>
        <w:rPr>
          <w:rFonts w:ascii="PT Sans" w:hAnsi="PT Sans"/>
          <w:sz w:val="22"/>
          <w:szCs w:val="22"/>
        </w:rPr>
      </w:pPr>
      <w:r w:rsidRPr="00D0352F">
        <w:rPr>
          <w:rFonts w:ascii="PT Sans" w:hAnsi="PT Sans"/>
          <w:b/>
          <w:bCs/>
          <w:sz w:val="22"/>
          <w:szCs w:val="22"/>
        </w:rPr>
        <w:t>Чесникова Анна Ивановна</w:t>
      </w:r>
      <w:r w:rsidRPr="00D0352F">
        <w:rPr>
          <w:rFonts w:ascii="PT Sans" w:hAnsi="PT Sans"/>
          <w:sz w:val="22"/>
          <w:szCs w:val="22"/>
        </w:rPr>
        <w:t>, заведующая кафедрой внутренних болезней № 1 ФГБОУ ВО РостГМУ Минздрава России, главный терапевт ЮФО, член Президиума РНМОТ, полномочный представитель РНМОТ в ЮФО, д.м.н., профессор (Ростов-на-Дону)</w:t>
      </w:r>
      <w:r w:rsidR="00D32AA9" w:rsidRPr="00D0352F">
        <w:rPr>
          <w:rFonts w:ascii="PT Sans" w:hAnsi="PT Sans"/>
          <w:sz w:val="22"/>
          <w:szCs w:val="22"/>
        </w:rPr>
        <w:t xml:space="preserve"> </w:t>
      </w:r>
    </w:p>
    <w:p w14:paraId="2DD1595C" w14:textId="77777777" w:rsidR="00D32AA9" w:rsidRPr="00D0352F" w:rsidRDefault="00D32AA9" w:rsidP="00D32AA9">
      <w:pPr>
        <w:spacing w:after="0" w:line="240" w:lineRule="auto"/>
        <w:ind w:left="708"/>
        <w:rPr>
          <w:rFonts w:ascii="PT Sans" w:hAnsi="PT Sans"/>
          <w:sz w:val="22"/>
          <w:szCs w:val="22"/>
        </w:rPr>
      </w:pPr>
    </w:p>
    <w:p w14:paraId="535DF723" w14:textId="77777777" w:rsidR="00D32AA9" w:rsidRPr="00D0352F" w:rsidRDefault="00D32AA9" w:rsidP="00D32AA9">
      <w:pPr>
        <w:spacing w:after="0" w:line="240" w:lineRule="auto"/>
        <w:rPr>
          <w:rFonts w:ascii="PT Sans" w:hAnsi="PT Sans"/>
          <w:sz w:val="22"/>
          <w:szCs w:val="22"/>
        </w:rPr>
      </w:pPr>
      <w:r w:rsidRPr="00D0352F">
        <w:rPr>
          <w:rFonts w:ascii="PT Sans" w:hAnsi="PT Sans"/>
          <w:b/>
          <w:bCs/>
          <w:sz w:val="22"/>
          <w:szCs w:val="22"/>
        </w:rPr>
        <w:t>Пациент с артериальной гипертензией и стеатогепатитом: фокус на особенности клинических проявлений и лечения</w:t>
      </w:r>
      <w:r w:rsidRPr="00D0352F">
        <w:rPr>
          <w:rFonts w:ascii="PT Sans" w:hAnsi="PT Sans"/>
          <w:sz w:val="22"/>
          <w:szCs w:val="22"/>
        </w:rPr>
        <w:t xml:space="preserve"> </w:t>
      </w:r>
    </w:p>
    <w:p w14:paraId="56DED5F3" w14:textId="621B28CF" w:rsidR="00D32AA9" w:rsidRPr="00D0352F" w:rsidRDefault="007F38BB" w:rsidP="00D32AA9">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Стаценко Михаил Евгеньевич</w:t>
      </w:r>
      <w:r w:rsidR="00FF6E88" w:rsidRPr="00D0352F">
        <w:rPr>
          <w:rFonts w:ascii="PT Sans" w:hAnsi="PT Sans"/>
          <w:sz w:val="22"/>
          <w:szCs w:val="22"/>
        </w:rPr>
        <w:t>, заведующий кафедрой внутренних болезней ФГБОУ ВО «Волгоградский государственный медицинский университет» Минздрава России, д.м.н., профессор (Волгоград)</w:t>
      </w:r>
      <w:r w:rsidR="00D32AA9" w:rsidRPr="00D0352F">
        <w:rPr>
          <w:rFonts w:ascii="PT Sans" w:hAnsi="PT Sans"/>
          <w:sz w:val="22"/>
          <w:szCs w:val="22"/>
        </w:rPr>
        <w:t xml:space="preserve">  </w:t>
      </w:r>
    </w:p>
    <w:p w14:paraId="3DC2BC1F" w14:textId="77777777" w:rsidR="00D32AA9" w:rsidRPr="00D0352F" w:rsidRDefault="00D32AA9" w:rsidP="00D32AA9">
      <w:pPr>
        <w:spacing w:after="0" w:line="240" w:lineRule="auto"/>
        <w:rPr>
          <w:rFonts w:ascii="PT Sans" w:hAnsi="PT Sans"/>
          <w:sz w:val="22"/>
          <w:szCs w:val="22"/>
        </w:rPr>
      </w:pPr>
    </w:p>
    <w:p w14:paraId="524E7479" w14:textId="77777777" w:rsidR="00D32AA9" w:rsidRPr="00D0352F" w:rsidRDefault="00D32AA9" w:rsidP="00D32AA9">
      <w:pPr>
        <w:spacing w:after="0" w:line="240" w:lineRule="auto"/>
        <w:rPr>
          <w:rFonts w:ascii="PT Sans" w:hAnsi="PT Sans"/>
          <w:b/>
          <w:bCs/>
          <w:sz w:val="22"/>
          <w:szCs w:val="22"/>
        </w:rPr>
      </w:pPr>
      <w:r w:rsidRPr="00D0352F">
        <w:rPr>
          <w:rFonts w:ascii="PT Sans" w:hAnsi="PT Sans"/>
          <w:b/>
          <w:bCs/>
          <w:sz w:val="22"/>
          <w:szCs w:val="22"/>
        </w:rPr>
        <w:t>Артериальная гипертензия у пациентов 80 лет и старше: что влияет на выбор тактики ведения?</w:t>
      </w:r>
      <w:r w:rsidRPr="00D0352F">
        <w:rPr>
          <w:rFonts w:ascii="Arial" w:hAnsi="Arial" w:cs="Arial"/>
          <w:b/>
          <w:bCs/>
          <w:sz w:val="22"/>
          <w:szCs w:val="22"/>
        </w:rPr>
        <w:t> </w:t>
      </w:r>
      <w:r w:rsidRPr="00D0352F">
        <w:rPr>
          <w:rFonts w:ascii="PT Sans" w:hAnsi="PT Sans"/>
          <w:b/>
          <w:bCs/>
          <w:sz w:val="22"/>
          <w:szCs w:val="22"/>
        </w:rPr>
        <w:t xml:space="preserve"> </w:t>
      </w:r>
    </w:p>
    <w:p w14:paraId="26D7160F" w14:textId="09799CA2" w:rsidR="00D32AA9" w:rsidRPr="00D0352F" w:rsidRDefault="007F38BB" w:rsidP="00D32AA9">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Сафроненко Виктория Александровна</w:t>
      </w:r>
      <w:r w:rsidR="00FF6E88" w:rsidRPr="00D0352F">
        <w:rPr>
          <w:rFonts w:ascii="PT Sans" w:hAnsi="PT Sans"/>
          <w:sz w:val="22"/>
          <w:szCs w:val="22"/>
        </w:rPr>
        <w:t>, доцент кафедры внутренних болезней №1 ФГБОУ ВО РостГМУ Минздрава России, заместитель Полномочного Представителя по ЮФО, к.м.н. (Ростов-на-Дону)</w:t>
      </w:r>
      <w:r w:rsidR="00D32AA9" w:rsidRPr="00D0352F">
        <w:rPr>
          <w:rFonts w:ascii="PT Sans" w:hAnsi="PT Sans"/>
          <w:sz w:val="22"/>
          <w:szCs w:val="22"/>
        </w:rPr>
        <w:t xml:space="preserve"> </w:t>
      </w:r>
    </w:p>
    <w:p w14:paraId="2475F798" w14:textId="77777777" w:rsidR="00D32AA9" w:rsidRPr="00D0352F" w:rsidRDefault="00D32AA9" w:rsidP="00D32AA9">
      <w:pPr>
        <w:spacing w:after="0" w:line="240" w:lineRule="auto"/>
        <w:rPr>
          <w:rFonts w:ascii="PT Sans" w:hAnsi="PT Sans"/>
          <w:sz w:val="22"/>
          <w:szCs w:val="22"/>
        </w:rPr>
      </w:pPr>
    </w:p>
    <w:p w14:paraId="5CA85A42" w14:textId="77777777" w:rsidR="00D32AA9" w:rsidRPr="00D0352F" w:rsidRDefault="00D32AA9" w:rsidP="00D32AA9">
      <w:pPr>
        <w:spacing w:after="0" w:line="240" w:lineRule="auto"/>
        <w:rPr>
          <w:rFonts w:ascii="PT Sans" w:hAnsi="PT Sans"/>
          <w:b/>
          <w:bCs/>
          <w:sz w:val="22"/>
          <w:szCs w:val="22"/>
        </w:rPr>
      </w:pPr>
      <w:r w:rsidRPr="00D0352F">
        <w:rPr>
          <w:rFonts w:ascii="PT Sans" w:hAnsi="PT Sans"/>
          <w:b/>
          <w:bCs/>
          <w:sz w:val="22"/>
          <w:szCs w:val="22"/>
        </w:rPr>
        <w:t xml:space="preserve">Сложности диагностики и коррекции </w:t>
      </w:r>
      <w:proofErr w:type="spellStart"/>
      <w:r w:rsidRPr="00D0352F">
        <w:rPr>
          <w:rFonts w:ascii="PT Sans" w:hAnsi="PT Sans"/>
          <w:b/>
          <w:bCs/>
          <w:sz w:val="22"/>
          <w:szCs w:val="22"/>
        </w:rPr>
        <w:t>макроцитарных</w:t>
      </w:r>
      <w:proofErr w:type="spellEnd"/>
      <w:r w:rsidRPr="00D0352F">
        <w:rPr>
          <w:rFonts w:ascii="PT Sans" w:hAnsi="PT Sans"/>
          <w:b/>
          <w:bCs/>
          <w:sz w:val="22"/>
          <w:szCs w:val="22"/>
        </w:rPr>
        <w:t xml:space="preserve"> анемий. Разбор клинических ситуаций </w:t>
      </w:r>
    </w:p>
    <w:p w14:paraId="419B803A" w14:textId="717E6A02" w:rsidR="00D32AA9" w:rsidRPr="00D0352F" w:rsidRDefault="007F38BB" w:rsidP="00D32AA9">
      <w:pPr>
        <w:spacing w:after="0" w:line="240" w:lineRule="auto"/>
        <w:rPr>
          <w:rFonts w:ascii="PT Sans" w:hAnsi="PT Sans"/>
          <w:sz w:val="22"/>
          <w:szCs w:val="22"/>
        </w:rPr>
      </w:pPr>
      <w:r w:rsidRPr="00D0352F">
        <w:rPr>
          <w:rFonts w:ascii="PT Sans" w:hAnsi="PT Sans"/>
          <w:sz w:val="22"/>
          <w:szCs w:val="22"/>
        </w:rPr>
        <w:t xml:space="preserve">20’| </w:t>
      </w:r>
      <w:r w:rsidR="00C45145" w:rsidRPr="00D0352F">
        <w:rPr>
          <w:rFonts w:ascii="PT Sans" w:hAnsi="PT Sans"/>
          <w:b/>
          <w:bCs/>
          <w:sz w:val="22"/>
          <w:szCs w:val="22"/>
        </w:rPr>
        <w:t>Елисеева Людмила Николаевна</w:t>
      </w:r>
      <w:r w:rsidR="00C45145" w:rsidRPr="00D0352F">
        <w:rPr>
          <w:rFonts w:ascii="PT Sans" w:hAnsi="PT Sans"/>
          <w:sz w:val="22"/>
          <w:szCs w:val="22"/>
        </w:rPr>
        <w:t xml:space="preserve">, зав. кафедрой факультетской терапии ФГБОУ ВО </w:t>
      </w:r>
      <w:proofErr w:type="spellStart"/>
      <w:r w:rsidR="00C45145" w:rsidRPr="00D0352F">
        <w:rPr>
          <w:rFonts w:ascii="PT Sans" w:hAnsi="PT Sans"/>
          <w:sz w:val="22"/>
          <w:szCs w:val="22"/>
        </w:rPr>
        <w:t>КубГМУ</w:t>
      </w:r>
      <w:proofErr w:type="spellEnd"/>
      <w:r w:rsidR="00C45145" w:rsidRPr="00D0352F">
        <w:rPr>
          <w:rFonts w:ascii="PT Sans" w:hAnsi="PT Sans"/>
          <w:sz w:val="22"/>
          <w:szCs w:val="22"/>
        </w:rPr>
        <w:t xml:space="preserve"> Минздрава России, Заслуженный работник здравоохранения Кубани, председатель Краснодарского краевого общества терапевтов, д.м.н., профессор (Краснодар)</w:t>
      </w:r>
      <w:r w:rsidR="00D32AA9" w:rsidRPr="00D0352F">
        <w:rPr>
          <w:rFonts w:ascii="PT Sans" w:hAnsi="PT Sans"/>
          <w:sz w:val="22"/>
          <w:szCs w:val="22"/>
        </w:rPr>
        <w:t xml:space="preserve"> </w:t>
      </w:r>
    </w:p>
    <w:p w14:paraId="0592FA47" w14:textId="77777777" w:rsidR="00D32AA9" w:rsidRPr="00D0352F" w:rsidRDefault="00D32AA9" w:rsidP="00D32AA9">
      <w:pPr>
        <w:spacing w:after="0" w:line="240" w:lineRule="auto"/>
        <w:rPr>
          <w:rFonts w:ascii="PT Sans" w:hAnsi="PT Sans"/>
          <w:sz w:val="22"/>
          <w:szCs w:val="22"/>
        </w:rPr>
      </w:pPr>
    </w:p>
    <w:p w14:paraId="72983B06" w14:textId="77777777" w:rsidR="00D32AA9" w:rsidRPr="00D0352F" w:rsidRDefault="00D32AA9" w:rsidP="00D32AA9">
      <w:pPr>
        <w:spacing w:after="0" w:line="240" w:lineRule="auto"/>
        <w:rPr>
          <w:rFonts w:ascii="PT Sans" w:hAnsi="PT Sans"/>
          <w:b/>
          <w:bCs/>
          <w:sz w:val="22"/>
          <w:szCs w:val="22"/>
        </w:rPr>
      </w:pPr>
      <w:r w:rsidRPr="00D0352F">
        <w:rPr>
          <w:rFonts w:ascii="PT Sans" w:hAnsi="PT Sans"/>
          <w:b/>
          <w:bCs/>
          <w:sz w:val="22"/>
          <w:szCs w:val="22"/>
        </w:rPr>
        <w:t xml:space="preserve">Коморбидность у пациента с псориатическим артритом. Клинический случай </w:t>
      </w:r>
    </w:p>
    <w:p w14:paraId="739888BB" w14:textId="2597ACA2" w:rsidR="00C45145" w:rsidRPr="00D0352F" w:rsidRDefault="007F38BB" w:rsidP="00D32AA9">
      <w:pPr>
        <w:spacing w:after="0" w:line="240" w:lineRule="auto"/>
        <w:rPr>
          <w:rFonts w:ascii="PT Sans" w:hAnsi="PT Sans"/>
          <w:sz w:val="22"/>
          <w:szCs w:val="22"/>
        </w:rPr>
      </w:pPr>
      <w:r w:rsidRPr="00D0352F">
        <w:rPr>
          <w:rFonts w:ascii="PT Sans" w:hAnsi="PT Sans"/>
          <w:sz w:val="22"/>
          <w:szCs w:val="22"/>
        </w:rPr>
        <w:t xml:space="preserve">20’| </w:t>
      </w:r>
      <w:r w:rsidR="00C45145" w:rsidRPr="00D0352F">
        <w:rPr>
          <w:rFonts w:ascii="PT Sans" w:hAnsi="PT Sans"/>
          <w:b/>
          <w:bCs/>
          <w:sz w:val="22"/>
          <w:szCs w:val="22"/>
        </w:rPr>
        <w:t>Денисенко Анастасия Сергеевна</w:t>
      </w:r>
      <w:r w:rsidR="00C45145" w:rsidRPr="00D0352F">
        <w:rPr>
          <w:rFonts w:ascii="PT Sans" w:hAnsi="PT Sans"/>
          <w:sz w:val="22"/>
          <w:szCs w:val="22"/>
        </w:rPr>
        <w:t>, аспирант, ассистент кафедры дополнительного профессионального образования и поликлинической терапии Института медицинского образования Новгородского государственного университета им. Ярослава Мудрого (Великий Новгород)</w:t>
      </w:r>
      <w:r w:rsidRPr="00D0352F">
        <w:rPr>
          <w:rFonts w:ascii="PT Sans" w:hAnsi="PT Sans"/>
          <w:sz w:val="22"/>
          <w:szCs w:val="22"/>
        </w:rPr>
        <w:t>,</w:t>
      </w:r>
    </w:p>
    <w:p w14:paraId="551D4F16" w14:textId="50E7FD3E" w:rsidR="00D32AA9" w:rsidRPr="00D0352F" w:rsidRDefault="00C45145" w:rsidP="00D32AA9">
      <w:pPr>
        <w:spacing w:after="0" w:line="240" w:lineRule="auto"/>
        <w:rPr>
          <w:rFonts w:ascii="PT Sans" w:hAnsi="PT Sans"/>
          <w:sz w:val="22"/>
          <w:szCs w:val="22"/>
        </w:rPr>
      </w:pPr>
      <w:r w:rsidRPr="00D0352F">
        <w:rPr>
          <w:rFonts w:ascii="PT Sans" w:hAnsi="PT Sans"/>
          <w:b/>
          <w:bCs/>
          <w:sz w:val="22"/>
          <w:szCs w:val="22"/>
        </w:rPr>
        <w:t>Чулков Василий Сергеевич</w:t>
      </w:r>
      <w:r w:rsidRPr="00D0352F">
        <w:rPr>
          <w:rFonts w:ascii="PT Sans" w:hAnsi="PT Sans"/>
          <w:sz w:val="22"/>
          <w:szCs w:val="22"/>
        </w:rPr>
        <w:t>, директор ИМО ФГБОУ ВО «Новгородский государственный университет имени Ярослава Мудрого», профессор кафедры внутренних болезней (Великий Новгород)</w:t>
      </w:r>
      <w:r w:rsidR="00D32AA9" w:rsidRPr="00D0352F">
        <w:rPr>
          <w:rFonts w:ascii="Arial" w:hAnsi="Arial" w:cs="Arial"/>
          <w:sz w:val="22"/>
          <w:szCs w:val="22"/>
        </w:rPr>
        <w:t> </w:t>
      </w:r>
      <w:r w:rsidR="00D32AA9" w:rsidRPr="00D0352F">
        <w:rPr>
          <w:rFonts w:ascii="PT Sans" w:hAnsi="PT Sans"/>
          <w:sz w:val="22"/>
          <w:szCs w:val="22"/>
        </w:rPr>
        <w:tab/>
      </w:r>
    </w:p>
    <w:p w14:paraId="3B574C05" w14:textId="77777777" w:rsidR="00917390" w:rsidRPr="00D0352F" w:rsidRDefault="00917390" w:rsidP="00917390">
      <w:pPr>
        <w:spacing w:after="0" w:line="240" w:lineRule="auto"/>
        <w:rPr>
          <w:rFonts w:ascii="PT Sans" w:hAnsi="PT Sans"/>
          <w:sz w:val="22"/>
          <w:szCs w:val="22"/>
        </w:rPr>
      </w:pPr>
      <w:r w:rsidRPr="00D0352F">
        <w:rPr>
          <w:rFonts w:ascii="PT Sans" w:hAnsi="PT Sans"/>
          <w:sz w:val="22"/>
          <w:szCs w:val="22"/>
        </w:rPr>
        <w:tab/>
      </w:r>
    </w:p>
    <w:p w14:paraId="52E82E28" w14:textId="77777777" w:rsidR="00D63D16" w:rsidRPr="00D0352F" w:rsidRDefault="00D63D16" w:rsidP="00C7433E">
      <w:pPr>
        <w:spacing w:after="0" w:line="240" w:lineRule="auto"/>
        <w:rPr>
          <w:rFonts w:ascii="PT Sans" w:hAnsi="PT Sans"/>
          <w:b/>
          <w:bCs/>
          <w:color w:val="C00000"/>
          <w:sz w:val="28"/>
          <w:szCs w:val="28"/>
        </w:rPr>
      </w:pPr>
    </w:p>
    <w:p w14:paraId="2FA825B8" w14:textId="7673C8B8" w:rsidR="00C7433E" w:rsidRPr="00D0352F" w:rsidRDefault="00C7433E" w:rsidP="00C7433E">
      <w:pPr>
        <w:spacing w:after="0" w:line="240" w:lineRule="auto"/>
        <w:rPr>
          <w:rFonts w:ascii="PT Sans" w:hAnsi="PT Sans"/>
          <w:b/>
          <w:bCs/>
          <w:color w:val="C00000"/>
          <w:sz w:val="28"/>
          <w:szCs w:val="28"/>
        </w:rPr>
      </w:pPr>
      <w:r w:rsidRPr="00D0352F">
        <w:rPr>
          <w:rFonts w:ascii="PT Sans" w:hAnsi="PT Sans"/>
          <w:b/>
          <w:bCs/>
          <w:color w:val="C00000"/>
          <w:sz w:val="28"/>
          <w:szCs w:val="28"/>
        </w:rPr>
        <w:t>ЗАЛ 2</w:t>
      </w:r>
    </w:p>
    <w:p w14:paraId="2AD8534D" w14:textId="77777777" w:rsidR="00C7433E" w:rsidRPr="00D0352F" w:rsidRDefault="00C7433E" w:rsidP="00C7433E">
      <w:pPr>
        <w:spacing w:after="0" w:line="240" w:lineRule="auto"/>
        <w:rPr>
          <w:rFonts w:ascii="PT Sans" w:hAnsi="PT Sans"/>
          <w:sz w:val="22"/>
          <w:szCs w:val="22"/>
        </w:rPr>
      </w:pPr>
    </w:p>
    <w:p w14:paraId="2A9229B0" w14:textId="77777777" w:rsidR="00C7433E" w:rsidRPr="00D0352F" w:rsidRDefault="00C7433E" w:rsidP="00C7433E">
      <w:pPr>
        <w:spacing w:after="0" w:line="240" w:lineRule="auto"/>
        <w:rPr>
          <w:rFonts w:ascii="PT Sans" w:hAnsi="PT Sans"/>
          <w:sz w:val="22"/>
          <w:szCs w:val="22"/>
        </w:rPr>
      </w:pPr>
      <w:r w:rsidRPr="00D0352F">
        <w:rPr>
          <w:rFonts w:ascii="PT Sans" w:hAnsi="PT Sans"/>
          <w:color w:val="C00000"/>
          <w:sz w:val="22"/>
          <w:szCs w:val="22"/>
        </w:rPr>
        <w:t>09.00–09.30</w:t>
      </w:r>
      <w:r w:rsidRPr="00D0352F">
        <w:rPr>
          <w:rFonts w:ascii="PT Sans" w:hAnsi="PT Sans"/>
          <w:sz w:val="22"/>
          <w:szCs w:val="22"/>
        </w:rPr>
        <w:tab/>
      </w:r>
    </w:p>
    <w:p w14:paraId="410F38D3" w14:textId="77777777" w:rsidR="00952413" w:rsidRPr="00D0352F" w:rsidRDefault="00952413" w:rsidP="00952413">
      <w:pPr>
        <w:spacing w:after="0" w:line="240" w:lineRule="auto"/>
        <w:rPr>
          <w:rFonts w:ascii="PT Sans" w:hAnsi="PT Sans"/>
          <w:sz w:val="22"/>
          <w:szCs w:val="22"/>
        </w:rPr>
      </w:pPr>
      <w:r w:rsidRPr="00D0352F">
        <w:rPr>
          <w:rFonts w:ascii="PT Sans" w:hAnsi="PT Sans"/>
          <w:sz w:val="22"/>
          <w:szCs w:val="22"/>
        </w:rPr>
        <w:t>Лекция</w:t>
      </w:r>
    </w:p>
    <w:p w14:paraId="2664EFC4" w14:textId="77777777" w:rsidR="00952413" w:rsidRPr="00D0352F" w:rsidRDefault="00952413" w:rsidP="00952413">
      <w:pPr>
        <w:spacing w:after="0" w:line="240" w:lineRule="auto"/>
        <w:rPr>
          <w:rFonts w:ascii="PT Sans" w:hAnsi="PT Sans"/>
          <w:b/>
          <w:bCs/>
          <w:sz w:val="22"/>
          <w:szCs w:val="22"/>
        </w:rPr>
      </w:pPr>
      <w:r w:rsidRPr="00D0352F">
        <w:rPr>
          <w:rFonts w:ascii="PT Sans" w:hAnsi="PT Sans"/>
          <w:b/>
          <w:bCs/>
          <w:sz w:val="22"/>
          <w:szCs w:val="22"/>
        </w:rPr>
        <w:t>Врачебное единство в борьбе за тренд на снижение пагубного потребления алкоголя</w:t>
      </w:r>
    </w:p>
    <w:p w14:paraId="618F1A33" w14:textId="30593F4A" w:rsidR="00C7433E" w:rsidRPr="00D0352F" w:rsidRDefault="00847662" w:rsidP="00952413">
      <w:pPr>
        <w:spacing w:after="0" w:line="240" w:lineRule="auto"/>
        <w:rPr>
          <w:rFonts w:ascii="PT Sans" w:hAnsi="PT Sans"/>
          <w:b/>
          <w:bCs/>
          <w:sz w:val="22"/>
          <w:szCs w:val="22"/>
        </w:rPr>
      </w:pPr>
      <w:r w:rsidRPr="00D0352F">
        <w:rPr>
          <w:rFonts w:ascii="PT Sans" w:hAnsi="PT Sans"/>
          <w:sz w:val="22"/>
          <w:szCs w:val="22"/>
        </w:rPr>
        <w:t xml:space="preserve">30’| </w:t>
      </w:r>
      <w:r w:rsidR="00753284" w:rsidRPr="00D0352F">
        <w:rPr>
          <w:rFonts w:ascii="PT Sans" w:hAnsi="PT Sans"/>
          <w:b/>
          <w:bCs/>
          <w:sz w:val="22"/>
          <w:szCs w:val="22"/>
        </w:rPr>
        <w:t>Тарасова Лариса Владимировна</w:t>
      </w:r>
      <w:r w:rsidR="00753284" w:rsidRPr="00D0352F">
        <w:rPr>
          <w:rFonts w:ascii="PT Sans" w:hAnsi="PT Sans"/>
          <w:sz w:val="22"/>
          <w:szCs w:val="22"/>
        </w:rPr>
        <w:t>,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6B0531A9" w14:textId="77777777" w:rsidR="00952413" w:rsidRPr="00D0352F" w:rsidRDefault="00952413" w:rsidP="00952413">
      <w:pPr>
        <w:spacing w:after="0" w:line="240" w:lineRule="auto"/>
        <w:rPr>
          <w:rFonts w:ascii="PT Sans" w:hAnsi="PT Sans"/>
          <w:sz w:val="22"/>
          <w:szCs w:val="22"/>
        </w:rPr>
      </w:pPr>
    </w:p>
    <w:p w14:paraId="6B7902B6" w14:textId="77777777" w:rsidR="00AD2CC1" w:rsidRPr="00D0352F" w:rsidRDefault="00C7433E" w:rsidP="00C7433E">
      <w:pPr>
        <w:spacing w:after="0" w:line="240" w:lineRule="auto"/>
        <w:rPr>
          <w:rFonts w:ascii="PT Sans" w:hAnsi="PT Sans"/>
          <w:color w:val="C00000"/>
          <w:sz w:val="22"/>
          <w:szCs w:val="22"/>
        </w:rPr>
      </w:pPr>
      <w:r w:rsidRPr="00D0352F">
        <w:rPr>
          <w:rFonts w:ascii="PT Sans" w:hAnsi="PT Sans"/>
          <w:color w:val="C00000"/>
          <w:sz w:val="22"/>
          <w:szCs w:val="22"/>
        </w:rPr>
        <w:t>09.30–09.45</w:t>
      </w:r>
    </w:p>
    <w:p w14:paraId="7AFFD7F6" w14:textId="047EC04C" w:rsidR="00C7433E" w:rsidRPr="00D0352F" w:rsidRDefault="00AD2CC1" w:rsidP="00C7433E">
      <w:pPr>
        <w:spacing w:after="0" w:line="240" w:lineRule="auto"/>
        <w:rPr>
          <w:rFonts w:ascii="PT Sans" w:hAnsi="PT Sans"/>
          <w:sz w:val="22"/>
          <w:szCs w:val="22"/>
        </w:rPr>
      </w:pPr>
      <w:r w:rsidRPr="00D0352F">
        <w:rPr>
          <w:rFonts w:ascii="PT Sans" w:hAnsi="PT Sans"/>
          <w:sz w:val="22"/>
          <w:szCs w:val="22"/>
        </w:rPr>
        <w:lastRenderedPageBreak/>
        <w:t>Перерыв</w:t>
      </w:r>
      <w:r w:rsidR="00C7433E" w:rsidRPr="00D0352F">
        <w:rPr>
          <w:rFonts w:ascii="PT Sans" w:hAnsi="PT Sans"/>
          <w:sz w:val="22"/>
          <w:szCs w:val="22"/>
        </w:rPr>
        <w:tab/>
      </w:r>
    </w:p>
    <w:p w14:paraId="747AAF72" w14:textId="77777777" w:rsidR="00C7433E" w:rsidRPr="00D0352F" w:rsidRDefault="00C7433E" w:rsidP="00C7433E">
      <w:pPr>
        <w:spacing w:after="0" w:line="240" w:lineRule="auto"/>
        <w:rPr>
          <w:rFonts w:ascii="PT Sans" w:hAnsi="PT Sans"/>
          <w:sz w:val="22"/>
          <w:szCs w:val="22"/>
        </w:rPr>
      </w:pPr>
    </w:p>
    <w:p w14:paraId="482FEF2D" w14:textId="77777777" w:rsidR="00C7433E" w:rsidRPr="00D0352F" w:rsidRDefault="00C7433E" w:rsidP="00C7433E">
      <w:pPr>
        <w:spacing w:after="0" w:line="240" w:lineRule="auto"/>
        <w:rPr>
          <w:rFonts w:ascii="PT Sans" w:hAnsi="PT Sans"/>
          <w:color w:val="C00000"/>
          <w:sz w:val="22"/>
          <w:szCs w:val="22"/>
        </w:rPr>
      </w:pPr>
      <w:r w:rsidRPr="00D0352F">
        <w:rPr>
          <w:rFonts w:ascii="PT Sans" w:hAnsi="PT Sans"/>
          <w:color w:val="C00000"/>
          <w:sz w:val="22"/>
          <w:szCs w:val="22"/>
        </w:rPr>
        <w:t>09.45–11.15</w:t>
      </w:r>
      <w:r w:rsidRPr="00D0352F">
        <w:rPr>
          <w:rFonts w:ascii="PT Sans" w:hAnsi="PT Sans"/>
          <w:color w:val="C00000"/>
          <w:sz w:val="22"/>
          <w:szCs w:val="22"/>
        </w:rPr>
        <w:tab/>
      </w:r>
    </w:p>
    <w:p w14:paraId="440CF13A" w14:textId="0DA3D969" w:rsidR="00C7433E" w:rsidRPr="00D0352F" w:rsidRDefault="00C7433E" w:rsidP="00C7433E">
      <w:pPr>
        <w:spacing w:after="0" w:line="240" w:lineRule="auto"/>
        <w:rPr>
          <w:rFonts w:ascii="PT Sans" w:hAnsi="PT Sans"/>
          <w:b/>
          <w:bCs/>
          <w:sz w:val="22"/>
          <w:szCs w:val="22"/>
        </w:rPr>
      </w:pPr>
      <w:r w:rsidRPr="00D0352F">
        <w:rPr>
          <w:rFonts w:ascii="PT Sans" w:hAnsi="PT Sans"/>
          <w:sz w:val="22"/>
          <w:szCs w:val="22"/>
        </w:rPr>
        <w:t xml:space="preserve">Главная сессия - </w:t>
      </w:r>
      <w:r w:rsidRPr="00D0352F">
        <w:rPr>
          <w:rFonts w:ascii="PT Sans" w:hAnsi="PT Sans"/>
          <w:b/>
          <w:bCs/>
          <w:sz w:val="22"/>
          <w:szCs w:val="22"/>
        </w:rPr>
        <w:t>Южный федеральный округ</w:t>
      </w:r>
    </w:p>
    <w:p w14:paraId="3F8F1776" w14:textId="77777777" w:rsidR="00C7433E" w:rsidRPr="00D0352F" w:rsidRDefault="00C7433E" w:rsidP="00C7433E">
      <w:pPr>
        <w:spacing w:after="0" w:line="240" w:lineRule="auto"/>
        <w:rPr>
          <w:rFonts w:ascii="PT Sans" w:hAnsi="PT Sans"/>
          <w:b/>
          <w:bCs/>
          <w:sz w:val="22"/>
          <w:szCs w:val="22"/>
        </w:rPr>
      </w:pPr>
      <w:r w:rsidRPr="00D0352F">
        <w:rPr>
          <w:rFonts w:ascii="PT Sans" w:hAnsi="PT Sans"/>
          <w:b/>
          <w:bCs/>
          <w:sz w:val="22"/>
          <w:szCs w:val="22"/>
        </w:rPr>
        <w:t xml:space="preserve">Проблема коморбидности в терапевтической практике </w:t>
      </w:r>
    </w:p>
    <w:p w14:paraId="43347DC2" w14:textId="77777777" w:rsidR="00AD2CC1" w:rsidRPr="00D0352F" w:rsidRDefault="00AD2CC1" w:rsidP="00C7433E">
      <w:pPr>
        <w:spacing w:after="0" w:line="240" w:lineRule="auto"/>
        <w:rPr>
          <w:rFonts w:ascii="PT Sans" w:hAnsi="PT Sans"/>
          <w:sz w:val="22"/>
          <w:szCs w:val="22"/>
        </w:rPr>
      </w:pPr>
    </w:p>
    <w:p w14:paraId="79DAD618" w14:textId="77777777" w:rsidR="00AD2CC1" w:rsidRPr="00D0352F" w:rsidRDefault="00C7433E" w:rsidP="00AD2CC1">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11BBD6E3" w14:textId="1FA63675" w:rsidR="00AD2CC1" w:rsidRPr="00D0352F" w:rsidRDefault="00C45145" w:rsidP="00AD2CC1">
      <w:pPr>
        <w:spacing w:after="0" w:line="240" w:lineRule="auto"/>
        <w:ind w:left="708"/>
        <w:rPr>
          <w:rFonts w:ascii="PT Sans" w:hAnsi="PT Sans"/>
          <w:sz w:val="22"/>
          <w:szCs w:val="22"/>
        </w:rPr>
      </w:pPr>
      <w:r w:rsidRPr="00D0352F">
        <w:rPr>
          <w:rFonts w:ascii="PT Sans" w:hAnsi="PT Sans"/>
          <w:b/>
          <w:bCs/>
          <w:sz w:val="22"/>
          <w:szCs w:val="22"/>
        </w:rPr>
        <w:t>Елисеева Людмила Николаевна</w:t>
      </w:r>
      <w:r w:rsidRPr="00D0352F">
        <w:rPr>
          <w:rFonts w:ascii="PT Sans" w:hAnsi="PT Sans"/>
          <w:sz w:val="22"/>
          <w:szCs w:val="22"/>
        </w:rPr>
        <w:t xml:space="preserve">, зав. кафедрой факультетской терапии ФГБОУ ВО </w:t>
      </w:r>
      <w:proofErr w:type="spellStart"/>
      <w:r w:rsidRPr="00D0352F">
        <w:rPr>
          <w:rFonts w:ascii="PT Sans" w:hAnsi="PT Sans"/>
          <w:sz w:val="22"/>
          <w:szCs w:val="22"/>
        </w:rPr>
        <w:t>КубГМУ</w:t>
      </w:r>
      <w:proofErr w:type="spellEnd"/>
      <w:r w:rsidRPr="00D0352F">
        <w:rPr>
          <w:rFonts w:ascii="PT Sans" w:hAnsi="PT Sans"/>
          <w:sz w:val="22"/>
          <w:szCs w:val="22"/>
        </w:rPr>
        <w:t xml:space="preserve"> Минздрава России, Заслуженный работник здравоохранения Кубани, председатель Краснодарского краевого общества терапевтов, д.м.н., профессор (Краснодар)</w:t>
      </w:r>
    </w:p>
    <w:p w14:paraId="5967B540" w14:textId="487BF5C0" w:rsidR="00AD2CC1" w:rsidRPr="00D0352F" w:rsidRDefault="00FF6E88" w:rsidP="00AD2CC1">
      <w:pPr>
        <w:spacing w:after="0" w:line="240" w:lineRule="auto"/>
        <w:ind w:left="708"/>
        <w:rPr>
          <w:rFonts w:ascii="PT Sans" w:hAnsi="PT Sans"/>
          <w:sz w:val="22"/>
          <w:szCs w:val="22"/>
        </w:rPr>
      </w:pPr>
      <w:r w:rsidRPr="00D0352F">
        <w:rPr>
          <w:rFonts w:ascii="PT Sans" w:hAnsi="PT Sans"/>
          <w:b/>
          <w:bCs/>
          <w:sz w:val="22"/>
          <w:szCs w:val="22"/>
        </w:rPr>
        <w:t>Стаценко Михаил Евгеньевич</w:t>
      </w:r>
      <w:r w:rsidRPr="00D0352F">
        <w:rPr>
          <w:rFonts w:ascii="PT Sans" w:hAnsi="PT Sans"/>
          <w:sz w:val="22"/>
          <w:szCs w:val="22"/>
        </w:rPr>
        <w:t>, заведующий кафедрой внутренних болезней ФГБОУ ВО «Волгоградский государственный медицинский университет» Минздрава России, д.м.н., профессор (Волгоград)</w:t>
      </w:r>
    </w:p>
    <w:p w14:paraId="230165F1" w14:textId="77777777" w:rsidR="00FF6E88" w:rsidRPr="00D0352F" w:rsidRDefault="00FF6E88" w:rsidP="00AD2CC1">
      <w:pPr>
        <w:spacing w:after="0" w:line="240" w:lineRule="auto"/>
        <w:ind w:left="708"/>
        <w:rPr>
          <w:rFonts w:ascii="PT Sans" w:hAnsi="PT Sans"/>
          <w:sz w:val="22"/>
          <w:szCs w:val="22"/>
        </w:rPr>
      </w:pPr>
    </w:p>
    <w:p w14:paraId="6F83D817" w14:textId="3E348087" w:rsidR="00C7433E" w:rsidRPr="00D0352F" w:rsidRDefault="00FF6E88" w:rsidP="00AD2CC1">
      <w:pPr>
        <w:spacing w:after="0" w:line="240" w:lineRule="auto"/>
        <w:ind w:left="708"/>
        <w:rPr>
          <w:rFonts w:ascii="PT Sans" w:hAnsi="PT Sans"/>
          <w:sz w:val="22"/>
          <w:szCs w:val="22"/>
        </w:rPr>
      </w:pPr>
      <w:r w:rsidRPr="00D0352F">
        <w:rPr>
          <w:rFonts w:ascii="PT Sans" w:hAnsi="PT Sans"/>
          <w:b/>
          <w:bCs/>
          <w:sz w:val="22"/>
          <w:szCs w:val="22"/>
        </w:rPr>
        <w:t>Чесникова Анна Ивановна</w:t>
      </w:r>
      <w:r w:rsidRPr="00D0352F">
        <w:rPr>
          <w:rFonts w:ascii="PT Sans" w:hAnsi="PT Sans"/>
          <w:sz w:val="22"/>
          <w:szCs w:val="22"/>
        </w:rPr>
        <w:t>, заведующая кафедрой внутренних болезней № 1 ФГБОУ ВО РостГМУ Минздрава России, главный терапевт ЮФО, член Президиума РНМОТ, полномочный представитель РНМОТ в ЮФО, д.м.н., профессор (Ростов-на-Дону)</w:t>
      </w:r>
    </w:p>
    <w:p w14:paraId="178F5110" w14:textId="77777777" w:rsidR="00AD2CC1" w:rsidRPr="00D0352F" w:rsidRDefault="00AD2CC1" w:rsidP="00AD2CC1">
      <w:pPr>
        <w:spacing w:after="0" w:line="240" w:lineRule="auto"/>
        <w:ind w:left="708"/>
        <w:rPr>
          <w:rFonts w:ascii="PT Sans" w:hAnsi="PT Sans"/>
          <w:sz w:val="22"/>
          <w:szCs w:val="22"/>
        </w:rPr>
      </w:pPr>
    </w:p>
    <w:p w14:paraId="3005DC79" w14:textId="77777777" w:rsidR="00C7433E" w:rsidRPr="00D0352F" w:rsidRDefault="00C7433E" w:rsidP="00C7433E">
      <w:pPr>
        <w:spacing w:after="0" w:line="240" w:lineRule="auto"/>
        <w:rPr>
          <w:rFonts w:ascii="PT Sans" w:hAnsi="PT Sans"/>
          <w:b/>
          <w:bCs/>
          <w:sz w:val="22"/>
          <w:szCs w:val="22"/>
        </w:rPr>
      </w:pPr>
      <w:r w:rsidRPr="00D0352F">
        <w:rPr>
          <w:rFonts w:ascii="PT Sans" w:hAnsi="PT Sans"/>
          <w:b/>
          <w:bCs/>
          <w:sz w:val="22"/>
          <w:szCs w:val="22"/>
        </w:rPr>
        <w:t>Сердечная недостаточность у коморбидных больных: особенности тактики ведения</w:t>
      </w:r>
    </w:p>
    <w:p w14:paraId="6BE7DA02" w14:textId="48E45B5C" w:rsidR="00C7433E" w:rsidRPr="00D0352F" w:rsidRDefault="00667A45" w:rsidP="00C7433E">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Чесникова Анна Ивановна</w:t>
      </w:r>
      <w:r w:rsidR="00FF6E88" w:rsidRPr="00D0352F">
        <w:rPr>
          <w:rFonts w:ascii="PT Sans" w:hAnsi="PT Sans"/>
          <w:sz w:val="22"/>
          <w:szCs w:val="22"/>
        </w:rPr>
        <w:t>, заведующая кафедрой внутренних болезней № 1 ФГБОУ ВО РостГМУ Минздрава России, главный терапевт ЮФО, член Президиума РНМОТ, полномочный представитель РНМОТ в ЮФО, д.м.н., профессор (Ростов-на-Дону)</w:t>
      </w:r>
    </w:p>
    <w:p w14:paraId="081B237E" w14:textId="77777777" w:rsidR="00AD2CC1" w:rsidRPr="00D0352F" w:rsidRDefault="00AD2CC1" w:rsidP="00C7433E">
      <w:pPr>
        <w:spacing w:after="0" w:line="240" w:lineRule="auto"/>
        <w:rPr>
          <w:rFonts w:ascii="PT Sans" w:hAnsi="PT Sans"/>
          <w:sz w:val="22"/>
          <w:szCs w:val="22"/>
        </w:rPr>
      </w:pPr>
    </w:p>
    <w:p w14:paraId="38A36694" w14:textId="77777777" w:rsidR="00C7433E" w:rsidRPr="00D0352F" w:rsidRDefault="00C7433E" w:rsidP="00C7433E">
      <w:pPr>
        <w:spacing w:after="0" w:line="240" w:lineRule="auto"/>
        <w:rPr>
          <w:rFonts w:ascii="PT Sans" w:hAnsi="PT Sans"/>
          <w:b/>
          <w:bCs/>
          <w:sz w:val="22"/>
          <w:szCs w:val="22"/>
        </w:rPr>
      </w:pPr>
      <w:r w:rsidRPr="00D0352F">
        <w:rPr>
          <w:rFonts w:ascii="PT Sans" w:hAnsi="PT Sans"/>
          <w:b/>
          <w:bCs/>
          <w:sz w:val="22"/>
          <w:szCs w:val="22"/>
        </w:rPr>
        <w:t>Клиника, диагностика и терапия артериальной гипертензии у пациентов с неалкогольной жировой болезнью печени в зависимости от стадии заболевания</w:t>
      </w:r>
    </w:p>
    <w:p w14:paraId="6FA30C50" w14:textId="21884E06" w:rsidR="00C7433E" w:rsidRPr="00D0352F" w:rsidRDefault="00667A45" w:rsidP="00C7433E">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Стаценко Михаил Евгеньевич</w:t>
      </w:r>
      <w:r w:rsidR="00FF6E88" w:rsidRPr="00D0352F">
        <w:rPr>
          <w:rFonts w:ascii="PT Sans" w:hAnsi="PT Sans"/>
          <w:sz w:val="22"/>
          <w:szCs w:val="22"/>
        </w:rPr>
        <w:t>, заведующий кафедрой внутренних болезней ФГБОУ ВО «Волгоградский государственный медицинский университет» Минздрава России, д.м.н., профессор (Волгоград)</w:t>
      </w:r>
    </w:p>
    <w:p w14:paraId="273AD74A" w14:textId="77777777" w:rsidR="00AD2CC1" w:rsidRPr="00D0352F" w:rsidRDefault="00AD2CC1" w:rsidP="00C7433E">
      <w:pPr>
        <w:spacing w:after="0" w:line="240" w:lineRule="auto"/>
        <w:rPr>
          <w:rFonts w:ascii="PT Sans" w:hAnsi="PT Sans"/>
          <w:sz w:val="22"/>
          <w:szCs w:val="22"/>
        </w:rPr>
      </w:pPr>
    </w:p>
    <w:p w14:paraId="5D1C3D04" w14:textId="77777777" w:rsidR="00C7433E" w:rsidRPr="00D0352F" w:rsidRDefault="00C7433E" w:rsidP="00C7433E">
      <w:pPr>
        <w:spacing w:after="0" w:line="240" w:lineRule="auto"/>
        <w:rPr>
          <w:rFonts w:ascii="PT Sans" w:hAnsi="PT Sans"/>
          <w:b/>
          <w:bCs/>
          <w:sz w:val="22"/>
          <w:szCs w:val="22"/>
        </w:rPr>
      </w:pPr>
      <w:r w:rsidRPr="00D0352F">
        <w:rPr>
          <w:rFonts w:ascii="PT Sans" w:hAnsi="PT Sans"/>
          <w:b/>
          <w:bCs/>
          <w:sz w:val="22"/>
          <w:szCs w:val="22"/>
        </w:rPr>
        <w:t>Возможности нефропротекции у больных артериальной гипертензией с болевым суставным синдромом</w:t>
      </w:r>
    </w:p>
    <w:p w14:paraId="51A7F14F" w14:textId="3AF015F3" w:rsidR="00B82AD5" w:rsidRPr="00D0352F" w:rsidRDefault="00667A45" w:rsidP="00C7433E">
      <w:pPr>
        <w:spacing w:after="0" w:line="240" w:lineRule="auto"/>
        <w:rPr>
          <w:rFonts w:ascii="PT Sans" w:hAnsi="PT Sans"/>
          <w:sz w:val="22"/>
          <w:szCs w:val="22"/>
        </w:rPr>
      </w:pPr>
      <w:r w:rsidRPr="00D0352F">
        <w:rPr>
          <w:rFonts w:ascii="PT Sans" w:hAnsi="PT Sans"/>
          <w:sz w:val="22"/>
          <w:szCs w:val="22"/>
        </w:rPr>
        <w:t xml:space="preserve">15’| </w:t>
      </w:r>
      <w:r w:rsidR="00B82AD5" w:rsidRPr="00D0352F">
        <w:rPr>
          <w:rFonts w:ascii="PT Sans" w:hAnsi="PT Sans"/>
          <w:b/>
          <w:bCs/>
          <w:sz w:val="22"/>
          <w:szCs w:val="22"/>
        </w:rPr>
        <w:t>Елисеева Людмила Николаевна</w:t>
      </w:r>
      <w:r w:rsidR="00B82AD5" w:rsidRPr="00D0352F">
        <w:rPr>
          <w:rFonts w:ascii="PT Sans" w:hAnsi="PT Sans"/>
          <w:sz w:val="22"/>
          <w:szCs w:val="22"/>
        </w:rPr>
        <w:t xml:space="preserve">, зав. кафедрой факультетской терапии ФГБОУ ВО </w:t>
      </w:r>
      <w:proofErr w:type="spellStart"/>
      <w:r w:rsidR="00B82AD5" w:rsidRPr="00D0352F">
        <w:rPr>
          <w:rFonts w:ascii="PT Sans" w:hAnsi="PT Sans"/>
          <w:sz w:val="22"/>
          <w:szCs w:val="22"/>
        </w:rPr>
        <w:t>КубГМУ</w:t>
      </w:r>
      <w:proofErr w:type="spellEnd"/>
      <w:r w:rsidR="00B82AD5" w:rsidRPr="00D0352F">
        <w:rPr>
          <w:rFonts w:ascii="PT Sans" w:hAnsi="PT Sans"/>
          <w:sz w:val="22"/>
          <w:szCs w:val="22"/>
        </w:rPr>
        <w:t xml:space="preserve"> Минздрава России, Заслуженный работник здравоохранения Кубани, председатель Краснодарского краевого общества терапевтов, д.м.н., профессор (Краснодар)</w:t>
      </w:r>
      <w:r w:rsidR="00C7433E" w:rsidRPr="00D0352F">
        <w:rPr>
          <w:rFonts w:ascii="PT Sans" w:hAnsi="PT Sans"/>
          <w:sz w:val="22"/>
          <w:szCs w:val="22"/>
        </w:rPr>
        <w:t xml:space="preserve"> </w:t>
      </w:r>
    </w:p>
    <w:p w14:paraId="1F5DA848" w14:textId="520BD145" w:rsidR="00C7433E" w:rsidRPr="00D0352F" w:rsidRDefault="00B82AD5" w:rsidP="00C7433E">
      <w:pPr>
        <w:spacing w:after="0" w:line="240" w:lineRule="auto"/>
        <w:rPr>
          <w:rFonts w:ascii="PT Sans" w:hAnsi="PT Sans"/>
          <w:sz w:val="22"/>
          <w:szCs w:val="22"/>
        </w:rPr>
      </w:pPr>
      <w:r w:rsidRPr="00D0352F">
        <w:rPr>
          <w:rFonts w:ascii="PT Sans" w:hAnsi="PT Sans"/>
          <w:b/>
          <w:bCs/>
          <w:sz w:val="22"/>
          <w:szCs w:val="22"/>
        </w:rPr>
        <w:t>Тихомирова Надежда Юрьевна</w:t>
      </w:r>
      <w:r w:rsidRPr="00D0352F">
        <w:rPr>
          <w:rFonts w:ascii="PT Sans" w:hAnsi="PT Sans"/>
          <w:sz w:val="22"/>
          <w:szCs w:val="22"/>
        </w:rPr>
        <w:t xml:space="preserve">, доцент кафедры факультетской терапии </w:t>
      </w:r>
      <w:proofErr w:type="spellStart"/>
      <w:r w:rsidRPr="00D0352F">
        <w:rPr>
          <w:rFonts w:ascii="PT Sans" w:hAnsi="PT Sans"/>
          <w:sz w:val="22"/>
          <w:szCs w:val="22"/>
        </w:rPr>
        <w:t>КубГМУ</w:t>
      </w:r>
      <w:proofErr w:type="spellEnd"/>
      <w:r w:rsidRPr="00D0352F">
        <w:rPr>
          <w:rFonts w:ascii="PT Sans" w:hAnsi="PT Sans"/>
          <w:sz w:val="22"/>
          <w:szCs w:val="22"/>
        </w:rPr>
        <w:t>, к.м.н. (Краснодар)</w:t>
      </w:r>
      <w:r w:rsidR="00C7433E" w:rsidRPr="00D0352F">
        <w:rPr>
          <w:rFonts w:ascii="PT Sans" w:hAnsi="PT Sans"/>
          <w:sz w:val="22"/>
          <w:szCs w:val="22"/>
        </w:rPr>
        <w:t xml:space="preserve">  </w:t>
      </w:r>
    </w:p>
    <w:p w14:paraId="230D3C0F" w14:textId="77777777" w:rsidR="00AD2CC1" w:rsidRPr="00D0352F" w:rsidRDefault="00AD2CC1" w:rsidP="00C7433E">
      <w:pPr>
        <w:spacing w:after="0" w:line="240" w:lineRule="auto"/>
        <w:rPr>
          <w:rFonts w:ascii="PT Sans" w:hAnsi="PT Sans"/>
          <w:sz w:val="22"/>
          <w:szCs w:val="22"/>
        </w:rPr>
      </w:pPr>
    </w:p>
    <w:p w14:paraId="670DA639" w14:textId="77777777" w:rsidR="00C7433E" w:rsidRPr="00D0352F" w:rsidRDefault="00C7433E" w:rsidP="00C7433E">
      <w:pPr>
        <w:spacing w:after="0" w:line="240" w:lineRule="auto"/>
        <w:rPr>
          <w:rFonts w:ascii="PT Sans" w:hAnsi="PT Sans"/>
          <w:b/>
          <w:bCs/>
          <w:sz w:val="22"/>
          <w:szCs w:val="22"/>
        </w:rPr>
      </w:pPr>
      <w:r w:rsidRPr="00D0352F">
        <w:rPr>
          <w:rFonts w:ascii="PT Sans" w:hAnsi="PT Sans"/>
          <w:b/>
          <w:bCs/>
          <w:sz w:val="22"/>
          <w:szCs w:val="22"/>
        </w:rPr>
        <w:t>Коморбидность и полипрагмазия: есть ли пути решения?</w:t>
      </w:r>
    </w:p>
    <w:p w14:paraId="11AED145" w14:textId="621BA6E1" w:rsidR="00C7433E" w:rsidRPr="00D0352F" w:rsidRDefault="00667A45" w:rsidP="00C7433E">
      <w:pPr>
        <w:spacing w:after="0" w:line="240" w:lineRule="auto"/>
        <w:rPr>
          <w:rFonts w:ascii="PT Sans" w:hAnsi="PT Sans"/>
          <w:sz w:val="22"/>
          <w:szCs w:val="22"/>
        </w:rPr>
      </w:pPr>
      <w:r w:rsidRPr="00D0352F">
        <w:rPr>
          <w:rFonts w:ascii="PT Sans" w:hAnsi="PT Sans"/>
          <w:sz w:val="22"/>
          <w:szCs w:val="22"/>
        </w:rPr>
        <w:t xml:space="preserve">15’| </w:t>
      </w:r>
      <w:r w:rsidR="00E850F2" w:rsidRPr="00D0352F">
        <w:rPr>
          <w:rFonts w:ascii="PT Sans" w:hAnsi="PT Sans"/>
          <w:b/>
          <w:bCs/>
          <w:sz w:val="22"/>
          <w:szCs w:val="22"/>
        </w:rPr>
        <w:t>Сафроненко Андрей Владимирович</w:t>
      </w:r>
      <w:r w:rsidR="00E850F2" w:rsidRPr="00D0352F">
        <w:rPr>
          <w:rFonts w:ascii="PT Sans" w:hAnsi="PT Sans"/>
          <w:sz w:val="22"/>
          <w:szCs w:val="22"/>
        </w:rPr>
        <w:t>, заведующий кафедрой фармакологии и клинической фармакологии ФГБОУ ВО РостГМУ Минздрава России, д.м.н., профессор (г. Ростов-на-Дону)</w:t>
      </w:r>
    </w:p>
    <w:p w14:paraId="3A116F8A" w14:textId="77777777" w:rsidR="00AD2CC1" w:rsidRPr="00D0352F" w:rsidRDefault="00AD2CC1" w:rsidP="00C7433E">
      <w:pPr>
        <w:spacing w:after="0" w:line="240" w:lineRule="auto"/>
        <w:rPr>
          <w:rFonts w:ascii="PT Sans" w:hAnsi="PT Sans"/>
          <w:sz w:val="22"/>
          <w:szCs w:val="22"/>
        </w:rPr>
      </w:pPr>
    </w:p>
    <w:p w14:paraId="7A9F0181" w14:textId="77777777" w:rsidR="00C7433E" w:rsidRPr="00D0352F" w:rsidRDefault="00C7433E" w:rsidP="00C7433E">
      <w:pPr>
        <w:spacing w:after="0" w:line="240" w:lineRule="auto"/>
        <w:rPr>
          <w:rFonts w:ascii="PT Sans" w:hAnsi="PT Sans"/>
          <w:b/>
          <w:bCs/>
          <w:sz w:val="22"/>
          <w:szCs w:val="22"/>
        </w:rPr>
      </w:pPr>
      <w:r w:rsidRPr="00D0352F">
        <w:rPr>
          <w:rFonts w:ascii="PT Sans" w:hAnsi="PT Sans"/>
          <w:b/>
          <w:bCs/>
          <w:sz w:val="22"/>
          <w:szCs w:val="22"/>
        </w:rPr>
        <w:t>ГЭРБ у лиц с ожирением и сахарным диабетом: трудности диагностики и лечения</w:t>
      </w:r>
    </w:p>
    <w:p w14:paraId="4109AFF8" w14:textId="72C4708A" w:rsidR="00C7433E" w:rsidRPr="00D0352F" w:rsidRDefault="00667A45" w:rsidP="00C7433E">
      <w:pPr>
        <w:spacing w:after="0" w:line="240" w:lineRule="auto"/>
        <w:rPr>
          <w:rFonts w:ascii="PT Sans" w:hAnsi="PT Sans"/>
          <w:sz w:val="22"/>
          <w:szCs w:val="22"/>
        </w:rPr>
      </w:pPr>
      <w:r w:rsidRPr="00D0352F">
        <w:rPr>
          <w:rFonts w:ascii="PT Sans" w:hAnsi="PT Sans"/>
          <w:sz w:val="22"/>
          <w:szCs w:val="22"/>
        </w:rPr>
        <w:t xml:space="preserve">15’| </w:t>
      </w:r>
      <w:r w:rsidR="00B82AD5" w:rsidRPr="00D0352F">
        <w:rPr>
          <w:rFonts w:ascii="PT Sans" w:hAnsi="PT Sans"/>
          <w:b/>
          <w:bCs/>
          <w:sz w:val="22"/>
          <w:szCs w:val="22"/>
        </w:rPr>
        <w:t>Шавкута Галина Владимировна</w:t>
      </w:r>
      <w:r w:rsidR="00B82AD5" w:rsidRPr="00D0352F">
        <w:rPr>
          <w:rFonts w:ascii="PT Sans" w:hAnsi="PT Sans"/>
          <w:sz w:val="22"/>
          <w:szCs w:val="22"/>
        </w:rPr>
        <w:t>, заведующая кафедрой общей врачебной практики (семейной медицины) с курсами гериатрии и физиотерапии ФПК и ППС ФГБОУ ВО РостГМУ Минздрава России, д.м.н., профессор (Ростов-на-Дону)</w:t>
      </w:r>
    </w:p>
    <w:p w14:paraId="2BB08B8C" w14:textId="77777777" w:rsidR="00C7433E" w:rsidRPr="00D0352F" w:rsidRDefault="00C7433E" w:rsidP="00C7433E">
      <w:pPr>
        <w:spacing w:after="0" w:line="240" w:lineRule="auto"/>
        <w:rPr>
          <w:rFonts w:ascii="PT Sans" w:hAnsi="PT Sans"/>
          <w:sz w:val="22"/>
          <w:szCs w:val="22"/>
        </w:rPr>
      </w:pPr>
    </w:p>
    <w:p w14:paraId="47697A7D" w14:textId="011F0E76" w:rsidR="00C7433E" w:rsidRPr="00D0352F" w:rsidRDefault="00AD2CC1" w:rsidP="00C7433E">
      <w:pPr>
        <w:spacing w:after="0" w:line="240" w:lineRule="auto"/>
        <w:rPr>
          <w:rFonts w:ascii="PT Sans" w:hAnsi="PT Sans"/>
          <w:color w:val="C00000"/>
          <w:sz w:val="22"/>
          <w:szCs w:val="22"/>
        </w:rPr>
      </w:pPr>
      <w:r w:rsidRPr="00D0352F">
        <w:rPr>
          <w:rFonts w:ascii="PT Sans" w:hAnsi="PT Sans"/>
          <w:color w:val="C00000"/>
          <w:sz w:val="22"/>
          <w:szCs w:val="22"/>
        </w:rPr>
        <w:t>11.15–11.30</w:t>
      </w:r>
      <w:r w:rsidR="00C7433E" w:rsidRPr="00D0352F">
        <w:rPr>
          <w:rFonts w:ascii="PT Sans" w:hAnsi="PT Sans"/>
          <w:color w:val="C00000"/>
          <w:sz w:val="22"/>
          <w:szCs w:val="22"/>
        </w:rPr>
        <w:tab/>
      </w:r>
    </w:p>
    <w:p w14:paraId="371196B0" w14:textId="4B071F48" w:rsidR="00AD2CC1" w:rsidRPr="00D0352F" w:rsidRDefault="00AD2CC1" w:rsidP="00C7433E">
      <w:pPr>
        <w:spacing w:after="0" w:line="240" w:lineRule="auto"/>
        <w:rPr>
          <w:rFonts w:ascii="PT Sans" w:hAnsi="PT Sans"/>
          <w:sz w:val="22"/>
          <w:szCs w:val="22"/>
        </w:rPr>
      </w:pPr>
      <w:r w:rsidRPr="00D0352F">
        <w:rPr>
          <w:rFonts w:ascii="PT Sans" w:hAnsi="PT Sans"/>
          <w:sz w:val="22"/>
          <w:szCs w:val="22"/>
        </w:rPr>
        <w:t>Перерыв</w:t>
      </w:r>
    </w:p>
    <w:p w14:paraId="7EF56F72" w14:textId="77777777" w:rsidR="00861C58" w:rsidRPr="00D0352F" w:rsidRDefault="00861C58" w:rsidP="00C7433E">
      <w:pPr>
        <w:spacing w:after="0" w:line="240" w:lineRule="auto"/>
        <w:rPr>
          <w:rFonts w:ascii="PT Sans" w:hAnsi="PT Sans"/>
          <w:sz w:val="22"/>
          <w:szCs w:val="22"/>
        </w:rPr>
      </w:pPr>
    </w:p>
    <w:p w14:paraId="67EB3D5D" w14:textId="77777777" w:rsidR="00AD2CC1" w:rsidRPr="00D0352F" w:rsidRDefault="00AD2CC1" w:rsidP="00C7433E">
      <w:pPr>
        <w:spacing w:after="0" w:line="240" w:lineRule="auto"/>
        <w:rPr>
          <w:rFonts w:ascii="PT Sans" w:hAnsi="PT Sans"/>
          <w:color w:val="C00000"/>
          <w:sz w:val="22"/>
          <w:szCs w:val="22"/>
        </w:rPr>
      </w:pPr>
      <w:r w:rsidRPr="00D0352F">
        <w:rPr>
          <w:rFonts w:ascii="PT Sans" w:hAnsi="PT Sans"/>
          <w:color w:val="C00000"/>
          <w:sz w:val="22"/>
          <w:szCs w:val="22"/>
        </w:rPr>
        <w:t>11.30–13.00</w:t>
      </w:r>
      <w:r w:rsidR="00C7433E" w:rsidRPr="00D0352F">
        <w:rPr>
          <w:rFonts w:ascii="PT Sans" w:hAnsi="PT Sans"/>
          <w:color w:val="C00000"/>
          <w:sz w:val="22"/>
          <w:szCs w:val="22"/>
        </w:rPr>
        <w:tab/>
      </w:r>
    </w:p>
    <w:p w14:paraId="13A99894" w14:textId="56AD629A" w:rsidR="00D305EC" w:rsidRPr="00D0352F" w:rsidRDefault="00CE198C" w:rsidP="00C7433E">
      <w:pPr>
        <w:spacing w:after="0" w:line="240" w:lineRule="auto"/>
        <w:rPr>
          <w:rFonts w:ascii="PT Sans" w:hAnsi="PT Sans"/>
          <w:sz w:val="22"/>
          <w:szCs w:val="22"/>
        </w:rPr>
      </w:pPr>
      <w:r w:rsidRPr="00D0352F">
        <w:rPr>
          <w:rFonts w:ascii="PT Sans" w:hAnsi="PT Sans"/>
          <w:sz w:val="22"/>
          <w:szCs w:val="22"/>
        </w:rPr>
        <w:t>Сателлитный с</w:t>
      </w:r>
      <w:r w:rsidR="00D305EC" w:rsidRPr="00D0352F">
        <w:rPr>
          <w:rFonts w:ascii="PT Sans" w:hAnsi="PT Sans"/>
          <w:sz w:val="22"/>
          <w:szCs w:val="22"/>
        </w:rPr>
        <w:t xml:space="preserve">импозиум </w:t>
      </w:r>
    </w:p>
    <w:p w14:paraId="348CDE1C" w14:textId="44A0CB21" w:rsidR="00C7433E" w:rsidRPr="00D0352F" w:rsidRDefault="00D84568" w:rsidP="00C7433E">
      <w:pPr>
        <w:spacing w:after="0" w:line="240" w:lineRule="auto"/>
        <w:rPr>
          <w:rFonts w:ascii="PT Sans" w:hAnsi="PT Sans"/>
          <w:b/>
          <w:bCs/>
          <w:sz w:val="22"/>
          <w:szCs w:val="22"/>
        </w:rPr>
      </w:pPr>
      <w:bookmarkStart w:id="19" w:name="_Hlk180140751"/>
      <w:r w:rsidRPr="00D0352F">
        <w:rPr>
          <w:rFonts w:ascii="PT Sans" w:hAnsi="PT Sans"/>
          <w:b/>
          <w:bCs/>
          <w:sz w:val="22"/>
          <w:szCs w:val="22"/>
        </w:rPr>
        <w:t>Гастроэнтерология для терапевтов. Практические алгоритмы в клинических примерах. «Гастро-Знания для Гастро-Заботы»</w:t>
      </w:r>
    </w:p>
    <w:bookmarkEnd w:id="19"/>
    <w:p w14:paraId="1B18F41D" w14:textId="086BB678" w:rsidR="00A4638D" w:rsidRPr="00D0352F" w:rsidRDefault="00D84568" w:rsidP="00D84568">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"Биннофарм Групп</w:t>
      </w:r>
      <w:r w:rsidR="005F726F" w:rsidRPr="00D0352F">
        <w:rPr>
          <w:rFonts w:ascii="PT Sans" w:hAnsi="PT Sans"/>
          <w:i/>
          <w:iCs/>
          <w:sz w:val="22"/>
          <w:szCs w:val="22"/>
        </w:rPr>
        <w:t xml:space="preserve">" </w:t>
      </w:r>
      <w:r w:rsidR="00944AED" w:rsidRPr="00D0352F">
        <w:rPr>
          <w:rFonts w:ascii="PT Sans" w:hAnsi="PT Sans"/>
          <w:i/>
          <w:iCs/>
          <w:sz w:val="22"/>
          <w:szCs w:val="22"/>
        </w:rPr>
        <w:t>(не</w:t>
      </w:r>
      <w:r w:rsidRPr="00D0352F">
        <w:rPr>
          <w:rFonts w:ascii="PT Sans" w:hAnsi="PT Sans"/>
          <w:i/>
          <w:iCs/>
          <w:sz w:val="22"/>
          <w:szCs w:val="22"/>
        </w:rPr>
        <w:t xml:space="preserve"> входит в программу НМО)</w:t>
      </w:r>
    </w:p>
    <w:p w14:paraId="7CE2999D" w14:textId="77777777" w:rsidR="000E3183" w:rsidRPr="00D0352F" w:rsidRDefault="000E3183" w:rsidP="00A4638D">
      <w:pPr>
        <w:spacing w:after="0" w:line="240" w:lineRule="auto"/>
        <w:ind w:left="708"/>
        <w:rPr>
          <w:rFonts w:ascii="PT Sans" w:hAnsi="PT Sans"/>
          <w:sz w:val="22"/>
          <w:szCs w:val="22"/>
          <w:u w:val="single"/>
        </w:rPr>
      </w:pPr>
    </w:p>
    <w:p w14:paraId="627AE25D" w14:textId="2B628059" w:rsidR="00A4638D" w:rsidRPr="00D0352F" w:rsidRDefault="00A4638D" w:rsidP="00A4638D">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788C519C" w14:textId="7060FC83" w:rsidR="00A4638D" w:rsidRPr="00D0352F" w:rsidRDefault="00B82AD5" w:rsidP="00A4638D">
      <w:pPr>
        <w:spacing w:after="0" w:line="240" w:lineRule="auto"/>
        <w:ind w:left="708"/>
        <w:rPr>
          <w:rFonts w:ascii="PT Sans" w:hAnsi="PT Sans"/>
          <w:sz w:val="22"/>
          <w:szCs w:val="22"/>
        </w:rPr>
      </w:pPr>
      <w:r w:rsidRPr="00D0352F">
        <w:rPr>
          <w:rFonts w:ascii="PT Sans" w:hAnsi="PT Sans"/>
          <w:b/>
          <w:bCs/>
          <w:sz w:val="22"/>
          <w:szCs w:val="22"/>
        </w:rPr>
        <w:lastRenderedPageBreak/>
        <w:t xml:space="preserve">Мехтиев Сабир </w:t>
      </w:r>
      <w:proofErr w:type="spellStart"/>
      <w:r w:rsidRPr="00D0352F">
        <w:rPr>
          <w:rFonts w:ascii="PT Sans" w:hAnsi="PT Sans"/>
          <w:b/>
          <w:bCs/>
          <w:sz w:val="22"/>
          <w:szCs w:val="22"/>
        </w:rPr>
        <w:t>Насрединович</w:t>
      </w:r>
      <w:proofErr w:type="spellEnd"/>
      <w:r w:rsidRPr="00D0352F">
        <w:rPr>
          <w:rFonts w:ascii="PT Sans" w:hAnsi="PT Sans"/>
          <w:sz w:val="22"/>
          <w:szCs w:val="22"/>
        </w:rPr>
        <w:t>, профессор кафедры госпитальной терапии с клиникой ФГБОУ ВО Первый Санкт-Петербургский медицинский университет им. акад. И.П. Павлова, основатель гастроэнтерологического центра «</w:t>
      </w:r>
      <w:proofErr w:type="spellStart"/>
      <w:r w:rsidRPr="00D0352F">
        <w:rPr>
          <w:rFonts w:ascii="PT Sans" w:hAnsi="PT Sans"/>
          <w:sz w:val="22"/>
          <w:szCs w:val="22"/>
        </w:rPr>
        <w:t>ЭкспертЪ</w:t>
      </w:r>
      <w:proofErr w:type="spellEnd"/>
      <w:r w:rsidRPr="00D0352F">
        <w:rPr>
          <w:rFonts w:ascii="PT Sans" w:hAnsi="PT Sans"/>
          <w:sz w:val="22"/>
          <w:szCs w:val="22"/>
        </w:rPr>
        <w:t>», д.м.н., профессор (Санкт-Петербург)</w:t>
      </w:r>
    </w:p>
    <w:p w14:paraId="1B368532" w14:textId="77777777" w:rsidR="00FA5DDC" w:rsidRPr="00D0352F" w:rsidRDefault="00FA5DDC" w:rsidP="00A4638D">
      <w:pPr>
        <w:spacing w:after="0" w:line="240" w:lineRule="auto"/>
        <w:ind w:left="708"/>
        <w:rPr>
          <w:rFonts w:ascii="PT Sans" w:hAnsi="PT Sans"/>
          <w:sz w:val="22"/>
          <w:szCs w:val="22"/>
        </w:rPr>
      </w:pPr>
    </w:p>
    <w:p w14:paraId="757D5E34" w14:textId="77777777" w:rsidR="00FA5DDC" w:rsidRPr="00D0352F" w:rsidRDefault="00FA5DDC" w:rsidP="00FA5DDC">
      <w:pPr>
        <w:spacing w:after="0" w:line="240" w:lineRule="auto"/>
        <w:rPr>
          <w:rFonts w:ascii="PT Sans" w:hAnsi="PT Sans"/>
          <w:b/>
          <w:bCs/>
          <w:sz w:val="22"/>
          <w:szCs w:val="22"/>
        </w:rPr>
      </w:pPr>
      <w:r w:rsidRPr="00D0352F">
        <w:rPr>
          <w:rFonts w:ascii="PT Sans" w:hAnsi="PT Sans"/>
          <w:b/>
          <w:bCs/>
          <w:sz w:val="22"/>
          <w:szCs w:val="22"/>
        </w:rPr>
        <w:t>Проблема преемственности подходов к терапии между терапевтом и гастроэнтерологом</w:t>
      </w:r>
    </w:p>
    <w:p w14:paraId="6593F1C4" w14:textId="13B3EF68" w:rsidR="00FA5DDC" w:rsidRPr="00D0352F" w:rsidRDefault="007F38BB" w:rsidP="00FA5DDC">
      <w:pPr>
        <w:spacing w:after="0" w:line="240" w:lineRule="auto"/>
        <w:rPr>
          <w:rFonts w:ascii="PT Sans" w:hAnsi="PT Sans"/>
          <w:sz w:val="22"/>
          <w:szCs w:val="22"/>
        </w:rPr>
      </w:pPr>
      <w:r w:rsidRPr="00D0352F">
        <w:rPr>
          <w:rFonts w:ascii="PT Sans" w:hAnsi="PT Sans"/>
          <w:sz w:val="22"/>
          <w:szCs w:val="22"/>
        </w:rPr>
        <w:t xml:space="preserve">30’| </w:t>
      </w:r>
      <w:r w:rsidR="00B82AD5" w:rsidRPr="00D0352F">
        <w:rPr>
          <w:rFonts w:ascii="PT Sans" w:hAnsi="PT Sans"/>
          <w:b/>
          <w:bCs/>
          <w:sz w:val="22"/>
          <w:szCs w:val="22"/>
        </w:rPr>
        <w:t xml:space="preserve">Мехтиев Сабир </w:t>
      </w:r>
      <w:proofErr w:type="spellStart"/>
      <w:r w:rsidR="00B82AD5" w:rsidRPr="00D0352F">
        <w:rPr>
          <w:rFonts w:ascii="PT Sans" w:hAnsi="PT Sans"/>
          <w:b/>
          <w:bCs/>
          <w:sz w:val="22"/>
          <w:szCs w:val="22"/>
        </w:rPr>
        <w:t>Насрединович</w:t>
      </w:r>
      <w:proofErr w:type="spellEnd"/>
      <w:r w:rsidR="00B82AD5" w:rsidRPr="00D0352F">
        <w:rPr>
          <w:rFonts w:ascii="PT Sans" w:hAnsi="PT Sans"/>
          <w:sz w:val="22"/>
          <w:szCs w:val="22"/>
        </w:rPr>
        <w:t>, профессор кафедры госпитальной терапии с клиникой ФГБОУ ВО Первый Санкт-Петербургский медицинский университет им. акад. И.П. Павлова, основатель гастроэнтерологического центра «</w:t>
      </w:r>
      <w:proofErr w:type="spellStart"/>
      <w:r w:rsidR="00B82AD5" w:rsidRPr="00D0352F">
        <w:rPr>
          <w:rFonts w:ascii="PT Sans" w:hAnsi="PT Sans"/>
          <w:sz w:val="22"/>
          <w:szCs w:val="22"/>
        </w:rPr>
        <w:t>ЭкспертЪ</w:t>
      </w:r>
      <w:proofErr w:type="spellEnd"/>
      <w:r w:rsidR="00B82AD5" w:rsidRPr="00D0352F">
        <w:rPr>
          <w:rFonts w:ascii="PT Sans" w:hAnsi="PT Sans"/>
          <w:sz w:val="22"/>
          <w:szCs w:val="22"/>
        </w:rPr>
        <w:t>», д.м.н., профессор (Санкт-Петербург)</w:t>
      </w:r>
    </w:p>
    <w:p w14:paraId="6D3B28D1" w14:textId="77777777" w:rsidR="00FA5DDC" w:rsidRPr="00D0352F" w:rsidRDefault="00FA5DDC" w:rsidP="00FA5DDC">
      <w:pPr>
        <w:spacing w:after="0" w:line="240" w:lineRule="auto"/>
        <w:rPr>
          <w:rFonts w:ascii="PT Sans" w:hAnsi="PT Sans"/>
          <w:sz w:val="22"/>
          <w:szCs w:val="22"/>
        </w:rPr>
      </w:pPr>
    </w:p>
    <w:p w14:paraId="77AED639" w14:textId="77777777" w:rsidR="00FA5DDC" w:rsidRPr="00D0352F" w:rsidRDefault="00FA5DDC" w:rsidP="00FA5DDC">
      <w:pPr>
        <w:spacing w:after="0" w:line="240" w:lineRule="auto"/>
        <w:rPr>
          <w:rFonts w:ascii="PT Sans" w:hAnsi="PT Sans"/>
          <w:b/>
          <w:bCs/>
          <w:sz w:val="22"/>
          <w:szCs w:val="22"/>
        </w:rPr>
      </w:pPr>
      <w:r w:rsidRPr="00D0352F">
        <w:rPr>
          <w:rFonts w:ascii="PT Sans" w:hAnsi="PT Sans"/>
          <w:b/>
          <w:bCs/>
          <w:sz w:val="22"/>
          <w:szCs w:val="22"/>
        </w:rPr>
        <w:t>Успеть за 15 минут: Пациент с гастроэнтерологическими жалобами на приёме у терапевта</w:t>
      </w:r>
    </w:p>
    <w:p w14:paraId="095D49BD" w14:textId="467172B8" w:rsidR="00FA5DDC" w:rsidRPr="00D0352F" w:rsidRDefault="007F38BB" w:rsidP="00FA5DDC">
      <w:pPr>
        <w:spacing w:after="0" w:line="240" w:lineRule="auto"/>
        <w:rPr>
          <w:rFonts w:ascii="PT Sans" w:hAnsi="PT Sans"/>
          <w:sz w:val="22"/>
          <w:szCs w:val="22"/>
        </w:rPr>
      </w:pPr>
      <w:r w:rsidRPr="00D0352F">
        <w:rPr>
          <w:rFonts w:ascii="PT Sans" w:hAnsi="PT Sans"/>
          <w:sz w:val="22"/>
          <w:szCs w:val="22"/>
        </w:rPr>
        <w:t>30’|</w:t>
      </w:r>
      <w:r w:rsidR="00B82AD5" w:rsidRPr="00D0352F">
        <w:rPr>
          <w:rFonts w:ascii="PT Sans" w:hAnsi="PT Sans"/>
          <w:b/>
          <w:bCs/>
          <w:sz w:val="22"/>
          <w:szCs w:val="22"/>
        </w:rPr>
        <w:t>Пахомова Инна Григорьевна</w:t>
      </w:r>
      <w:r w:rsidR="00B82AD5" w:rsidRPr="00D0352F">
        <w:rPr>
          <w:rFonts w:ascii="PT Sans" w:hAnsi="PT Sans"/>
          <w:sz w:val="22"/>
          <w:szCs w:val="22"/>
        </w:rPr>
        <w:t>, доцент кафедры факультетской терапии с клиникой ФГБУ «НМИЦ им. В. А. Алмазова» Минздрава России, к.м.н. (Санкт-Петербург)</w:t>
      </w:r>
    </w:p>
    <w:p w14:paraId="537AB687" w14:textId="77777777" w:rsidR="00FA5DDC" w:rsidRPr="00D0352F" w:rsidRDefault="00FA5DDC" w:rsidP="00FA5DDC">
      <w:pPr>
        <w:spacing w:after="0" w:line="240" w:lineRule="auto"/>
        <w:rPr>
          <w:rFonts w:ascii="PT Sans" w:hAnsi="PT Sans"/>
          <w:sz w:val="22"/>
          <w:szCs w:val="22"/>
        </w:rPr>
      </w:pPr>
    </w:p>
    <w:p w14:paraId="5AE2830B" w14:textId="77777777" w:rsidR="00FA5DDC" w:rsidRPr="00D0352F" w:rsidRDefault="00FA5DDC" w:rsidP="00FA5DDC">
      <w:pPr>
        <w:spacing w:after="0" w:line="240" w:lineRule="auto"/>
        <w:rPr>
          <w:rFonts w:ascii="PT Sans" w:hAnsi="PT Sans"/>
          <w:b/>
          <w:bCs/>
          <w:sz w:val="22"/>
          <w:szCs w:val="22"/>
        </w:rPr>
      </w:pPr>
      <w:r w:rsidRPr="00D0352F">
        <w:rPr>
          <w:rFonts w:ascii="PT Sans" w:hAnsi="PT Sans"/>
          <w:b/>
          <w:bCs/>
          <w:sz w:val="22"/>
          <w:szCs w:val="22"/>
        </w:rPr>
        <w:t>Комплексный курс терапии ГЭРБ, доступен для терапевта</w:t>
      </w:r>
    </w:p>
    <w:p w14:paraId="3ECA1D5B" w14:textId="5111BB6E" w:rsidR="00FA5DDC" w:rsidRPr="00D0352F" w:rsidRDefault="007F38BB" w:rsidP="00FA5DDC">
      <w:pPr>
        <w:spacing w:after="0" w:line="240" w:lineRule="auto"/>
        <w:rPr>
          <w:rFonts w:ascii="PT Sans" w:hAnsi="PT Sans"/>
          <w:sz w:val="22"/>
          <w:szCs w:val="22"/>
        </w:rPr>
      </w:pPr>
      <w:r w:rsidRPr="00D0352F">
        <w:rPr>
          <w:rFonts w:ascii="PT Sans" w:hAnsi="PT Sans"/>
          <w:sz w:val="22"/>
          <w:szCs w:val="22"/>
        </w:rPr>
        <w:t xml:space="preserve">30’| </w:t>
      </w:r>
      <w:r w:rsidR="00B82AD5" w:rsidRPr="00D0352F">
        <w:rPr>
          <w:rFonts w:ascii="PT Sans" w:hAnsi="PT Sans"/>
          <w:b/>
          <w:bCs/>
          <w:sz w:val="22"/>
          <w:szCs w:val="22"/>
        </w:rPr>
        <w:t xml:space="preserve">Сайфутдинов Рафик </w:t>
      </w:r>
      <w:proofErr w:type="spellStart"/>
      <w:r w:rsidR="00B82AD5" w:rsidRPr="00D0352F">
        <w:rPr>
          <w:rFonts w:ascii="PT Sans" w:hAnsi="PT Sans"/>
          <w:b/>
          <w:bCs/>
          <w:sz w:val="22"/>
          <w:szCs w:val="22"/>
        </w:rPr>
        <w:t>Галимзянович</w:t>
      </w:r>
      <w:proofErr w:type="spellEnd"/>
      <w:r w:rsidR="00B82AD5" w:rsidRPr="00D0352F">
        <w:rPr>
          <w:rFonts w:ascii="PT Sans" w:hAnsi="PT Sans"/>
          <w:sz w:val="22"/>
          <w:szCs w:val="22"/>
        </w:rPr>
        <w:t>, заведующий кафедрой госпитальной и поликлинической терапии КГМА – филиала ФГБОУ ДПО РМАНПО Минздрава России, доктор медицинских наук, профессор, академик ЕА АМН, член-корр. АН ВШ, заслуженный деятель науки РТ, главный гастроэнтеролог МЗ РТ, председатель общества гастроэнтерологов РТ (Казань)</w:t>
      </w:r>
    </w:p>
    <w:p w14:paraId="6A0D008A" w14:textId="77777777" w:rsidR="00C7433E" w:rsidRPr="00D0352F" w:rsidRDefault="00C7433E" w:rsidP="00C7433E">
      <w:pPr>
        <w:spacing w:after="0" w:line="240" w:lineRule="auto"/>
        <w:rPr>
          <w:rFonts w:ascii="PT Sans" w:hAnsi="PT Sans"/>
          <w:sz w:val="22"/>
          <w:szCs w:val="22"/>
        </w:rPr>
      </w:pPr>
      <w:r w:rsidRPr="00D0352F">
        <w:rPr>
          <w:rFonts w:ascii="PT Sans" w:hAnsi="PT Sans"/>
          <w:sz w:val="22"/>
          <w:szCs w:val="22"/>
        </w:rPr>
        <w:tab/>
      </w:r>
    </w:p>
    <w:p w14:paraId="51DDBC3E" w14:textId="6E71EDAF" w:rsidR="00C7433E" w:rsidRPr="00D0352F" w:rsidRDefault="00E70A26" w:rsidP="00C7433E">
      <w:pPr>
        <w:spacing w:after="0" w:line="240" w:lineRule="auto"/>
        <w:rPr>
          <w:rFonts w:ascii="PT Sans" w:hAnsi="PT Sans"/>
          <w:color w:val="C00000"/>
          <w:sz w:val="22"/>
          <w:szCs w:val="22"/>
        </w:rPr>
      </w:pPr>
      <w:r w:rsidRPr="00D0352F">
        <w:rPr>
          <w:rFonts w:ascii="PT Sans" w:hAnsi="PT Sans"/>
          <w:color w:val="C00000"/>
          <w:sz w:val="22"/>
          <w:szCs w:val="22"/>
        </w:rPr>
        <w:t>13.00–13.15</w:t>
      </w:r>
      <w:r w:rsidR="00C7433E" w:rsidRPr="00D0352F">
        <w:rPr>
          <w:rFonts w:ascii="PT Sans" w:hAnsi="PT Sans"/>
          <w:color w:val="C00000"/>
          <w:sz w:val="22"/>
          <w:szCs w:val="22"/>
        </w:rPr>
        <w:tab/>
      </w:r>
    </w:p>
    <w:p w14:paraId="6CF12037" w14:textId="11FB825A" w:rsidR="00E70A26" w:rsidRPr="00D0352F" w:rsidRDefault="003F3349" w:rsidP="00C7433E">
      <w:pPr>
        <w:spacing w:after="0" w:line="240" w:lineRule="auto"/>
        <w:rPr>
          <w:rFonts w:ascii="PT Sans" w:hAnsi="PT Sans"/>
          <w:sz w:val="22"/>
          <w:szCs w:val="22"/>
        </w:rPr>
      </w:pPr>
      <w:r w:rsidRPr="00D0352F">
        <w:rPr>
          <w:rFonts w:ascii="PT Sans" w:hAnsi="PT Sans"/>
          <w:sz w:val="22"/>
          <w:szCs w:val="22"/>
        </w:rPr>
        <w:t>Перерыв</w:t>
      </w:r>
    </w:p>
    <w:p w14:paraId="428B7F0C" w14:textId="77777777" w:rsidR="00C7433E" w:rsidRPr="00D0352F" w:rsidRDefault="00C7433E" w:rsidP="00C7433E">
      <w:pPr>
        <w:spacing w:after="0" w:line="240" w:lineRule="auto"/>
        <w:rPr>
          <w:rFonts w:ascii="PT Sans" w:hAnsi="PT Sans"/>
          <w:sz w:val="22"/>
          <w:szCs w:val="22"/>
        </w:rPr>
      </w:pPr>
      <w:r w:rsidRPr="00D0352F">
        <w:rPr>
          <w:rFonts w:ascii="PT Sans" w:hAnsi="PT Sans"/>
          <w:sz w:val="22"/>
          <w:szCs w:val="22"/>
        </w:rPr>
        <w:tab/>
      </w:r>
    </w:p>
    <w:p w14:paraId="2C56276A" w14:textId="06E33270" w:rsidR="00D16C41" w:rsidRPr="00D0352F" w:rsidRDefault="003F3349" w:rsidP="00D16C41">
      <w:pPr>
        <w:spacing w:after="0" w:line="240" w:lineRule="auto"/>
        <w:rPr>
          <w:rFonts w:ascii="PT Sans" w:hAnsi="PT Sans"/>
          <w:sz w:val="22"/>
          <w:szCs w:val="22"/>
        </w:rPr>
      </w:pPr>
      <w:r w:rsidRPr="00D0352F">
        <w:rPr>
          <w:rFonts w:ascii="PT Sans" w:hAnsi="PT Sans"/>
          <w:color w:val="C00000"/>
          <w:sz w:val="22"/>
          <w:szCs w:val="22"/>
        </w:rPr>
        <w:t>13.15–14.45</w:t>
      </w:r>
      <w:r w:rsidR="00C7433E" w:rsidRPr="00D0352F">
        <w:rPr>
          <w:rFonts w:ascii="PT Sans" w:hAnsi="PT Sans"/>
          <w:sz w:val="22"/>
          <w:szCs w:val="22"/>
        </w:rPr>
        <w:tab/>
      </w:r>
      <w:r w:rsidR="00D16C41" w:rsidRPr="00D0352F">
        <w:rPr>
          <w:rFonts w:ascii="PT Sans" w:hAnsi="PT Sans"/>
          <w:sz w:val="22"/>
          <w:szCs w:val="22"/>
        </w:rPr>
        <w:t xml:space="preserve">                                </w:t>
      </w:r>
    </w:p>
    <w:p w14:paraId="43786E67" w14:textId="77777777" w:rsidR="00C35C8B" w:rsidRPr="00D0352F" w:rsidRDefault="00C35C8B" w:rsidP="00C35C8B">
      <w:pPr>
        <w:spacing w:after="0" w:line="240" w:lineRule="auto"/>
        <w:rPr>
          <w:rFonts w:ascii="PT Sans" w:hAnsi="PT San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 xml:space="preserve">Нефрология   </w:t>
      </w:r>
    </w:p>
    <w:p w14:paraId="7E303836" w14:textId="77777777" w:rsidR="00C35C8B" w:rsidRPr="00D0352F" w:rsidRDefault="00C35C8B" w:rsidP="00C35C8B">
      <w:pPr>
        <w:spacing w:after="0" w:line="240" w:lineRule="auto"/>
        <w:rPr>
          <w:rFonts w:ascii="PT Sans" w:hAnsi="PT Sans"/>
          <w:b/>
          <w:bCs/>
          <w:sz w:val="22"/>
          <w:szCs w:val="22"/>
        </w:rPr>
      </w:pPr>
      <w:r w:rsidRPr="00D0352F">
        <w:rPr>
          <w:rFonts w:ascii="PT Sans" w:hAnsi="PT Sans"/>
          <w:b/>
          <w:bCs/>
          <w:sz w:val="22"/>
          <w:szCs w:val="22"/>
        </w:rPr>
        <w:t>Тубулоинтерстициальное повреждение: известное и малоизвестное терапевтам</w:t>
      </w:r>
    </w:p>
    <w:p w14:paraId="1AE964CF" w14:textId="77777777" w:rsidR="00C35C8B" w:rsidRPr="00D0352F" w:rsidRDefault="00C35C8B" w:rsidP="00C35C8B">
      <w:pPr>
        <w:spacing w:after="0" w:line="240" w:lineRule="auto"/>
        <w:rPr>
          <w:rFonts w:ascii="PT Sans" w:hAnsi="PT Sans"/>
          <w:b/>
          <w:bCs/>
          <w:sz w:val="22"/>
          <w:szCs w:val="22"/>
        </w:rPr>
      </w:pPr>
    </w:p>
    <w:p w14:paraId="06CD0FFA" w14:textId="77777777" w:rsidR="00C35C8B" w:rsidRPr="00D0352F" w:rsidRDefault="00C35C8B" w:rsidP="00C35C8B">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03EA94D5" w14:textId="4913E407" w:rsidR="00C35C8B" w:rsidRPr="00D0352F" w:rsidRDefault="00B82AD5" w:rsidP="00C35C8B">
      <w:pPr>
        <w:spacing w:after="0" w:line="240" w:lineRule="auto"/>
        <w:ind w:left="708"/>
        <w:rPr>
          <w:rFonts w:ascii="PT Sans" w:hAnsi="PT Sans"/>
          <w:sz w:val="22"/>
          <w:szCs w:val="22"/>
        </w:rPr>
      </w:pPr>
      <w:bookmarkStart w:id="20" w:name="_Hlk182587497"/>
      <w:r w:rsidRPr="00D0352F">
        <w:rPr>
          <w:rFonts w:ascii="PT Sans" w:hAnsi="PT Sans"/>
          <w:b/>
          <w:bCs/>
          <w:sz w:val="22"/>
          <w:szCs w:val="22"/>
        </w:rPr>
        <w:t>Моисеев Сергей Валентинович</w:t>
      </w:r>
      <w:bookmarkEnd w:id="20"/>
      <w:r w:rsidRPr="00D0352F">
        <w:rPr>
          <w:rFonts w:ascii="PT Sans" w:hAnsi="PT Sans"/>
          <w:sz w:val="22"/>
          <w:szCs w:val="22"/>
        </w:rPr>
        <w:t>, заведующий кафедрой профессиональных болезней и ревматологии Первого МГМУ им. И.М. Сеченова, член-корр. РАН, д.м.н., профессор (Москва)</w:t>
      </w:r>
    </w:p>
    <w:p w14:paraId="595C6CE5" w14:textId="502D4FED" w:rsidR="00C35C8B" w:rsidRPr="00D0352F" w:rsidRDefault="00B82AD5" w:rsidP="00C35C8B">
      <w:pPr>
        <w:spacing w:after="0" w:line="240" w:lineRule="auto"/>
        <w:ind w:left="708"/>
        <w:rPr>
          <w:rFonts w:ascii="PT Sans" w:hAnsi="PT Sans"/>
          <w:sz w:val="22"/>
          <w:szCs w:val="22"/>
        </w:rPr>
      </w:pPr>
      <w:bookmarkStart w:id="21" w:name="_Hlk182587551"/>
      <w:r w:rsidRPr="00D0352F">
        <w:rPr>
          <w:rFonts w:ascii="PT Sans" w:hAnsi="PT Sans"/>
          <w:b/>
          <w:bCs/>
          <w:sz w:val="22"/>
          <w:szCs w:val="22"/>
        </w:rPr>
        <w:t>Козловская (Лысенко) Лидия Владимировна</w:t>
      </w:r>
      <w:bookmarkEnd w:id="21"/>
      <w:r w:rsidRPr="00D0352F">
        <w:rPr>
          <w:rFonts w:ascii="PT Sans" w:hAnsi="PT Sans"/>
          <w:sz w:val="22"/>
          <w:szCs w:val="22"/>
        </w:rPr>
        <w:t>, профессор кафедры внутренних, профессиональных болезней и пульмонологии Медико-профилактического факультета ПМГМУ им. И.М. Сеченова, д.м.н. (Москва)</w:t>
      </w:r>
    </w:p>
    <w:p w14:paraId="49CA6BE7" w14:textId="77777777" w:rsidR="00C35C8B" w:rsidRPr="00D0352F" w:rsidRDefault="00C35C8B" w:rsidP="00C35C8B">
      <w:pPr>
        <w:spacing w:after="0" w:line="240" w:lineRule="auto"/>
        <w:rPr>
          <w:rFonts w:ascii="PT Sans" w:hAnsi="PT Sans"/>
          <w:sz w:val="22"/>
          <w:szCs w:val="22"/>
        </w:rPr>
      </w:pPr>
    </w:p>
    <w:p w14:paraId="759A472B" w14:textId="77777777" w:rsidR="00C35C8B" w:rsidRPr="00D0352F" w:rsidRDefault="00C35C8B" w:rsidP="00C35C8B">
      <w:pPr>
        <w:spacing w:after="0" w:line="240" w:lineRule="auto"/>
        <w:rPr>
          <w:rFonts w:ascii="PT Sans" w:hAnsi="PT Sans"/>
          <w:b/>
          <w:bCs/>
          <w:sz w:val="22"/>
          <w:szCs w:val="22"/>
        </w:rPr>
      </w:pPr>
      <w:r w:rsidRPr="00D0352F">
        <w:rPr>
          <w:rFonts w:ascii="PT Sans" w:hAnsi="PT Sans"/>
          <w:b/>
          <w:bCs/>
          <w:sz w:val="22"/>
          <w:szCs w:val="22"/>
        </w:rPr>
        <w:t>Этиология и ведущие патогенетические механизмы развития тубулоинтерстициальной болезни почек</w:t>
      </w:r>
    </w:p>
    <w:p w14:paraId="3AA93D0D" w14:textId="751E5411" w:rsidR="00C35C8B" w:rsidRPr="00D0352F" w:rsidRDefault="00667A45" w:rsidP="00C35C8B">
      <w:pPr>
        <w:spacing w:after="0" w:line="240" w:lineRule="auto"/>
        <w:rPr>
          <w:rFonts w:ascii="PT Sans" w:hAnsi="PT Sans"/>
          <w:sz w:val="22"/>
          <w:szCs w:val="22"/>
        </w:rPr>
      </w:pPr>
      <w:r w:rsidRPr="00D0352F">
        <w:rPr>
          <w:rFonts w:ascii="PT Sans" w:hAnsi="PT Sans"/>
          <w:sz w:val="22"/>
          <w:szCs w:val="22"/>
        </w:rPr>
        <w:t xml:space="preserve">20’| </w:t>
      </w:r>
      <w:r w:rsidR="00B82AD5" w:rsidRPr="00D0352F">
        <w:rPr>
          <w:rFonts w:ascii="PT Sans" w:hAnsi="PT Sans"/>
          <w:b/>
          <w:bCs/>
          <w:sz w:val="22"/>
          <w:szCs w:val="22"/>
        </w:rPr>
        <w:t>Швецов Михаил Юрьевич</w:t>
      </w:r>
      <w:r w:rsidR="00B82AD5" w:rsidRPr="00D0352F">
        <w:rPr>
          <w:rFonts w:ascii="PT Sans" w:hAnsi="PT Sans"/>
          <w:sz w:val="22"/>
          <w:szCs w:val="22"/>
        </w:rPr>
        <w:t>, доцент кафедры нефрологии и гемодиализа Института профессионального образования, врач высшей категории, главный специалист, к.м.н. (Москва)</w:t>
      </w:r>
    </w:p>
    <w:p w14:paraId="0997DC17" w14:textId="77777777" w:rsidR="00C35C8B" w:rsidRPr="00D0352F" w:rsidRDefault="00C35C8B" w:rsidP="00C35C8B">
      <w:pPr>
        <w:spacing w:after="0" w:line="240" w:lineRule="auto"/>
        <w:rPr>
          <w:rFonts w:ascii="PT Sans" w:hAnsi="PT Sans"/>
          <w:sz w:val="22"/>
          <w:szCs w:val="22"/>
        </w:rPr>
      </w:pPr>
    </w:p>
    <w:p w14:paraId="21E312F5" w14:textId="77777777" w:rsidR="00C35C8B" w:rsidRPr="00D0352F" w:rsidRDefault="00C35C8B" w:rsidP="00C35C8B">
      <w:pPr>
        <w:spacing w:after="0" w:line="240" w:lineRule="auto"/>
        <w:rPr>
          <w:rFonts w:ascii="PT Sans" w:hAnsi="PT Sans"/>
          <w:b/>
          <w:bCs/>
          <w:sz w:val="22"/>
          <w:szCs w:val="22"/>
        </w:rPr>
      </w:pPr>
      <w:r w:rsidRPr="00D0352F">
        <w:rPr>
          <w:rFonts w:ascii="PT Sans" w:hAnsi="PT Sans"/>
          <w:b/>
          <w:bCs/>
          <w:sz w:val="22"/>
          <w:szCs w:val="22"/>
        </w:rPr>
        <w:t xml:space="preserve">Острый лекарственный тубулоинтерстициальный нефрит                                                                           </w:t>
      </w:r>
    </w:p>
    <w:p w14:paraId="1F5B081D" w14:textId="278C0CA2" w:rsidR="00C35C8B" w:rsidRPr="00D0352F" w:rsidRDefault="00667A45" w:rsidP="00C35C8B">
      <w:pPr>
        <w:spacing w:after="0" w:line="240" w:lineRule="auto"/>
        <w:rPr>
          <w:rFonts w:ascii="PT Sans" w:hAnsi="PT Sans"/>
          <w:sz w:val="22"/>
          <w:szCs w:val="22"/>
        </w:rPr>
      </w:pPr>
      <w:r w:rsidRPr="00D0352F">
        <w:rPr>
          <w:rFonts w:ascii="PT Sans" w:hAnsi="PT Sans"/>
          <w:sz w:val="22"/>
          <w:szCs w:val="22"/>
        </w:rPr>
        <w:t xml:space="preserve">20’| </w:t>
      </w:r>
      <w:r w:rsidR="00B82AD5" w:rsidRPr="00D0352F">
        <w:rPr>
          <w:rFonts w:ascii="PT Sans" w:hAnsi="PT Sans"/>
          <w:b/>
          <w:bCs/>
          <w:sz w:val="22"/>
          <w:szCs w:val="22"/>
        </w:rPr>
        <w:t>Камышова Елена Сергеевна</w:t>
      </w:r>
      <w:r w:rsidR="00B82AD5" w:rsidRPr="00D0352F">
        <w:rPr>
          <w:rFonts w:ascii="PT Sans" w:hAnsi="PT Sans"/>
          <w:sz w:val="22"/>
          <w:szCs w:val="22"/>
        </w:rPr>
        <w:t>, врач-нефролог, к.м.н., доцент кафедры внутренних, профессиональных болезней и ревматологии Сеченовского университета (Москва)</w:t>
      </w:r>
    </w:p>
    <w:p w14:paraId="4A9C3501" w14:textId="77777777" w:rsidR="00F741DF" w:rsidRPr="00D0352F" w:rsidRDefault="00F741DF" w:rsidP="00C35C8B">
      <w:pPr>
        <w:spacing w:after="0" w:line="240" w:lineRule="auto"/>
        <w:rPr>
          <w:rFonts w:ascii="PT Sans" w:hAnsi="PT Sans"/>
          <w:b/>
          <w:bCs/>
          <w:sz w:val="22"/>
          <w:szCs w:val="22"/>
        </w:rPr>
      </w:pPr>
    </w:p>
    <w:p w14:paraId="4592AFCD" w14:textId="37E0EACB" w:rsidR="00C35C8B" w:rsidRPr="00D0352F" w:rsidRDefault="00C35C8B" w:rsidP="00C35C8B">
      <w:pPr>
        <w:spacing w:after="0" w:line="240" w:lineRule="auto"/>
        <w:rPr>
          <w:rFonts w:ascii="PT Sans" w:hAnsi="PT Sans"/>
          <w:b/>
          <w:bCs/>
          <w:sz w:val="22"/>
          <w:szCs w:val="22"/>
        </w:rPr>
      </w:pPr>
      <w:r w:rsidRPr="00D0352F">
        <w:rPr>
          <w:rFonts w:ascii="PT Sans" w:hAnsi="PT Sans"/>
          <w:b/>
          <w:bCs/>
          <w:sz w:val="22"/>
          <w:szCs w:val="22"/>
        </w:rPr>
        <w:t>Иммуноопосредованные тубулоинтерстициальные нефриты</w:t>
      </w:r>
    </w:p>
    <w:p w14:paraId="276F2F22" w14:textId="42CD7174" w:rsidR="00C35C8B" w:rsidRPr="00D0352F" w:rsidRDefault="00667A45" w:rsidP="00C35C8B">
      <w:pPr>
        <w:spacing w:after="0" w:line="240" w:lineRule="auto"/>
        <w:rPr>
          <w:rFonts w:ascii="PT Sans" w:hAnsi="PT Sans"/>
          <w:sz w:val="22"/>
          <w:szCs w:val="22"/>
        </w:rPr>
      </w:pPr>
      <w:r w:rsidRPr="00D0352F">
        <w:rPr>
          <w:rFonts w:ascii="PT Sans" w:hAnsi="PT Sans"/>
          <w:sz w:val="22"/>
          <w:szCs w:val="22"/>
        </w:rPr>
        <w:t xml:space="preserve">20’| </w:t>
      </w:r>
      <w:r w:rsidR="00B82AD5" w:rsidRPr="00D0352F">
        <w:rPr>
          <w:rFonts w:ascii="PT Sans" w:hAnsi="PT Sans"/>
          <w:b/>
          <w:bCs/>
          <w:sz w:val="22"/>
          <w:szCs w:val="22"/>
        </w:rPr>
        <w:t>Буланов Николай Михайлович</w:t>
      </w:r>
      <w:r w:rsidR="00B82AD5" w:rsidRPr="00D0352F">
        <w:rPr>
          <w:rFonts w:ascii="PT Sans" w:hAnsi="PT Sans"/>
          <w:sz w:val="22"/>
          <w:szCs w:val="22"/>
        </w:rPr>
        <w:t>, врач-нефролог, ревматолог, к.м.н., доцент кафедры внутренних, профессиональных болезней и ревматологии Первый МГМУ им. И.М. Сеченова Минздрава России (Москва)</w:t>
      </w:r>
    </w:p>
    <w:p w14:paraId="6F6FE5CB" w14:textId="77777777" w:rsidR="00C35C8B" w:rsidRPr="00D0352F" w:rsidRDefault="00C35C8B" w:rsidP="00C35C8B">
      <w:pPr>
        <w:spacing w:after="0" w:line="240" w:lineRule="auto"/>
        <w:rPr>
          <w:rFonts w:ascii="PT Sans" w:hAnsi="PT Sans"/>
          <w:sz w:val="22"/>
          <w:szCs w:val="22"/>
        </w:rPr>
      </w:pPr>
    </w:p>
    <w:p w14:paraId="32CF90A9" w14:textId="77777777" w:rsidR="00C35C8B" w:rsidRPr="00D0352F" w:rsidRDefault="00C35C8B" w:rsidP="00C35C8B">
      <w:pPr>
        <w:spacing w:after="0" w:line="240" w:lineRule="auto"/>
        <w:rPr>
          <w:rFonts w:ascii="PT Sans" w:hAnsi="PT Sans"/>
          <w:b/>
          <w:bCs/>
          <w:sz w:val="22"/>
          <w:szCs w:val="22"/>
        </w:rPr>
      </w:pPr>
      <w:r w:rsidRPr="00D0352F">
        <w:rPr>
          <w:rFonts w:ascii="PT Sans" w:hAnsi="PT Sans"/>
          <w:b/>
          <w:bCs/>
          <w:sz w:val="22"/>
          <w:szCs w:val="22"/>
        </w:rPr>
        <w:t>Гранулематозные тубулоинтерстициальные нефриты</w:t>
      </w:r>
    </w:p>
    <w:p w14:paraId="5FED7D3B" w14:textId="5E86375F" w:rsidR="00C35C8B" w:rsidRPr="00D0352F" w:rsidRDefault="00667A45" w:rsidP="00C35C8B">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Бобкова Ирина Николаевна</w:t>
      </w:r>
      <w:r w:rsidR="00FF6E88" w:rsidRPr="00D0352F">
        <w:rPr>
          <w:rFonts w:ascii="PT Sans" w:hAnsi="PT Sans"/>
          <w:sz w:val="22"/>
          <w:szCs w:val="22"/>
        </w:rPr>
        <w:t>, профессор кафедры нефрологии и гемодиализа Института профессионального образования врачей ФГАОУ ВО Первый МГМУ им. И.М. Сеченова Минздрава России (Сеченовский Университет), заведующая отделом нефрологии, президент научного общества нефрологов России, д.м.н. (Москва)</w:t>
      </w:r>
    </w:p>
    <w:p w14:paraId="6799B54A" w14:textId="77777777" w:rsidR="00C35C8B" w:rsidRPr="00D0352F" w:rsidRDefault="00C35C8B" w:rsidP="00D32AA9">
      <w:pPr>
        <w:spacing w:after="0" w:line="240" w:lineRule="auto"/>
        <w:rPr>
          <w:rFonts w:ascii="PT Sans" w:hAnsi="PT Sans"/>
          <w:sz w:val="22"/>
          <w:szCs w:val="22"/>
        </w:rPr>
      </w:pPr>
    </w:p>
    <w:p w14:paraId="72412435" w14:textId="6FB45513" w:rsidR="00C7433E" w:rsidRPr="00D0352F" w:rsidRDefault="00E25AD9" w:rsidP="00C7433E">
      <w:pPr>
        <w:spacing w:after="0" w:line="240" w:lineRule="auto"/>
        <w:rPr>
          <w:rFonts w:ascii="PT Sans" w:hAnsi="PT Sans"/>
          <w:color w:val="C00000"/>
          <w:sz w:val="22"/>
          <w:szCs w:val="22"/>
        </w:rPr>
      </w:pPr>
      <w:r w:rsidRPr="00D0352F">
        <w:rPr>
          <w:rFonts w:ascii="PT Sans" w:hAnsi="PT Sans"/>
          <w:color w:val="C00000"/>
          <w:sz w:val="22"/>
          <w:szCs w:val="22"/>
        </w:rPr>
        <w:t>14.45–15.15</w:t>
      </w:r>
      <w:r w:rsidR="00C7433E" w:rsidRPr="00D0352F">
        <w:rPr>
          <w:rFonts w:ascii="PT Sans" w:hAnsi="PT Sans"/>
          <w:color w:val="C00000"/>
          <w:sz w:val="22"/>
          <w:szCs w:val="22"/>
        </w:rPr>
        <w:tab/>
      </w:r>
    </w:p>
    <w:p w14:paraId="0AD0E176" w14:textId="2930A154" w:rsidR="00E25AD9" w:rsidRPr="00D0352F" w:rsidRDefault="00D02454" w:rsidP="00C7433E">
      <w:pPr>
        <w:spacing w:after="0" w:line="240" w:lineRule="auto"/>
        <w:rPr>
          <w:rFonts w:ascii="PT Sans" w:hAnsi="PT Sans"/>
          <w:sz w:val="22"/>
          <w:szCs w:val="22"/>
        </w:rPr>
      </w:pPr>
      <w:r w:rsidRPr="00D0352F">
        <w:rPr>
          <w:rFonts w:ascii="PT Sans" w:hAnsi="PT Sans"/>
          <w:sz w:val="22"/>
          <w:szCs w:val="22"/>
        </w:rPr>
        <w:t>Перерыв</w:t>
      </w:r>
    </w:p>
    <w:p w14:paraId="73CD2626" w14:textId="77777777" w:rsidR="001F7BCE" w:rsidRPr="00D0352F" w:rsidRDefault="001F7BCE" w:rsidP="00C7433E">
      <w:pPr>
        <w:spacing w:after="0" w:line="240" w:lineRule="auto"/>
        <w:rPr>
          <w:rFonts w:ascii="PT Sans" w:hAnsi="PT Sans"/>
          <w:color w:val="C00000"/>
          <w:sz w:val="22"/>
          <w:szCs w:val="22"/>
        </w:rPr>
      </w:pPr>
    </w:p>
    <w:p w14:paraId="653D4B26" w14:textId="416C5386" w:rsidR="0043022E" w:rsidRPr="00D0352F" w:rsidRDefault="0043022E" w:rsidP="00C7433E">
      <w:pPr>
        <w:spacing w:after="0" w:line="240" w:lineRule="auto"/>
        <w:rPr>
          <w:rFonts w:ascii="PT Sans" w:hAnsi="PT Sans"/>
          <w:color w:val="C00000"/>
          <w:sz w:val="22"/>
          <w:szCs w:val="22"/>
        </w:rPr>
      </w:pPr>
      <w:r w:rsidRPr="00D0352F">
        <w:rPr>
          <w:rFonts w:ascii="PT Sans" w:hAnsi="PT Sans"/>
          <w:color w:val="C00000"/>
          <w:sz w:val="22"/>
          <w:szCs w:val="22"/>
        </w:rPr>
        <w:t>15.15–16.45</w:t>
      </w:r>
      <w:r w:rsidR="00C7433E" w:rsidRPr="00D0352F">
        <w:rPr>
          <w:rFonts w:ascii="PT Sans" w:hAnsi="PT Sans"/>
          <w:color w:val="C00000"/>
          <w:sz w:val="22"/>
          <w:szCs w:val="22"/>
        </w:rPr>
        <w:tab/>
      </w:r>
    </w:p>
    <w:p w14:paraId="2945BAD0" w14:textId="77777777" w:rsidR="00037337" w:rsidRPr="00D0352F" w:rsidRDefault="00037337" w:rsidP="00037337">
      <w:pPr>
        <w:spacing w:after="0" w:line="240" w:lineRule="auto"/>
        <w:rPr>
          <w:rFonts w:ascii="PT Sans" w:hAnsi="PT Sans"/>
          <w:sz w:val="22"/>
          <w:szCs w:val="22"/>
        </w:rPr>
      </w:pPr>
      <w:r w:rsidRPr="00D0352F">
        <w:rPr>
          <w:rFonts w:ascii="PT Sans" w:hAnsi="PT Sans"/>
          <w:sz w:val="22"/>
          <w:szCs w:val="22"/>
        </w:rPr>
        <w:lastRenderedPageBreak/>
        <w:t xml:space="preserve">Сателлитный симпозиум </w:t>
      </w:r>
    </w:p>
    <w:p w14:paraId="2CC5A69B" w14:textId="77777777" w:rsidR="00037337" w:rsidRPr="00D0352F" w:rsidRDefault="00037337" w:rsidP="00037337">
      <w:pPr>
        <w:spacing w:after="0" w:line="240" w:lineRule="auto"/>
        <w:rPr>
          <w:rFonts w:ascii="PT Sans" w:hAnsi="PT Sans"/>
          <w:b/>
          <w:bCs/>
          <w:sz w:val="22"/>
          <w:szCs w:val="22"/>
        </w:rPr>
      </w:pPr>
      <w:r w:rsidRPr="00D0352F">
        <w:rPr>
          <w:rFonts w:ascii="PT Sans" w:hAnsi="PT Sans"/>
          <w:b/>
          <w:bCs/>
          <w:sz w:val="22"/>
          <w:szCs w:val="22"/>
        </w:rPr>
        <w:t>ХБП: практическое руководство по управлению прогнозом</w:t>
      </w:r>
    </w:p>
    <w:p w14:paraId="0CE52D2E" w14:textId="7DC47066" w:rsidR="00037337" w:rsidRPr="00D0352F" w:rsidRDefault="00037337" w:rsidP="00037337">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"АстраЗенека" (не входит в программу НМО)</w:t>
      </w:r>
    </w:p>
    <w:p w14:paraId="7B0E4284" w14:textId="77777777" w:rsidR="00037337" w:rsidRPr="00D0352F" w:rsidRDefault="00037337" w:rsidP="00037337">
      <w:pPr>
        <w:spacing w:after="0" w:line="240" w:lineRule="auto"/>
        <w:rPr>
          <w:rFonts w:ascii="PT Sans" w:hAnsi="PT Sans"/>
          <w:b/>
          <w:bCs/>
          <w:i/>
          <w:iCs/>
          <w:sz w:val="22"/>
          <w:szCs w:val="22"/>
        </w:rPr>
      </w:pPr>
    </w:p>
    <w:p w14:paraId="363B4E6B" w14:textId="77777777" w:rsidR="00037337" w:rsidRPr="00D0352F" w:rsidRDefault="00037337" w:rsidP="003D2C34">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3D5EE1F5" w14:textId="27EA6C46" w:rsidR="00037337" w:rsidRPr="00D0352F" w:rsidRDefault="00FF6E88" w:rsidP="003D2C34">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60DD355C" w14:textId="77777777" w:rsidR="00037337" w:rsidRPr="00D0352F" w:rsidRDefault="00037337" w:rsidP="00037337">
      <w:pPr>
        <w:spacing w:after="0" w:line="240" w:lineRule="auto"/>
        <w:rPr>
          <w:rFonts w:ascii="PT Sans" w:hAnsi="PT Sans"/>
          <w:sz w:val="22"/>
          <w:szCs w:val="22"/>
        </w:rPr>
      </w:pPr>
    </w:p>
    <w:p w14:paraId="7C0F46A5" w14:textId="2154F100" w:rsidR="00037337" w:rsidRPr="00D0352F" w:rsidRDefault="00037337" w:rsidP="00037337">
      <w:pPr>
        <w:spacing w:after="0" w:line="240" w:lineRule="auto"/>
        <w:rPr>
          <w:rFonts w:ascii="PT Sans" w:hAnsi="PT Sans"/>
          <w:b/>
          <w:bCs/>
          <w:sz w:val="22"/>
          <w:szCs w:val="22"/>
        </w:rPr>
      </w:pPr>
      <w:r w:rsidRPr="00D0352F">
        <w:rPr>
          <w:rFonts w:ascii="PT Sans" w:hAnsi="PT Sans"/>
          <w:b/>
          <w:bCs/>
          <w:sz w:val="22"/>
          <w:szCs w:val="22"/>
        </w:rPr>
        <w:t xml:space="preserve">ХБП за рамками нефрологии: обзор современных кинических рекомендаций </w:t>
      </w:r>
    </w:p>
    <w:p w14:paraId="7116358E" w14:textId="1817BDDE" w:rsidR="00037337" w:rsidRPr="00D0352F" w:rsidRDefault="007F38BB" w:rsidP="0065615B">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47104B61" w14:textId="77777777" w:rsidR="00037337" w:rsidRPr="00D0352F" w:rsidRDefault="00037337" w:rsidP="00037337">
      <w:pPr>
        <w:spacing w:after="0" w:line="240" w:lineRule="auto"/>
        <w:rPr>
          <w:rFonts w:ascii="PT Sans" w:hAnsi="PT Sans"/>
          <w:sz w:val="22"/>
          <w:szCs w:val="22"/>
        </w:rPr>
      </w:pPr>
    </w:p>
    <w:p w14:paraId="7D4068D3" w14:textId="77777777" w:rsidR="00037337" w:rsidRPr="00D0352F" w:rsidRDefault="00037337" w:rsidP="00037337">
      <w:pPr>
        <w:spacing w:after="0" w:line="240" w:lineRule="auto"/>
        <w:rPr>
          <w:rFonts w:ascii="PT Sans" w:hAnsi="PT Sans"/>
          <w:b/>
          <w:bCs/>
          <w:sz w:val="22"/>
          <w:szCs w:val="22"/>
        </w:rPr>
      </w:pPr>
      <w:r w:rsidRPr="00D0352F">
        <w:rPr>
          <w:rFonts w:ascii="PT Sans" w:hAnsi="PT Sans"/>
          <w:b/>
          <w:bCs/>
          <w:sz w:val="22"/>
          <w:szCs w:val="22"/>
        </w:rPr>
        <w:t>Пациент с артериальной гипертензией: как защитить органы-мишени?</w:t>
      </w:r>
    </w:p>
    <w:p w14:paraId="7C116E1C" w14:textId="44D4B6DD" w:rsidR="00037337" w:rsidRPr="00D0352F" w:rsidRDefault="007F38BB" w:rsidP="00037337">
      <w:pPr>
        <w:spacing w:after="0" w:line="240" w:lineRule="auto"/>
        <w:rPr>
          <w:rFonts w:ascii="PT Sans" w:hAnsi="PT Sans"/>
          <w:sz w:val="22"/>
          <w:szCs w:val="22"/>
        </w:rPr>
      </w:pPr>
      <w:r w:rsidRPr="00D0352F">
        <w:rPr>
          <w:rFonts w:ascii="PT Sans" w:hAnsi="PT Sans"/>
          <w:sz w:val="22"/>
          <w:szCs w:val="22"/>
        </w:rPr>
        <w:t xml:space="preserve">20’| </w:t>
      </w:r>
      <w:proofErr w:type="spellStart"/>
      <w:r w:rsidR="00B82AD5" w:rsidRPr="00D0352F">
        <w:rPr>
          <w:rFonts w:ascii="PT Sans" w:hAnsi="PT Sans"/>
          <w:b/>
          <w:bCs/>
          <w:sz w:val="22"/>
          <w:szCs w:val="22"/>
        </w:rPr>
        <w:t>Виллевальде</w:t>
      </w:r>
      <w:proofErr w:type="spellEnd"/>
      <w:r w:rsidR="00B82AD5" w:rsidRPr="00D0352F">
        <w:rPr>
          <w:rFonts w:ascii="PT Sans" w:hAnsi="PT Sans"/>
          <w:b/>
          <w:bCs/>
          <w:sz w:val="22"/>
          <w:szCs w:val="22"/>
        </w:rPr>
        <w:t xml:space="preserve"> Светлана Вадимовна</w:t>
      </w:r>
      <w:r w:rsidR="00B82AD5" w:rsidRPr="00D0352F">
        <w:rPr>
          <w:rFonts w:ascii="PT Sans" w:hAnsi="PT Sans"/>
          <w:sz w:val="22"/>
          <w:szCs w:val="22"/>
        </w:rPr>
        <w:t>, д.м.н., профессор, заведующая кафедрой кардиологии ФГБУ «НМИЦ им. В. А. Алмазова» Минздрава России (Санкт-Петербург)</w:t>
      </w:r>
    </w:p>
    <w:p w14:paraId="12047E3C" w14:textId="77777777" w:rsidR="00037337" w:rsidRPr="00D0352F" w:rsidRDefault="00037337" w:rsidP="00037337">
      <w:pPr>
        <w:spacing w:after="0" w:line="240" w:lineRule="auto"/>
        <w:rPr>
          <w:rFonts w:ascii="PT Sans" w:hAnsi="PT Sans"/>
          <w:sz w:val="22"/>
          <w:szCs w:val="22"/>
        </w:rPr>
      </w:pPr>
    </w:p>
    <w:p w14:paraId="233BE209" w14:textId="77777777" w:rsidR="00037337" w:rsidRPr="00D0352F" w:rsidRDefault="00037337" w:rsidP="00037337">
      <w:pPr>
        <w:spacing w:after="0" w:line="240" w:lineRule="auto"/>
        <w:rPr>
          <w:rFonts w:ascii="PT Sans" w:hAnsi="PT Sans"/>
          <w:b/>
          <w:bCs/>
          <w:sz w:val="22"/>
          <w:szCs w:val="22"/>
        </w:rPr>
      </w:pPr>
      <w:r w:rsidRPr="00D0352F">
        <w:rPr>
          <w:rFonts w:ascii="PT Sans" w:hAnsi="PT Sans"/>
          <w:b/>
          <w:bCs/>
          <w:sz w:val="22"/>
          <w:szCs w:val="22"/>
        </w:rPr>
        <w:t>Нефролог-терапевту: путеводитель по ХБП</w:t>
      </w:r>
    </w:p>
    <w:p w14:paraId="5BD0EA4B" w14:textId="2A6638C9" w:rsidR="005F3C99" w:rsidRPr="00D0352F" w:rsidRDefault="007F38BB" w:rsidP="005F3C99">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Бобкова Ирина Николаевна</w:t>
      </w:r>
      <w:r w:rsidR="00FF6E88" w:rsidRPr="00D0352F">
        <w:rPr>
          <w:rFonts w:ascii="PT Sans" w:hAnsi="PT Sans"/>
          <w:sz w:val="22"/>
          <w:szCs w:val="22"/>
        </w:rPr>
        <w:t>, профессор кафедры нефрологии и гемодиализа Института профессионального образования врачей ФГАОУ ВО Первый МГМУ им. И.М. Сеченова Минздрава России (Сеченовский Университет), заведующая отделом нефрологии, президент научного общества нефрологов России, д.м.н. (Москва)</w:t>
      </w:r>
    </w:p>
    <w:p w14:paraId="67DC4794" w14:textId="77777777" w:rsidR="00037337" w:rsidRPr="00D0352F" w:rsidRDefault="00037337" w:rsidP="00037337">
      <w:pPr>
        <w:spacing w:after="0" w:line="240" w:lineRule="auto"/>
        <w:rPr>
          <w:rFonts w:ascii="PT Sans" w:hAnsi="PT Sans"/>
          <w:sz w:val="22"/>
          <w:szCs w:val="22"/>
        </w:rPr>
      </w:pPr>
    </w:p>
    <w:p w14:paraId="5863B458" w14:textId="5A03C5F6" w:rsidR="00037337" w:rsidRPr="00D0352F" w:rsidRDefault="00037337" w:rsidP="00037337">
      <w:pPr>
        <w:spacing w:after="0" w:line="240" w:lineRule="auto"/>
        <w:rPr>
          <w:rFonts w:ascii="PT Sans" w:hAnsi="PT Sans"/>
          <w:b/>
          <w:bCs/>
          <w:sz w:val="22"/>
          <w:szCs w:val="22"/>
        </w:rPr>
      </w:pPr>
      <w:r w:rsidRPr="00D0352F">
        <w:rPr>
          <w:rFonts w:ascii="PT Sans" w:hAnsi="PT Sans"/>
          <w:b/>
          <w:bCs/>
          <w:sz w:val="22"/>
          <w:szCs w:val="22"/>
        </w:rPr>
        <w:t xml:space="preserve">Панельная дискуссия </w:t>
      </w:r>
    </w:p>
    <w:p w14:paraId="1C00D3FF" w14:textId="1F056EB2" w:rsidR="00FF6E88" w:rsidRPr="00D0352F" w:rsidRDefault="007F38BB" w:rsidP="005F3C99">
      <w:pPr>
        <w:spacing w:after="0" w:line="240" w:lineRule="auto"/>
        <w:rPr>
          <w:rFonts w:ascii="PT Sans" w:hAnsi="PT Sans"/>
          <w:sz w:val="22"/>
          <w:szCs w:val="22"/>
        </w:rPr>
      </w:pPr>
      <w:r w:rsidRPr="00D0352F">
        <w:rPr>
          <w:rFonts w:ascii="PT Sans" w:hAnsi="PT Sans"/>
          <w:sz w:val="22"/>
          <w:szCs w:val="22"/>
        </w:rPr>
        <w:t>30’|</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r w:rsidR="00037337" w:rsidRPr="00D0352F">
        <w:rPr>
          <w:rFonts w:ascii="PT Sans" w:hAnsi="PT Sans"/>
          <w:sz w:val="22"/>
          <w:szCs w:val="22"/>
        </w:rPr>
        <w:t xml:space="preserve"> </w:t>
      </w:r>
    </w:p>
    <w:p w14:paraId="145C2D4F" w14:textId="5045B8B8" w:rsidR="00FF6E88" w:rsidRPr="00D0352F" w:rsidRDefault="00B82AD5" w:rsidP="005F3C99">
      <w:pPr>
        <w:spacing w:after="0" w:line="240" w:lineRule="auto"/>
        <w:rPr>
          <w:rFonts w:ascii="PT Sans" w:hAnsi="PT Sans"/>
          <w:sz w:val="22"/>
          <w:szCs w:val="22"/>
        </w:rPr>
      </w:pPr>
      <w:proofErr w:type="spellStart"/>
      <w:r w:rsidRPr="00D0352F">
        <w:rPr>
          <w:rFonts w:ascii="PT Sans" w:hAnsi="PT Sans"/>
          <w:b/>
          <w:bCs/>
          <w:sz w:val="22"/>
          <w:szCs w:val="22"/>
        </w:rPr>
        <w:t>Виллевальде</w:t>
      </w:r>
      <w:proofErr w:type="spellEnd"/>
      <w:r w:rsidRPr="00D0352F">
        <w:rPr>
          <w:rFonts w:ascii="PT Sans" w:hAnsi="PT Sans"/>
          <w:b/>
          <w:bCs/>
          <w:sz w:val="22"/>
          <w:szCs w:val="22"/>
        </w:rPr>
        <w:t xml:space="preserve"> Светлана Вадимовна</w:t>
      </w:r>
      <w:r w:rsidRPr="00D0352F">
        <w:rPr>
          <w:rFonts w:ascii="PT Sans" w:hAnsi="PT Sans"/>
          <w:sz w:val="22"/>
          <w:szCs w:val="22"/>
        </w:rPr>
        <w:t>, д.м.н., профессор, заведующая кафедрой кардиологии ФГБУ «НМИЦ им. В. А. Алмазова» Минздрава России (Санкт-Петербург)</w:t>
      </w:r>
      <w:r w:rsidR="00037337" w:rsidRPr="00D0352F">
        <w:rPr>
          <w:rFonts w:ascii="PT Sans" w:hAnsi="PT Sans"/>
          <w:sz w:val="22"/>
          <w:szCs w:val="22"/>
        </w:rPr>
        <w:t xml:space="preserve"> </w:t>
      </w:r>
    </w:p>
    <w:p w14:paraId="5C26C7C1" w14:textId="35203ADD" w:rsidR="005F3C99" w:rsidRPr="00D0352F" w:rsidRDefault="00FF6E88" w:rsidP="005F3C99">
      <w:pPr>
        <w:spacing w:after="0" w:line="240" w:lineRule="auto"/>
        <w:rPr>
          <w:rFonts w:ascii="PT Sans" w:hAnsi="PT Sans"/>
          <w:sz w:val="22"/>
          <w:szCs w:val="22"/>
        </w:rPr>
      </w:pPr>
      <w:r w:rsidRPr="00D0352F">
        <w:rPr>
          <w:rFonts w:ascii="PT Sans" w:hAnsi="PT Sans"/>
          <w:b/>
          <w:bCs/>
          <w:sz w:val="22"/>
          <w:szCs w:val="22"/>
        </w:rPr>
        <w:t>Бобкова Ирина Николаевна</w:t>
      </w:r>
      <w:r w:rsidRPr="00D0352F">
        <w:rPr>
          <w:rFonts w:ascii="PT Sans" w:hAnsi="PT Sans"/>
          <w:sz w:val="22"/>
          <w:szCs w:val="22"/>
        </w:rPr>
        <w:t>, профессор кафедры нефрологии и гемодиализа Института профессионального образования врачей ФГАОУ ВО Первый МГМУ им. И.М. Сеченова Минздрава России (Сеченовский Университет), заведующая отделом нефрологии, президент научного общества нефрологов России, д.м.н. (Москва)</w:t>
      </w:r>
    </w:p>
    <w:p w14:paraId="4FA354AE" w14:textId="77777777" w:rsidR="00037337" w:rsidRPr="00D0352F" w:rsidRDefault="00037337" w:rsidP="00C7433E">
      <w:pPr>
        <w:spacing w:after="0" w:line="240" w:lineRule="auto"/>
        <w:rPr>
          <w:rFonts w:ascii="PT Sans" w:hAnsi="PT Sans"/>
          <w:color w:val="C00000"/>
          <w:sz w:val="22"/>
          <w:szCs w:val="22"/>
        </w:rPr>
      </w:pPr>
    </w:p>
    <w:p w14:paraId="69ACA4D4" w14:textId="5DCE5518" w:rsidR="00D02454" w:rsidRPr="00D0352F" w:rsidRDefault="00D02454" w:rsidP="00C7433E">
      <w:pPr>
        <w:spacing w:after="0" w:line="240" w:lineRule="auto"/>
        <w:rPr>
          <w:rFonts w:ascii="PT Sans" w:hAnsi="PT Sans"/>
          <w:color w:val="C00000"/>
          <w:sz w:val="22"/>
          <w:szCs w:val="22"/>
        </w:rPr>
      </w:pPr>
      <w:r w:rsidRPr="00D0352F">
        <w:rPr>
          <w:rFonts w:ascii="PT Sans" w:hAnsi="PT Sans"/>
          <w:color w:val="C00000"/>
          <w:sz w:val="22"/>
          <w:szCs w:val="22"/>
        </w:rPr>
        <w:t>16.45–17.00</w:t>
      </w:r>
    </w:p>
    <w:p w14:paraId="09DDE8D7" w14:textId="3C6611BC" w:rsidR="00D02454" w:rsidRPr="00D0352F" w:rsidRDefault="00D02454" w:rsidP="00C7433E">
      <w:pPr>
        <w:spacing w:after="0" w:line="240" w:lineRule="auto"/>
        <w:rPr>
          <w:rFonts w:ascii="PT Sans" w:hAnsi="PT Sans"/>
          <w:sz w:val="22"/>
          <w:szCs w:val="22"/>
        </w:rPr>
      </w:pPr>
      <w:r w:rsidRPr="00D0352F">
        <w:rPr>
          <w:rFonts w:ascii="PT Sans" w:hAnsi="PT Sans"/>
          <w:sz w:val="22"/>
          <w:szCs w:val="22"/>
        </w:rPr>
        <w:t>Перерыв</w:t>
      </w:r>
    </w:p>
    <w:p w14:paraId="053B4F34" w14:textId="5891BA80" w:rsidR="00C7433E" w:rsidRPr="00D0352F" w:rsidRDefault="00C7433E" w:rsidP="00C7433E">
      <w:pPr>
        <w:spacing w:after="0" w:line="240" w:lineRule="auto"/>
        <w:rPr>
          <w:rFonts w:ascii="PT Sans" w:hAnsi="PT Sans"/>
          <w:sz w:val="22"/>
          <w:szCs w:val="22"/>
        </w:rPr>
      </w:pPr>
      <w:r w:rsidRPr="00D0352F">
        <w:rPr>
          <w:rFonts w:ascii="PT Sans" w:hAnsi="PT Sans"/>
          <w:sz w:val="22"/>
          <w:szCs w:val="22"/>
        </w:rPr>
        <w:tab/>
      </w:r>
    </w:p>
    <w:p w14:paraId="569113B0" w14:textId="098D5274" w:rsidR="00D02454" w:rsidRPr="00D0352F" w:rsidRDefault="00D02454" w:rsidP="00C7433E">
      <w:pPr>
        <w:spacing w:after="0" w:line="240" w:lineRule="auto"/>
        <w:rPr>
          <w:rFonts w:ascii="PT Sans" w:hAnsi="PT Sans"/>
          <w:sz w:val="22"/>
          <w:szCs w:val="22"/>
        </w:rPr>
      </w:pPr>
      <w:r w:rsidRPr="00D0352F">
        <w:rPr>
          <w:rFonts w:ascii="PT Sans" w:hAnsi="PT Sans"/>
          <w:color w:val="C00000"/>
          <w:sz w:val="22"/>
          <w:szCs w:val="22"/>
        </w:rPr>
        <w:t>17.00–18.30</w:t>
      </w:r>
      <w:r w:rsidR="00C7433E" w:rsidRPr="00D0352F">
        <w:rPr>
          <w:rFonts w:ascii="PT Sans" w:hAnsi="PT Sans"/>
          <w:sz w:val="22"/>
          <w:szCs w:val="22"/>
        </w:rPr>
        <w:tab/>
      </w:r>
    </w:p>
    <w:p w14:paraId="56625EA2" w14:textId="77777777" w:rsidR="00D32AA9" w:rsidRPr="00D0352F" w:rsidRDefault="00D32AA9" w:rsidP="00D32AA9">
      <w:pPr>
        <w:spacing w:after="0" w:line="240" w:lineRule="auto"/>
        <w:rPr>
          <w:rFonts w:ascii="PT Sans" w:hAnsi="PT Sans"/>
          <w:sz w:val="22"/>
          <w:szCs w:val="22"/>
        </w:rPr>
      </w:pPr>
      <w:r w:rsidRPr="00D0352F">
        <w:rPr>
          <w:rFonts w:ascii="PT Sans" w:hAnsi="PT Sans"/>
          <w:sz w:val="22"/>
          <w:szCs w:val="22"/>
        </w:rPr>
        <w:t>Научный симпозиум</w:t>
      </w:r>
    </w:p>
    <w:p w14:paraId="16D55AED" w14:textId="77777777" w:rsidR="00D32AA9" w:rsidRPr="00D0352F" w:rsidRDefault="00D32AA9" w:rsidP="00D32AA9">
      <w:pPr>
        <w:spacing w:after="0" w:line="240" w:lineRule="auto"/>
        <w:rPr>
          <w:rFonts w:ascii="PT Sans" w:hAnsi="PT Sans"/>
          <w:b/>
          <w:bCs/>
          <w:sz w:val="22"/>
          <w:szCs w:val="22"/>
        </w:rPr>
      </w:pPr>
      <w:r w:rsidRPr="00D0352F">
        <w:rPr>
          <w:rFonts w:ascii="PT Sans" w:hAnsi="PT Sans"/>
          <w:b/>
          <w:bCs/>
          <w:sz w:val="22"/>
          <w:szCs w:val="22"/>
        </w:rPr>
        <w:t xml:space="preserve">Сердечно-сосудистые риски у коморбидных пациентов на терапевтическом приеме: акцент на профилактику </w:t>
      </w:r>
    </w:p>
    <w:p w14:paraId="120DE30F" w14:textId="77777777" w:rsidR="00D32AA9" w:rsidRPr="00D0352F" w:rsidRDefault="00D32AA9" w:rsidP="00D32AA9">
      <w:pPr>
        <w:spacing w:after="0" w:line="240" w:lineRule="auto"/>
        <w:rPr>
          <w:rFonts w:ascii="PT Sans" w:hAnsi="PT Sans"/>
          <w:sz w:val="22"/>
          <w:szCs w:val="22"/>
        </w:rPr>
      </w:pPr>
    </w:p>
    <w:p w14:paraId="39CC6954" w14:textId="77777777" w:rsidR="00D32AA9" w:rsidRPr="00D0352F" w:rsidRDefault="00D32AA9" w:rsidP="00D32AA9">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329D3BF3" w14:textId="71D9CCC0" w:rsidR="00B82AD5" w:rsidRPr="00D0352F" w:rsidRDefault="00B82AD5" w:rsidP="00667A45">
      <w:pPr>
        <w:spacing w:after="0" w:line="240" w:lineRule="auto"/>
        <w:ind w:left="708"/>
        <w:rPr>
          <w:rFonts w:ascii="PT Sans" w:hAnsi="PT Sans"/>
          <w:sz w:val="22"/>
          <w:szCs w:val="22"/>
        </w:rPr>
      </w:pPr>
      <w:bookmarkStart w:id="22" w:name="_Hlk182587605"/>
      <w:r w:rsidRPr="00D0352F">
        <w:rPr>
          <w:rFonts w:ascii="PT Sans" w:hAnsi="PT Sans"/>
          <w:b/>
          <w:bCs/>
          <w:sz w:val="22"/>
          <w:szCs w:val="22"/>
        </w:rPr>
        <w:t>Ефремова Елена Владимировна</w:t>
      </w:r>
      <w:bookmarkEnd w:id="22"/>
      <w:r w:rsidRPr="00D0352F">
        <w:rPr>
          <w:rFonts w:ascii="PT Sans" w:hAnsi="PT Sans"/>
          <w:sz w:val="22"/>
          <w:szCs w:val="22"/>
        </w:rPr>
        <w:t>, доцент кафедры терапии и профессиональных болезней Ульяновского государственного университета, к.м.н. (Ульяновск)</w:t>
      </w:r>
      <w:r w:rsidR="00667A45" w:rsidRPr="00D0352F">
        <w:rPr>
          <w:rFonts w:ascii="PT Sans" w:hAnsi="PT Sans"/>
          <w:sz w:val="22"/>
          <w:szCs w:val="22"/>
        </w:rPr>
        <w:t>,</w:t>
      </w:r>
    </w:p>
    <w:p w14:paraId="582761D4" w14:textId="75E5F946" w:rsidR="00D32AA9" w:rsidRPr="00D0352F" w:rsidRDefault="00B82AD5" w:rsidP="00D32AA9">
      <w:pPr>
        <w:spacing w:after="0" w:line="240" w:lineRule="auto"/>
        <w:ind w:left="708"/>
        <w:rPr>
          <w:rFonts w:ascii="PT Sans" w:hAnsi="PT Sans"/>
          <w:sz w:val="22"/>
          <w:szCs w:val="22"/>
        </w:rPr>
      </w:pPr>
      <w:bookmarkStart w:id="23" w:name="_Hlk182587638"/>
      <w:r w:rsidRPr="00D0352F">
        <w:rPr>
          <w:rFonts w:ascii="PT Sans" w:hAnsi="PT Sans"/>
          <w:b/>
          <w:bCs/>
          <w:sz w:val="22"/>
          <w:szCs w:val="22"/>
        </w:rPr>
        <w:t>Копылова Оксана Викторовна</w:t>
      </w:r>
      <w:bookmarkEnd w:id="23"/>
      <w:r w:rsidRPr="00D0352F">
        <w:rPr>
          <w:rFonts w:ascii="PT Sans" w:hAnsi="PT Sans"/>
          <w:sz w:val="22"/>
          <w:szCs w:val="22"/>
        </w:rPr>
        <w:t>, врач функциональной диагностики, врач кардиолог, к.м.н. (Москва)</w:t>
      </w:r>
      <w:r w:rsidR="00D32AA9" w:rsidRPr="00D0352F">
        <w:rPr>
          <w:rFonts w:ascii="PT Sans" w:hAnsi="PT Sans"/>
          <w:sz w:val="22"/>
          <w:szCs w:val="22"/>
        </w:rPr>
        <w:t xml:space="preserve"> </w:t>
      </w:r>
    </w:p>
    <w:p w14:paraId="79E0F3AE" w14:textId="77777777" w:rsidR="00D32AA9" w:rsidRPr="00D0352F" w:rsidRDefault="00D32AA9" w:rsidP="00D32AA9">
      <w:pPr>
        <w:spacing w:after="0" w:line="240" w:lineRule="auto"/>
        <w:rPr>
          <w:rFonts w:ascii="PT Sans" w:hAnsi="PT Sans"/>
          <w:sz w:val="22"/>
          <w:szCs w:val="22"/>
        </w:rPr>
      </w:pPr>
    </w:p>
    <w:p w14:paraId="45F1491B" w14:textId="77777777" w:rsidR="00D32AA9" w:rsidRPr="00D0352F" w:rsidRDefault="00D32AA9" w:rsidP="00D32AA9">
      <w:pPr>
        <w:spacing w:after="0" w:line="240" w:lineRule="auto"/>
        <w:rPr>
          <w:rFonts w:ascii="PT Sans" w:hAnsi="PT Sans"/>
          <w:b/>
          <w:bCs/>
          <w:sz w:val="22"/>
          <w:szCs w:val="22"/>
        </w:rPr>
      </w:pPr>
      <w:r w:rsidRPr="00D0352F">
        <w:rPr>
          <w:rFonts w:ascii="PT Sans" w:hAnsi="PT Sans"/>
          <w:b/>
          <w:bCs/>
          <w:sz w:val="22"/>
          <w:szCs w:val="22"/>
        </w:rPr>
        <w:t xml:space="preserve">Питание пациентов с гиперлипидемиями: на что обратить внимание </w:t>
      </w:r>
    </w:p>
    <w:p w14:paraId="548E640E" w14:textId="5D006E5C" w:rsidR="00D32AA9" w:rsidRPr="00D0352F" w:rsidRDefault="00667A45" w:rsidP="00D32AA9">
      <w:pPr>
        <w:spacing w:after="0" w:line="240" w:lineRule="auto"/>
        <w:rPr>
          <w:rFonts w:ascii="PT Sans" w:hAnsi="PT Sans"/>
          <w:sz w:val="22"/>
          <w:szCs w:val="22"/>
        </w:rPr>
      </w:pPr>
      <w:r w:rsidRPr="00D0352F">
        <w:rPr>
          <w:rFonts w:ascii="PT Sans" w:hAnsi="PT Sans"/>
          <w:sz w:val="22"/>
          <w:szCs w:val="22"/>
        </w:rPr>
        <w:t xml:space="preserve">15’| </w:t>
      </w:r>
      <w:r w:rsidR="00B82AD5" w:rsidRPr="00D0352F">
        <w:rPr>
          <w:rFonts w:ascii="PT Sans" w:hAnsi="PT Sans"/>
          <w:b/>
          <w:bCs/>
          <w:sz w:val="22"/>
          <w:szCs w:val="22"/>
        </w:rPr>
        <w:t>Копылова Оксана Викторовна</w:t>
      </w:r>
      <w:r w:rsidR="00B82AD5" w:rsidRPr="00D0352F">
        <w:rPr>
          <w:rFonts w:ascii="PT Sans" w:hAnsi="PT Sans"/>
          <w:sz w:val="22"/>
          <w:szCs w:val="22"/>
        </w:rPr>
        <w:t>, врач функциональной диагностики, врач кардиолог, к.м.н. (Москва)</w:t>
      </w:r>
      <w:r w:rsidR="00D32AA9" w:rsidRPr="00D0352F">
        <w:rPr>
          <w:rFonts w:ascii="PT Sans" w:hAnsi="PT Sans"/>
          <w:sz w:val="22"/>
          <w:szCs w:val="22"/>
        </w:rPr>
        <w:t xml:space="preserve"> </w:t>
      </w:r>
    </w:p>
    <w:p w14:paraId="5C732FFF" w14:textId="77777777" w:rsidR="009D2563" w:rsidRPr="00D0352F" w:rsidRDefault="009D2563" w:rsidP="00D32AA9">
      <w:pPr>
        <w:spacing w:after="0" w:line="240" w:lineRule="auto"/>
        <w:rPr>
          <w:rFonts w:ascii="PT Sans" w:hAnsi="PT Sans"/>
          <w:sz w:val="22"/>
          <w:szCs w:val="22"/>
        </w:rPr>
      </w:pPr>
    </w:p>
    <w:p w14:paraId="460870D5" w14:textId="77777777" w:rsidR="00D32AA9" w:rsidRPr="00D0352F" w:rsidRDefault="00D32AA9" w:rsidP="00D32AA9">
      <w:pPr>
        <w:spacing w:after="0" w:line="240" w:lineRule="auto"/>
        <w:rPr>
          <w:rFonts w:ascii="PT Sans" w:hAnsi="PT Sans"/>
          <w:sz w:val="22"/>
          <w:szCs w:val="22"/>
        </w:rPr>
      </w:pPr>
      <w:r w:rsidRPr="00D0352F">
        <w:rPr>
          <w:rFonts w:ascii="PT Sans" w:hAnsi="PT Sans"/>
          <w:b/>
          <w:bCs/>
          <w:sz w:val="22"/>
          <w:szCs w:val="22"/>
        </w:rPr>
        <w:t>Атеросклеротическая бляшка в оценке сердечно-сосудистого риска: где и как исследовать?</w:t>
      </w:r>
      <w:r w:rsidRPr="00D0352F">
        <w:rPr>
          <w:rFonts w:ascii="PT Sans" w:hAnsi="PT Sans"/>
          <w:sz w:val="22"/>
          <w:szCs w:val="22"/>
        </w:rPr>
        <w:t xml:space="preserve"> </w:t>
      </w:r>
    </w:p>
    <w:p w14:paraId="4CDD6F13" w14:textId="4D29303C" w:rsidR="00D32AA9" w:rsidRPr="00D0352F" w:rsidRDefault="00667A45" w:rsidP="00D32AA9">
      <w:pPr>
        <w:spacing w:after="0" w:line="240" w:lineRule="auto"/>
        <w:rPr>
          <w:rFonts w:ascii="PT Sans" w:hAnsi="PT Sans"/>
          <w:sz w:val="22"/>
          <w:szCs w:val="22"/>
        </w:rPr>
      </w:pPr>
      <w:r w:rsidRPr="00D0352F">
        <w:rPr>
          <w:rFonts w:ascii="PT Sans" w:hAnsi="PT Sans"/>
          <w:sz w:val="22"/>
          <w:szCs w:val="22"/>
        </w:rPr>
        <w:t xml:space="preserve">15’| </w:t>
      </w:r>
      <w:r w:rsidR="00B82AD5" w:rsidRPr="00D0352F">
        <w:rPr>
          <w:rFonts w:ascii="PT Sans" w:hAnsi="PT Sans"/>
          <w:b/>
          <w:bCs/>
          <w:sz w:val="22"/>
          <w:szCs w:val="22"/>
        </w:rPr>
        <w:t>Гарбузова Евгения Витальевна</w:t>
      </w:r>
      <w:r w:rsidR="00B82AD5" w:rsidRPr="00D0352F">
        <w:rPr>
          <w:rFonts w:ascii="PT Sans" w:hAnsi="PT Sans"/>
          <w:sz w:val="22"/>
          <w:szCs w:val="22"/>
        </w:rPr>
        <w:t>, научный сотрудник лаборатории генетических и средовых детерминант жизненного цикла человека, НИИ терапии и профилактической медицины – филиал ФГБНУ «Федеральный исследовательский центр ИЦИГ СО РАН», к.м.н. (Москва)</w:t>
      </w:r>
      <w:r w:rsidR="00D32AA9" w:rsidRPr="00D0352F">
        <w:rPr>
          <w:rFonts w:ascii="PT Sans" w:hAnsi="PT Sans"/>
          <w:sz w:val="22"/>
          <w:szCs w:val="22"/>
        </w:rPr>
        <w:t xml:space="preserve"> </w:t>
      </w:r>
    </w:p>
    <w:p w14:paraId="65FB019E" w14:textId="77777777" w:rsidR="00D32AA9" w:rsidRPr="00D0352F" w:rsidRDefault="00D32AA9" w:rsidP="00D32AA9">
      <w:pPr>
        <w:spacing w:after="0" w:line="240" w:lineRule="auto"/>
        <w:rPr>
          <w:rFonts w:ascii="PT Sans" w:hAnsi="PT Sans"/>
          <w:sz w:val="22"/>
          <w:szCs w:val="22"/>
        </w:rPr>
      </w:pPr>
    </w:p>
    <w:p w14:paraId="697A02CE" w14:textId="77777777" w:rsidR="00D32AA9" w:rsidRPr="00D0352F" w:rsidRDefault="00D32AA9" w:rsidP="00D32AA9">
      <w:pPr>
        <w:spacing w:after="0" w:line="240" w:lineRule="auto"/>
        <w:rPr>
          <w:rFonts w:ascii="PT Sans" w:hAnsi="PT Sans"/>
          <w:sz w:val="22"/>
          <w:szCs w:val="22"/>
        </w:rPr>
      </w:pPr>
      <w:r w:rsidRPr="00D0352F">
        <w:rPr>
          <w:rFonts w:ascii="PT Sans" w:hAnsi="PT Sans"/>
          <w:b/>
          <w:bCs/>
          <w:sz w:val="22"/>
          <w:szCs w:val="22"/>
        </w:rPr>
        <w:t>Гиперхолестеринемия у реципиентов печеночного трансплантата: ограничения и возможности терапевтических подходов</w:t>
      </w:r>
      <w:r w:rsidRPr="00D0352F">
        <w:rPr>
          <w:rFonts w:ascii="PT Sans" w:hAnsi="PT Sans"/>
          <w:sz w:val="22"/>
          <w:szCs w:val="22"/>
        </w:rPr>
        <w:t xml:space="preserve"> </w:t>
      </w:r>
    </w:p>
    <w:p w14:paraId="08CA9512" w14:textId="1D828FF7" w:rsidR="00D32AA9" w:rsidRPr="00D0352F" w:rsidRDefault="00667A45" w:rsidP="00D32AA9">
      <w:pPr>
        <w:spacing w:after="0" w:line="240" w:lineRule="auto"/>
        <w:rPr>
          <w:rFonts w:ascii="PT Sans" w:hAnsi="PT Sans"/>
          <w:sz w:val="22"/>
          <w:szCs w:val="22"/>
        </w:rPr>
      </w:pPr>
      <w:r w:rsidRPr="00D0352F">
        <w:rPr>
          <w:rFonts w:ascii="PT Sans" w:hAnsi="PT Sans"/>
          <w:sz w:val="22"/>
          <w:szCs w:val="22"/>
        </w:rPr>
        <w:t xml:space="preserve">15’| </w:t>
      </w:r>
      <w:r w:rsidR="00B82AD5" w:rsidRPr="00D0352F">
        <w:rPr>
          <w:rFonts w:ascii="PT Sans" w:hAnsi="PT Sans"/>
          <w:b/>
          <w:bCs/>
          <w:sz w:val="22"/>
          <w:szCs w:val="22"/>
        </w:rPr>
        <w:t>Кучеров Алексей Алексеевич</w:t>
      </w:r>
      <w:r w:rsidR="00B82AD5" w:rsidRPr="00D0352F">
        <w:rPr>
          <w:rFonts w:ascii="PT Sans" w:hAnsi="PT Sans"/>
          <w:sz w:val="22"/>
          <w:szCs w:val="22"/>
        </w:rPr>
        <w:t>, врач-кардиолог Клинико-диагностический центр МЕДСИ (Москва)</w:t>
      </w:r>
      <w:r w:rsidR="00D32AA9" w:rsidRPr="00D0352F">
        <w:rPr>
          <w:rFonts w:ascii="PT Sans" w:hAnsi="PT Sans"/>
          <w:sz w:val="22"/>
          <w:szCs w:val="22"/>
        </w:rPr>
        <w:t xml:space="preserve"> </w:t>
      </w:r>
    </w:p>
    <w:p w14:paraId="5EC58D28" w14:textId="77777777" w:rsidR="00D32AA9" w:rsidRPr="00D0352F" w:rsidRDefault="00D32AA9" w:rsidP="00D32AA9">
      <w:pPr>
        <w:spacing w:after="0" w:line="240" w:lineRule="auto"/>
        <w:rPr>
          <w:rFonts w:ascii="PT Sans" w:hAnsi="PT Sans"/>
          <w:sz w:val="22"/>
          <w:szCs w:val="22"/>
        </w:rPr>
      </w:pPr>
    </w:p>
    <w:p w14:paraId="5BC52B85" w14:textId="77777777" w:rsidR="00D32AA9" w:rsidRPr="00D0352F" w:rsidRDefault="00D32AA9" w:rsidP="00D32AA9">
      <w:pPr>
        <w:spacing w:after="0" w:line="240" w:lineRule="auto"/>
        <w:rPr>
          <w:rFonts w:ascii="PT Sans" w:hAnsi="PT Sans"/>
          <w:sz w:val="22"/>
          <w:szCs w:val="22"/>
        </w:rPr>
      </w:pPr>
      <w:r w:rsidRPr="00D0352F">
        <w:rPr>
          <w:rFonts w:ascii="PT Sans" w:hAnsi="PT Sans"/>
          <w:b/>
          <w:bCs/>
          <w:sz w:val="22"/>
          <w:szCs w:val="22"/>
        </w:rPr>
        <w:t>Профилактика декомпенсации хронической сердечной недостаточности у пациентов после перенесенного инфаркта миокарда</w:t>
      </w:r>
      <w:r w:rsidRPr="00D0352F">
        <w:rPr>
          <w:rFonts w:ascii="PT Sans" w:hAnsi="PT Sans"/>
          <w:sz w:val="22"/>
          <w:szCs w:val="22"/>
        </w:rPr>
        <w:t xml:space="preserve"> </w:t>
      </w:r>
    </w:p>
    <w:p w14:paraId="36236E0D" w14:textId="13428FBB" w:rsidR="00D32AA9" w:rsidRPr="00D0352F" w:rsidRDefault="00667A45" w:rsidP="00D32AA9">
      <w:pPr>
        <w:spacing w:after="0" w:line="240" w:lineRule="auto"/>
        <w:rPr>
          <w:rFonts w:ascii="PT Sans" w:hAnsi="PT Sans"/>
          <w:sz w:val="22"/>
          <w:szCs w:val="22"/>
        </w:rPr>
      </w:pPr>
      <w:r w:rsidRPr="00D0352F">
        <w:rPr>
          <w:rFonts w:ascii="PT Sans" w:hAnsi="PT Sans"/>
          <w:sz w:val="22"/>
          <w:szCs w:val="22"/>
        </w:rPr>
        <w:t xml:space="preserve">15’| </w:t>
      </w:r>
      <w:proofErr w:type="spellStart"/>
      <w:r w:rsidR="00B82AD5" w:rsidRPr="00D0352F">
        <w:rPr>
          <w:rFonts w:ascii="PT Sans" w:hAnsi="PT Sans"/>
          <w:b/>
          <w:bCs/>
          <w:sz w:val="22"/>
          <w:szCs w:val="22"/>
        </w:rPr>
        <w:t>Сиверина</w:t>
      </w:r>
      <w:proofErr w:type="spellEnd"/>
      <w:r w:rsidR="00B82AD5" w:rsidRPr="00D0352F">
        <w:rPr>
          <w:rFonts w:ascii="PT Sans" w:hAnsi="PT Sans"/>
          <w:b/>
          <w:bCs/>
          <w:sz w:val="22"/>
          <w:szCs w:val="22"/>
        </w:rPr>
        <w:t xml:space="preserve"> Анна Викторовна</w:t>
      </w:r>
      <w:r w:rsidR="00B82AD5" w:rsidRPr="00D0352F">
        <w:rPr>
          <w:rFonts w:ascii="PT Sans" w:hAnsi="PT Sans"/>
          <w:sz w:val="22"/>
          <w:szCs w:val="22"/>
        </w:rPr>
        <w:t>, научный сотрудник отдела неотложной кардиологии и ревматологии ГБУ «Санкт-Петербургский» научно-исследовательский институт скорой помощи им. И.И. Джанелидзе, к.м.н. (</w:t>
      </w:r>
      <w:proofErr w:type="spellStart"/>
      <w:r w:rsidR="00B82AD5" w:rsidRPr="00D0352F">
        <w:rPr>
          <w:rFonts w:ascii="PT Sans" w:hAnsi="PT Sans"/>
          <w:sz w:val="22"/>
          <w:szCs w:val="22"/>
        </w:rPr>
        <w:t>Cанкт</w:t>
      </w:r>
      <w:proofErr w:type="spellEnd"/>
      <w:r w:rsidR="00B82AD5" w:rsidRPr="00D0352F">
        <w:rPr>
          <w:rFonts w:ascii="PT Sans" w:hAnsi="PT Sans"/>
          <w:sz w:val="22"/>
          <w:szCs w:val="22"/>
        </w:rPr>
        <w:t>-Петербург)</w:t>
      </w:r>
      <w:r w:rsidR="00D32AA9" w:rsidRPr="00D0352F">
        <w:rPr>
          <w:rFonts w:ascii="PT Sans" w:hAnsi="PT Sans"/>
          <w:sz w:val="22"/>
          <w:szCs w:val="22"/>
        </w:rPr>
        <w:t xml:space="preserve"> </w:t>
      </w:r>
    </w:p>
    <w:p w14:paraId="0841AF4F" w14:textId="77777777" w:rsidR="00D32AA9" w:rsidRPr="00D0352F" w:rsidRDefault="00D32AA9" w:rsidP="00D32AA9">
      <w:pPr>
        <w:spacing w:after="0" w:line="240" w:lineRule="auto"/>
        <w:rPr>
          <w:rFonts w:ascii="PT Sans" w:hAnsi="PT Sans"/>
          <w:sz w:val="22"/>
          <w:szCs w:val="22"/>
        </w:rPr>
      </w:pPr>
    </w:p>
    <w:p w14:paraId="5AEF2138" w14:textId="77777777" w:rsidR="00D32AA9" w:rsidRPr="00D0352F" w:rsidRDefault="00D32AA9" w:rsidP="00D32AA9">
      <w:pPr>
        <w:spacing w:after="0" w:line="240" w:lineRule="auto"/>
        <w:rPr>
          <w:rFonts w:ascii="PT Sans" w:hAnsi="PT Sans"/>
          <w:sz w:val="22"/>
          <w:szCs w:val="22"/>
        </w:rPr>
      </w:pPr>
      <w:r w:rsidRPr="00D0352F">
        <w:rPr>
          <w:rFonts w:ascii="PT Sans" w:hAnsi="PT Sans"/>
          <w:b/>
          <w:bCs/>
          <w:sz w:val="22"/>
          <w:szCs w:val="22"/>
        </w:rPr>
        <w:t>Профилактика дисфункции почек у пациентов с хронической цереброваскулярной патологией</w:t>
      </w:r>
      <w:r w:rsidRPr="00D0352F">
        <w:rPr>
          <w:rFonts w:ascii="PT Sans" w:hAnsi="PT Sans"/>
          <w:sz w:val="22"/>
          <w:szCs w:val="22"/>
        </w:rPr>
        <w:t xml:space="preserve"> </w:t>
      </w:r>
    </w:p>
    <w:p w14:paraId="22DA520A" w14:textId="4A661858" w:rsidR="00D32AA9" w:rsidRPr="00D0352F" w:rsidRDefault="00667A45" w:rsidP="00D32AA9">
      <w:pPr>
        <w:spacing w:after="0" w:line="240" w:lineRule="auto"/>
        <w:rPr>
          <w:rFonts w:ascii="PT Sans" w:hAnsi="PT Sans"/>
          <w:sz w:val="22"/>
          <w:szCs w:val="22"/>
        </w:rPr>
      </w:pPr>
      <w:r w:rsidRPr="00D0352F">
        <w:rPr>
          <w:rFonts w:ascii="PT Sans" w:hAnsi="PT Sans"/>
          <w:sz w:val="22"/>
          <w:szCs w:val="22"/>
        </w:rPr>
        <w:t xml:space="preserve">15’| </w:t>
      </w:r>
      <w:proofErr w:type="spellStart"/>
      <w:r w:rsidR="00D32AA9" w:rsidRPr="00D0352F">
        <w:rPr>
          <w:rFonts w:ascii="PT Sans" w:hAnsi="PT Sans"/>
          <w:b/>
          <w:bCs/>
          <w:sz w:val="22"/>
          <w:szCs w:val="22"/>
        </w:rPr>
        <w:t>Ребровская</w:t>
      </w:r>
      <w:proofErr w:type="spellEnd"/>
      <w:r w:rsidR="00D32AA9" w:rsidRPr="00D0352F">
        <w:rPr>
          <w:rFonts w:ascii="PT Sans" w:hAnsi="PT Sans"/>
          <w:b/>
          <w:bCs/>
          <w:sz w:val="22"/>
          <w:szCs w:val="22"/>
        </w:rPr>
        <w:t xml:space="preserve"> М</w:t>
      </w:r>
      <w:r w:rsidR="00CC260A" w:rsidRPr="00D0352F">
        <w:rPr>
          <w:rFonts w:ascii="PT Sans" w:hAnsi="PT Sans"/>
          <w:b/>
          <w:bCs/>
          <w:sz w:val="22"/>
          <w:szCs w:val="22"/>
        </w:rPr>
        <w:t xml:space="preserve">ария </w:t>
      </w:r>
      <w:r w:rsidR="00D32AA9" w:rsidRPr="00D0352F">
        <w:rPr>
          <w:rFonts w:ascii="PT Sans" w:hAnsi="PT Sans"/>
          <w:b/>
          <w:bCs/>
          <w:sz w:val="22"/>
          <w:szCs w:val="22"/>
        </w:rPr>
        <w:t>М</w:t>
      </w:r>
      <w:r w:rsidR="00CC260A" w:rsidRPr="00D0352F">
        <w:rPr>
          <w:rFonts w:ascii="PT Sans" w:hAnsi="PT Sans"/>
          <w:b/>
          <w:bCs/>
          <w:sz w:val="22"/>
          <w:szCs w:val="22"/>
        </w:rPr>
        <w:t>ихайловна</w:t>
      </w:r>
      <w:r w:rsidR="00CC260A" w:rsidRPr="00D0352F">
        <w:rPr>
          <w:rFonts w:ascii="PT Sans" w:hAnsi="PT Sans"/>
          <w:sz w:val="22"/>
          <w:szCs w:val="22"/>
        </w:rPr>
        <w:t>, ассистент кафедры, ФГБОУ ВО «Ульяновский государственный университет»</w:t>
      </w:r>
      <w:r w:rsidR="00D32AA9" w:rsidRPr="00D0352F">
        <w:rPr>
          <w:rFonts w:ascii="PT Sans" w:hAnsi="PT Sans"/>
          <w:sz w:val="22"/>
          <w:szCs w:val="22"/>
        </w:rPr>
        <w:t xml:space="preserve"> (Ульяновск) </w:t>
      </w:r>
    </w:p>
    <w:p w14:paraId="43F2A847" w14:textId="412A44B7" w:rsidR="00C7433E" w:rsidRPr="00D0352F" w:rsidRDefault="00C7433E" w:rsidP="00C7433E">
      <w:pPr>
        <w:spacing w:after="0" w:line="240" w:lineRule="auto"/>
        <w:rPr>
          <w:rFonts w:ascii="PT Sans" w:hAnsi="PT Sans"/>
          <w:sz w:val="22"/>
          <w:szCs w:val="22"/>
        </w:rPr>
      </w:pPr>
      <w:r w:rsidRPr="00D0352F">
        <w:rPr>
          <w:rFonts w:ascii="PT Sans" w:hAnsi="PT Sans"/>
          <w:sz w:val="22"/>
          <w:szCs w:val="22"/>
        </w:rPr>
        <w:t xml:space="preserve"> </w:t>
      </w:r>
      <w:r w:rsidRPr="00D0352F">
        <w:rPr>
          <w:rFonts w:ascii="PT Sans" w:hAnsi="PT Sans"/>
          <w:sz w:val="22"/>
          <w:szCs w:val="22"/>
        </w:rPr>
        <w:tab/>
      </w:r>
    </w:p>
    <w:p w14:paraId="0FB67303" w14:textId="4F2E7599" w:rsidR="00A9495E" w:rsidRPr="00D0352F" w:rsidRDefault="00C7433E" w:rsidP="00C7433E">
      <w:pPr>
        <w:spacing w:after="0" w:line="240" w:lineRule="auto"/>
        <w:rPr>
          <w:rFonts w:ascii="PT Sans" w:hAnsi="PT Sans"/>
          <w:sz w:val="22"/>
          <w:szCs w:val="22"/>
        </w:rPr>
      </w:pPr>
      <w:r w:rsidRPr="00D0352F">
        <w:rPr>
          <w:rFonts w:ascii="PT Sans" w:hAnsi="PT Sans"/>
          <w:sz w:val="22"/>
          <w:szCs w:val="22"/>
        </w:rPr>
        <w:tab/>
      </w:r>
    </w:p>
    <w:p w14:paraId="140C3A3C" w14:textId="7F900042" w:rsidR="00F94E91" w:rsidRPr="00D0352F" w:rsidRDefault="00F94E91" w:rsidP="00F94E91">
      <w:pPr>
        <w:spacing w:after="0" w:line="240" w:lineRule="auto"/>
        <w:rPr>
          <w:rFonts w:ascii="PT Sans" w:hAnsi="PT Sans"/>
          <w:b/>
          <w:bCs/>
          <w:color w:val="C00000"/>
          <w:sz w:val="28"/>
          <w:szCs w:val="28"/>
        </w:rPr>
      </w:pPr>
      <w:r w:rsidRPr="00D0352F">
        <w:rPr>
          <w:rFonts w:ascii="PT Sans" w:hAnsi="PT Sans"/>
          <w:b/>
          <w:bCs/>
          <w:color w:val="C00000"/>
          <w:sz w:val="28"/>
          <w:szCs w:val="28"/>
        </w:rPr>
        <w:t>ЗАЛ 3</w:t>
      </w:r>
    </w:p>
    <w:p w14:paraId="2ECDF667" w14:textId="77777777" w:rsidR="00F94E91" w:rsidRPr="00D0352F" w:rsidRDefault="00F94E91" w:rsidP="00F94E91">
      <w:pPr>
        <w:spacing w:after="0" w:line="240" w:lineRule="auto"/>
        <w:rPr>
          <w:rFonts w:ascii="PT Sans" w:hAnsi="PT Sans"/>
          <w:color w:val="C00000"/>
          <w:sz w:val="22"/>
          <w:szCs w:val="22"/>
        </w:rPr>
      </w:pPr>
    </w:p>
    <w:p w14:paraId="7C86D7CE" w14:textId="77777777" w:rsidR="00263C94" w:rsidRPr="00D0352F" w:rsidRDefault="00263C94" w:rsidP="00F94E91">
      <w:pPr>
        <w:spacing w:after="0" w:line="240" w:lineRule="auto"/>
        <w:rPr>
          <w:rFonts w:ascii="PT Sans" w:hAnsi="PT Sans"/>
          <w:color w:val="C00000"/>
          <w:sz w:val="22"/>
          <w:szCs w:val="22"/>
        </w:rPr>
      </w:pPr>
      <w:r w:rsidRPr="00D0352F">
        <w:rPr>
          <w:rFonts w:ascii="PT Sans" w:hAnsi="PT Sans"/>
          <w:color w:val="C00000"/>
          <w:sz w:val="22"/>
          <w:szCs w:val="22"/>
        </w:rPr>
        <w:t>09.00–09.30</w:t>
      </w:r>
      <w:r w:rsidR="00F94E91" w:rsidRPr="00D0352F">
        <w:rPr>
          <w:rFonts w:ascii="PT Sans" w:hAnsi="PT Sans"/>
          <w:color w:val="C00000"/>
          <w:sz w:val="22"/>
          <w:szCs w:val="22"/>
        </w:rPr>
        <w:tab/>
      </w:r>
    </w:p>
    <w:p w14:paraId="377E8583" w14:textId="5C11F3AB" w:rsidR="00F94E91" w:rsidRPr="00D0352F" w:rsidRDefault="00F94E91" w:rsidP="00F94E91">
      <w:pPr>
        <w:spacing w:after="0" w:line="240" w:lineRule="auto"/>
        <w:rPr>
          <w:rFonts w:ascii="PT Sans" w:hAnsi="PT Sans"/>
          <w:sz w:val="22"/>
          <w:szCs w:val="22"/>
        </w:rPr>
      </w:pPr>
      <w:r w:rsidRPr="00D0352F">
        <w:rPr>
          <w:rFonts w:ascii="PT Sans" w:hAnsi="PT Sans"/>
          <w:sz w:val="22"/>
          <w:szCs w:val="22"/>
        </w:rPr>
        <w:t>Лекция</w:t>
      </w:r>
    </w:p>
    <w:p w14:paraId="3EE61291" w14:textId="0112F020" w:rsidR="00921D26" w:rsidRPr="00D0352F" w:rsidRDefault="00921D26" w:rsidP="001429B7">
      <w:pPr>
        <w:spacing w:after="0" w:line="240" w:lineRule="auto"/>
        <w:rPr>
          <w:rFonts w:ascii="PT Sans" w:hAnsi="PT Sans"/>
          <w:b/>
          <w:bCs/>
          <w:sz w:val="22"/>
          <w:szCs w:val="22"/>
        </w:rPr>
      </w:pPr>
      <w:r w:rsidRPr="00D0352F">
        <w:rPr>
          <w:rFonts w:ascii="PT Sans" w:hAnsi="PT Sans"/>
          <w:b/>
          <w:bCs/>
          <w:sz w:val="22"/>
          <w:szCs w:val="22"/>
        </w:rPr>
        <w:t>Сегодня первый день твоей оставшейся жизни": концепция "активного и позитивного" долголетия</w:t>
      </w:r>
    </w:p>
    <w:p w14:paraId="498E1BE9" w14:textId="1BB1E8F3" w:rsidR="00723E7A" w:rsidRPr="00D0352F" w:rsidRDefault="00723E7A" w:rsidP="001429B7">
      <w:pPr>
        <w:spacing w:after="0" w:line="240" w:lineRule="auto"/>
        <w:rPr>
          <w:rFonts w:ascii="PT Sans" w:hAnsi="PT Sans"/>
          <w:i/>
          <w:iCs/>
          <w:sz w:val="22"/>
          <w:szCs w:val="22"/>
        </w:rPr>
      </w:pPr>
      <w:r w:rsidRPr="00D0352F">
        <w:rPr>
          <w:rFonts w:ascii="PT Sans" w:hAnsi="PT Sans"/>
          <w:i/>
          <w:iCs/>
          <w:sz w:val="22"/>
          <w:szCs w:val="22"/>
        </w:rPr>
        <w:t>При поддержке ООО "Эбботт Лэбораториз" (не входит в программу НМО)</w:t>
      </w:r>
    </w:p>
    <w:p w14:paraId="00532059" w14:textId="162B9850" w:rsidR="00263C94" w:rsidRPr="00D0352F" w:rsidRDefault="00667A45" w:rsidP="001429B7">
      <w:pPr>
        <w:spacing w:after="0" w:line="240" w:lineRule="auto"/>
        <w:rPr>
          <w:rFonts w:ascii="PT Sans" w:hAnsi="PT Sans"/>
          <w:sz w:val="22"/>
          <w:szCs w:val="22"/>
        </w:rPr>
      </w:pPr>
      <w:r w:rsidRPr="00D0352F">
        <w:rPr>
          <w:rFonts w:ascii="PT Sans" w:hAnsi="PT Sans"/>
          <w:sz w:val="22"/>
          <w:szCs w:val="22"/>
        </w:rPr>
        <w:t xml:space="preserve">30’| </w:t>
      </w:r>
      <w:r w:rsidR="003E2E4A" w:rsidRPr="00D0352F">
        <w:rPr>
          <w:rFonts w:ascii="PT Sans" w:hAnsi="PT Sans"/>
          <w:b/>
          <w:bCs/>
          <w:sz w:val="22"/>
          <w:szCs w:val="22"/>
        </w:rPr>
        <w:t>Ткачева Ольга Николаевна</w:t>
      </w:r>
      <w:r w:rsidR="003E2E4A" w:rsidRPr="00D0352F">
        <w:rPr>
          <w:rFonts w:ascii="PT Sans" w:hAnsi="PT Sans"/>
          <w:sz w:val="22"/>
          <w:szCs w:val="22"/>
        </w:rPr>
        <w:t>,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Минздрава России. Главный гериатр Минздрава России, заведующая кафедрой болезней старения ФДПО ФГАОУ ВО РНИМУ им. Н.И. Пирогова Минздрава России, д.м.н., профессор, член-корреспондент РАН (Москва)</w:t>
      </w:r>
      <w:r w:rsidR="00952413" w:rsidRPr="00D0352F">
        <w:rPr>
          <w:rFonts w:ascii="PT Sans" w:hAnsi="PT Sans"/>
          <w:b/>
          <w:bCs/>
          <w:sz w:val="22"/>
          <w:szCs w:val="22"/>
        </w:rPr>
        <w:br/>
      </w:r>
    </w:p>
    <w:p w14:paraId="4F5AE5D5" w14:textId="4DB93FF4" w:rsidR="00F94E91" w:rsidRPr="00D0352F" w:rsidRDefault="00263C94" w:rsidP="00F94E91">
      <w:pPr>
        <w:spacing w:after="0" w:line="240" w:lineRule="auto"/>
        <w:rPr>
          <w:rFonts w:ascii="PT Sans" w:hAnsi="PT Sans"/>
          <w:color w:val="C00000"/>
          <w:sz w:val="22"/>
          <w:szCs w:val="22"/>
        </w:rPr>
      </w:pPr>
      <w:r w:rsidRPr="00D0352F">
        <w:rPr>
          <w:rFonts w:ascii="PT Sans" w:hAnsi="PT Sans"/>
          <w:color w:val="C00000"/>
          <w:sz w:val="22"/>
          <w:szCs w:val="22"/>
        </w:rPr>
        <w:t>09.30–09.45</w:t>
      </w:r>
      <w:r w:rsidR="00F94E91" w:rsidRPr="00D0352F">
        <w:rPr>
          <w:rFonts w:ascii="PT Sans" w:hAnsi="PT Sans"/>
          <w:color w:val="C00000"/>
          <w:sz w:val="22"/>
          <w:szCs w:val="22"/>
        </w:rPr>
        <w:tab/>
      </w:r>
    </w:p>
    <w:p w14:paraId="001B5318" w14:textId="66007701" w:rsidR="00A862BB" w:rsidRPr="00D0352F" w:rsidRDefault="00A862BB" w:rsidP="00F94E91">
      <w:pPr>
        <w:spacing w:after="0" w:line="240" w:lineRule="auto"/>
        <w:rPr>
          <w:rFonts w:ascii="PT Sans" w:hAnsi="PT Sans"/>
          <w:sz w:val="22"/>
          <w:szCs w:val="22"/>
        </w:rPr>
      </w:pPr>
      <w:r w:rsidRPr="00D0352F">
        <w:rPr>
          <w:rFonts w:ascii="PT Sans" w:hAnsi="PT Sans"/>
          <w:sz w:val="22"/>
          <w:szCs w:val="22"/>
        </w:rPr>
        <w:t>Перерыв</w:t>
      </w:r>
    </w:p>
    <w:p w14:paraId="1EAF0B4B" w14:textId="77777777" w:rsidR="00263C94" w:rsidRPr="00D0352F" w:rsidRDefault="00263C94" w:rsidP="00F94E91">
      <w:pPr>
        <w:spacing w:after="0" w:line="240" w:lineRule="auto"/>
        <w:rPr>
          <w:rFonts w:ascii="PT Sans" w:hAnsi="PT Sans"/>
          <w:sz w:val="22"/>
          <w:szCs w:val="22"/>
        </w:rPr>
      </w:pPr>
    </w:p>
    <w:p w14:paraId="100C59FF" w14:textId="77777777" w:rsidR="00263C94" w:rsidRPr="00D0352F" w:rsidRDefault="00263C94" w:rsidP="00F94E91">
      <w:pPr>
        <w:spacing w:after="0" w:line="240" w:lineRule="auto"/>
        <w:rPr>
          <w:rFonts w:ascii="PT Sans" w:hAnsi="PT Sans"/>
          <w:color w:val="C00000"/>
          <w:sz w:val="22"/>
          <w:szCs w:val="22"/>
        </w:rPr>
      </w:pPr>
      <w:r w:rsidRPr="00D0352F">
        <w:rPr>
          <w:rFonts w:ascii="PT Sans" w:hAnsi="PT Sans"/>
          <w:color w:val="C00000"/>
          <w:sz w:val="22"/>
          <w:szCs w:val="22"/>
        </w:rPr>
        <w:t>09.45–11.15</w:t>
      </w:r>
      <w:r w:rsidR="00F94E91" w:rsidRPr="00D0352F">
        <w:rPr>
          <w:rFonts w:ascii="PT Sans" w:hAnsi="PT Sans"/>
          <w:color w:val="C00000"/>
          <w:sz w:val="22"/>
          <w:szCs w:val="22"/>
        </w:rPr>
        <w:tab/>
      </w:r>
    </w:p>
    <w:p w14:paraId="4424063F" w14:textId="77777777" w:rsidR="003E4C42" w:rsidRPr="00D0352F" w:rsidRDefault="00FC0EA2" w:rsidP="00DD7BF4">
      <w:pPr>
        <w:spacing w:after="0" w:line="240" w:lineRule="auto"/>
        <w:rPr>
          <w:rFonts w:ascii="PT Sans" w:hAnsi="PT Sans"/>
          <w:sz w:val="22"/>
          <w:szCs w:val="22"/>
        </w:rPr>
      </w:pPr>
      <w:r w:rsidRPr="00D0352F">
        <w:rPr>
          <w:rFonts w:ascii="PT Sans" w:hAnsi="PT Sans"/>
          <w:sz w:val="22"/>
          <w:szCs w:val="22"/>
        </w:rPr>
        <w:t>Сателлитный симпозиум</w:t>
      </w:r>
    </w:p>
    <w:p w14:paraId="2BBB23A0" w14:textId="7BAC3291" w:rsidR="00CB18EB" w:rsidRPr="00D0352F" w:rsidRDefault="00CB18EB" w:rsidP="00DD7BF4">
      <w:pPr>
        <w:spacing w:after="0" w:line="240" w:lineRule="auto"/>
        <w:rPr>
          <w:rFonts w:ascii="PT Sans" w:hAnsi="PT Sans"/>
          <w:b/>
          <w:bCs/>
          <w:sz w:val="22"/>
          <w:szCs w:val="22"/>
        </w:rPr>
      </w:pPr>
      <w:r w:rsidRPr="00D0352F">
        <w:rPr>
          <w:rFonts w:ascii="PT Sans" w:hAnsi="PT Sans"/>
          <w:b/>
          <w:bCs/>
          <w:sz w:val="22"/>
          <w:szCs w:val="22"/>
        </w:rPr>
        <w:t>«Главное, ребята, сердцем не стареть» В фокусе – сердечно-сосудистая система</w:t>
      </w:r>
    </w:p>
    <w:p w14:paraId="7C74250D" w14:textId="6E25894D" w:rsidR="00184D82" w:rsidRPr="00D0352F" w:rsidRDefault="00CB18EB" w:rsidP="00DD7BF4">
      <w:pPr>
        <w:spacing w:after="0" w:line="240" w:lineRule="auto"/>
        <w:rPr>
          <w:rFonts w:ascii="PT Sans" w:hAnsi="PT Sans"/>
          <w:i/>
          <w:iCs/>
          <w:sz w:val="22"/>
          <w:szCs w:val="22"/>
        </w:rPr>
      </w:pPr>
      <w:r w:rsidRPr="00D0352F">
        <w:rPr>
          <w:rFonts w:ascii="PT Sans" w:hAnsi="PT Sans"/>
          <w:i/>
          <w:iCs/>
          <w:sz w:val="22"/>
          <w:szCs w:val="22"/>
        </w:rPr>
        <w:t>Симпозиум п</w:t>
      </w:r>
      <w:r w:rsidR="003E4C42" w:rsidRPr="00D0352F">
        <w:rPr>
          <w:rFonts w:ascii="PT Sans" w:hAnsi="PT Sans"/>
          <w:i/>
          <w:iCs/>
          <w:sz w:val="22"/>
          <w:szCs w:val="22"/>
        </w:rPr>
        <w:t xml:space="preserve">ри поддержке компании ООО "Эбботт Лэбораториз" </w:t>
      </w:r>
      <w:r w:rsidRPr="00D0352F">
        <w:rPr>
          <w:rFonts w:ascii="PT Sans" w:hAnsi="PT Sans"/>
          <w:i/>
          <w:iCs/>
          <w:sz w:val="22"/>
          <w:szCs w:val="22"/>
        </w:rPr>
        <w:t>(</w:t>
      </w:r>
      <w:r w:rsidR="003E4C42" w:rsidRPr="00D0352F">
        <w:rPr>
          <w:rFonts w:ascii="PT Sans" w:hAnsi="PT Sans"/>
          <w:i/>
          <w:iCs/>
          <w:sz w:val="22"/>
          <w:szCs w:val="22"/>
        </w:rPr>
        <w:t>не входит в программу НМО)</w:t>
      </w:r>
    </w:p>
    <w:p w14:paraId="19F9B9BE" w14:textId="77777777" w:rsidR="001D454F" w:rsidRPr="00D0352F" w:rsidRDefault="001D454F" w:rsidP="00F94E91">
      <w:pPr>
        <w:spacing w:after="0" w:line="240" w:lineRule="auto"/>
        <w:rPr>
          <w:rFonts w:ascii="PT Sans" w:hAnsi="PT Sans"/>
          <w:sz w:val="22"/>
          <w:szCs w:val="22"/>
          <w:u w:val="single"/>
        </w:rPr>
      </w:pPr>
    </w:p>
    <w:p w14:paraId="35DB7805" w14:textId="625EB5B8" w:rsidR="001D454F" w:rsidRPr="00D0352F" w:rsidRDefault="001D454F" w:rsidP="00CB18EB">
      <w:pPr>
        <w:spacing w:after="0" w:line="240" w:lineRule="auto"/>
        <w:ind w:left="708"/>
        <w:rPr>
          <w:rFonts w:ascii="PT Sans" w:hAnsi="PT Sans"/>
          <w:sz w:val="22"/>
          <w:szCs w:val="22"/>
          <w:u w:val="single"/>
        </w:rPr>
      </w:pPr>
      <w:r w:rsidRPr="00D0352F">
        <w:rPr>
          <w:rFonts w:ascii="PT Sans" w:hAnsi="PT Sans"/>
          <w:sz w:val="22"/>
          <w:szCs w:val="22"/>
          <w:u w:val="single"/>
        </w:rPr>
        <w:t>Председател</w:t>
      </w:r>
      <w:r w:rsidR="00CB18EB" w:rsidRPr="00D0352F">
        <w:rPr>
          <w:rFonts w:ascii="PT Sans" w:hAnsi="PT Sans"/>
          <w:sz w:val="22"/>
          <w:szCs w:val="22"/>
          <w:u w:val="single"/>
        </w:rPr>
        <w:t>ь:</w:t>
      </w:r>
    </w:p>
    <w:p w14:paraId="72E80C49" w14:textId="1DEE4EE7" w:rsidR="00CB18EB" w:rsidRPr="00D0352F" w:rsidRDefault="003A6C75" w:rsidP="00CB18EB">
      <w:pPr>
        <w:spacing w:after="0" w:line="240" w:lineRule="auto"/>
        <w:ind w:left="708"/>
        <w:rPr>
          <w:rFonts w:ascii="PT Sans" w:hAnsi="PT Sans"/>
          <w:sz w:val="22"/>
          <w:szCs w:val="22"/>
        </w:rPr>
      </w:pPr>
      <w:r w:rsidRPr="00D0352F">
        <w:rPr>
          <w:rFonts w:ascii="PT Sans" w:hAnsi="PT Sans"/>
          <w:b/>
          <w:bCs/>
          <w:sz w:val="22"/>
          <w:szCs w:val="22"/>
        </w:rPr>
        <w:t>Арутюнов Григорий Павлович</w:t>
      </w:r>
      <w:r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00CB18EB" w:rsidRPr="00D0352F">
        <w:rPr>
          <w:rFonts w:ascii="PT Sans" w:hAnsi="PT Sans"/>
          <w:sz w:val="22"/>
          <w:szCs w:val="22"/>
        </w:rPr>
        <w:t xml:space="preserve"> (Москва)</w:t>
      </w:r>
    </w:p>
    <w:p w14:paraId="022B645B" w14:textId="77777777" w:rsidR="00E50F4B" w:rsidRPr="00D0352F" w:rsidRDefault="00E50F4B" w:rsidP="00CB18EB">
      <w:pPr>
        <w:spacing w:after="0" w:line="240" w:lineRule="auto"/>
        <w:ind w:left="708"/>
        <w:rPr>
          <w:rFonts w:ascii="PT Sans" w:hAnsi="PT Sans"/>
          <w:sz w:val="22"/>
          <w:szCs w:val="22"/>
        </w:rPr>
      </w:pPr>
    </w:p>
    <w:p w14:paraId="57482CDF" w14:textId="4AAFDA88" w:rsidR="001D454F" w:rsidRPr="00D0352F" w:rsidRDefault="00E50F4B" w:rsidP="00F94E91">
      <w:pPr>
        <w:spacing w:after="0" w:line="240" w:lineRule="auto"/>
        <w:rPr>
          <w:rFonts w:ascii="PT Sans" w:hAnsi="PT Sans"/>
          <w:b/>
          <w:bCs/>
          <w:sz w:val="22"/>
          <w:szCs w:val="22"/>
        </w:rPr>
      </w:pPr>
      <w:r w:rsidRPr="00D0352F">
        <w:rPr>
          <w:rFonts w:ascii="PT Sans" w:hAnsi="PT Sans"/>
          <w:sz w:val="22"/>
          <w:szCs w:val="22"/>
        </w:rPr>
        <w:t xml:space="preserve">5’| </w:t>
      </w:r>
      <w:r w:rsidRPr="00D0352F">
        <w:rPr>
          <w:rFonts w:ascii="PT Sans" w:hAnsi="PT Sans"/>
          <w:b/>
          <w:bCs/>
          <w:sz w:val="22"/>
          <w:szCs w:val="22"/>
        </w:rPr>
        <w:t>Приветственное слово председателя</w:t>
      </w:r>
    </w:p>
    <w:p w14:paraId="370B480C" w14:textId="77777777" w:rsidR="00E50F4B" w:rsidRPr="00D0352F" w:rsidRDefault="00E50F4B" w:rsidP="00F94E91">
      <w:pPr>
        <w:spacing w:after="0" w:line="240" w:lineRule="auto"/>
        <w:rPr>
          <w:rFonts w:ascii="PT Sans" w:hAnsi="PT Sans"/>
          <w:b/>
          <w:bCs/>
          <w:sz w:val="22"/>
          <w:szCs w:val="22"/>
        </w:rPr>
      </w:pPr>
    </w:p>
    <w:p w14:paraId="22C8EDD5" w14:textId="11925534" w:rsidR="0039022A"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МАЖБП, сахарный диабет и ССЗ: взаимосвязи и риски</w:t>
      </w:r>
      <w:r w:rsidRPr="00D0352F">
        <w:rPr>
          <w:rFonts w:ascii="PT Sans" w:hAnsi="PT Sans"/>
          <w:b/>
          <w:bCs/>
          <w:sz w:val="22"/>
          <w:szCs w:val="22"/>
        </w:rPr>
        <w:tab/>
      </w:r>
    </w:p>
    <w:p w14:paraId="05C16ED1" w14:textId="63002F02" w:rsidR="00F94E91" w:rsidRPr="00D0352F" w:rsidRDefault="00505F6B"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hAnsi="PT Sans"/>
          <w:b/>
          <w:bCs/>
          <w:sz w:val="22"/>
          <w:szCs w:val="22"/>
        </w:rPr>
        <w:t>Шестакова Екатерина Алексеевна</w:t>
      </w:r>
      <w:r w:rsidR="00CC260A" w:rsidRPr="00D0352F">
        <w:rPr>
          <w:rFonts w:ascii="PT Sans" w:hAnsi="PT Sans"/>
          <w:sz w:val="22"/>
          <w:szCs w:val="22"/>
        </w:rPr>
        <w:t>, доцент кафедры диабетологии и диетологии ФГБУ «НМИЦ эндокринологии» Минздрава России, д.м.н. (Москва)</w:t>
      </w:r>
    </w:p>
    <w:p w14:paraId="0B0CC445" w14:textId="77777777" w:rsidR="00A862BB" w:rsidRPr="00D0352F" w:rsidRDefault="00A862BB" w:rsidP="00F94E91">
      <w:pPr>
        <w:spacing w:after="0" w:line="240" w:lineRule="auto"/>
        <w:rPr>
          <w:rFonts w:ascii="PT Sans" w:hAnsi="PT Sans"/>
          <w:sz w:val="22"/>
          <w:szCs w:val="22"/>
        </w:rPr>
      </w:pPr>
    </w:p>
    <w:p w14:paraId="45723AD9" w14:textId="207EA6F1" w:rsidR="00A862BB"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Сердце в зоне риска: ось ""</w:t>
      </w:r>
      <w:proofErr w:type="spellStart"/>
      <w:r w:rsidRPr="00D0352F">
        <w:rPr>
          <w:rFonts w:ascii="PT Sans" w:hAnsi="PT Sans"/>
          <w:b/>
          <w:bCs/>
          <w:sz w:val="22"/>
          <w:szCs w:val="22"/>
        </w:rPr>
        <w:t>констипация</w:t>
      </w:r>
      <w:proofErr w:type="spellEnd"/>
      <w:r w:rsidRPr="00D0352F">
        <w:rPr>
          <w:rFonts w:ascii="PT Sans" w:hAnsi="PT Sans"/>
          <w:b/>
          <w:bCs/>
          <w:sz w:val="22"/>
          <w:szCs w:val="22"/>
        </w:rPr>
        <w:t xml:space="preserve"> - МАСЕ""</w:t>
      </w:r>
    </w:p>
    <w:p w14:paraId="68C4E871" w14:textId="19183CF1" w:rsidR="00F94E91" w:rsidRPr="00D0352F" w:rsidRDefault="00505F6B" w:rsidP="00F94E91">
      <w:pPr>
        <w:spacing w:after="0" w:line="240" w:lineRule="auto"/>
        <w:rPr>
          <w:rFonts w:ascii="PT Sans" w:hAnsi="PT Sans"/>
          <w:sz w:val="22"/>
          <w:szCs w:val="22"/>
        </w:rPr>
      </w:pPr>
      <w:r w:rsidRPr="00D0352F">
        <w:rPr>
          <w:rFonts w:ascii="PT Sans" w:hAnsi="PT Sans"/>
          <w:sz w:val="22"/>
          <w:szCs w:val="22"/>
        </w:rPr>
        <w:t xml:space="preserve">20’| </w:t>
      </w:r>
      <w:r w:rsidR="003A6C75" w:rsidRPr="00D0352F">
        <w:rPr>
          <w:rFonts w:ascii="PT Sans" w:hAnsi="PT Sans"/>
          <w:b/>
          <w:bCs/>
          <w:sz w:val="22"/>
          <w:szCs w:val="22"/>
        </w:rPr>
        <w:t>Арутюнов Григорий Павлович</w:t>
      </w:r>
      <w:r w:rsidR="003A6C75"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643EC272" w:rsidRPr="00D0352F">
        <w:rPr>
          <w:rFonts w:ascii="PT Sans" w:hAnsi="PT Sans"/>
          <w:sz w:val="22"/>
          <w:szCs w:val="22"/>
        </w:rPr>
        <w:t xml:space="preserve"> (Москва)</w:t>
      </w:r>
    </w:p>
    <w:p w14:paraId="03910EC7" w14:textId="77777777" w:rsidR="00F1035A" w:rsidRPr="00D0352F" w:rsidRDefault="00F1035A" w:rsidP="00F94E91">
      <w:pPr>
        <w:spacing w:after="0" w:line="240" w:lineRule="auto"/>
        <w:rPr>
          <w:rFonts w:ascii="PT Sans" w:hAnsi="PT Sans"/>
          <w:sz w:val="22"/>
          <w:szCs w:val="22"/>
        </w:rPr>
      </w:pPr>
    </w:p>
    <w:p w14:paraId="7581636C" w14:textId="70972A72" w:rsidR="00F1035A" w:rsidRPr="00D0352F" w:rsidRDefault="00F94E91" w:rsidP="00F94E91">
      <w:pPr>
        <w:spacing w:after="0" w:line="240" w:lineRule="auto"/>
        <w:rPr>
          <w:rFonts w:ascii="PT Sans" w:hAnsi="PT Sans"/>
          <w:sz w:val="22"/>
          <w:szCs w:val="22"/>
        </w:rPr>
      </w:pPr>
      <w:r w:rsidRPr="00D0352F">
        <w:rPr>
          <w:rFonts w:ascii="PT Sans" w:hAnsi="PT Sans"/>
          <w:b/>
          <w:bCs/>
          <w:sz w:val="22"/>
          <w:szCs w:val="22"/>
        </w:rPr>
        <w:t xml:space="preserve">На страже здоровья сердца: контроль </w:t>
      </w:r>
      <w:proofErr w:type="spellStart"/>
      <w:r w:rsidRPr="00D0352F">
        <w:rPr>
          <w:rFonts w:ascii="PT Sans" w:hAnsi="PT Sans"/>
          <w:b/>
          <w:bCs/>
          <w:sz w:val="22"/>
          <w:szCs w:val="22"/>
        </w:rPr>
        <w:t>гипертриглицеридемии</w:t>
      </w:r>
      <w:proofErr w:type="spellEnd"/>
      <w:r w:rsidRPr="00D0352F">
        <w:rPr>
          <w:rFonts w:ascii="PT Sans" w:hAnsi="PT Sans"/>
          <w:b/>
          <w:bCs/>
          <w:sz w:val="22"/>
          <w:szCs w:val="22"/>
        </w:rPr>
        <w:tab/>
      </w:r>
    </w:p>
    <w:p w14:paraId="651630CF" w14:textId="51E69B87" w:rsidR="00F94E91" w:rsidRPr="00D0352F" w:rsidRDefault="00505F6B" w:rsidP="00F94E91">
      <w:pPr>
        <w:spacing w:after="0" w:line="240" w:lineRule="auto"/>
        <w:rPr>
          <w:rFonts w:ascii="PT Sans" w:hAnsi="PT Sans"/>
          <w:sz w:val="22"/>
          <w:szCs w:val="22"/>
        </w:rPr>
      </w:pPr>
      <w:r w:rsidRPr="00D0352F">
        <w:rPr>
          <w:rFonts w:ascii="PT Sans" w:hAnsi="PT Sans"/>
          <w:sz w:val="22"/>
          <w:szCs w:val="22"/>
        </w:rPr>
        <w:t xml:space="preserve">20’| </w:t>
      </w:r>
      <w:r w:rsidR="003A6C75" w:rsidRPr="00D0352F">
        <w:rPr>
          <w:rFonts w:ascii="PT Sans" w:hAnsi="PT Sans"/>
          <w:b/>
          <w:bCs/>
          <w:sz w:val="22"/>
          <w:szCs w:val="22"/>
        </w:rPr>
        <w:t>Ежов Марат Владиславович</w:t>
      </w:r>
      <w:r w:rsidR="003A6C75" w:rsidRPr="00D0352F">
        <w:rPr>
          <w:rFonts w:ascii="PT Sans" w:hAnsi="PT Sans"/>
          <w:sz w:val="22"/>
          <w:szCs w:val="22"/>
        </w:rPr>
        <w:t xml:space="preserve">, главный научный сотрудник отдела проблем атеросклероза, руководитель лаборатории нарушений липидного обмена НИИ клинической кардиологии им. А.Л. Мясникова ФГБУ </w:t>
      </w:r>
      <w:r w:rsidR="003A6C75" w:rsidRPr="00D0352F">
        <w:rPr>
          <w:rFonts w:ascii="PT Sans" w:hAnsi="PT Sans"/>
          <w:sz w:val="22"/>
          <w:szCs w:val="22"/>
        </w:rPr>
        <w:lastRenderedPageBreak/>
        <w:t>«Национальный медицинский исследовательский центр кардиологии» Минздрава России, врач кардиолог, президент Национального Общества по изучению Атеросклероза, д.м.н., профессор (Москва)</w:t>
      </w:r>
    </w:p>
    <w:p w14:paraId="6DCCFA8A" w14:textId="77777777" w:rsidR="00F1035A" w:rsidRPr="00D0352F" w:rsidRDefault="00F1035A" w:rsidP="00F94E91">
      <w:pPr>
        <w:spacing w:after="0" w:line="240" w:lineRule="auto"/>
        <w:rPr>
          <w:rFonts w:ascii="PT Sans" w:hAnsi="PT Sans"/>
          <w:sz w:val="22"/>
          <w:szCs w:val="22"/>
        </w:rPr>
      </w:pPr>
    </w:p>
    <w:p w14:paraId="6C68E7B1" w14:textId="650ABAF5" w:rsidR="00F1035A" w:rsidRPr="00D0352F" w:rsidRDefault="00F94E91" w:rsidP="00F94E91">
      <w:pPr>
        <w:spacing w:after="0" w:line="240" w:lineRule="auto"/>
        <w:rPr>
          <w:rFonts w:ascii="PT Sans" w:hAnsi="PT Sans"/>
          <w:sz w:val="22"/>
          <w:szCs w:val="22"/>
        </w:rPr>
      </w:pPr>
      <w:r w:rsidRPr="00D0352F">
        <w:rPr>
          <w:rFonts w:ascii="PT Sans" w:hAnsi="PT Sans"/>
          <w:b/>
          <w:bCs/>
          <w:sz w:val="22"/>
          <w:szCs w:val="22"/>
        </w:rPr>
        <w:t>Антидепрессанты в практике кардиолога - ниши для применения, преимущества и возможные опасения</w:t>
      </w:r>
    </w:p>
    <w:p w14:paraId="1F5B5569" w14:textId="69DB0DC1" w:rsidR="00F94E91" w:rsidRPr="00D0352F" w:rsidRDefault="00505F6B"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hAnsi="PT Sans"/>
          <w:b/>
          <w:bCs/>
          <w:sz w:val="22"/>
          <w:szCs w:val="22"/>
        </w:rPr>
        <w:t>Петелин Дмитрий Сергеевич</w:t>
      </w:r>
      <w:r w:rsidR="00CC260A" w:rsidRPr="00D0352F">
        <w:rPr>
          <w:rFonts w:ascii="PT Sans" w:hAnsi="PT Sans"/>
          <w:sz w:val="22"/>
          <w:szCs w:val="22"/>
        </w:rPr>
        <w:t>, врач-психиатр, психотерапевт университетской клинической больницы № 3 Первого МГМУ им. Сеченова, к.м.н. (Москва)</w:t>
      </w:r>
    </w:p>
    <w:p w14:paraId="38120735" w14:textId="77777777" w:rsidR="00FE1B90" w:rsidRPr="00D0352F" w:rsidRDefault="00FE1B90" w:rsidP="00F94E91">
      <w:pPr>
        <w:spacing w:after="0" w:line="240" w:lineRule="auto"/>
        <w:rPr>
          <w:rFonts w:ascii="PT Sans" w:hAnsi="PT Sans"/>
          <w:sz w:val="22"/>
          <w:szCs w:val="22"/>
        </w:rPr>
      </w:pPr>
    </w:p>
    <w:p w14:paraId="13218A47" w14:textId="6544A865" w:rsidR="00FE1B90" w:rsidRPr="00D0352F" w:rsidRDefault="00FE1B90" w:rsidP="00F94E91">
      <w:pPr>
        <w:spacing w:after="0" w:line="240" w:lineRule="auto"/>
        <w:rPr>
          <w:rFonts w:ascii="PT Sans" w:hAnsi="PT Sans"/>
          <w:sz w:val="22"/>
          <w:szCs w:val="22"/>
        </w:rPr>
      </w:pPr>
      <w:r w:rsidRPr="00D0352F">
        <w:rPr>
          <w:rFonts w:ascii="PT Sans" w:hAnsi="PT Sans"/>
          <w:sz w:val="22"/>
          <w:szCs w:val="22"/>
        </w:rPr>
        <w:t xml:space="preserve">5’| </w:t>
      </w:r>
      <w:r w:rsidRPr="00D0352F">
        <w:rPr>
          <w:rFonts w:ascii="PT Sans" w:hAnsi="PT Sans"/>
          <w:b/>
          <w:bCs/>
          <w:sz w:val="22"/>
          <w:szCs w:val="22"/>
        </w:rPr>
        <w:t>дискуссия</w:t>
      </w:r>
    </w:p>
    <w:p w14:paraId="0DE85951" w14:textId="476FE23E" w:rsidR="00F94E91" w:rsidRPr="00D0352F" w:rsidRDefault="00F94E91" w:rsidP="00F94E91">
      <w:pPr>
        <w:spacing w:after="0" w:line="240" w:lineRule="auto"/>
        <w:rPr>
          <w:rFonts w:ascii="PT Sans" w:hAnsi="PT Sans"/>
          <w:sz w:val="22"/>
          <w:szCs w:val="22"/>
        </w:rPr>
      </w:pPr>
      <w:r w:rsidRPr="00D0352F">
        <w:rPr>
          <w:rFonts w:ascii="PT Sans" w:hAnsi="PT Sans"/>
          <w:sz w:val="22"/>
          <w:szCs w:val="22"/>
        </w:rPr>
        <w:tab/>
      </w:r>
    </w:p>
    <w:p w14:paraId="0241F306" w14:textId="1521C86F" w:rsidR="00F1035A" w:rsidRPr="00D0352F" w:rsidRDefault="00F1035A" w:rsidP="00F94E91">
      <w:pPr>
        <w:spacing w:after="0" w:line="240" w:lineRule="auto"/>
        <w:rPr>
          <w:rFonts w:ascii="PT Sans" w:hAnsi="PT Sans"/>
          <w:color w:val="C00000"/>
          <w:sz w:val="22"/>
          <w:szCs w:val="22"/>
        </w:rPr>
      </w:pPr>
      <w:r w:rsidRPr="00D0352F">
        <w:rPr>
          <w:rFonts w:ascii="PT Sans" w:hAnsi="PT Sans"/>
          <w:color w:val="C00000"/>
          <w:sz w:val="22"/>
          <w:szCs w:val="22"/>
        </w:rPr>
        <w:t>11.15–11.30</w:t>
      </w:r>
    </w:p>
    <w:p w14:paraId="11460023" w14:textId="77777777" w:rsidR="00F1035A" w:rsidRPr="00D0352F" w:rsidRDefault="00F1035A" w:rsidP="00F94E91">
      <w:pPr>
        <w:spacing w:after="0" w:line="240" w:lineRule="auto"/>
        <w:rPr>
          <w:rFonts w:ascii="PT Sans" w:hAnsi="PT Sans"/>
          <w:sz w:val="22"/>
          <w:szCs w:val="22"/>
        </w:rPr>
      </w:pPr>
      <w:r w:rsidRPr="00D0352F">
        <w:rPr>
          <w:rFonts w:ascii="PT Sans" w:hAnsi="PT Sans"/>
          <w:sz w:val="22"/>
          <w:szCs w:val="22"/>
        </w:rPr>
        <w:t>Перерыв</w:t>
      </w:r>
    </w:p>
    <w:p w14:paraId="68A4A0F8" w14:textId="77777777" w:rsidR="00E20978" w:rsidRPr="00D0352F" w:rsidRDefault="00E20978" w:rsidP="00F94E91">
      <w:pPr>
        <w:spacing w:after="0" w:line="240" w:lineRule="auto"/>
        <w:rPr>
          <w:rFonts w:ascii="PT Sans" w:hAnsi="PT Sans"/>
          <w:sz w:val="22"/>
          <w:szCs w:val="22"/>
        </w:rPr>
      </w:pPr>
    </w:p>
    <w:p w14:paraId="5E61E309" w14:textId="77777777" w:rsidR="00F1035A" w:rsidRPr="00D0352F" w:rsidRDefault="00F1035A" w:rsidP="00F94E91">
      <w:pPr>
        <w:spacing w:after="0" w:line="240" w:lineRule="auto"/>
        <w:rPr>
          <w:rFonts w:ascii="PT Sans" w:hAnsi="PT Sans"/>
          <w:sz w:val="22"/>
          <w:szCs w:val="22"/>
        </w:rPr>
      </w:pPr>
      <w:r w:rsidRPr="00D0352F">
        <w:rPr>
          <w:rFonts w:ascii="PT Sans" w:hAnsi="PT Sans"/>
          <w:color w:val="C00000"/>
          <w:sz w:val="22"/>
          <w:szCs w:val="22"/>
        </w:rPr>
        <w:t>11.30–13.00</w:t>
      </w:r>
      <w:r w:rsidR="00F94E91" w:rsidRPr="00D0352F">
        <w:rPr>
          <w:rFonts w:ascii="PT Sans" w:hAnsi="PT Sans"/>
          <w:sz w:val="22"/>
          <w:szCs w:val="22"/>
        </w:rPr>
        <w:tab/>
      </w:r>
    </w:p>
    <w:p w14:paraId="330AD679" w14:textId="77777777" w:rsidR="003E4C42" w:rsidRPr="00D0352F" w:rsidRDefault="003E4C42" w:rsidP="003E4C42">
      <w:pPr>
        <w:spacing w:after="0" w:line="240" w:lineRule="auto"/>
        <w:rPr>
          <w:rFonts w:ascii="PT Sans" w:hAnsi="PT Sans"/>
          <w:sz w:val="22"/>
          <w:szCs w:val="22"/>
        </w:rPr>
      </w:pPr>
      <w:r w:rsidRPr="00D0352F">
        <w:rPr>
          <w:rFonts w:ascii="PT Sans" w:hAnsi="PT Sans"/>
          <w:sz w:val="22"/>
          <w:szCs w:val="22"/>
        </w:rPr>
        <w:t>Сателлитный симпозиум</w:t>
      </w:r>
    </w:p>
    <w:p w14:paraId="52663324" w14:textId="35C4C338" w:rsidR="00E96A74" w:rsidRPr="00D0352F" w:rsidRDefault="00E96A74" w:rsidP="003E4C42">
      <w:pPr>
        <w:spacing w:after="0" w:line="240" w:lineRule="auto"/>
        <w:rPr>
          <w:rFonts w:ascii="PT Sans" w:hAnsi="PT Sans"/>
          <w:i/>
          <w:iCs/>
          <w:sz w:val="22"/>
          <w:szCs w:val="22"/>
        </w:rPr>
      </w:pPr>
      <w:r w:rsidRPr="00D0352F">
        <w:rPr>
          <w:rFonts w:ascii="PT Sans" w:hAnsi="PT Sans"/>
          <w:b/>
          <w:bCs/>
          <w:sz w:val="22"/>
          <w:szCs w:val="22"/>
        </w:rPr>
        <w:t>"Будьте здоровы, живите богато…" Акцент на качество жизни</w:t>
      </w:r>
      <w:r w:rsidRPr="00D0352F">
        <w:rPr>
          <w:rFonts w:ascii="PT Sans" w:hAnsi="PT Sans"/>
          <w:sz w:val="22"/>
          <w:szCs w:val="22"/>
        </w:rPr>
        <w:t xml:space="preserve"> </w:t>
      </w:r>
    </w:p>
    <w:p w14:paraId="41D2BD9E" w14:textId="672A24C5" w:rsidR="003E4C42" w:rsidRPr="00D0352F" w:rsidRDefault="00E96A74" w:rsidP="003E4C42">
      <w:pPr>
        <w:spacing w:after="0" w:line="240" w:lineRule="auto"/>
        <w:rPr>
          <w:rFonts w:ascii="PT Sans" w:hAnsi="PT Sans"/>
          <w:i/>
          <w:iCs/>
          <w:sz w:val="22"/>
          <w:szCs w:val="22"/>
        </w:rPr>
      </w:pPr>
      <w:r w:rsidRPr="00D0352F">
        <w:rPr>
          <w:rFonts w:ascii="PT Sans" w:hAnsi="PT Sans"/>
          <w:i/>
          <w:iCs/>
          <w:sz w:val="22"/>
          <w:szCs w:val="22"/>
        </w:rPr>
        <w:t>Симпозиум п</w:t>
      </w:r>
      <w:r w:rsidR="003E4C42" w:rsidRPr="00D0352F">
        <w:rPr>
          <w:rFonts w:ascii="PT Sans" w:hAnsi="PT Sans"/>
          <w:i/>
          <w:iCs/>
          <w:sz w:val="22"/>
          <w:szCs w:val="22"/>
        </w:rPr>
        <w:t>ри поддержке компании ООО "Эбботт Лэбораториз"</w:t>
      </w:r>
      <w:r w:rsidRPr="00D0352F">
        <w:rPr>
          <w:rFonts w:ascii="PT Sans" w:hAnsi="PT Sans"/>
          <w:i/>
          <w:iCs/>
          <w:sz w:val="22"/>
          <w:szCs w:val="22"/>
        </w:rPr>
        <w:t xml:space="preserve"> (</w:t>
      </w:r>
      <w:r w:rsidR="003E4C42" w:rsidRPr="00D0352F">
        <w:rPr>
          <w:rFonts w:ascii="PT Sans" w:hAnsi="PT Sans"/>
          <w:i/>
          <w:iCs/>
          <w:sz w:val="22"/>
          <w:szCs w:val="22"/>
        </w:rPr>
        <w:t>не входит в программу НМО)</w:t>
      </w:r>
    </w:p>
    <w:p w14:paraId="5F809A74" w14:textId="77777777" w:rsidR="001D454F" w:rsidRPr="00D0352F" w:rsidRDefault="001D454F" w:rsidP="00F94E91">
      <w:pPr>
        <w:spacing w:after="0" w:line="240" w:lineRule="auto"/>
        <w:rPr>
          <w:rFonts w:ascii="PT Sans" w:hAnsi="PT Sans"/>
          <w:sz w:val="22"/>
          <w:szCs w:val="22"/>
        </w:rPr>
      </w:pPr>
    </w:p>
    <w:p w14:paraId="63B24A13" w14:textId="3C8D0B38" w:rsidR="001D454F" w:rsidRPr="00D0352F" w:rsidRDefault="001D454F" w:rsidP="0093561A">
      <w:pPr>
        <w:spacing w:after="0" w:line="240" w:lineRule="auto"/>
        <w:ind w:left="708"/>
        <w:rPr>
          <w:rFonts w:ascii="PT Sans" w:hAnsi="PT Sans"/>
          <w:sz w:val="22"/>
          <w:szCs w:val="22"/>
          <w:u w:val="single"/>
        </w:rPr>
      </w:pPr>
      <w:r w:rsidRPr="00D0352F">
        <w:rPr>
          <w:rFonts w:ascii="PT Sans" w:hAnsi="PT Sans"/>
          <w:sz w:val="22"/>
          <w:szCs w:val="22"/>
          <w:u w:val="single"/>
        </w:rPr>
        <w:t>Председател</w:t>
      </w:r>
      <w:r w:rsidR="00E96A74" w:rsidRPr="00D0352F">
        <w:rPr>
          <w:rFonts w:ascii="PT Sans" w:hAnsi="PT Sans"/>
          <w:sz w:val="22"/>
          <w:szCs w:val="22"/>
          <w:u w:val="single"/>
        </w:rPr>
        <w:t>ь</w:t>
      </w:r>
      <w:r w:rsidRPr="00D0352F">
        <w:rPr>
          <w:rFonts w:ascii="PT Sans" w:hAnsi="PT Sans"/>
          <w:sz w:val="22"/>
          <w:szCs w:val="22"/>
          <w:u w:val="single"/>
        </w:rPr>
        <w:t>:</w:t>
      </w:r>
    </w:p>
    <w:p w14:paraId="2BA43C6C" w14:textId="4C2A34A6" w:rsidR="0093561A" w:rsidRPr="00D0352F" w:rsidRDefault="00CC260A" w:rsidP="0093561A">
      <w:pPr>
        <w:spacing w:after="0" w:line="240" w:lineRule="auto"/>
        <w:ind w:left="708"/>
        <w:rPr>
          <w:rFonts w:ascii="PT Sans" w:hAnsi="PT Sans"/>
          <w:sz w:val="22"/>
          <w:szCs w:val="22"/>
        </w:rPr>
      </w:pPr>
      <w:r w:rsidRPr="00D0352F">
        <w:rPr>
          <w:rFonts w:ascii="PT Sans" w:eastAsiaTheme="minorEastAsia" w:hAnsi="PT Sans"/>
          <w:b/>
          <w:bCs/>
          <w:sz w:val="22"/>
          <w:szCs w:val="22"/>
        </w:rPr>
        <w:t>Ливзан Мария Анатольевна</w:t>
      </w:r>
      <w:r w:rsidRPr="00D0352F">
        <w:rPr>
          <w:rFonts w:ascii="PT Sans" w:eastAsiaTheme="minorEastAsia" w:hAnsi="PT Sans"/>
          <w:sz w:val="22"/>
          <w:szCs w:val="22"/>
        </w:rPr>
        <w:t>, ректор ОмГМУ, зав. кафедрой факультетской терапии и гастроэнтерологии ФГБОУ ВО ОмГМУ Минздрава РФ, руководитель группы «Наука» научно-образовательного медицинского кластера СФО «Сибирский», ГВС по терапии Минздрава России по СибФО, председатель Омского совета ректоров, член Российского Союза ректоров, член-корр. РАН, вице-президент РНМОТ, д.м.н., профессор (Омск)</w:t>
      </w:r>
    </w:p>
    <w:p w14:paraId="7655E877" w14:textId="1C576313" w:rsidR="00F94E91" w:rsidRPr="00D0352F" w:rsidRDefault="00F94E91" w:rsidP="00F94E91">
      <w:pPr>
        <w:spacing w:after="0" w:line="240" w:lineRule="auto"/>
        <w:rPr>
          <w:rFonts w:ascii="PT Sans" w:hAnsi="PT Sans"/>
          <w:sz w:val="22"/>
          <w:szCs w:val="22"/>
        </w:rPr>
      </w:pPr>
      <w:r w:rsidRPr="00D0352F">
        <w:rPr>
          <w:rFonts w:ascii="PT Sans" w:hAnsi="PT Sans"/>
          <w:sz w:val="22"/>
          <w:szCs w:val="22"/>
        </w:rPr>
        <w:tab/>
      </w:r>
    </w:p>
    <w:p w14:paraId="654F277D" w14:textId="29E05194" w:rsidR="00AD3379" w:rsidRPr="00D0352F" w:rsidRDefault="008477A5" w:rsidP="00F94E91">
      <w:pPr>
        <w:spacing w:after="0" w:line="240" w:lineRule="auto"/>
        <w:rPr>
          <w:rFonts w:ascii="PT Sans" w:hAnsi="PT Sans"/>
          <w:b/>
          <w:bCs/>
          <w:sz w:val="22"/>
          <w:szCs w:val="22"/>
        </w:rPr>
      </w:pPr>
      <w:r w:rsidRPr="00D0352F">
        <w:rPr>
          <w:rFonts w:ascii="PT Sans" w:hAnsi="PT Sans"/>
          <w:sz w:val="22"/>
          <w:szCs w:val="22"/>
        </w:rPr>
        <w:t xml:space="preserve">5’| </w:t>
      </w:r>
      <w:r w:rsidR="00AD3379" w:rsidRPr="00D0352F">
        <w:rPr>
          <w:rFonts w:ascii="PT Sans" w:hAnsi="PT Sans"/>
          <w:b/>
          <w:bCs/>
          <w:sz w:val="22"/>
          <w:szCs w:val="22"/>
        </w:rPr>
        <w:t>Приветственное слово председателя</w:t>
      </w:r>
    </w:p>
    <w:p w14:paraId="39428401" w14:textId="77777777" w:rsidR="00AD3379" w:rsidRPr="00D0352F" w:rsidRDefault="00AD3379" w:rsidP="00F94E91">
      <w:pPr>
        <w:spacing w:after="0" w:line="240" w:lineRule="auto"/>
        <w:rPr>
          <w:rFonts w:ascii="PT Sans" w:hAnsi="PT Sans"/>
          <w:b/>
          <w:bCs/>
          <w:sz w:val="22"/>
          <w:szCs w:val="22"/>
        </w:rPr>
      </w:pPr>
    </w:p>
    <w:p w14:paraId="43AA3908" w14:textId="7558A8C3" w:rsidR="009249B1"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Когда гастрит мешает жить?</w:t>
      </w:r>
      <w:r w:rsidRPr="00D0352F">
        <w:rPr>
          <w:rFonts w:ascii="PT Sans" w:hAnsi="PT Sans"/>
          <w:b/>
          <w:bCs/>
          <w:sz w:val="22"/>
          <w:szCs w:val="22"/>
        </w:rPr>
        <w:tab/>
      </w:r>
    </w:p>
    <w:p w14:paraId="58C4047B" w14:textId="1F3F4571" w:rsidR="00F94E91" w:rsidRPr="00D0352F" w:rsidRDefault="005E428B" w:rsidP="00F94E91">
      <w:pPr>
        <w:spacing w:after="0" w:line="240" w:lineRule="auto"/>
        <w:rPr>
          <w:rFonts w:ascii="PT Sans" w:eastAsiaTheme="minorEastAsia" w:hAnsi="PT Sans"/>
          <w:sz w:val="22"/>
          <w:szCs w:val="22"/>
        </w:rPr>
      </w:pPr>
      <w:r w:rsidRPr="00D0352F">
        <w:rPr>
          <w:rFonts w:ascii="PT Sans" w:hAnsi="PT Sans"/>
          <w:sz w:val="22"/>
          <w:szCs w:val="22"/>
        </w:rPr>
        <w:t xml:space="preserve">20’| </w:t>
      </w:r>
      <w:r w:rsidR="00CC260A" w:rsidRPr="00D0352F">
        <w:rPr>
          <w:rFonts w:ascii="PT Sans" w:eastAsiaTheme="minorEastAsia" w:hAnsi="PT Sans"/>
          <w:b/>
          <w:bCs/>
          <w:sz w:val="22"/>
          <w:szCs w:val="22"/>
        </w:rPr>
        <w:t>Кучерявый Юрий Александрович</w:t>
      </w:r>
      <w:r w:rsidR="00CC260A" w:rsidRPr="00D0352F">
        <w:rPr>
          <w:rFonts w:ascii="PT Sans" w:eastAsiaTheme="minorEastAsia" w:hAnsi="PT Sans"/>
          <w:sz w:val="22"/>
          <w:szCs w:val="22"/>
        </w:rPr>
        <w:t>, доцент кафедры пропедевтики внутренних болезней и гастроэнтерологии «Российский университет медицины», к.м.н. (Москва)</w:t>
      </w:r>
    </w:p>
    <w:p w14:paraId="5B6B0FAA" w14:textId="77777777" w:rsidR="009249B1" w:rsidRPr="00D0352F" w:rsidRDefault="009249B1" w:rsidP="00F94E91">
      <w:pPr>
        <w:spacing w:after="0" w:line="240" w:lineRule="auto"/>
        <w:rPr>
          <w:rFonts w:ascii="PT Sans" w:hAnsi="PT Sans"/>
          <w:sz w:val="22"/>
          <w:szCs w:val="22"/>
        </w:rPr>
      </w:pPr>
    </w:p>
    <w:p w14:paraId="568FA7F2" w14:textId="6BDA1D33" w:rsidR="009249B1"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Влияние хронических заболеваний печени на качество жизни пациента</w:t>
      </w:r>
      <w:r w:rsidRPr="00D0352F">
        <w:rPr>
          <w:rFonts w:ascii="PT Sans" w:hAnsi="PT Sans"/>
          <w:b/>
          <w:bCs/>
          <w:sz w:val="22"/>
          <w:szCs w:val="22"/>
        </w:rPr>
        <w:tab/>
      </w:r>
    </w:p>
    <w:p w14:paraId="72ECC835" w14:textId="5957C31C" w:rsidR="00F94E91" w:rsidRPr="00D0352F" w:rsidRDefault="005E428B" w:rsidP="00F94E91">
      <w:pPr>
        <w:spacing w:after="0" w:line="240" w:lineRule="auto"/>
        <w:rPr>
          <w:rFonts w:ascii="PT Sans" w:eastAsiaTheme="minorEastAsia" w:hAnsi="PT Sans"/>
          <w:sz w:val="22"/>
          <w:szCs w:val="22"/>
        </w:rPr>
      </w:pPr>
      <w:r w:rsidRPr="00D0352F">
        <w:rPr>
          <w:rFonts w:ascii="PT Sans" w:hAnsi="PT Sans"/>
          <w:sz w:val="22"/>
          <w:szCs w:val="22"/>
        </w:rPr>
        <w:t xml:space="preserve">20’| </w:t>
      </w:r>
      <w:r w:rsidR="00CC260A" w:rsidRPr="00D0352F">
        <w:rPr>
          <w:rFonts w:ascii="PT Sans" w:eastAsiaTheme="minorEastAsia" w:hAnsi="PT Sans"/>
          <w:b/>
          <w:bCs/>
          <w:sz w:val="22"/>
          <w:szCs w:val="22"/>
        </w:rPr>
        <w:t>Райхельсон Карина Леонидовна</w:t>
      </w:r>
      <w:r w:rsidR="00CC260A" w:rsidRPr="00D0352F">
        <w:rPr>
          <w:rFonts w:ascii="PT Sans" w:eastAsiaTheme="minorEastAsia" w:hAnsi="PT Sans"/>
          <w:sz w:val="22"/>
          <w:szCs w:val="22"/>
        </w:rPr>
        <w:t>, профессор Научно-клинического и образовательного центра гастроэнтерологии и гепатологии Санкт-Петербургского государственного университета, д.м.н., профессор (г. Санкт-Петербург)</w:t>
      </w:r>
    </w:p>
    <w:p w14:paraId="0DBFA334" w14:textId="77777777" w:rsidR="009249B1" w:rsidRPr="00D0352F" w:rsidRDefault="009249B1" w:rsidP="00F94E91">
      <w:pPr>
        <w:spacing w:after="0" w:line="240" w:lineRule="auto"/>
        <w:rPr>
          <w:rFonts w:ascii="PT Sans" w:hAnsi="PT Sans"/>
          <w:sz w:val="22"/>
          <w:szCs w:val="22"/>
        </w:rPr>
      </w:pPr>
    </w:p>
    <w:p w14:paraId="620E51CC" w14:textId="5252556E" w:rsidR="009249B1" w:rsidRPr="00D0352F" w:rsidRDefault="00DD5582" w:rsidP="00F94E91">
      <w:pPr>
        <w:spacing w:after="0" w:line="240" w:lineRule="auto"/>
        <w:rPr>
          <w:rFonts w:ascii="PT Sans" w:hAnsi="PT Sans"/>
          <w:b/>
          <w:bCs/>
          <w:sz w:val="22"/>
          <w:szCs w:val="22"/>
        </w:rPr>
      </w:pPr>
      <w:r w:rsidRPr="00D0352F">
        <w:rPr>
          <w:rFonts w:ascii="PT Sans" w:hAnsi="PT Sans"/>
          <w:b/>
          <w:bCs/>
          <w:sz w:val="22"/>
          <w:szCs w:val="22"/>
        </w:rPr>
        <w:t>Синдром раздраженного кишечника: как улучшить качество жизни пациента?</w:t>
      </w:r>
      <w:r w:rsidR="00F94E91" w:rsidRPr="00D0352F">
        <w:rPr>
          <w:rFonts w:ascii="PT Sans" w:hAnsi="PT Sans"/>
          <w:b/>
          <w:bCs/>
          <w:sz w:val="22"/>
          <w:szCs w:val="22"/>
        </w:rPr>
        <w:tab/>
      </w:r>
    </w:p>
    <w:p w14:paraId="00C99E2E" w14:textId="16E4F8D1" w:rsidR="00F94E91" w:rsidRPr="00D0352F" w:rsidRDefault="005E428B"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eastAsiaTheme="minorEastAsia" w:hAnsi="PT Sans"/>
          <w:b/>
          <w:bCs/>
          <w:sz w:val="22"/>
          <w:szCs w:val="22"/>
        </w:rPr>
        <w:t>Кучерявый Юрий Александрович</w:t>
      </w:r>
      <w:r w:rsidR="00CC260A" w:rsidRPr="00D0352F">
        <w:rPr>
          <w:rFonts w:ascii="PT Sans" w:eastAsiaTheme="minorEastAsia" w:hAnsi="PT Sans"/>
          <w:sz w:val="22"/>
          <w:szCs w:val="22"/>
        </w:rPr>
        <w:t>, доцент кафедры пропедевтики внутренних болезней и гастроэнтерологии «Российский университет медицины», к.м.н. (Москва)</w:t>
      </w:r>
    </w:p>
    <w:p w14:paraId="5ECB99CA" w14:textId="77777777" w:rsidR="009249B1" w:rsidRPr="00D0352F" w:rsidRDefault="009249B1" w:rsidP="00F94E91">
      <w:pPr>
        <w:spacing w:after="0" w:line="240" w:lineRule="auto"/>
        <w:rPr>
          <w:rFonts w:ascii="PT Sans" w:hAnsi="PT Sans"/>
          <w:sz w:val="22"/>
          <w:szCs w:val="22"/>
        </w:rPr>
      </w:pPr>
    </w:p>
    <w:p w14:paraId="776B68C3" w14:textId="7E33A3C2" w:rsidR="009249B1"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Как жить с гипертриглицеридемией?</w:t>
      </w:r>
      <w:r w:rsidRPr="00D0352F">
        <w:rPr>
          <w:rFonts w:ascii="PT Sans" w:hAnsi="PT Sans"/>
          <w:b/>
          <w:bCs/>
          <w:sz w:val="22"/>
          <w:szCs w:val="22"/>
        </w:rPr>
        <w:tab/>
      </w:r>
    </w:p>
    <w:p w14:paraId="51C6072D" w14:textId="692A3620" w:rsidR="00F94E91" w:rsidRPr="00D0352F" w:rsidRDefault="005E428B" w:rsidP="00F94E91">
      <w:pPr>
        <w:spacing w:after="0" w:line="240" w:lineRule="auto"/>
        <w:rPr>
          <w:rFonts w:ascii="PT Sans" w:eastAsiaTheme="minorEastAsia" w:hAnsi="PT Sans"/>
          <w:sz w:val="22"/>
          <w:szCs w:val="22"/>
        </w:rPr>
      </w:pPr>
      <w:r w:rsidRPr="00D0352F">
        <w:rPr>
          <w:rFonts w:ascii="PT Sans" w:hAnsi="PT Sans"/>
          <w:sz w:val="22"/>
          <w:szCs w:val="22"/>
        </w:rPr>
        <w:t xml:space="preserve">20’| </w:t>
      </w:r>
      <w:r w:rsidR="00CC260A" w:rsidRPr="00D0352F">
        <w:rPr>
          <w:rFonts w:ascii="PT Sans" w:eastAsiaTheme="minorEastAsia" w:hAnsi="PT Sans"/>
          <w:b/>
          <w:bCs/>
          <w:sz w:val="22"/>
          <w:szCs w:val="22"/>
        </w:rPr>
        <w:t>Сергиенко Игорь Владимирович</w:t>
      </w:r>
      <w:r w:rsidR="00CC260A" w:rsidRPr="00D0352F">
        <w:rPr>
          <w:rFonts w:ascii="PT Sans" w:eastAsiaTheme="minorEastAsia" w:hAnsi="PT Sans"/>
          <w:sz w:val="22"/>
          <w:szCs w:val="22"/>
        </w:rPr>
        <w:t>, старший научный сотрудник ФГБУ Национальный медицинский исследовательский центр кардиологии, д.м.н., профессор (Москва)</w:t>
      </w:r>
    </w:p>
    <w:p w14:paraId="19382DAB" w14:textId="77777777" w:rsidR="005E428B" w:rsidRPr="00D0352F" w:rsidRDefault="005E428B" w:rsidP="00F94E91">
      <w:pPr>
        <w:spacing w:after="0" w:line="240" w:lineRule="auto"/>
        <w:rPr>
          <w:rFonts w:ascii="PT Sans" w:eastAsiaTheme="minorEastAsia" w:hAnsi="PT Sans"/>
          <w:sz w:val="22"/>
          <w:szCs w:val="22"/>
        </w:rPr>
      </w:pPr>
    </w:p>
    <w:p w14:paraId="0140608F" w14:textId="5FD93BD3" w:rsidR="005E428B" w:rsidRPr="00D0352F" w:rsidRDefault="005E428B" w:rsidP="00F94E91">
      <w:pPr>
        <w:spacing w:after="0" w:line="240" w:lineRule="auto"/>
        <w:rPr>
          <w:rFonts w:ascii="PT Sans" w:eastAsiaTheme="minorEastAsia" w:hAnsi="PT Sans"/>
          <w:sz w:val="22"/>
          <w:szCs w:val="22"/>
        </w:rPr>
      </w:pPr>
      <w:r w:rsidRPr="00D0352F">
        <w:rPr>
          <w:rFonts w:ascii="PT Sans" w:hAnsi="PT Sans"/>
          <w:sz w:val="22"/>
          <w:szCs w:val="22"/>
        </w:rPr>
        <w:t xml:space="preserve">5’| </w:t>
      </w:r>
      <w:r w:rsidR="007D0B35" w:rsidRPr="00D0352F">
        <w:rPr>
          <w:rFonts w:ascii="PT Sans" w:hAnsi="PT Sans"/>
          <w:b/>
          <w:bCs/>
          <w:sz w:val="22"/>
          <w:szCs w:val="22"/>
        </w:rPr>
        <w:t>дискуссия</w:t>
      </w:r>
    </w:p>
    <w:p w14:paraId="63C3506F" w14:textId="544B8329" w:rsidR="643EC272" w:rsidRPr="00D0352F" w:rsidRDefault="643EC272" w:rsidP="643EC272">
      <w:pPr>
        <w:spacing w:after="0" w:line="240" w:lineRule="auto"/>
        <w:rPr>
          <w:rFonts w:ascii="PT Sans" w:hAnsi="PT Sans"/>
          <w:color w:val="C00000"/>
          <w:sz w:val="22"/>
          <w:szCs w:val="22"/>
        </w:rPr>
      </w:pPr>
    </w:p>
    <w:p w14:paraId="5EF18166" w14:textId="7B34B93F" w:rsidR="009249B1" w:rsidRPr="00D0352F" w:rsidRDefault="009249B1" w:rsidP="00F94E91">
      <w:pPr>
        <w:spacing w:after="0" w:line="240" w:lineRule="auto"/>
        <w:rPr>
          <w:rFonts w:ascii="PT Sans" w:hAnsi="PT Sans"/>
          <w:color w:val="C00000"/>
          <w:sz w:val="22"/>
          <w:szCs w:val="22"/>
        </w:rPr>
      </w:pPr>
      <w:r w:rsidRPr="00D0352F">
        <w:rPr>
          <w:rFonts w:ascii="PT Sans" w:hAnsi="PT Sans"/>
          <w:color w:val="C00000"/>
          <w:sz w:val="22"/>
          <w:szCs w:val="22"/>
        </w:rPr>
        <w:t>13.00–13.15</w:t>
      </w:r>
    </w:p>
    <w:p w14:paraId="0BDE4173" w14:textId="07F29A3F" w:rsidR="00F94E91" w:rsidRPr="00D0352F" w:rsidRDefault="009249B1" w:rsidP="00F94E91">
      <w:pPr>
        <w:spacing w:after="0" w:line="240" w:lineRule="auto"/>
        <w:rPr>
          <w:rFonts w:ascii="PT Sans" w:hAnsi="PT Sans"/>
          <w:sz w:val="22"/>
          <w:szCs w:val="22"/>
        </w:rPr>
      </w:pPr>
      <w:r w:rsidRPr="00D0352F">
        <w:rPr>
          <w:rFonts w:ascii="PT Sans" w:hAnsi="PT Sans"/>
          <w:sz w:val="22"/>
          <w:szCs w:val="22"/>
        </w:rPr>
        <w:t>Перерыв</w:t>
      </w:r>
      <w:r w:rsidR="00F94E91" w:rsidRPr="00D0352F">
        <w:rPr>
          <w:rFonts w:ascii="PT Sans" w:hAnsi="PT Sans"/>
          <w:sz w:val="22"/>
          <w:szCs w:val="22"/>
        </w:rPr>
        <w:tab/>
      </w:r>
    </w:p>
    <w:p w14:paraId="68818EE0" w14:textId="77777777" w:rsidR="00F94E91" w:rsidRPr="00D0352F" w:rsidRDefault="00F94E91" w:rsidP="00F94E91">
      <w:pPr>
        <w:spacing w:after="0" w:line="240" w:lineRule="auto"/>
        <w:rPr>
          <w:rFonts w:ascii="PT Sans" w:hAnsi="PT Sans"/>
          <w:sz w:val="22"/>
          <w:szCs w:val="22"/>
        </w:rPr>
      </w:pPr>
      <w:r w:rsidRPr="00D0352F">
        <w:rPr>
          <w:rFonts w:ascii="PT Sans" w:hAnsi="PT Sans"/>
          <w:sz w:val="22"/>
          <w:szCs w:val="22"/>
        </w:rPr>
        <w:tab/>
      </w:r>
    </w:p>
    <w:p w14:paraId="45659DD0" w14:textId="77777777" w:rsidR="009249B1" w:rsidRPr="00D0352F" w:rsidRDefault="009249B1" w:rsidP="00F94E91">
      <w:pPr>
        <w:spacing w:after="0" w:line="240" w:lineRule="auto"/>
        <w:rPr>
          <w:rFonts w:ascii="PT Sans" w:hAnsi="PT Sans"/>
          <w:color w:val="C00000"/>
          <w:sz w:val="22"/>
          <w:szCs w:val="22"/>
        </w:rPr>
      </w:pPr>
      <w:r w:rsidRPr="00D0352F">
        <w:rPr>
          <w:rFonts w:ascii="PT Sans" w:hAnsi="PT Sans"/>
          <w:color w:val="C00000"/>
          <w:sz w:val="22"/>
          <w:szCs w:val="22"/>
        </w:rPr>
        <w:t>13.15–14.45</w:t>
      </w:r>
      <w:r w:rsidR="00F94E91" w:rsidRPr="00D0352F">
        <w:rPr>
          <w:rFonts w:ascii="PT Sans" w:hAnsi="PT Sans"/>
          <w:color w:val="C00000"/>
          <w:sz w:val="22"/>
          <w:szCs w:val="22"/>
        </w:rPr>
        <w:tab/>
      </w:r>
    </w:p>
    <w:p w14:paraId="37A9FA10" w14:textId="77777777" w:rsidR="003E4C42" w:rsidRPr="00D0352F" w:rsidRDefault="003E4C42" w:rsidP="003E4C42">
      <w:pPr>
        <w:spacing w:after="0" w:line="240" w:lineRule="auto"/>
        <w:rPr>
          <w:rFonts w:ascii="PT Sans" w:hAnsi="PT Sans"/>
          <w:sz w:val="22"/>
          <w:szCs w:val="22"/>
        </w:rPr>
      </w:pPr>
      <w:r w:rsidRPr="00D0352F">
        <w:rPr>
          <w:rFonts w:ascii="PT Sans" w:hAnsi="PT Sans"/>
          <w:sz w:val="22"/>
          <w:szCs w:val="22"/>
        </w:rPr>
        <w:t>Сателлитный симпозиум</w:t>
      </w:r>
    </w:p>
    <w:p w14:paraId="4135B1C8" w14:textId="3A1F6347" w:rsidR="001D69DC" w:rsidRPr="00D0352F" w:rsidRDefault="001D69DC" w:rsidP="003E4C42">
      <w:pPr>
        <w:spacing w:after="0" w:line="240" w:lineRule="auto"/>
        <w:rPr>
          <w:rFonts w:ascii="PT Sans" w:hAnsi="PT Sans"/>
          <w:b/>
          <w:bCs/>
          <w:sz w:val="22"/>
          <w:szCs w:val="22"/>
        </w:rPr>
      </w:pPr>
      <w:r w:rsidRPr="00D0352F">
        <w:rPr>
          <w:rFonts w:ascii="PT Sans" w:hAnsi="PT Sans"/>
          <w:b/>
          <w:bCs/>
          <w:sz w:val="22"/>
          <w:szCs w:val="22"/>
        </w:rPr>
        <w:t>«Поднимаем кружки высоко, И за них мы пьём парное молоко!»  Сохраняя здоровье ЖКТ</w:t>
      </w:r>
    </w:p>
    <w:p w14:paraId="0EEB1B19" w14:textId="1F86D76C" w:rsidR="003E4C42" w:rsidRPr="00D0352F" w:rsidRDefault="001D69DC" w:rsidP="003E4C42">
      <w:pPr>
        <w:spacing w:after="0" w:line="240" w:lineRule="auto"/>
        <w:rPr>
          <w:rFonts w:ascii="PT Sans" w:hAnsi="PT Sans"/>
          <w:i/>
          <w:iCs/>
          <w:sz w:val="22"/>
          <w:szCs w:val="22"/>
        </w:rPr>
      </w:pPr>
      <w:r w:rsidRPr="00D0352F">
        <w:rPr>
          <w:rFonts w:ascii="PT Sans" w:hAnsi="PT Sans"/>
          <w:i/>
          <w:iCs/>
          <w:sz w:val="22"/>
          <w:szCs w:val="22"/>
        </w:rPr>
        <w:t>Симпозиум п</w:t>
      </w:r>
      <w:r w:rsidR="003E4C42" w:rsidRPr="00D0352F">
        <w:rPr>
          <w:rFonts w:ascii="PT Sans" w:hAnsi="PT Sans"/>
          <w:i/>
          <w:iCs/>
          <w:sz w:val="22"/>
          <w:szCs w:val="22"/>
        </w:rPr>
        <w:t>ри поддержке компании ООО "Эбботт Лэбораториз"</w:t>
      </w:r>
      <w:r w:rsidRPr="00D0352F">
        <w:rPr>
          <w:rFonts w:ascii="PT Sans" w:hAnsi="PT Sans"/>
          <w:i/>
          <w:iCs/>
          <w:sz w:val="22"/>
          <w:szCs w:val="22"/>
        </w:rPr>
        <w:t xml:space="preserve"> (</w:t>
      </w:r>
      <w:r w:rsidR="003E4C42" w:rsidRPr="00D0352F">
        <w:rPr>
          <w:rFonts w:ascii="PT Sans" w:hAnsi="PT Sans"/>
          <w:i/>
          <w:iCs/>
          <w:sz w:val="22"/>
          <w:szCs w:val="22"/>
        </w:rPr>
        <w:t>не входит в программу НМО)</w:t>
      </w:r>
    </w:p>
    <w:p w14:paraId="2F33E6CC" w14:textId="77777777" w:rsidR="009249B1" w:rsidRPr="00D0352F" w:rsidRDefault="009249B1" w:rsidP="00F94E91">
      <w:pPr>
        <w:spacing w:after="0" w:line="240" w:lineRule="auto"/>
        <w:rPr>
          <w:rFonts w:ascii="PT Sans" w:hAnsi="PT Sans"/>
          <w:sz w:val="22"/>
          <w:szCs w:val="22"/>
        </w:rPr>
      </w:pPr>
    </w:p>
    <w:p w14:paraId="2D6C89C1" w14:textId="773EA498" w:rsidR="007577F6" w:rsidRPr="00D0352F" w:rsidRDefault="007577F6" w:rsidP="001D69DC">
      <w:pPr>
        <w:spacing w:after="0" w:line="240" w:lineRule="auto"/>
        <w:ind w:left="708"/>
        <w:rPr>
          <w:rFonts w:ascii="PT Sans" w:hAnsi="PT Sans"/>
          <w:sz w:val="22"/>
          <w:szCs w:val="22"/>
          <w:u w:val="single"/>
        </w:rPr>
      </w:pPr>
      <w:r w:rsidRPr="00D0352F">
        <w:rPr>
          <w:rFonts w:ascii="PT Sans" w:hAnsi="PT Sans"/>
          <w:sz w:val="22"/>
          <w:szCs w:val="22"/>
          <w:u w:val="single"/>
        </w:rPr>
        <w:t>Председател</w:t>
      </w:r>
      <w:r w:rsidR="001D69DC" w:rsidRPr="00D0352F">
        <w:rPr>
          <w:rFonts w:ascii="PT Sans" w:hAnsi="PT Sans"/>
          <w:sz w:val="22"/>
          <w:szCs w:val="22"/>
          <w:u w:val="single"/>
        </w:rPr>
        <w:t>ь</w:t>
      </w:r>
      <w:r w:rsidRPr="00D0352F">
        <w:rPr>
          <w:rFonts w:ascii="PT Sans" w:hAnsi="PT Sans"/>
          <w:sz w:val="22"/>
          <w:szCs w:val="22"/>
          <w:u w:val="single"/>
        </w:rPr>
        <w:t>:</w:t>
      </w:r>
    </w:p>
    <w:p w14:paraId="7F70AC6E" w14:textId="4C9DF37D" w:rsidR="001D69DC" w:rsidRPr="00D0352F" w:rsidRDefault="00FF6E88" w:rsidP="001D69DC">
      <w:pPr>
        <w:spacing w:after="0" w:line="240" w:lineRule="auto"/>
        <w:ind w:left="708"/>
        <w:rPr>
          <w:rFonts w:ascii="PT Sans" w:hAnsi="PT Sans"/>
          <w:sz w:val="22"/>
          <w:szCs w:val="22"/>
        </w:rPr>
      </w:pPr>
      <w:r w:rsidRPr="00D0352F">
        <w:rPr>
          <w:rFonts w:ascii="PT Sans" w:hAnsi="PT Sans"/>
          <w:b/>
          <w:bCs/>
          <w:sz w:val="22"/>
          <w:szCs w:val="22"/>
        </w:rPr>
        <w:lastRenderedPageBreak/>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4B76F39C" w14:textId="77777777" w:rsidR="007577F6" w:rsidRPr="00D0352F" w:rsidRDefault="007577F6" w:rsidP="00F94E91">
      <w:pPr>
        <w:spacing w:after="0" w:line="240" w:lineRule="auto"/>
        <w:rPr>
          <w:rFonts w:ascii="PT Sans" w:hAnsi="PT Sans"/>
          <w:sz w:val="22"/>
          <w:szCs w:val="22"/>
        </w:rPr>
      </w:pPr>
    </w:p>
    <w:p w14:paraId="66DD7EB1" w14:textId="12D9132F" w:rsidR="00AD3379" w:rsidRPr="00D0352F" w:rsidRDefault="007D0B35" w:rsidP="00AD3379">
      <w:pPr>
        <w:spacing w:after="0" w:line="240" w:lineRule="auto"/>
        <w:rPr>
          <w:rFonts w:ascii="PT Sans" w:hAnsi="PT Sans"/>
          <w:b/>
          <w:bCs/>
          <w:sz w:val="22"/>
          <w:szCs w:val="22"/>
        </w:rPr>
      </w:pPr>
      <w:r w:rsidRPr="00D0352F">
        <w:rPr>
          <w:rFonts w:ascii="PT Sans" w:hAnsi="PT Sans"/>
          <w:sz w:val="22"/>
          <w:szCs w:val="22"/>
        </w:rPr>
        <w:t xml:space="preserve">5’| </w:t>
      </w:r>
      <w:r w:rsidR="00AD3379" w:rsidRPr="00D0352F">
        <w:rPr>
          <w:rFonts w:ascii="PT Sans" w:hAnsi="PT Sans"/>
          <w:b/>
          <w:bCs/>
          <w:sz w:val="22"/>
          <w:szCs w:val="22"/>
        </w:rPr>
        <w:t>Приветственное слово председателя</w:t>
      </w:r>
    </w:p>
    <w:p w14:paraId="7CA6942C" w14:textId="77777777" w:rsidR="00AD3379" w:rsidRPr="00D0352F" w:rsidRDefault="00AD3379" w:rsidP="00F94E91">
      <w:pPr>
        <w:spacing w:after="0" w:line="240" w:lineRule="auto"/>
        <w:rPr>
          <w:rFonts w:ascii="PT Sans" w:hAnsi="PT Sans"/>
          <w:b/>
          <w:bCs/>
          <w:sz w:val="22"/>
          <w:szCs w:val="22"/>
        </w:rPr>
      </w:pPr>
    </w:p>
    <w:p w14:paraId="45347873" w14:textId="2267A160" w:rsidR="009249B1"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Стратификация рисков при синергизме метаболического и алкогольного поражения печени</w:t>
      </w:r>
      <w:r w:rsidRPr="00D0352F">
        <w:rPr>
          <w:rFonts w:ascii="PT Sans" w:hAnsi="PT Sans"/>
          <w:b/>
          <w:bCs/>
          <w:sz w:val="22"/>
          <w:szCs w:val="22"/>
        </w:rPr>
        <w:tab/>
      </w:r>
    </w:p>
    <w:p w14:paraId="2F49B7F8" w14:textId="2CC1B702" w:rsidR="00F94E91" w:rsidRPr="00D0352F" w:rsidRDefault="007D0B35"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hAnsi="PT Sans"/>
          <w:b/>
          <w:bCs/>
          <w:sz w:val="22"/>
          <w:szCs w:val="22"/>
        </w:rPr>
        <w:t>Полунина Татьяна Евгеньевна</w:t>
      </w:r>
      <w:r w:rsidR="00CC260A" w:rsidRPr="00D0352F">
        <w:rPr>
          <w:rFonts w:ascii="PT Sans" w:hAnsi="PT Sans"/>
          <w:sz w:val="22"/>
          <w:szCs w:val="22"/>
        </w:rPr>
        <w:t>, профессор кафедры пропедевтики внутренних болезней и гастроэнтерологии ФГБОУ ВО "Российский университет медицины" Минздрава России, д.м.н. (г. Москва)</w:t>
      </w:r>
    </w:p>
    <w:p w14:paraId="62FCD843" w14:textId="77777777" w:rsidR="009249B1" w:rsidRPr="00D0352F" w:rsidRDefault="009249B1" w:rsidP="00F94E91">
      <w:pPr>
        <w:spacing w:after="0" w:line="240" w:lineRule="auto"/>
        <w:rPr>
          <w:rFonts w:ascii="PT Sans" w:hAnsi="PT Sans"/>
          <w:sz w:val="22"/>
          <w:szCs w:val="22"/>
        </w:rPr>
      </w:pPr>
    </w:p>
    <w:p w14:paraId="289736B1" w14:textId="77777777" w:rsidR="009249B1"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 xml:space="preserve">Панкреатическая недостаточность при сахарном диабете </w:t>
      </w:r>
      <w:r w:rsidRPr="00D0352F">
        <w:rPr>
          <w:rFonts w:ascii="PT Sans" w:hAnsi="PT Sans"/>
          <w:b/>
          <w:bCs/>
          <w:sz w:val="22"/>
          <w:szCs w:val="22"/>
        </w:rPr>
        <w:tab/>
      </w:r>
    </w:p>
    <w:p w14:paraId="3A2368AE" w14:textId="1E96A5C4" w:rsidR="00F94E91" w:rsidRPr="00D0352F" w:rsidRDefault="007D0B35"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hAnsi="PT Sans"/>
          <w:b/>
          <w:bCs/>
          <w:sz w:val="22"/>
          <w:szCs w:val="22"/>
        </w:rPr>
        <w:t>Шестакова Екатерина Алексеевна</w:t>
      </w:r>
      <w:r w:rsidR="00CC260A" w:rsidRPr="00D0352F">
        <w:rPr>
          <w:rFonts w:ascii="PT Sans" w:hAnsi="PT Sans"/>
          <w:sz w:val="22"/>
          <w:szCs w:val="22"/>
        </w:rPr>
        <w:t>, доцент кафедры диабетологии и диетологии ФГБУ «НМИЦ эндокринологии» Минздрава России, д.м.н. (Москва)</w:t>
      </w:r>
    </w:p>
    <w:p w14:paraId="1FD331A7" w14:textId="77777777" w:rsidR="009249B1" w:rsidRPr="00D0352F" w:rsidRDefault="009249B1" w:rsidP="00F94E91">
      <w:pPr>
        <w:spacing w:after="0" w:line="240" w:lineRule="auto"/>
        <w:rPr>
          <w:rFonts w:ascii="PT Sans" w:hAnsi="PT Sans"/>
          <w:sz w:val="22"/>
          <w:szCs w:val="22"/>
        </w:rPr>
      </w:pPr>
    </w:p>
    <w:p w14:paraId="5C9931BE" w14:textId="77777777" w:rsidR="009249B1"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 xml:space="preserve">Вторичная панкреатическая недостаточность: просто о сложном </w:t>
      </w:r>
      <w:r w:rsidRPr="00D0352F">
        <w:rPr>
          <w:rFonts w:ascii="PT Sans" w:hAnsi="PT Sans"/>
          <w:b/>
          <w:bCs/>
          <w:sz w:val="22"/>
          <w:szCs w:val="22"/>
        </w:rPr>
        <w:tab/>
      </w:r>
    </w:p>
    <w:p w14:paraId="7B73AEE7" w14:textId="1462021C" w:rsidR="00F94E91" w:rsidRPr="00D0352F" w:rsidRDefault="007D0B35"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eastAsiaTheme="minorEastAsia" w:hAnsi="PT Sans"/>
          <w:b/>
          <w:bCs/>
          <w:sz w:val="22"/>
          <w:szCs w:val="22"/>
        </w:rPr>
        <w:t>Кучерявый Юрий Александрович</w:t>
      </w:r>
      <w:r w:rsidR="00CC260A" w:rsidRPr="00D0352F">
        <w:rPr>
          <w:rFonts w:ascii="PT Sans" w:eastAsiaTheme="minorEastAsia" w:hAnsi="PT Sans"/>
          <w:sz w:val="22"/>
          <w:szCs w:val="22"/>
        </w:rPr>
        <w:t>, доцент кафедры пропедевтики внутренних болезней и гастроэнтерологии «Российский университет медицины», к.м.н. (Москва)</w:t>
      </w:r>
    </w:p>
    <w:p w14:paraId="3DF3850E" w14:textId="77777777" w:rsidR="009249B1" w:rsidRPr="00D0352F" w:rsidRDefault="009249B1" w:rsidP="00F94E91">
      <w:pPr>
        <w:spacing w:after="0" w:line="240" w:lineRule="auto"/>
        <w:rPr>
          <w:rFonts w:ascii="PT Sans" w:hAnsi="PT Sans"/>
          <w:sz w:val="22"/>
          <w:szCs w:val="22"/>
        </w:rPr>
      </w:pPr>
    </w:p>
    <w:p w14:paraId="05E6DE0B" w14:textId="77777777" w:rsidR="009249B1"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Как помочь пациентам с заболеваниями панкреато-билиарной системы справиться с болью?</w:t>
      </w:r>
      <w:r w:rsidRPr="00D0352F">
        <w:rPr>
          <w:rFonts w:ascii="PT Sans" w:hAnsi="PT Sans"/>
          <w:b/>
          <w:bCs/>
          <w:sz w:val="22"/>
          <w:szCs w:val="22"/>
        </w:rPr>
        <w:tab/>
      </w:r>
    </w:p>
    <w:p w14:paraId="2009D000" w14:textId="0EF79E9A" w:rsidR="00F94E91" w:rsidRPr="00D0352F" w:rsidRDefault="007D0B35" w:rsidP="00F94E91">
      <w:pPr>
        <w:spacing w:after="0" w:line="240" w:lineRule="auto"/>
        <w:rPr>
          <w:rFonts w:ascii="PT Sans" w:eastAsiaTheme="minorEastAsia" w:hAnsi="PT Sans"/>
          <w:sz w:val="22"/>
          <w:szCs w:val="22"/>
        </w:rPr>
      </w:pPr>
      <w:r w:rsidRPr="00D0352F">
        <w:rPr>
          <w:rFonts w:ascii="PT Sans" w:hAnsi="PT Sans"/>
          <w:sz w:val="22"/>
          <w:szCs w:val="22"/>
        </w:rPr>
        <w:t xml:space="preserve">20’| </w:t>
      </w:r>
      <w:r w:rsidR="00CC260A" w:rsidRPr="00D0352F">
        <w:rPr>
          <w:rFonts w:ascii="PT Sans" w:eastAsiaTheme="minorEastAsia" w:hAnsi="PT Sans"/>
          <w:b/>
          <w:bCs/>
          <w:sz w:val="22"/>
          <w:szCs w:val="22"/>
        </w:rPr>
        <w:t>Райхельсон Карина Леонидовна</w:t>
      </w:r>
      <w:r w:rsidR="00CC260A" w:rsidRPr="00D0352F">
        <w:rPr>
          <w:rFonts w:ascii="PT Sans" w:eastAsiaTheme="minorEastAsia" w:hAnsi="PT Sans"/>
          <w:sz w:val="22"/>
          <w:szCs w:val="22"/>
        </w:rPr>
        <w:t>, профессор Научно-клинического и образовательного центра гастроэнтерологии и гепатологии Санкт-Петербургского государственного университета, д.м.н., профессор (г. Санкт-Петербург)</w:t>
      </w:r>
    </w:p>
    <w:p w14:paraId="704255D3" w14:textId="77777777" w:rsidR="00757834" w:rsidRPr="00D0352F" w:rsidRDefault="00757834" w:rsidP="00F94E91">
      <w:pPr>
        <w:spacing w:after="0" w:line="240" w:lineRule="auto"/>
        <w:rPr>
          <w:rFonts w:ascii="PT Sans" w:eastAsiaTheme="minorEastAsia" w:hAnsi="PT Sans"/>
          <w:sz w:val="22"/>
          <w:szCs w:val="22"/>
        </w:rPr>
      </w:pPr>
    </w:p>
    <w:p w14:paraId="1D43190F" w14:textId="13A0803A" w:rsidR="00757834" w:rsidRPr="00D0352F" w:rsidRDefault="00757834" w:rsidP="00F94E91">
      <w:pPr>
        <w:spacing w:after="0" w:line="240" w:lineRule="auto"/>
        <w:rPr>
          <w:rFonts w:ascii="PT Sans" w:hAnsi="PT Sans"/>
          <w:sz w:val="22"/>
          <w:szCs w:val="22"/>
        </w:rPr>
      </w:pPr>
      <w:r w:rsidRPr="00D0352F">
        <w:rPr>
          <w:rFonts w:ascii="PT Sans" w:hAnsi="PT Sans"/>
          <w:sz w:val="22"/>
          <w:szCs w:val="22"/>
        </w:rPr>
        <w:t xml:space="preserve">5’| дискуссия </w:t>
      </w:r>
    </w:p>
    <w:p w14:paraId="337D620C" w14:textId="5AAC6651" w:rsidR="00F94E91" w:rsidRPr="00D0352F" w:rsidRDefault="00F94E91" w:rsidP="00F94E91">
      <w:pPr>
        <w:spacing w:after="0" w:line="240" w:lineRule="auto"/>
        <w:rPr>
          <w:rFonts w:ascii="PT Sans" w:hAnsi="PT Sans"/>
          <w:sz w:val="22"/>
          <w:szCs w:val="22"/>
        </w:rPr>
      </w:pPr>
    </w:p>
    <w:p w14:paraId="246E01D2" w14:textId="02A24B2D" w:rsidR="009249B1" w:rsidRPr="00D0352F" w:rsidRDefault="009249B1" w:rsidP="00F94E91">
      <w:pPr>
        <w:spacing w:after="0" w:line="240" w:lineRule="auto"/>
        <w:rPr>
          <w:rFonts w:ascii="PT Sans" w:hAnsi="PT Sans"/>
          <w:color w:val="C00000"/>
          <w:sz w:val="22"/>
          <w:szCs w:val="22"/>
        </w:rPr>
      </w:pPr>
      <w:r w:rsidRPr="00D0352F">
        <w:rPr>
          <w:rFonts w:ascii="PT Sans" w:hAnsi="PT Sans"/>
          <w:color w:val="C00000"/>
          <w:sz w:val="22"/>
          <w:szCs w:val="22"/>
        </w:rPr>
        <w:t xml:space="preserve">14.45–15.15 </w:t>
      </w:r>
    </w:p>
    <w:p w14:paraId="2E0E10AB" w14:textId="6D1E60DC" w:rsidR="00F94E91" w:rsidRPr="00D0352F" w:rsidRDefault="009249B1" w:rsidP="00F94E91">
      <w:pPr>
        <w:spacing w:after="0" w:line="240" w:lineRule="auto"/>
        <w:rPr>
          <w:rFonts w:ascii="PT Sans" w:hAnsi="PT Sans"/>
          <w:sz w:val="22"/>
          <w:szCs w:val="22"/>
        </w:rPr>
      </w:pPr>
      <w:r w:rsidRPr="00D0352F">
        <w:rPr>
          <w:rFonts w:ascii="PT Sans" w:hAnsi="PT Sans"/>
          <w:sz w:val="22"/>
          <w:szCs w:val="22"/>
        </w:rPr>
        <w:t>Перерыв</w:t>
      </w:r>
      <w:r w:rsidR="00F94E91" w:rsidRPr="00D0352F">
        <w:rPr>
          <w:rFonts w:ascii="PT Sans" w:hAnsi="PT Sans"/>
          <w:sz w:val="22"/>
          <w:szCs w:val="22"/>
        </w:rPr>
        <w:tab/>
      </w:r>
    </w:p>
    <w:p w14:paraId="1E943D6A" w14:textId="77777777" w:rsidR="00AD3379" w:rsidRPr="00D0352F" w:rsidRDefault="00AD3379" w:rsidP="00F94E91">
      <w:pPr>
        <w:spacing w:after="0" w:line="240" w:lineRule="auto"/>
        <w:rPr>
          <w:rFonts w:ascii="PT Sans" w:hAnsi="PT Sans"/>
          <w:color w:val="C00000"/>
          <w:sz w:val="22"/>
          <w:szCs w:val="22"/>
        </w:rPr>
      </w:pPr>
    </w:p>
    <w:p w14:paraId="30A395CC" w14:textId="77777777" w:rsidR="00213574" w:rsidRPr="00D0352F" w:rsidRDefault="00213574" w:rsidP="00F94E91">
      <w:pPr>
        <w:spacing w:after="0" w:line="240" w:lineRule="auto"/>
        <w:rPr>
          <w:rFonts w:ascii="PT Sans" w:hAnsi="PT Sans"/>
          <w:color w:val="C00000"/>
          <w:sz w:val="22"/>
          <w:szCs w:val="22"/>
        </w:rPr>
      </w:pPr>
    </w:p>
    <w:p w14:paraId="28C02138" w14:textId="3F7618D6" w:rsidR="009249B1" w:rsidRPr="00D0352F" w:rsidRDefault="009249B1" w:rsidP="00F94E91">
      <w:pPr>
        <w:spacing w:after="0" w:line="240" w:lineRule="auto"/>
        <w:rPr>
          <w:rFonts w:ascii="PT Sans" w:hAnsi="PT Sans"/>
          <w:color w:val="C00000"/>
          <w:sz w:val="22"/>
          <w:szCs w:val="22"/>
        </w:rPr>
      </w:pPr>
      <w:r w:rsidRPr="00D0352F">
        <w:rPr>
          <w:rFonts w:ascii="PT Sans" w:hAnsi="PT Sans"/>
          <w:color w:val="C00000"/>
          <w:sz w:val="22"/>
          <w:szCs w:val="22"/>
        </w:rPr>
        <w:t>15.15–16.45</w:t>
      </w:r>
      <w:r w:rsidR="00F94E91" w:rsidRPr="00D0352F">
        <w:rPr>
          <w:rFonts w:ascii="PT Sans" w:hAnsi="PT Sans"/>
          <w:color w:val="C00000"/>
          <w:sz w:val="22"/>
          <w:szCs w:val="22"/>
        </w:rPr>
        <w:tab/>
      </w:r>
    </w:p>
    <w:p w14:paraId="55E4C967" w14:textId="77777777" w:rsidR="003E4C42" w:rsidRPr="00D0352F" w:rsidRDefault="003E4C42" w:rsidP="003E4C42">
      <w:pPr>
        <w:spacing w:after="0" w:line="240" w:lineRule="auto"/>
        <w:rPr>
          <w:rFonts w:ascii="PT Sans" w:hAnsi="PT Sans"/>
          <w:sz w:val="22"/>
          <w:szCs w:val="22"/>
        </w:rPr>
      </w:pPr>
      <w:r w:rsidRPr="00D0352F">
        <w:rPr>
          <w:rFonts w:ascii="PT Sans" w:hAnsi="PT Sans"/>
          <w:sz w:val="22"/>
          <w:szCs w:val="22"/>
        </w:rPr>
        <w:t>Сателлитный симпозиум</w:t>
      </w:r>
    </w:p>
    <w:p w14:paraId="62C02BB1" w14:textId="77777777" w:rsidR="006F1CF1" w:rsidRPr="00D0352F" w:rsidRDefault="006F1CF1" w:rsidP="003E4C42">
      <w:pPr>
        <w:spacing w:after="0" w:line="240" w:lineRule="auto"/>
        <w:rPr>
          <w:rFonts w:ascii="PT Sans" w:hAnsi="PT Sans"/>
          <w:b/>
          <w:bCs/>
          <w:sz w:val="22"/>
          <w:szCs w:val="22"/>
        </w:rPr>
      </w:pPr>
      <w:r w:rsidRPr="00D0352F">
        <w:rPr>
          <w:rFonts w:ascii="PT Sans" w:hAnsi="PT Sans"/>
          <w:b/>
          <w:bCs/>
          <w:sz w:val="22"/>
          <w:szCs w:val="22"/>
        </w:rPr>
        <w:t xml:space="preserve">«У счастливой женщины три возраста: молодость, вторая молодость и вечная молодость!»  МГТ – залог активного долголетия </w:t>
      </w:r>
    </w:p>
    <w:p w14:paraId="450F48B6" w14:textId="59DB254B" w:rsidR="003E4C42" w:rsidRPr="00D0352F" w:rsidRDefault="006F1CF1" w:rsidP="003E4C42">
      <w:pPr>
        <w:spacing w:after="0" w:line="240" w:lineRule="auto"/>
        <w:rPr>
          <w:rFonts w:ascii="PT Sans" w:hAnsi="PT Sans"/>
          <w:i/>
          <w:iCs/>
          <w:sz w:val="22"/>
          <w:szCs w:val="22"/>
        </w:rPr>
      </w:pPr>
      <w:r w:rsidRPr="00D0352F">
        <w:rPr>
          <w:rFonts w:ascii="PT Sans" w:hAnsi="PT Sans"/>
          <w:i/>
          <w:iCs/>
          <w:sz w:val="22"/>
          <w:szCs w:val="22"/>
        </w:rPr>
        <w:t>Симпозиум п</w:t>
      </w:r>
      <w:r w:rsidR="003E4C42" w:rsidRPr="00D0352F">
        <w:rPr>
          <w:rFonts w:ascii="PT Sans" w:hAnsi="PT Sans"/>
          <w:i/>
          <w:iCs/>
          <w:sz w:val="22"/>
          <w:szCs w:val="22"/>
        </w:rPr>
        <w:t>ри поддержке компании ООО "Эбботт Лэбораториз", не входит в программу НМО)</w:t>
      </w:r>
    </w:p>
    <w:p w14:paraId="4EAD6699" w14:textId="77777777" w:rsidR="000E5752" w:rsidRPr="00D0352F" w:rsidRDefault="000E5752" w:rsidP="000E5752">
      <w:pPr>
        <w:spacing w:after="0" w:line="240" w:lineRule="auto"/>
        <w:rPr>
          <w:rFonts w:ascii="PT Sans" w:hAnsi="PT Sans"/>
          <w:b/>
          <w:bCs/>
          <w:sz w:val="22"/>
          <w:szCs w:val="22"/>
        </w:rPr>
      </w:pPr>
    </w:p>
    <w:p w14:paraId="7D36AECC" w14:textId="41EBB15E" w:rsidR="000E5752" w:rsidRPr="00D0352F" w:rsidRDefault="000E5752" w:rsidP="006361E8">
      <w:pPr>
        <w:spacing w:after="0" w:line="240" w:lineRule="auto"/>
        <w:ind w:left="708"/>
        <w:rPr>
          <w:rFonts w:ascii="PT Sans" w:hAnsi="PT Sans"/>
          <w:sz w:val="22"/>
          <w:szCs w:val="22"/>
          <w:u w:val="single"/>
        </w:rPr>
      </w:pPr>
      <w:r w:rsidRPr="00D0352F">
        <w:rPr>
          <w:rFonts w:ascii="PT Sans" w:hAnsi="PT Sans"/>
          <w:sz w:val="22"/>
          <w:szCs w:val="22"/>
          <w:u w:val="single"/>
        </w:rPr>
        <w:t>Председатели:</w:t>
      </w:r>
    </w:p>
    <w:p w14:paraId="30921F21" w14:textId="62154130" w:rsidR="006361E8" w:rsidRPr="00D0352F" w:rsidRDefault="00CC260A" w:rsidP="006361E8">
      <w:pPr>
        <w:spacing w:after="0" w:line="240" w:lineRule="auto"/>
        <w:ind w:left="708"/>
        <w:rPr>
          <w:rFonts w:ascii="PT Sans" w:hAnsi="PT Sans"/>
          <w:sz w:val="22"/>
          <w:szCs w:val="22"/>
        </w:rPr>
      </w:pPr>
      <w:r w:rsidRPr="00D0352F">
        <w:rPr>
          <w:rFonts w:ascii="PT Sans" w:hAnsi="PT Sans"/>
          <w:b/>
          <w:bCs/>
          <w:sz w:val="22"/>
          <w:szCs w:val="22"/>
        </w:rPr>
        <w:t>Шестакова Марина Владимировна</w:t>
      </w:r>
      <w:r w:rsidRPr="00D0352F">
        <w:rPr>
          <w:rFonts w:ascii="PT Sans" w:hAnsi="PT Sans"/>
          <w:sz w:val="22"/>
          <w:szCs w:val="22"/>
        </w:rPr>
        <w:t>, учёный-медик, эндокринолог, заслуженный деятель науки России, академик РАН, главный учёный секретарь и член Президиума Правления Российской ассоциации эндокринологов (РАЭ), заместитель главного редактора журнала «Сахарный диабет» (Москва)</w:t>
      </w:r>
    </w:p>
    <w:p w14:paraId="3F9D733D" w14:textId="0A87CD13" w:rsidR="006361E8" w:rsidRPr="00D0352F" w:rsidRDefault="003A6C75" w:rsidP="006361E8">
      <w:pPr>
        <w:spacing w:after="0" w:line="240" w:lineRule="auto"/>
        <w:ind w:left="708"/>
        <w:rPr>
          <w:rFonts w:ascii="PT Sans" w:hAnsi="PT Sans"/>
          <w:sz w:val="22"/>
          <w:szCs w:val="22"/>
        </w:rPr>
      </w:pPr>
      <w:r w:rsidRPr="00D0352F">
        <w:rPr>
          <w:rFonts w:ascii="PT Sans" w:hAnsi="PT Sans"/>
          <w:b/>
          <w:bCs/>
          <w:sz w:val="22"/>
          <w:szCs w:val="22"/>
        </w:rPr>
        <w:t>Арутюнов Григорий Павлович</w:t>
      </w:r>
      <w:r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006361E8" w:rsidRPr="00D0352F">
        <w:rPr>
          <w:rFonts w:ascii="PT Sans" w:hAnsi="PT Sans"/>
          <w:sz w:val="22"/>
          <w:szCs w:val="22"/>
        </w:rPr>
        <w:t xml:space="preserve"> (Москва)</w:t>
      </w:r>
    </w:p>
    <w:p w14:paraId="29D671A4" w14:textId="77777777" w:rsidR="006361E8" w:rsidRPr="00D0352F" w:rsidRDefault="006361E8" w:rsidP="000E5752">
      <w:pPr>
        <w:spacing w:after="0" w:line="240" w:lineRule="auto"/>
        <w:rPr>
          <w:rFonts w:ascii="PT Sans" w:hAnsi="PT Sans"/>
          <w:sz w:val="22"/>
          <w:szCs w:val="22"/>
          <w:u w:val="single"/>
        </w:rPr>
      </w:pPr>
    </w:p>
    <w:p w14:paraId="3254E61F" w14:textId="793F9F58" w:rsidR="000E5752" w:rsidRPr="00D0352F" w:rsidRDefault="00757834" w:rsidP="000E5752">
      <w:pPr>
        <w:spacing w:after="0" w:line="240" w:lineRule="auto"/>
        <w:rPr>
          <w:rFonts w:ascii="PT Sans" w:hAnsi="PT Sans"/>
          <w:b/>
          <w:bCs/>
          <w:sz w:val="22"/>
          <w:szCs w:val="22"/>
        </w:rPr>
      </w:pPr>
      <w:r w:rsidRPr="00D0352F">
        <w:rPr>
          <w:rFonts w:ascii="PT Sans" w:hAnsi="PT Sans"/>
          <w:sz w:val="22"/>
          <w:szCs w:val="22"/>
        </w:rPr>
        <w:t xml:space="preserve">5’| </w:t>
      </w:r>
      <w:r w:rsidR="000E5752" w:rsidRPr="00D0352F">
        <w:rPr>
          <w:rFonts w:ascii="PT Sans" w:hAnsi="PT Sans"/>
          <w:b/>
          <w:bCs/>
          <w:sz w:val="22"/>
          <w:szCs w:val="22"/>
        </w:rPr>
        <w:t>Приветственное слово председателя</w:t>
      </w:r>
    </w:p>
    <w:p w14:paraId="0DB6B095" w14:textId="77777777" w:rsidR="00790BD2" w:rsidRPr="00D0352F" w:rsidRDefault="00790BD2" w:rsidP="00F94E91">
      <w:pPr>
        <w:spacing w:after="0" w:line="240" w:lineRule="auto"/>
        <w:rPr>
          <w:rFonts w:ascii="PT Sans" w:hAnsi="PT Sans"/>
          <w:b/>
          <w:bCs/>
          <w:sz w:val="22"/>
          <w:szCs w:val="22"/>
        </w:rPr>
      </w:pPr>
    </w:p>
    <w:p w14:paraId="2DDF3775" w14:textId="77777777" w:rsidR="00AE743B"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Гормональные изменения в организме женщины средних лет: фокус внимания интерниста сегодня</w:t>
      </w:r>
      <w:r w:rsidR="00AE743B" w:rsidRPr="00D0352F">
        <w:rPr>
          <w:rFonts w:ascii="PT Sans" w:hAnsi="PT Sans"/>
          <w:b/>
          <w:bCs/>
          <w:sz w:val="22"/>
          <w:szCs w:val="22"/>
        </w:rPr>
        <w:t xml:space="preserve"> </w:t>
      </w:r>
    </w:p>
    <w:p w14:paraId="589FA4A5" w14:textId="18D0FCEA" w:rsidR="00F94E91" w:rsidRPr="00D0352F" w:rsidRDefault="00757834" w:rsidP="00F94E91">
      <w:pPr>
        <w:spacing w:after="0" w:line="240" w:lineRule="auto"/>
        <w:rPr>
          <w:rFonts w:ascii="PT Sans" w:hAnsi="PT Sans"/>
          <w:sz w:val="22"/>
          <w:szCs w:val="22"/>
        </w:rPr>
      </w:pPr>
      <w:r w:rsidRPr="00D0352F">
        <w:rPr>
          <w:rFonts w:ascii="PT Sans" w:hAnsi="PT Sans"/>
          <w:sz w:val="22"/>
          <w:szCs w:val="22"/>
        </w:rPr>
        <w:t xml:space="preserve">20’| </w:t>
      </w:r>
      <w:r w:rsidR="003A6C75" w:rsidRPr="00D0352F">
        <w:rPr>
          <w:rFonts w:ascii="PT Sans" w:hAnsi="PT Sans"/>
          <w:b/>
          <w:bCs/>
          <w:sz w:val="22"/>
          <w:szCs w:val="22"/>
        </w:rPr>
        <w:t>Арутюнов Григорий Павлович</w:t>
      </w:r>
      <w:r w:rsidR="003A6C75"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643EC272" w:rsidRPr="00D0352F">
        <w:rPr>
          <w:rFonts w:ascii="PT Sans" w:hAnsi="PT Sans"/>
          <w:sz w:val="22"/>
          <w:szCs w:val="22"/>
        </w:rPr>
        <w:t xml:space="preserve"> (Москва)</w:t>
      </w:r>
    </w:p>
    <w:p w14:paraId="296245CE" w14:textId="3D644208" w:rsidR="643EC272" w:rsidRPr="00D0352F" w:rsidRDefault="643EC272" w:rsidP="643EC272">
      <w:pPr>
        <w:spacing w:after="0" w:line="240" w:lineRule="auto"/>
        <w:rPr>
          <w:rFonts w:ascii="PT Sans" w:hAnsi="PT Sans"/>
          <w:sz w:val="22"/>
          <w:szCs w:val="22"/>
        </w:rPr>
      </w:pPr>
    </w:p>
    <w:p w14:paraId="5BA17536" w14:textId="6EC48F07" w:rsidR="00AE743B"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Менопаузальный метаболический синдром</w:t>
      </w:r>
      <w:r w:rsidRPr="00D0352F">
        <w:rPr>
          <w:rFonts w:ascii="PT Sans" w:hAnsi="PT Sans"/>
          <w:b/>
          <w:bCs/>
          <w:sz w:val="22"/>
          <w:szCs w:val="22"/>
        </w:rPr>
        <w:tab/>
      </w:r>
    </w:p>
    <w:p w14:paraId="427442C6" w14:textId="24835FEC" w:rsidR="006361E8" w:rsidRPr="00D0352F" w:rsidRDefault="00757834" w:rsidP="006361E8">
      <w:pPr>
        <w:spacing w:after="0" w:line="240" w:lineRule="auto"/>
        <w:rPr>
          <w:rFonts w:ascii="PT Sans" w:hAnsi="PT Sans"/>
          <w:sz w:val="22"/>
          <w:szCs w:val="22"/>
        </w:rPr>
      </w:pPr>
      <w:r w:rsidRPr="00D0352F">
        <w:rPr>
          <w:rFonts w:ascii="PT Sans" w:hAnsi="PT Sans"/>
          <w:sz w:val="22"/>
          <w:szCs w:val="22"/>
        </w:rPr>
        <w:lastRenderedPageBreak/>
        <w:t xml:space="preserve">20’| </w:t>
      </w:r>
      <w:r w:rsidR="00CC260A" w:rsidRPr="00D0352F">
        <w:rPr>
          <w:rFonts w:ascii="PT Sans" w:hAnsi="PT Sans"/>
          <w:b/>
          <w:bCs/>
          <w:sz w:val="22"/>
          <w:szCs w:val="22"/>
        </w:rPr>
        <w:t>Шестакова Марина Владимировна</w:t>
      </w:r>
      <w:r w:rsidR="00CC260A" w:rsidRPr="00D0352F">
        <w:rPr>
          <w:rFonts w:ascii="PT Sans" w:hAnsi="PT Sans"/>
          <w:sz w:val="22"/>
          <w:szCs w:val="22"/>
        </w:rPr>
        <w:t>, учёный-медик, эндокринолог, заслуженный деятель науки России, академик РАН, главный учёный секретарь и член Президиума Правления Российской ассоциации эндокринологов (РАЭ), заместитель главного редактора журнала «Сахарный диабет» (Москва)</w:t>
      </w:r>
    </w:p>
    <w:p w14:paraId="78F698E3" w14:textId="42D3FD1D" w:rsidR="2100D4CF" w:rsidRPr="00D0352F" w:rsidRDefault="2100D4CF" w:rsidP="2100D4CF">
      <w:pPr>
        <w:spacing w:after="0" w:line="240" w:lineRule="auto"/>
        <w:rPr>
          <w:rFonts w:ascii="PT Sans" w:hAnsi="PT Sans"/>
          <w:sz w:val="22"/>
          <w:szCs w:val="22"/>
        </w:rPr>
      </w:pPr>
    </w:p>
    <w:p w14:paraId="0A549E6C" w14:textId="159544E5" w:rsidR="00C06373" w:rsidRPr="00D0352F" w:rsidRDefault="30924B9E" w:rsidP="2100D4CF">
      <w:pPr>
        <w:spacing w:after="0" w:line="240" w:lineRule="auto"/>
        <w:rPr>
          <w:rFonts w:ascii="PT Sans" w:hAnsi="PT Sans"/>
          <w:sz w:val="22"/>
          <w:szCs w:val="22"/>
        </w:rPr>
      </w:pPr>
      <w:r w:rsidRPr="00D0352F">
        <w:rPr>
          <w:rFonts w:eastAsiaTheme="minorEastAsia"/>
          <w:b/>
          <w:bCs/>
          <w:sz w:val="22"/>
          <w:szCs w:val="22"/>
        </w:rPr>
        <w:t xml:space="preserve">Менопаузальную гормональную терапию бояться нельзя назначать. Где поставить запятую? </w:t>
      </w:r>
      <w:r w:rsidRPr="00D0352F">
        <w:rPr>
          <w:rFonts w:ascii="PT Sans" w:hAnsi="PT Sans"/>
          <w:sz w:val="22"/>
          <w:szCs w:val="22"/>
        </w:rPr>
        <w:t xml:space="preserve"> </w:t>
      </w:r>
    </w:p>
    <w:p w14:paraId="61FA9CEA" w14:textId="7097D99B" w:rsidR="00C06373" w:rsidRPr="00D0352F" w:rsidRDefault="30924B9E" w:rsidP="30924B9E">
      <w:pPr>
        <w:spacing w:after="0" w:line="240" w:lineRule="auto"/>
      </w:pPr>
      <w:r w:rsidRPr="00D0352F">
        <w:rPr>
          <w:rFonts w:ascii="PT Sans" w:eastAsia="PT Sans" w:hAnsi="PT Sans" w:cs="PT Sans"/>
          <w:sz w:val="22"/>
          <w:szCs w:val="22"/>
        </w:rPr>
        <w:t xml:space="preserve">20’| </w:t>
      </w:r>
      <w:proofErr w:type="spellStart"/>
      <w:r w:rsidRPr="00D0352F">
        <w:rPr>
          <w:rFonts w:ascii="PT Sans" w:eastAsia="PT Sans" w:hAnsi="PT Sans" w:cs="PT Sans"/>
          <w:b/>
          <w:bCs/>
          <w:sz w:val="22"/>
          <w:szCs w:val="22"/>
        </w:rPr>
        <w:t>Тапильская</w:t>
      </w:r>
      <w:proofErr w:type="spellEnd"/>
      <w:r w:rsidRPr="00D0352F">
        <w:rPr>
          <w:rFonts w:ascii="PT Sans" w:eastAsia="PT Sans" w:hAnsi="PT Sans" w:cs="PT Sans"/>
          <w:b/>
          <w:bCs/>
          <w:sz w:val="22"/>
          <w:szCs w:val="22"/>
        </w:rPr>
        <w:t xml:space="preserve"> Наталья Игоревна</w:t>
      </w:r>
      <w:r w:rsidRPr="00D0352F">
        <w:rPr>
          <w:rFonts w:ascii="PT Sans" w:eastAsia="PT Sans" w:hAnsi="PT Sans" w:cs="PT Sans"/>
          <w:sz w:val="22"/>
          <w:szCs w:val="22"/>
        </w:rPr>
        <w:t xml:space="preserve">, д.м.н., профессор, руководитель отдела репродуктологии НИИ АГ и репродуктологии им Д.О. Отта, профессор кафедры акушерства и гинекологии </w:t>
      </w:r>
      <w:proofErr w:type="spellStart"/>
      <w:r w:rsidRPr="00D0352F">
        <w:rPr>
          <w:rFonts w:ascii="PT Sans" w:eastAsia="PT Sans" w:hAnsi="PT Sans" w:cs="PT Sans"/>
          <w:sz w:val="22"/>
          <w:szCs w:val="22"/>
        </w:rPr>
        <w:t>СПбГПМУ</w:t>
      </w:r>
      <w:proofErr w:type="spellEnd"/>
      <w:r w:rsidRPr="00D0352F">
        <w:rPr>
          <w:rFonts w:ascii="PT Sans" w:eastAsia="PT Sans" w:hAnsi="PT Sans" w:cs="PT Sans"/>
          <w:sz w:val="22"/>
          <w:szCs w:val="22"/>
        </w:rPr>
        <w:t xml:space="preserve"> (Санкт-Петербург)</w:t>
      </w:r>
      <w:r w:rsidRPr="00D0352F">
        <w:rPr>
          <w:rFonts w:ascii="PT Sans" w:hAnsi="PT Sans"/>
          <w:sz w:val="22"/>
          <w:szCs w:val="22"/>
        </w:rPr>
        <w:t xml:space="preserve"> </w:t>
      </w:r>
    </w:p>
    <w:p w14:paraId="5C487011" w14:textId="3E497553" w:rsidR="00C06373" w:rsidRPr="00D0352F" w:rsidRDefault="00C06373" w:rsidP="2100D4CF">
      <w:pPr>
        <w:spacing w:after="0" w:line="240" w:lineRule="auto"/>
        <w:rPr>
          <w:rFonts w:ascii="PT Sans" w:hAnsi="PT Sans"/>
          <w:sz w:val="22"/>
          <w:szCs w:val="22"/>
        </w:rPr>
      </w:pPr>
    </w:p>
    <w:p w14:paraId="0C0B50F6" w14:textId="77777777" w:rsidR="00C06373"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Баланс эффективности и безопасности МГТ: взгляд клинического фармаколога</w:t>
      </w:r>
      <w:r w:rsidRPr="00D0352F">
        <w:rPr>
          <w:rFonts w:ascii="PT Sans" w:hAnsi="PT Sans"/>
          <w:b/>
          <w:bCs/>
          <w:sz w:val="22"/>
          <w:szCs w:val="22"/>
        </w:rPr>
        <w:tab/>
      </w:r>
    </w:p>
    <w:p w14:paraId="7CFE219E" w14:textId="5F039C13" w:rsidR="00F94E91" w:rsidRPr="00D0352F" w:rsidRDefault="00757834" w:rsidP="00F94E91">
      <w:pPr>
        <w:spacing w:after="0" w:line="240" w:lineRule="auto"/>
        <w:rPr>
          <w:rFonts w:ascii="PT Sans" w:hAnsi="PT Sans"/>
          <w:sz w:val="22"/>
          <w:szCs w:val="22"/>
        </w:rPr>
      </w:pPr>
      <w:bookmarkStart w:id="24" w:name="_Hlk182494889"/>
      <w:r w:rsidRPr="00D0352F">
        <w:rPr>
          <w:rFonts w:ascii="PT Sans" w:hAnsi="PT Sans"/>
          <w:sz w:val="22"/>
          <w:szCs w:val="22"/>
        </w:rPr>
        <w:t xml:space="preserve">20’| </w:t>
      </w:r>
      <w:r w:rsidR="00CC260A" w:rsidRPr="00D0352F">
        <w:rPr>
          <w:rFonts w:ascii="PT Sans" w:hAnsi="PT Sans"/>
          <w:b/>
          <w:bCs/>
          <w:sz w:val="22"/>
          <w:szCs w:val="22"/>
        </w:rPr>
        <w:t xml:space="preserve">Зырянов Сергей </w:t>
      </w:r>
      <w:proofErr w:type="spellStart"/>
      <w:r w:rsidR="00CC260A" w:rsidRPr="00D0352F">
        <w:rPr>
          <w:rFonts w:ascii="PT Sans" w:hAnsi="PT Sans"/>
          <w:b/>
          <w:bCs/>
          <w:sz w:val="22"/>
          <w:szCs w:val="22"/>
        </w:rPr>
        <w:t>Кенсаринович</w:t>
      </w:r>
      <w:proofErr w:type="spellEnd"/>
      <w:r w:rsidR="00CC260A" w:rsidRPr="00D0352F">
        <w:rPr>
          <w:rFonts w:ascii="PT Sans" w:hAnsi="PT Sans"/>
          <w:sz w:val="22"/>
          <w:szCs w:val="22"/>
        </w:rPr>
        <w:t>, главный внештатный специалист по клиническим исследованиям, заместитель главного врача по медицинской части (по терапии) ГБУЗ «ГКБ 24 ДЗМ», заведующий кафедрой общей и клинической фармакологии ФГАОУ ВО «Российский университет дружбы народов», д.м.н., профессор (Москва)</w:t>
      </w:r>
      <w:bookmarkEnd w:id="24"/>
    </w:p>
    <w:p w14:paraId="713B37CA" w14:textId="77777777" w:rsidR="00757834" w:rsidRPr="00D0352F" w:rsidRDefault="00757834" w:rsidP="00F94E91">
      <w:pPr>
        <w:spacing w:after="0" w:line="240" w:lineRule="auto"/>
        <w:rPr>
          <w:rFonts w:ascii="PT Sans" w:hAnsi="PT Sans"/>
          <w:sz w:val="22"/>
          <w:szCs w:val="22"/>
        </w:rPr>
      </w:pPr>
    </w:p>
    <w:p w14:paraId="4DB23CF7" w14:textId="2405DF61" w:rsidR="00757834" w:rsidRPr="00D0352F" w:rsidRDefault="00757834" w:rsidP="00F94E91">
      <w:pPr>
        <w:spacing w:after="0" w:line="240" w:lineRule="auto"/>
        <w:rPr>
          <w:rFonts w:ascii="PT Sans" w:hAnsi="PT Sans"/>
          <w:sz w:val="22"/>
          <w:szCs w:val="22"/>
        </w:rPr>
      </w:pPr>
      <w:r w:rsidRPr="00D0352F">
        <w:rPr>
          <w:rFonts w:ascii="PT Sans" w:hAnsi="PT Sans"/>
          <w:sz w:val="22"/>
          <w:szCs w:val="22"/>
        </w:rPr>
        <w:t>5’| дискуссия</w:t>
      </w:r>
    </w:p>
    <w:p w14:paraId="4AD2DEA4" w14:textId="77777777" w:rsidR="00F94E91" w:rsidRPr="00D0352F" w:rsidRDefault="00F94E91" w:rsidP="00F94E91">
      <w:pPr>
        <w:spacing w:after="0" w:line="240" w:lineRule="auto"/>
        <w:rPr>
          <w:rFonts w:ascii="PT Sans" w:hAnsi="PT Sans"/>
          <w:sz w:val="22"/>
          <w:szCs w:val="22"/>
        </w:rPr>
      </w:pPr>
      <w:r w:rsidRPr="00D0352F">
        <w:rPr>
          <w:rFonts w:ascii="PT Sans" w:hAnsi="PT Sans"/>
          <w:sz w:val="22"/>
          <w:szCs w:val="22"/>
        </w:rPr>
        <w:tab/>
      </w:r>
    </w:p>
    <w:p w14:paraId="52031950" w14:textId="77777777" w:rsidR="009101A1" w:rsidRPr="00D0352F" w:rsidRDefault="009101A1" w:rsidP="00F94E91">
      <w:pPr>
        <w:spacing w:after="0" w:line="240" w:lineRule="auto"/>
        <w:rPr>
          <w:rFonts w:ascii="PT Sans" w:hAnsi="PT Sans"/>
          <w:color w:val="C00000"/>
          <w:sz w:val="22"/>
          <w:szCs w:val="22"/>
        </w:rPr>
      </w:pPr>
      <w:r w:rsidRPr="00D0352F">
        <w:rPr>
          <w:rFonts w:ascii="PT Sans" w:hAnsi="PT Sans"/>
          <w:color w:val="C00000"/>
          <w:sz w:val="22"/>
          <w:szCs w:val="22"/>
        </w:rPr>
        <w:t>16.45–17.00</w:t>
      </w:r>
    </w:p>
    <w:p w14:paraId="135738B2" w14:textId="1CC9FC63" w:rsidR="00F94E91" w:rsidRPr="00D0352F" w:rsidRDefault="009101A1" w:rsidP="00F94E91">
      <w:pPr>
        <w:spacing w:after="0" w:line="240" w:lineRule="auto"/>
        <w:rPr>
          <w:rFonts w:ascii="PT Sans" w:hAnsi="PT Sans"/>
          <w:sz w:val="22"/>
          <w:szCs w:val="22"/>
        </w:rPr>
      </w:pPr>
      <w:r w:rsidRPr="00D0352F">
        <w:rPr>
          <w:rFonts w:ascii="PT Sans" w:hAnsi="PT Sans"/>
          <w:sz w:val="22"/>
          <w:szCs w:val="22"/>
        </w:rPr>
        <w:t>Перерыв</w:t>
      </w:r>
      <w:r w:rsidR="00F94E91" w:rsidRPr="00D0352F">
        <w:rPr>
          <w:rFonts w:ascii="PT Sans" w:hAnsi="PT Sans"/>
          <w:sz w:val="22"/>
          <w:szCs w:val="22"/>
        </w:rPr>
        <w:tab/>
      </w:r>
    </w:p>
    <w:p w14:paraId="2573A143" w14:textId="77777777" w:rsidR="009101A1" w:rsidRPr="00D0352F" w:rsidRDefault="009101A1" w:rsidP="00F94E91">
      <w:pPr>
        <w:spacing w:after="0" w:line="240" w:lineRule="auto"/>
        <w:rPr>
          <w:rFonts w:ascii="PT Sans" w:hAnsi="PT Sans"/>
          <w:sz w:val="22"/>
          <w:szCs w:val="22"/>
        </w:rPr>
      </w:pPr>
    </w:p>
    <w:p w14:paraId="68B151A5" w14:textId="77777777" w:rsidR="009101A1" w:rsidRPr="00D0352F" w:rsidRDefault="009101A1" w:rsidP="00F94E91">
      <w:pPr>
        <w:spacing w:after="0" w:line="240" w:lineRule="auto"/>
        <w:rPr>
          <w:rFonts w:ascii="PT Sans" w:hAnsi="PT Sans"/>
          <w:sz w:val="22"/>
          <w:szCs w:val="22"/>
        </w:rPr>
      </w:pPr>
      <w:r w:rsidRPr="00D0352F">
        <w:rPr>
          <w:rFonts w:ascii="PT Sans" w:hAnsi="PT Sans"/>
          <w:color w:val="C00000"/>
          <w:sz w:val="22"/>
          <w:szCs w:val="22"/>
        </w:rPr>
        <w:t>17.00–18.30</w:t>
      </w:r>
      <w:r w:rsidR="00F94E91" w:rsidRPr="00D0352F">
        <w:rPr>
          <w:rFonts w:ascii="PT Sans" w:hAnsi="PT Sans"/>
          <w:sz w:val="22"/>
          <w:szCs w:val="22"/>
        </w:rPr>
        <w:tab/>
      </w:r>
    </w:p>
    <w:p w14:paraId="59145F25" w14:textId="77777777" w:rsidR="003E4C42" w:rsidRPr="00D0352F" w:rsidRDefault="003E4C42" w:rsidP="003E4C42">
      <w:pPr>
        <w:spacing w:after="0" w:line="240" w:lineRule="auto"/>
        <w:rPr>
          <w:rFonts w:ascii="PT Sans" w:hAnsi="PT Sans"/>
          <w:sz w:val="22"/>
          <w:szCs w:val="22"/>
        </w:rPr>
      </w:pPr>
      <w:r w:rsidRPr="00D0352F">
        <w:rPr>
          <w:rFonts w:ascii="PT Sans" w:hAnsi="PT Sans"/>
          <w:sz w:val="22"/>
          <w:szCs w:val="22"/>
        </w:rPr>
        <w:t>Сателлитный симпозиум</w:t>
      </w:r>
    </w:p>
    <w:p w14:paraId="08BDB367" w14:textId="77777777" w:rsidR="00DB66BA" w:rsidRPr="00D0352F" w:rsidRDefault="00DB66BA" w:rsidP="003E4C42">
      <w:pPr>
        <w:spacing w:after="0" w:line="240" w:lineRule="auto"/>
        <w:rPr>
          <w:rFonts w:ascii="PT Sans" w:hAnsi="PT Sans"/>
          <w:b/>
          <w:bCs/>
          <w:sz w:val="22"/>
          <w:szCs w:val="22"/>
        </w:rPr>
      </w:pPr>
      <w:r w:rsidRPr="00D0352F">
        <w:rPr>
          <w:rFonts w:ascii="PT Sans" w:hAnsi="PT Sans"/>
          <w:b/>
          <w:bCs/>
          <w:sz w:val="22"/>
          <w:szCs w:val="22"/>
        </w:rPr>
        <w:t xml:space="preserve">«Все для тебя -рассветы и </w:t>
      </w:r>
      <w:proofErr w:type="gramStart"/>
      <w:r w:rsidRPr="00D0352F">
        <w:rPr>
          <w:rFonts w:ascii="PT Sans" w:hAnsi="PT Sans"/>
          <w:b/>
          <w:bCs/>
          <w:sz w:val="22"/>
          <w:szCs w:val="22"/>
        </w:rPr>
        <w:t>туманы..</w:t>
      </w:r>
      <w:proofErr w:type="gramEnd"/>
      <w:r w:rsidRPr="00D0352F">
        <w:rPr>
          <w:rFonts w:ascii="PT Sans" w:hAnsi="PT Sans"/>
          <w:b/>
          <w:bCs/>
          <w:sz w:val="22"/>
          <w:szCs w:val="22"/>
        </w:rPr>
        <w:t xml:space="preserve">» Как «сохранить расцвет» и «развеять туман»  </w:t>
      </w:r>
    </w:p>
    <w:p w14:paraId="7D92F2EB" w14:textId="2F2184BD" w:rsidR="003E4C42" w:rsidRPr="00D0352F" w:rsidRDefault="00DB66BA" w:rsidP="003E4C42">
      <w:pPr>
        <w:spacing w:after="0" w:line="240" w:lineRule="auto"/>
        <w:rPr>
          <w:rFonts w:ascii="PT Sans" w:hAnsi="PT Sans"/>
          <w:i/>
          <w:iCs/>
          <w:sz w:val="22"/>
          <w:szCs w:val="22"/>
        </w:rPr>
      </w:pPr>
      <w:r w:rsidRPr="00D0352F">
        <w:rPr>
          <w:rFonts w:ascii="PT Sans" w:hAnsi="PT Sans"/>
          <w:i/>
          <w:iCs/>
          <w:sz w:val="22"/>
          <w:szCs w:val="22"/>
        </w:rPr>
        <w:t>Симпозиум п</w:t>
      </w:r>
      <w:r w:rsidR="003E4C42" w:rsidRPr="00D0352F">
        <w:rPr>
          <w:rFonts w:ascii="PT Sans" w:hAnsi="PT Sans"/>
          <w:i/>
          <w:iCs/>
          <w:sz w:val="22"/>
          <w:szCs w:val="22"/>
        </w:rPr>
        <w:t>ри поддержке компании ООО "Эбботт Лэбораториз"</w:t>
      </w:r>
      <w:r w:rsidRPr="00D0352F">
        <w:rPr>
          <w:rFonts w:ascii="PT Sans" w:hAnsi="PT Sans"/>
          <w:i/>
          <w:iCs/>
          <w:sz w:val="22"/>
          <w:szCs w:val="22"/>
        </w:rPr>
        <w:t xml:space="preserve"> (</w:t>
      </w:r>
      <w:r w:rsidR="003E4C42" w:rsidRPr="00D0352F">
        <w:rPr>
          <w:rFonts w:ascii="PT Sans" w:hAnsi="PT Sans"/>
          <w:i/>
          <w:iCs/>
          <w:sz w:val="22"/>
          <w:szCs w:val="22"/>
        </w:rPr>
        <w:t>не входит в программу НМО)</w:t>
      </w:r>
    </w:p>
    <w:p w14:paraId="69B0E3D1" w14:textId="77777777" w:rsidR="000E5752" w:rsidRPr="00D0352F" w:rsidRDefault="000E5752" w:rsidP="00F94E91">
      <w:pPr>
        <w:spacing w:after="0" w:line="240" w:lineRule="auto"/>
        <w:rPr>
          <w:rFonts w:ascii="PT Sans" w:hAnsi="PT Sans"/>
          <w:sz w:val="22"/>
          <w:szCs w:val="22"/>
        </w:rPr>
      </w:pPr>
    </w:p>
    <w:p w14:paraId="237AD35E" w14:textId="69187E54" w:rsidR="000E5752" w:rsidRPr="00D0352F" w:rsidRDefault="000E5752" w:rsidP="00134D97">
      <w:pPr>
        <w:spacing w:after="0" w:line="240" w:lineRule="auto"/>
        <w:ind w:left="708"/>
        <w:rPr>
          <w:rFonts w:ascii="PT Sans" w:hAnsi="PT Sans"/>
          <w:sz w:val="22"/>
          <w:szCs w:val="22"/>
        </w:rPr>
      </w:pPr>
      <w:r w:rsidRPr="00D0352F">
        <w:rPr>
          <w:rFonts w:ascii="PT Sans" w:hAnsi="PT Sans"/>
          <w:sz w:val="22"/>
          <w:szCs w:val="22"/>
        </w:rPr>
        <w:t>Председател</w:t>
      </w:r>
      <w:r w:rsidR="00134D97" w:rsidRPr="00D0352F">
        <w:rPr>
          <w:rFonts w:ascii="PT Sans" w:hAnsi="PT Sans"/>
          <w:sz w:val="22"/>
          <w:szCs w:val="22"/>
        </w:rPr>
        <w:t>ь</w:t>
      </w:r>
      <w:r w:rsidRPr="00D0352F">
        <w:rPr>
          <w:rFonts w:ascii="PT Sans" w:hAnsi="PT Sans"/>
          <w:sz w:val="22"/>
          <w:szCs w:val="22"/>
        </w:rPr>
        <w:t>:</w:t>
      </w:r>
    </w:p>
    <w:p w14:paraId="0AF94DD9" w14:textId="2C42A816" w:rsidR="00134D97" w:rsidRPr="00D0352F" w:rsidRDefault="00CC260A" w:rsidP="00134D97">
      <w:pPr>
        <w:spacing w:after="0" w:line="240" w:lineRule="auto"/>
        <w:ind w:left="708"/>
        <w:rPr>
          <w:rFonts w:ascii="PT Sans" w:hAnsi="PT Sans"/>
          <w:sz w:val="22"/>
          <w:szCs w:val="22"/>
        </w:rPr>
      </w:pPr>
      <w:bookmarkStart w:id="25" w:name="_Hlk182589606"/>
      <w:r w:rsidRPr="00D0352F">
        <w:rPr>
          <w:rFonts w:ascii="PT Sans" w:hAnsi="PT Sans"/>
          <w:b/>
          <w:bCs/>
          <w:sz w:val="22"/>
          <w:szCs w:val="22"/>
        </w:rPr>
        <w:t>Якупов Эдуард Закирзянович</w:t>
      </w:r>
      <w:bookmarkEnd w:id="25"/>
      <w:r w:rsidRPr="00D0352F">
        <w:rPr>
          <w:rFonts w:ascii="PT Sans" w:hAnsi="PT Sans"/>
          <w:sz w:val="22"/>
          <w:szCs w:val="22"/>
        </w:rPr>
        <w:t>, заслуженный врач Республики Татарстан, заведующий кафедрой неврологии, нейрохирургии и мед. генетики Казанского ГМУ, д.м.н., профессор (Казань)</w:t>
      </w:r>
    </w:p>
    <w:p w14:paraId="5499E597" w14:textId="77777777" w:rsidR="000E5752" w:rsidRPr="00D0352F" w:rsidRDefault="000E5752" w:rsidP="00F94E91">
      <w:pPr>
        <w:spacing w:after="0" w:line="240" w:lineRule="auto"/>
        <w:rPr>
          <w:rFonts w:ascii="PT Sans" w:hAnsi="PT Sans"/>
          <w:sz w:val="22"/>
          <w:szCs w:val="22"/>
        </w:rPr>
      </w:pPr>
    </w:p>
    <w:p w14:paraId="4220B81F" w14:textId="0FCFA581" w:rsidR="000E5752" w:rsidRPr="00D0352F" w:rsidRDefault="00540C60" w:rsidP="000E5752">
      <w:pPr>
        <w:spacing w:after="0" w:line="240" w:lineRule="auto"/>
        <w:rPr>
          <w:rFonts w:ascii="PT Sans" w:hAnsi="PT Sans"/>
          <w:b/>
          <w:bCs/>
          <w:sz w:val="22"/>
          <w:szCs w:val="22"/>
        </w:rPr>
      </w:pPr>
      <w:r w:rsidRPr="00D0352F">
        <w:rPr>
          <w:rFonts w:ascii="PT Sans" w:hAnsi="PT Sans"/>
          <w:sz w:val="22"/>
          <w:szCs w:val="22"/>
        </w:rPr>
        <w:t xml:space="preserve">5’| </w:t>
      </w:r>
      <w:r w:rsidR="000E5752" w:rsidRPr="00D0352F">
        <w:rPr>
          <w:rFonts w:ascii="PT Sans" w:hAnsi="PT Sans"/>
          <w:b/>
          <w:bCs/>
          <w:sz w:val="22"/>
          <w:szCs w:val="22"/>
        </w:rPr>
        <w:t>Приветственное слово председателя</w:t>
      </w:r>
    </w:p>
    <w:p w14:paraId="1426C076" w14:textId="50E12E0F" w:rsidR="00F94E91" w:rsidRPr="00D0352F" w:rsidRDefault="00F94E91" w:rsidP="00F94E91">
      <w:pPr>
        <w:spacing w:after="0" w:line="240" w:lineRule="auto"/>
        <w:rPr>
          <w:rFonts w:ascii="PT Sans" w:hAnsi="PT Sans"/>
          <w:sz w:val="22"/>
          <w:szCs w:val="22"/>
        </w:rPr>
      </w:pPr>
      <w:r w:rsidRPr="00D0352F">
        <w:rPr>
          <w:rFonts w:ascii="PT Sans" w:hAnsi="PT Sans"/>
          <w:sz w:val="22"/>
          <w:szCs w:val="22"/>
        </w:rPr>
        <w:tab/>
      </w:r>
    </w:p>
    <w:p w14:paraId="3825F0F7" w14:textId="566F752E" w:rsidR="009E52F0" w:rsidRPr="00D0352F" w:rsidRDefault="00F94E91" w:rsidP="00F94E91">
      <w:pPr>
        <w:spacing w:after="0" w:line="240" w:lineRule="auto"/>
        <w:rPr>
          <w:rFonts w:ascii="PT Sans" w:hAnsi="PT Sans"/>
          <w:b/>
          <w:bCs/>
          <w:sz w:val="22"/>
          <w:szCs w:val="22"/>
        </w:rPr>
      </w:pPr>
      <w:r w:rsidRPr="00D0352F">
        <w:rPr>
          <w:rFonts w:ascii="PT Sans" w:hAnsi="PT Sans"/>
          <w:b/>
          <w:bCs/>
          <w:sz w:val="22"/>
          <w:szCs w:val="22"/>
        </w:rPr>
        <w:t>Артериальная гипертензия- как встретить рассвет без риска?</w:t>
      </w:r>
      <w:r w:rsidRPr="00D0352F">
        <w:rPr>
          <w:rFonts w:ascii="PT Sans" w:hAnsi="PT Sans"/>
          <w:b/>
          <w:bCs/>
          <w:sz w:val="22"/>
          <w:szCs w:val="22"/>
        </w:rPr>
        <w:tab/>
      </w:r>
    </w:p>
    <w:p w14:paraId="2DB22065" w14:textId="2C0D0B19" w:rsidR="00F94E91" w:rsidRPr="00D0352F" w:rsidRDefault="00540C60"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hAnsi="PT Sans"/>
          <w:b/>
          <w:bCs/>
          <w:sz w:val="22"/>
          <w:szCs w:val="22"/>
        </w:rPr>
        <w:t>Жернакова Юлия Валерьевна</w:t>
      </w:r>
      <w:r w:rsidR="00CC260A" w:rsidRPr="00D0352F">
        <w:rPr>
          <w:rFonts w:ascii="PT Sans" w:hAnsi="PT Sans"/>
          <w:sz w:val="22"/>
          <w:szCs w:val="22"/>
        </w:rPr>
        <w:t xml:space="preserve">, врач-кардиолог, д.м.н., НМИЦ кардиологии им. </w:t>
      </w:r>
      <w:proofErr w:type="spellStart"/>
      <w:r w:rsidR="00CC260A" w:rsidRPr="00D0352F">
        <w:rPr>
          <w:rFonts w:ascii="PT Sans" w:hAnsi="PT Sans"/>
          <w:sz w:val="22"/>
          <w:szCs w:val="22"/>
        </w:rPr>
        <w:t>ак</w:t>
      </w:r>
      <w:proofErr w:type="spellEnd"/>
      <w:r w:rsidR="00CC260A" w:rsidRPr="00D0352F">
        <w:rPr>
          <w:rFonts w:ascii="PT Sans" w:hAnsi="PT Sans"/>
          <w:sz w:val="22"/>
          <w:szCs w:val="22"/>
        </w:rPr>
        <w:t>. Е.И. Чазова (Москва)</w:t>
      </w:r>
    </w:p>
    <w:p w14:paraId="6A404060" w14:textId="77777777" w:rsidR="00360A0D" w:rsidRPr="00D0352F" w:rsidRDefault="00360A0D" w:rsidP="00F94E91">
      <w:pPr>
        <w:spacing w:after="0" w:line="240" w:lineRule="auto"/>
        <w:rPr>
          <w:rFonts w:ascii="PT Sans" w:hAnsi="PT Sans"/>
          <w:sz w:val="22"/>
          <w:szCs w:val="22"/>
        </w:rPr>
      </w:pPr>
    </w:p>
    <w:p w14:paraId="127CDCD2" w14:textId="3B624588" w:rsidR="00360A0D" w:rsidRPr="00D0352F" w:rsidRDefault="00F94E91" w:rsidP="00F94E91">
      <w:pPr>
        <w:spacing w:after="0" w:line="240" w:lineRule="auto"/>
        <w:rPr>
          <w:rFonts w:ascii="PT Sans" w:hAnsi="PT Sans"/>
          <w:sz w:val="22"/>
          <w:szCs w:val="22"/>
        </w:rPr>
      </w:pPr>
      <w:r w:rsidRPr="00D0352F">
        <w:rPr>
          <w:rFonts w:ascii="PT Sans" w:hAnsi="PT Sans"/>
          <w:b/>
          <w:bCs/>
          <w:sz w:val="22"/>
          <w:szCs w:val="22"/>
        </w:rPr>
        <w:t>Когнитивное здоровье – «как жить без тумана в голове» сегодня и завтра</w:t>
      </w:r>
      <w:r w:rsidRPr="00D0352F">
        <w:rPr>
          <w:rFonts w:ascii="PT Sans" w:hAnsi="PT Sans"/>
          <w:sz w:val="22"/>
          <w:szCs w:val="22"/>
        </w:rPr>
        <w:tab/>
      </w:r>
    </w:p>
    <w:p w14:paraId="25919F01" w14:textId="0B6F91A1" w:rsidR="00F94E91" w:rsidRPr="00D0352F" w:rsidRDefault="00540C60"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hAnsi="PT Sans"/>
          <w:b/>
          <w:bCs/>
          <w:sz w:val="22"/>
          <w:szCs w:val="22"/>
        </w:rPr>
        <w:t>Чердак Мария Алексеевна</w:t>
      </w:r>
      <w:r w:rsidR="00CC260A" w:rsidRPr="00D0352F">
        <w:rPr>
          <w:rFonts w:ascii="PT Sans" w:hAnsi="PT Sans"/>
          <w:sz w:val="22"/>
          <w:szCs w:val="22"/>
        </w:rPr>
        <w:t>, врач-невролог, доцент, старший научный сотрудник, к.м.н. (Москва)</w:t>
      </w:r>
    </w:p>
    <w:p w14:paraId="5DEFF8AD" w14:textId="77777777" w:rsidR="00360A0D" w:rsidRPr="00D0352F" w:rsidRDefault="00360A0D" w:rsidP="00F94E91">
      <w:pPr>
        <w:spacing w:after="0" w:line="240" w:lineRule="auto"/>
        <w:rPr>
          <w:rFonts w:ascii="PT Sans" w:hAnsi="PT Sans"/>
          <w:sz w:val="22"/>
          <w:szCs w:val="22"/>
        </w:rPr>
      </w:pPr>
    </w:p>
    <w:p w14:paraId="060205B9" w14:textId="00752A47" w:rsidR="00360A0D" w:rsidRPr="00D0352F" w:rsidRDefault="00F94E91" w:rsidP="00F94E91">
      <w:pPr>
        <w:spacing w:after="0" w:line="240" w:lineRule="auto"/>
        <w:rPr>
          <w:rFonts w:ascii="PT Sans" w:hAnsi="PT Sans"/>
          <w:sz w:val="22"/>
          <w:szCs w:val="22"/>
        </w:rPr>
      </w:pPr>
      <w:r w:rsidRPr="00D0352F">
        <w:rPr>
          <w:rFonts w:ascii="PT Sans" w:hAnsi="PT Sans"/>
          <w:b/>
          <w:bCs/>
          <w:sz w:val="22"/>
          <w:szCs w:val="22"/>
        </w:rPr>
        <w:t>Головокружение - как много в этом слове для пациента нашего слилось, как много в нем отозвалось...</w:t>
      </w:r>
    </w:p>
    <w:p w14:paraId="5E8DBACF" w14:textId="52329545" w:rsidR="00F94E91" w:rsidRPr="00D0352F" w:rsidRDefault="00540C60" w:rsidP="00F94E91">
      <w:pPr>
        <w:spacing w:after="0" w:line="240" w:lineRule="auto"/>
        <w:rPr>
          <w:rFonts w:ascii="PT Sans" w:hAnsi="PT Sans"/>
          <w:sz w:val="22"/>
          <w:szCs w:val="22"/>
        </w:rPr>
      </w:pPr>
      <w:r w:rsidRPr="00D0352F">
        <w:rPr>
          <w:rFonts w:ascii="PT Sans" w:hAnsi="PT Sans"/>
          <w:sz w:val="22"/>
          <w:szCs w:val="22"/>
        </w:rPr>
        <w:t xml:space="preserve">20’| </w:t>
      </w:r>
      <w:r w:rsidR="00CC260A" w:rsidRPr="00D0352F">
        <w:rPr>
          <w:rFonts w:ascii="PT Sans" w:hAnsi="PT Sans"/>
          <w:b/>
          <w:bCs/>
          <w:sz w:val="22"/>
          <w:szCs w:val="22"/>
        </w:rPr>
        <w:t>Якупов Эдуард Закирзянович</w:t>
      </w:r>
      <w:r w:rsidR="00CC260A" w:rsidRPr="00D0352F">
        <w:rPr>
          <w:rFonts w:ascii="PT Sans" w:hAnsi="PT Sans"/>
          <w:sz w:val="22"/>
          <w:szCs w:val="22"/>
        </w:rPr>
        <w:t>, заслуженный врач Республики Татарстан, заведующий кафедрой неврологии, нейрохирургии и мед. генетики Казанского ГМУ, д.м.н., профессор (Казань)</w:t>
      </w:r>
    </w:p>
    <w:p w14:paraId="6E8E38B4" w14:textId="77777777" w:rsidR="00360A0D" w:rsidRPr="00D0352F" w:rsidRDefault="00360A0D" w:rsidP="00F94E91">
      <w:pPr>
        <w:spacing w:after="0" w:line="240" w:lineRule="auto"/>
        <w:rPr>
          <w:rFonts w:ascii="PT Sans" w:hAnsi="PT Sans"/>
          <w:sz w:val="22"/>
          <w:szCs w:val="22"/>
        </w:rPr>
      </w:pPr>
    </w:p>
    <w:p w14:paraId="03A6F8EF" w14:textId="4B9C27C8" w:rsidR="002D1ABE" w:rsidRPr="00D0352F" w:rsidRDefault="00360A0D" w:rsidP="00F94E91">
      <w:pPr>
        <w:spacing w:after="0" w:line="240" w:lineRule="auto"/>
        <w:rPr>
          <w:rFonts w:ascii="PT Sans" w:hAnsi="PT Sans"/>
          <w:b/>
          <w:bCs/>
          <w:sz w:val="22"/>
          <w:szCs w:val="22"/>
        </w:rPr>
      </w:pPr>
      <w:r w:rsidRPr="00D0352F">
        <w:rPr>
          <w:rFonts w:ascii="PT Sans" w:hAnsi="PT Sans"/>
          <w:b/>
          <w:bCs/>
          <w:sz w:val="22"/>
          <w:szCs w:val="22"/>
        </w:rPr>
        <w:t xml:space="preserve"> </w:t>
      </w:r>
      <w:r w:rsidR="00F94E91" w:rsidRPr="00D0352F">
        <w:rPr>
          <w:rFonts w:ascii="PT Sans" w:hAnsi="PT Sans"/>
          <w:b/>
          <w:bCs/>
          <w:sz w:val="22"/>
          <w:szCs w:val="22"/>
        </w:rPr>
        <w:t xml:space="preserve">«От сердца к мозгу».  Атеросклероз – визуализация и профилактика </w:t>
      </w:r>
    </w:p>
    <w:p w14:paraId="253DE0F3" w14:textId="7995525A" w:rsidR="00F94E91" w:rsidRPr="00D0352F" w:rsidRDefault="00540C60" w:rsidP="00F94E91">
      <w:pPr>
        <w:spacing w:after="0" w:line="240" w:lineRule="auto"/>
        <w:rPr>
          <w:rFonts w:ascii="PT Sans" w:hAnsi="PT Sans"/>
          <w:sz w:val="22"/>
          <w:szCs w:val="22"/>
        </w:rPr>
      </w:pPr>
      <w:r w:rsidRPr="00D0352F">
        <w:rPr>
          <w:rFonts w:ascii="PT Sans" w:hAnsi="PT Sans"/>
          <w:sz w:val="22"/>
          <w:szCs w:val="22"/>
        </w:rPr>
        <w:t xml:space="preserve">20’| </w:t>
      </w:r>
      <w:proofErr w:type="spellStart"/>
      <w:r w:rsidR="00CC260A" w:rsidRPr="00D0352F">
        <w:rPr>
          <w:rFonts w:ascii="PT Sans" w:hAnsi="PT Sans"/>
          <w:b/>
          <w:bCs/>
          <w:sz w:val="22"/>
          <w:szCs w:val="22"/>
        </w:rPr>
        <w:t>Хадзегова</w:t>
      </w:r>
      <w:proofErr w:type="spellEnd"/>
      <w:r w:rsidR="00CC260A" w:rsidRPr="00D0352F">
        <w:rPr>
          <w:rFonts w:ascii="PT Sans" w:hAnsi="PT Sans"/>
          <w:b/>
          <w:bCs/>
          <w:sz w:val="22"/>
          <w:szCs w:val="22"/>
        </w:rPr>
        <w:t xml:space="preserve"> Алла </w:t>
      </w:r>
      <w:proofErr w:type="spellStart"/>
      <w:r w:rsidR="00CC260A" w:rsidRPr="00D0352F">
        <w:rPr>
          <w:rFonts w:ascii="PT Sans" w:hAnsi="PT Sans"/>
          <w:b/>
          <w:bCs/>
          <w:sz w:val="22"/>
          <w:szCs w:val="22"/>
        </w:rPr>
        <w:t>Блаловна</w:t>
      </w:r>
      <w:proofErr w:type="spellEnd"/>
      <w:r w:rsidR="00CC260A" w:rsidRPr="00D0352F">
        <w:rPr>
          <w:rFonts w:ascii="PT Sans" w:hAnsi="PT Sans"/>
          <w:sz w:val="22"/>
          <w:szCs w:val="22"/>
        </w:rPr>
        <w:t>, профессор кафедры общей терапии, кафедры клинической функциональной диагностики факультета дополнительного профессионального образования ФГАОУ ВО «РНИМУ им. Н.И. Пирогова» Минздрава России, д.м.н., профессор (Москва)</w:t>
      </w:r>
      <w:r w:rsidR="00F94E91" w:rsidRPr="00D0352F">
        <w:rPr>
          <w:rFonts w:ascii="PT Sans" w:hAnsi="PT Sans"/>
          <w:sz w:val="22"/>
          <w:szCs w:val="22"/>
        </w:rPr>
        <w:tab/>
      </w:r>
    </w:p>
    <w:p w14:paraId="51EB94FB" w14:textId="08D81383" w:rsidR="00F94E91" w:rsidRPr="00D0352F" w:rsidRDefault="00F94E91" w:rsidP="00F94E91">
      <w:pPr>
        <w:spacing w:after="0" w:line="240" w:lineRule="auto"/>
        <w:rPr>
          <w:rFonts w:ascii="PT Sans" w:hAnsi="PT Sans"/>
          <w:sz w:val="22"/>
          <w:szCs w:val="22"/>
        </w:rPr>
      </w:pPr>
    </w:p>
    <w:p w14:paraId="55BF3EB1" w14:textId="27B88A76" w:rsidR="00F94E91" w:rsidRPr="00D0352F" w:rsidRDefault="00540C60" w:rsidP="00F94E91">
      <w:pPr>
        <w:spacing w:after="0" w:line="240" w:lineRule="auto"/>
        <w:rPr>
          <w:rFonts w:ascii="PT Sans" w:hAnsi="PT Sans"/>
          <w:sz w:val="22"/>
          <w:szCs w:val="22"/>
        </w:rPr>
      </w:pPr>
      <w:r w:rsidRPr="00D0352F">
        <w:rPr>
          <w:rFonts w:ascii="PT Sans" w:hAnsi="PT Sans"/>
          <w:sz w:val="22"/>
          <w:szCs w:val="22"/>
        </w:rPr>
        <w:t>5’| дискуссия</w:t>
      </w:r>
      <w:r w:rsidR="00F94E91" w:rsidRPr="00D0352F">
        <w:rPr>
          <w:rFonts w:ascii="PT Sans" w:hAnsi="PT Sans"/>
          <w:sz w:val="22"/>
          <w:szCs w:val="22"/>
        </w:rPr>
        <w:tab/>
      </w:r>
    </w:p>
    <w:p w14:paraId="5DCBDABD" w14:textId="77777777" w:rsidR="00540C60" w:rsidRPr="00D0352F" w:rsidRDefault="00540C60" w:rsidP="00F94E91">
      <w:pPr>
        <w:spacing w:after="0" w:line="240" w:lineRule="auto"/>
        <w:rPr>
          <w:rFonts w:ascii="PT Sans" w:hAnsi="PT Sans"/>
          <w:sz w:val="22"/>
          <w:szCs w:val="22"/>
        </w:rPr>
      </w:pPr>
    </w:p>
    <w:p w14:paraId="779493E5" w14:textId="5DBB4D58" w:rsidR="00617D4D" w:rsidRPr="00D0352F" w:rsidRDefault="00617D4D" w:rsidP="00617D4D">
      <w:pPr>
        <w:spacing w:after="0" w:line="240" w:lineRule="auto"/>
        <w:rPr>
          <w:rFonts w:ascii="PT Sans" w:hAnsi="PT Sans"/>
          <w:b/>
          <w:bCs/>
          <w:color w:val="C00000"/>
          <w:sz w:val="28"/>
          <w:szCs w:val="28"/>
        </w:rPr>
      </w:pPr>
      <w:r w:rsidRPr="00D0352F">
        <w:rPr>
          <w:rFonts w:ascii="PT Sans" w:hAnsi="PT Sans"/>
          <w:b/>
          <w:bCs/>
          <w:color w:val="C00000"/>
          <w:sz w:val="28"/>
          <w:szCs w:val="28"/>
        </w:rPr>
        <w:t>ЗАЛ 4</w:t>
      </w:r>
    </w:p>
    <w:p w14:paraId="4BD973CE" w14:textId="77777777" w:rsidR="00617D4D" w:rsidRPr="00D0352F" w:rsidRDefault="00617D4D" w:rsidP="00617D4D">
      <w:pPr>
        <w:spacing w:after="0" w:line="240" w:lineRule="auto"/>
        <w:rPr>
          <w:rFonts w:ascii="PT Sans" w:hAnsi="PT Sans"/>
          <w:sz w:val="22"/>
          <w:szCs w:val="22"/>
        </w:rPr>
      </w:pPr>
    </w:p>
    <w:p w14:paraId="1ABF8FD3" w14:textId="77777777" w:rsidR="00617D4D" w:rsidRPr="00D0352F" w:rsidRDefault="00617D4D" w:rsidP="00617D4D">
      <w:pPr>
        <w:spacing w:after="0" w:line="240" w:lineRule="auto"/>
        <w:rPr>
          <w:rFonts w:ascii="PT Sans" w:hAnsi="PT Sans"/>
          <w:color w:val="C00000"/>
          <w:sz w:val="22"/>
          <w:szCs w:val="22"/>
        </w:rPr>
      </w:pPr>
      <w:r w:rsidRPr="00D0352F">
        <w:rPr>
          <w:rFonts w:ascii="PT Sans" w:hAnsi="PT Sans"/>
          <w:color w:val="C00000"/>
          <w:sz w:val="22"/>
          <w:szCs w:val="22"/>
        </w:rPr>
        <w:t>09.00–09.30</w:t>
      </w:r>
      <w:r w:rsidRPr="00D0352F">
        <w:rPr>
          <w:rFonts w:ascii="PT Sans" w:hAnsi="PT Sans"/>
          <w:color w:val="C00000"/>
          <w:sz w:val="22"/>
          <w:szCs w:val="22"/>
        </w:rPr>
        <w:tab/>
      </w:r>
    </w:p>
    <w:p w14:paraId="428979C3" w14:textId="41FD3FBC" w:rsidR="00617D4D" w:rsidRPr="00D0352F" w:rsidRDefault="00617D4D" w:rsidP="00617D4D">
      <w:pPr>
        <w:spacing w:after="0" w:line="240" w:lineRule="auto"/>
        <w:rPr>
          <w:rFonts w:ascii="PT Sans" w:hAnsi="PT Sans"/>
          <w:sz w:val="22"/>
          <w:szCs w:val="22"/>
        </w:rPr>
      </w:pPr>
      <w:r w:rsidRPr="00D0352F">
        <w:rPr>
          <w:rFonts w:ascii="PT Sans" w:hAnsi="PT Sans"/>
          <w:sz w:val="22"/>
          <w:szCs w:val="22"/>
        </w:rPr>
        <w:t xml:space="preserve">Лекция </w:t>
      </w:r>
    </w:p>
    <w:p w14:paraId="2F110B0D" w14:textId="77777777" w:rsidR="00617D4D" w:rsidRPr="00D0352F" w:rsidRDefault="00617D4D" w:rsidP="00617D4D">
      <w:pPr>
        <w:spacing w:after="0" w:line="240" w:lineRule="auto"/>
        <w:rPr>
          <w:rFonts w:ascii="PT Sans" w:hAnsi="PT Sans"/>
          <w:b/>
          <w:bCs/>
          <w:sz w:val="22"/>
          <w:szCs w:val="22"/>
        </w:rPr>
      </w:pPr>
      <w:r w:rsidRPr="00D0352F">
        <w:rPr>
          <w:rFonts w:ascii="PT Sans" w:hAnsi="PT Sans"/>
          <w:b/>
          <w:bCs/>
          <w:sz w:val="22"/>
          <w:szCs w:val="22"/>
        </w:rPr>
        <w:t>Антигистаминные препараты: выбор с позиции доказательной медицины</w:t>
      </w:r>
    </w:p>
    <w:p w14:paraId="3BE1CA10" w14:textId="08859DB8" w:rsidR="00617D4D" w:rsidRPr="00D0352F" w:rsidRDefault="00D70477" w:rsidP="00617D4D">
      <w:pPr>
        <w:spacing w:after="0" w:line="240" w:lineRule="auto"/>
        <w:rPr>
          <w:rFonts w:ascii="PT Sans" w:hAnsi="PT Sans"/>
          <w:sz w:val="22"/>
          <w:szCs w:val="22"/>
        </w:rPr>
      </w:pPr>
      <w:r w:rsidRPr="00D0352F">
        <w:rPr>
          <w:rFonts w:ascii="PT Sans" w:hAnsi="PT Sans"/>
          <w:sz w:val="22"/>
          <w:szCs w:val="22"/>
        </w:rPr>
        <w:t xml:space="preserve">30’| </w:t>
      </w:r>
      <w:r w:rsidR="00725066" w:rsidRPr="00D0352F">
        <w:rPr>
          <w:rFonts w:ascii="PT Sans" w:hAnsi="PT Sans"/>
          <w:b/>
          <w:bCs/>
          <w:sz w:val="22"/>
          <w:szCs w:val="22"/>
        </w:rPr>
        <w:t>Болиева Лаура Зелимхановна</w:t>
      </w:r>
      <w:r w:rsidR="00725066" w:rsidRPr="00D0352F">
        <w:rPr>
          <w:rFonts w:ascii="PT Sans" w:hAnsi="PT Sans"/>
          <w:sz w:val="22"/>
          <w:szCs w:val="22"/>
        </w:rPr>
        <w:t>, заведующая кафедрой фармакологии с клинической фармакологией ФГБОУ ВО СОГМА Минздрава России, главный внештатный специалист – пульмонолог Минздрава РСО–Алания, член Президиума РНМОТ, д.м.н., профессор</w:t>
      </w:r>
      <w:r w:rsidR="00CC260A" w:rsidRPr="00D0352F">
        <w:rPr>
          <w:rFonts w:ascii="PT Sans" w:hAnsi="PT Sans"/>
          <w:sz w:val="22"/>
          <w:szCs w:val="22"/>
        </w:rPr>
        <w:t xml:space="preserve"> </w:t>
      </w:r>
      <w:r w:rsidR="00617D4D" w:rsidRPr="00D0352F">
        <w:rPr>
          <w:rFonts w:ascii="PT Sans" w:hAnsi="PT Sans"/>
          <w:sz w:val="22"/>
          <w:szCs w:val="22"/>
        </w:rPr>
        <w:t>(Владикавказ)</w:t>
      </w:r>
    </w:p>
    <w:p w14:paraId="70750648" w14:textId="77777777" w:rsidR="00805759" w:rsidRPr="00D0352F" w:rsidRDefault="00805759" w:rsidP="00617D4D">
      <w:pPr>
        <w:spacing w:after="0" w:line="240" w:lineRule="auto"/>
        <w:rPr>
          <w:rFonts w:ascii="PT Sans" w:hAnsi="PT Sans"/>
          <w:color w:val="C00000"/>
          <w:sz w:val="22"/>
          <w:szCs w:val="22"/>
        </w:rPr>
      </w:pPr>
    </w:p>
    <w:p w14:paraId="6011A792" w14:textId="47966A33" w:rsidR="00617D4D" w:rsidRPr="00D0352F" w:rsidRDefault="00617D4D" w:rsidP="00617D4D">
      <w:pPr>
        <w:spacing w:after="0" w:line="240" w:lineRule="auto"/>
        <w:rPr>
          <w:rFonts w:ascii="PT Sans" w:hAnsi="PT Sans"/>
          <w:sz w:val="22"/>
          <w:szCs w:val="22"/>
        </w:rPr>
      </w:pPr>
      <w:r w:rsidRPr="00D0352F">
        <w:rPr>
          <w:rFonts w:ascii="PT Sans" w:hAnsi="PT Sans"/>
          <w:color w:val="C00000"/>
          <w:sz w:val="22"/>
          <w:szCs w:val="22"/>
        </w:rPr>
        <w:t>09.30–09.45</w:t>
      </w:r>
      <w:r w:rsidRPr="00D0352F">
        <w:rPr>
          <w:rFonts w:ascii="PT Sans" w:hAnsi="PT Sans"/>
          <w:sz w:val="22"/>
          <w:szCs w:val="22"/>
        </w:rPr>
        <w:tab/>
      </w:r>
    </w:p>
    <w:p w14:paraId="292365BA" w14:textId="47900FB5" w:rsidR="00617D4D" w:rsidRPr="00D0352F" w:rsidRDefault="00617D4D" w:rsidP="00617D4D">
      <w:pPr>
        <w:spacing w:after="0" w:line="240" w:lineRule="auto"/>
        <w:rPr>
          <w:rFonts w:ascii="PT Sans" w:hAnsi="PT Sans"/>
          <w:sz w:val="22"/>
          <w:szCs w:val="22"/>
        </w:rPr>
      </w:pPr>
      <w:r w:rsidRPr="00D0352F">
        <w:rPr>
          <w:rFonts w:ascii="PT Sans" w:hAnsi="PT Sans"/>
          <w:sz w:val="22"/>
          <w:szCs w:val="22"/>
        </w:rPr>
        <w:t>Перерыв</w:t>
      </w:r>
    </w:p>
    <w:p w14:paraId="239CF717" w14:textId="77777777" w:rsidR="00617D4D" w:rsidRPr="00D0352F" w:rsidRDefault="00617D4D" w:rsidP="00617D4D">
      <w:pPr>
        <w:spacing w:after="0" w:line="240" w:lineRule="auto"/>
        <w:rPr>
          <w:rFonts w:ascii="PT Sans" w:hAnsi="PT Sans"/>
          <w:sz w:val="22"/>
          <w:szCs w:val="22"/>
        </w:rPr>
      </w:pPr>
    </w:p>
    <w:p w14:paraId="22BCFC98" w14:textId="79011BC4" w:rsidR="00617D4D" w:rsidRPr="00D0352F" w:rsidRDefault="00617D4D" w:rsidP="00617D4D">
      <w:pPr>
        <w:spacing w:after="0" w:line="240" w:lineRule="auto"/>
        <w:rPr>
          <w:rFonts w:ascii="PT Sans" w:hAnsi="PT Sans"/>
          <w:color w:val="C00000"/>
          <w:sz w:val="22"/>
          <w:szCs w:val="22"/>
        </w:rPr>
      </w:pPr>
      <w:r w:rsidRPr="00D0352F">
        <w:rPr>
          <w:rFonts w:ascii="PT Sans" w:hAnsi="PT Sans"/>
          <w:color w:val="C00000"/>
          <w:sz w:val="22"/>
          <w:szCs w:val="22"/>
        </w:rPr>
        <w:t>09.45–11.15</w:t>
      </w:r>
      <w:r w:rsidRPr="00D0352F">
        <w:rPr>
          <w:rFonts w:ascii="PT Sans" w:hAnsi="PT Sans"/>
          <w:color w:val="C00000"/>
          <w:sz w:val="22"/>
          <w:szCs w:val="22"/>
        </w:rPr>
        <w:tab/>
      </w:r>
    </w:p>
    <w:p w14:paraId="10F35F54" w14:textId="207A2746" w:rsidR="00615E28" w:rsidRPr="00D0352F" w:rsidRDefault="00615E28" w:rsidP="00615E28">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639CE38B" w14:textId="77777777" w:rsidR="00615E28" w:rsidRPr="00D0352F" w:rsidRDefault="00615E28" w:rsidP="00615E28">
      <w:pPr>
        <w:spacing w:after="0" w:line="240" w:lineRule="auto"/>
        <w:rPr>
          <w:rFonts w:ascii="PT Sans" w:hAnsi="PT Sans"/>
          <w:b/>
          <w:bCs/>
          <w:sz w:val="22"/>
          <w:szCs w:val="22"/>
        </w:rPr>
      </w:pPr>
      <w:r w:rsidRPr="00D0352F">
        <w:rPr>
          <w:rFonts w:ascii="PT Sans" w:hAnsi="PT Sans"/>
          <w:b/>
          <w:bCs/>
          <w:sz w:val="22"/>
          <w:szCs w:val="22"/>
        </w:rPr>
        <w:t>Коморбидный пациент на приеме у терапевта</w:t>
      </w:r>
    </w:p>
    <w:p w14:paraId="2D1ED18E" w14:textId="45EAF112" w:rsidR="00615E28" w:rsidRPr="00D0352F" w:rsidRDefault="00615E28" w:rsidP="00615E28">
      <w:pPr>
        <w:spacing w:after="0" w:line="240" w:lineRule="auto"/>
        <w:rPr>
          <w:rFonts w:ascii="PT Sans" w:hAnsi="PT Sans"/>
          <w:b/>
          <w:bCs/>
          <w:i/>
          <w:iCs/>
          <w:sz w:val="22"/>
          <w:szCs w:val="22"/>
        </w:rPr>
      </w:pPr>
      <w:r w:rsidRPr="00D0352F">
        <w:rPr>
          <w:rFonts w:ascii="PT Sans" w:hAnsi="PT Sans"/>
          <w:i/>
          <w:iCs/>
          <w:sz w:val="22"/>
          <w:szCs w:val="22"/>
        </w:rPr>
        <w:t xml:space="preserve">При поддержке компании "Пьер Фабр" </w:t>
      </w:r>
      <w:r w:rsidR="00FE0659" w:rsidRPr="00D0352F">
        <w:rPr>
          <w:rFonts w:ascii="PT Sans" w:hAnsi="PT Sans"/>
          <w:i/>
          <w:iCs/>
          <w:sz w:val="22"/>
          <w:szCs w:val="22"/>
        </w:rPr>
        <w:t>(</w:t>
      </w:r>
      <w:r w:rsidRPr="00D0352F">
        <w:rPr>
          <w:rFonts w:ascii="PT Sans" w:hAnsi="PT Sans"/>
          <w:i/>
          <w:iCs/>
          <w:sz w:val="22"/>
          <w:szCs w:val="22"/>
        </w:rPr>
        <w:t>не входит в программу НМО)</w:t>
      </w:r>
    </w:p>
    <w:p w14:paraId="129AAD64" w14:textId="77777777" w:rsidR="00073E49" w:rsidRPr="00D0352F" w:rsidRDefault="00073E49" w:rsidP="00615E28">
      <w:pPr>
        <w:spacing w:after="0" w:line="240" w:lineRule="auto"/>
        <w:rPr>
          <w:rFonts w:ascii="PT Sans" w:hAnsi="PT Sans"/>
          <w:b/>
          <w:bCs/>
          <w:sz w:val="22"/>
          <w:szCs w:val="22"/>
        </w:rPr>
      </w:pPr>
    </w:p>
    <w:p w14:paraId="14D23705" w14:textId="356DC944" w:rsidR="00615E28" w:rsidRPr="00D0352F" w:rsidRDefault="00615E28" w:rsidP="00615E28">
      <w:pPr>
        <w:spacing w:after="0" w:line="240" w:lineRule="auto"/>
        <w:rPr>
          <w:rFonts w:ascii="PT Sans" w:hAnsi="PT Sans"/>
          <w:b/>
          <w:bCs/>
          <w:sz w:val="22"/>
          <w:szCs w:val="22"/>
        </w:rPr>
      </w:pPr>
      <w:r w:rsidRPr="00D0352F">
        <w:rPr>
          <w:rFonts w:ascii="PT Sans" w:hAnsi="PT Sans"/>
          <w:b/>
          <w:bCs/>
          <w:sz w:val="22"/>
          <w:szCs w:val="22"/>
        </w:rPr>
        <w:t>Хронические заболевания вен. Возможности фармакотерапии на ранних стадиях</w:t>
      </w:r>
    </w:p>
    <w:p w14:paraId="5F958764" w14:textId="2E92BF4B" w:rsidR="00615E28" w:rsidRPr="00D0352F" w:rsidRDefault="00540C60" w:rsidP="00615E28">
      <w:pPr>
        <w:spacing w:after="0" w:line="240" w:lineRule="auto"/>
        <w:rPr>
          <w:rFonts w:ascii="PT Sans" w:hAnsi="PT Sans"/>
          <w:sz w:val="22"/>
          <w:szCs w:val="22"/>
        </w:rPr>
      </w:pPr>
      <w:r w:rsidRPr="00D0352F">
        <w:rPr>
          <w:rFonts w:ascii="PT Sans" w:hAnsi="PT Sans"/>
          <w:sz w:val="22"/>
          <w:szCs w:val="22"/>
        </w:rPr>
        <w:t xml:space="preserve">30’| </w:t>
      </w:r>
      <w:r w:rsidR="00456E92" w:rsidRPr="00D0352F">
        <w:rPr>
          <w:rFonts w:ascii="PT Sans" w:hAnsi="PT Sans"/>
          <w:b/>
          <w:bCs/>
          <w:sz w:val="22"/>
          <w:szCs w:val="22"/>
        </w:rPr>
        <w:t>Богачев Вадим Юрьевич</w:t>
      </w:r>
      <w:r w:rsidR="00456E92" w:rsidRPr="00D0352F">
        <w:rPr>
          <w:rFonts w:ascii="PT Sans" w:hAnsi="PT Sans"/>
          <w:sz w:val="22"/>
          <w:szCs w:val="22"/>
        </w:rPr>
        <w:t>, хирург-флеболог, д.м.н., профессор (Москва)</w:t>
      </w:r>
    </w:p>
    <w:p w14:paraId="5ED8A1E7" w14:textId="77777777" w:rsidR="00615E28" w:rsidRPr="00D0352F" w:rsidRDefault="00615E28" w:rsidP="00615E28">
      <w:pPr>
        <w:spacing w:after="0" w:line="240" w:lineRule="auto"/>
        <w:rPr>
          <w:rFonts w:ascii="PT Sans" w:hAnsi="PT Sans"/>
          <w:b/>
          <w:bCs/>
          <w:sz w:val="22"/>
          <w:szCs w:val="22"/>
        </w:rPr>
      </w:pPr>
    </w:p>
    <w:p w14:paraId="0677F999" w14:textId="6B921911" w:rsidR="00615E28" w:rsidRPr="00D0352F" w:rsidRDefault="00615E28" w:rsidP="00615E28">
      <w:pPr>
        <w:spacing w:after="0" w:line="240" w:lineRule="auto"/>
        <w:rPr>
          <w:rFonts w:ascii="PT Sans" w:hAnsi="PT Sans"/>
          <w:b/>
          <w:bCs/>
          <w:sz w:val="22"/>
          <w:szCs w:val="22"/>
        </w:rPr>
      </w:pPr>
      <w:r w:rsidRPr="00D0352F">
        <w:rPr>
          <w:rFonts w:ascii="PT Sans" w:hAnsi="PT Sans"/>
          <w:b/>
          <w:bCs/>
          <w:sz w:val="22"/>
          <w:szCs w:val="22"/>
        </w:rPr>
        <w:t>Дифференциальная диагностика и терапия ЖДА и латентного дефицита железа</w:t>
      </w:r>
    </w:p>
    <w:p w14:paraId="43AF1622" w14:textId="5E02B0A1" w:rsidR="00615E28" w:rsidRPr="00D0352F" w:rsidRDefault="00540C60" w:rsidP="00615E28">
      <w:pPr>
        <w:spacing w:after="0" w:line="240" w:lineRule="auto"/>
        <w:rPr>
          <w:rFonts w:ascii="PT Sans" w:hAnsi="PT Sans"/>
          <w:sz w:val="22"/>
          <w:szCs w:val="22"/>
        </w:rPr>
      </w:pPr>
      <w:r w:rsidRPr="00D0352F">
        <w:rPr>
          <w:rFonts w:ascii="PT Sans" w:hAnsi="PT Sans"/>
          <w:sz w:val="22"/>
          <w:szCs w:val="22"/>
        </w:rPr>
        <w:t xml:space="preserve">30’| </w:t>
      </w:r>
      <w:proofErr w:type="spellStart"/>
      <w:r w:rsidR="00A260FB" w:rsidRPr="00D0352F">
        <w:rPr>
          <w:rFonts w:ascii="PT Sans" w:hAnsi="PT Sans"/>
          <w:b/>
          <w:bCs/>
          <w:sz w:val="22"/>
          <w:szCs w:val="22"/>
        </w:rPr>
        <w:t>Ших</w:t>
      </w:r>
      <w:proofErr w:type="spellEnd"/>
      <w:r w:rsidR="00A260FB" w:rsidRPr="00D0352F">
        <w:rPr>
          <w:rFonts w:ascii="PT Sans" w:hAnsi="PT Sans"/>
          <w:b/>
          <w:bCs/>
          <w:sz w:val="22"/>
          <w:szCs w:val="22"/>
        </w:rPr>
        <w:t xml:space="preserve"> Евгения Валерьевна</w:t>
      </w:r>
      <w:r w:rsidR="00A260FB" w:rsidRPr="00D0352F">
        <w:rPr>
          <w:rFonts w:ascii="PT Sans" w:hAnsi="PT Sans"/>
          <w:sz w:val="22"/>
          <w:szCs w:val="22"/>
        </w:rPr>
        <w:t>, директор Института профессионального образования, заведующая кафедрой клинической фармакологии и пропедевтики внутренних болезней ГБОУ ВПО Первый МГМУ имени И.М. Сеченова Минздрава России, д.м.н., профессор (Москва)</w:t>
      </w:r>
    </w:p>
    <w:p w14:paraId="0D618403" w14:textId="77777777" w:rsidR="00615E28" w:rsidRPr="00D0352F" w:rsidRDefault="00615E28" w:rsidP="00615E28">
      <w:pPr>
        <w:spacing w:after="0" w:line="240" w:lineRule="auto"/>
        <w:rPr>
          <w:rFonts w:ascii="PT Sans" w:hAnsi="PT Sans"/>
          <w:sz w:val="22"/>
          <w:szCs w:val="22"/>
        </w:rPr>
      </w:pPr>
    </w:p>
    <w:p w14:paraId="2EF0EEFE" w14:textId="77777777" w:rsidR="00615E28" w:rsidRPr="00D0352F" w:rsidRDefault="00615E28" w:rsidP="00615E28">
      <w:pPr>
        <w:spacing w:after="0" w:line="240" w:lineRule="auto"/>
        <w:rPr>
          <w:rFonts w:ascii="PT Sans" w:hAnsi="PT Sans"/>
          <w:b/>
          <w:bCs/>
          <w:sz w:val="22"/>
          <w:szCs w:val="22"/>
        </w:rPr>
      </w:pPr>
      <w:proofErr w:type="spellStart"/>
      <w:r w:rsidRPr="00D0352F">
        <w:rPr>
          <w:rFonts w:ascii="PT Sans" w:hAnsi="PT Sans"/>
          <w:b/>
          <w:bCs/>
          <w:sz w:val="22"/>
          <w:szCs w:val="22"/>
        </w:rPr>
        <w:t>Этиопатогенетическая</w:t>
      </w:r>
      <w:proofErr w:type="spellEnd"/>
      <w:r w:rsidRPr="00D0352F">
        <w:rPr>
          <w:rFonts w:ascii="PT Sans" w:hAnsi="PT Sans"/>
          <w:b/>
          <w:bCs/>
          <w:sz w:val="22"/>
          <w:szCs w:val="22"/>
        </w:rPr>
        <w:t xml:space="preserve"> терапия остеоартрита у коморбидных пациентов</w:t>
      </w:r>
    </w:p>
    <w:p w14:paraId="299904C3" w14:textId="54B56C35" w:rsidR="00615E28" w:rsidRPr="00D0352F" w:rsidRDefault="00540C60" w:rsidP="00615E28">
      <w:pPr>
        <w:spacing w:after="0" w:line="240" w:lineRule="auto"/>
        <w:rPr>
          <w:rFonts w:ascii="PT Sans" w:hAnsi="PT Sans"/>
          <w:sz w:val="22"/>
          <w:szCs w:val="22"/>
        </w:rPr>
      </w:pPr>
      <w:r w:rsidRPr="00D0352F">
        <w:rPr>
          <w:rFonts w:ascii="PT Sans" w:hAnsi="PT Sans"/>
          <w:sz w:val="22"/>
          <w:szCs w:val="22"/>
        </w:rPr>
        <w:t xml:space="preserve">30’| </w:t>
      </w:r>
      <w:proofErr w:type="spellStart"/>
      <w:r w:rsidR="00753284" w:rsidRPr="00D0352F">
        <w:rPr>
          <w:rFonts w:ascii="PT Sans" w:hAnsi="PT Sans"/>
          <w:b/>
          <w:bCs/>
          <w:sz w:val="22"/>
          <w:szCs w:val="22"/>
        </w:rPr>
        <w:t>Повзун</w:t>
      </w:r>
      <w:proofErr w:type="spellEnd"/>
      <w:r w:rsidR="00753284" w:rsidRPr="00D0352F">
        <w:rPr>
          <w:rFonts w:ascii="PT Sans" w:hAnsi="PT Sans"/>
          <w:b/>
          <w:bCs/>
          <w:sz w:val="22"/>
          <w:szCs w:val="22"/>
        </w:rPr>
        <w:t xml:space="preserve"> Антон Сергеевич</w:t>
      </w:r>
      <w:r w:rsidR="00753284" w:rsidRPr="00D0352F">
        <w:rPr>
          <w:rFonts w:ascii="PT Sans" w:hAnsi="PT Sans"/>
          <w:sz w:val="22"/>
          <w:szCs w:val="22"/>
        </w:rPr>
        <w:t xml:space="preserve">, главный врач клиники НИИ скорой помощи им. И. И. Джанелидзе в Москве </w:t>
      </w:r>
      <w:r w:rsidR="00615E28" w:rsidRPr="00D0352F">
        <w:rPr>
          <w:rFonts w:ascii="PT Sans" w:hAnsi="PT Sans"/>
          <w:sz w:val="22"/>
          <w:szCs w:val="22"/>
        </w:rPr>
        <w:t>(</w:t>
      </w:r>
      <w:r w:rsidR="57D342D7" w:rsidRPr="00D0352F">
        <w:rPr>
          <w:rFonts w:ascii="PT Sans" w:hAnsi="PT Sans"/>
          <w:sz w:val="22"/>
          <w:szCs w:val="22"/>
        </w:rPr>
        <w:t>Санкт-Петербург</w:t>
      </w:r>
      <w:r w:rsidR="00615E28" w:rsidRPr="00D0352F">
        <w:rPr>
          <w:rFonts w:ascii="PT Sans" w:hAnsi="PT Sans"/>
          <w:sz w:val="22"/>
          <w:szCs w:val="22"/>
        </w:rPr>
        <w:t>)</w:t>
      </w:r>
    </w:p>
    <w:p w14:paraId="52EEED01" w14:textId="77777777" w:rsidR="00615E28" w:rsidRPr="00D0352F" w:rsidRDefault="00615E28" w:rsidP="00617D4D">
      <w:pPr>
        <w:spacing w:after="0" w:line="240" w:lineRule="auto"/>
        <w:rPr>
          <w:rFonts w:ascii="PT Sans" w:hAnsi="PT Sans"/>
          <w:sz w:val="22"/>
          <w:szCs w:val="22"/>
        </w:rPr>
      </w:pPr>
    </w:p>
    <w:p w14:paraId="75BB18A6" w14:textId="316BAB7C" w:rsidR="00B04BC9" w:rsidRPr="00D0352F" w:rsidRDefault="00B04BC9" w:rsidP="00617D4D">
      <w:pPr>
        <w:spacing w:after="0" w:line="240" w:lineRule="auto"/>
        <w:rPr>
          <w:rFonts w:ascii="PT Sans" w:hAnsi="PT Sans"/>
          <w:color w:val="C00000"/>
          <w:sz w:val="22"/>
          <w:szCs w:val="22"/>
        </w:rPr>
      </w:pPr>
      <w:r w:rsidRPr="00D0352F">
        <w:rPr>
          <w:rFonts w:ascii="PT Sans" w:hAnsi="PT Sans"/>
          <w:color w:val="C00000"/>
          <w:sz w:val="22"/>
          <w:szCs w:val="22"/>
        </w:rPr>
        <w:t>11.15–11.30</w:t>
      </w:r>
    </w:p>
    <w:p w14:paraId="6752F177" w14:textId="77777777" w:rsidR="00B04BC9" w:rsidRPr="00D0352F" w:rsidRDefault="00B04BC9" w:rsidP="00617D4D">
      <w:pPr>
        <w:spacing w:after="0" w:line="240" w:lineRule="auto"/>
        <w:rPr>
          <w:rFonts w:ascii="PT Sans" w:hAnsi="PT Sans"/>
          <w:sz w:val="22"/>
          <w:szCs w:val="22"/>
        </w:rPr>
      </w:pPr>
      <w:r w:rsidRPr="00D0352F">
        <w:rPr>
          <w:rFonts w:ascii="PT Sans" w:hAnsi="PT Sans"/>
          <w:sz w:val="22"/>
          <w:szCs w:val="22"/>
        </w:rPr>
        <w:t>Перерыв</w:t>
      </w:r>
    </w:p>
    <w:p w14:paraId="7DF964A5" w14:textId="207C9AFF" w:rsidR="00617D4D" w:rsidRPr="00D0352F" w:rsidRDefault="00617D4D" w:rsidP="00617D4D">
      <w:pPr>
        <w:spacing w:after="0" w:line="240" w:lineRule="auto"/>
        <w:rPr>
          <w:rFonts w:ascii="PT Sans" w:hAnsi="PT Sans"/>
          <w:sz w:val="22"/>
          <w:szCs w:val="22"/>
        </w:rPr>
      </w:pPr>
      <w:r w:rsidRPr="00D0352F">
        <w:rPr>
          <w:rFonts w:ascii="PT Sans" w:hAnsi="PT Sans"/>
          <w:sz w:val="22"/>
          <w:szCs w:val="22"/>
        </w:rPr>
        <w:tab/>
      </w:r>
    </w:p>
    <w:p w14:paraId="1985A395" w14:textId="77777777" w:rsidR="00B04BC9" w:rsidRPr="00D0352F" w:rsidRDefault="00B04BC9" w:rsidP="00617D4D">
      <w:pPr>
        <w:spacing w:after="0" w:line="240" w:lineRule="auto"/>
        <w:rPr>
          <w:rFonts w:ascii="PT Sans" w:hAnsi="PT Sans"/>
          <w:color w:val="C00000"/>
          <w:sz w:val="22"/>
          <w:szCs w:val="22"/>
        </w:rPr>
      </w:pPr>
      <w:r w:rsidRPr="00D0352F">
        <w:rPr>
          <w:rFonts w:ascii="PT Sans" w:hAnsi="PT Sans"/>
          <w:color w:val="C00000"/>
          <w:sz w:val="22"/>
          <w:szCs w:val="22"/>
        </w:rPr>
        <w:t>11.30–13.00</w:t>
      </w:r>
      <w:r w:rsidR="00617D4D" w:rsidRPr="00D0352F">
        <w:rPr>
          <w:rFonts w:ascii="PT Sans" w:hAnsi="PT Sans"/>
          <w:color w:val="C00000"/>
          <w:sz w:val="22"/>
          <w:szCs w:val="22"/>
        </w:rPr>
        <w:tab/>
      </w:r>
    </w:p>
    <w:p w14:paraId="3D5353A1" w14:textId="7AA7B4E8" w:rsidR="00AD1130" w:rsidRPr="00D0352F" w:rsidRDefault="00AD1130" w:rsidP="00617D4D">
      <w:pPr>
        <w:spacing w:after="0" w:line="240" w:lineRule="auto"/>
        <w:rPr>
          <w:rFonts w:ascii="PT Sans" w:hAnsi="PT Sans"/>
          <w:sz w:val="22"/>
          <w:szCs w:val="22"/>
        </w:rPr>
      </w:pPr>
      <w:r w:rsidRPr="00D0352F">
        <w:rPr>
          <w:rFonts w:ascii="PT Sans" w:hAnsi="PT Sans"/>
          <w:sz w:val="22"/>
          <w:szCs w:val="22"/>
        </w:rPr>
        <w:t>Сателлитный симпозиум</w:t>
      </w:r>
    </w:p>
    <w:p w14:paraId="6396FEB5" w14:textId="36E1407B" w:rsidR="00617D4D" w:rsidRPr="00D0352F" w:rsidRDefault="00617D4D" w:rsidP="00617D4D">
      <w:pPr>
        <w:spacing w:after="0" w:line="240" w:lineRule="auto"/>
        <w:rPr>
          <w:rFonts w:ascii="PT Sans" w:hAnsi="PT Sans"/>
          <w:b/>
          <w:bCs/>
          <w:sz w:val="22"/>
          <w:szCs w:val="22"/>
        </w:rPr>
      </w:pPr>
      <w:r w:rsidRPr="00D0352F">
        <w:rPr>
          <w:rFonts w:ascii="PT Sans" w:hAnsi="PT Sans"/>
          <w:b/>
          <w:bCs/>
          <w:sz w:val="22"/>
          <w:szCs w:val="22"/>
        </w:rPr>
        <w:t xml:space="preserve">Заседание экспертов по гиперурикемии </w:t>
      </w:r>
    </w:p>
    <w:p w14:paraId="32B64DD5" w14:textId="05E91A66" w:rsidR="00617D4D" w:rsidRPr="00D0352F" w:rsidRDefault="00617D4D" w:rsidP="00617D4D">
      <w:pPr>
        <w:spacing w:after="0" w:line="240" w:lineRule="auto"/>
        <w:rPr>
          <w:rFonts w:ascii="PT Sans" w:hAnsi="PT Sans"/>
          <w:i/>
          <w:iCs/>
          <w:sz w:val="22"/>
          <w:szCs w:val="22"/>
        </w:rPr>
      </w:pPr>
      <w:r w:rsidRPr="00D0352F">
        <w:rPr>
          <w:rFonts w:ascii="PT Sans" w:hAnsi="PT Sans"/>
          <w:i/>
          <w:iCs/>
          <w:sz w:val="22"/>
          <w:szCs w:val="22"/>
        </w:rPr>
        <w:t xml:space="preserve">Симпозиум при поддержке компании </w:t>
      </w:r>
      <w:r w:rsidR="00FA32A6" w:rsidRPr="00D0352F">
        <w:rPr>
          <w:rFonts w:ascii="PT Sans" w:hAnsi="PT Sans"/>
          <w:i/>
          <w:iCs/>
          <w:sz w:val="22"/>
          <w:szCs w:val="22"/>
        </w:rPr>
        <w:t>«Эгис»</w:t>
      </w:r>
      <w:r w:rsidR="00073E49" w:rsidRPr="00D0352F">
        <w:rPr>
          <w:rFonts w:ascii="PT Sans" w:hAnsi="PT Sans"/>
          <w:i/>
          <w:iCs/>
          <w:sz w:val="22"/>
          <w:szCs w:val="22"/>
        </w:rPr>
        <w:t xml:space="preserve"> (</w:t>
      </w:r>
      <w:r w:rsidR="00B04BC9" w:rsidRPr="00D0352F">
        <w:rPr>
          <w:rFonts w:ascii="PT Sans" w:hAnsi="PT Sans"/>
          <w:i/>
          <w:iCs/>
          <w:sz w:val="22"/>
          <w:szCs w:val="22"/>
        </w:rPr>
        <w:t>не входит в программу НМО)</w:t>
      </w:r>
    </w:p>
    <w:p w14:paraId="396C7AD7" w14:textId="77777777" w:rsidR="00B04BC9" w:rsidRPr="00D0352F" w:rsidRDefault="00B04BC9" w:rsidP="00617D4D">
      <w:pPr>
        <w:spacing w:after="0" w:line="240" w:lineRule="auto"/>
        <w:rPr>
          <w:rFonts w:ascii="PT Sans" w:hAnsi="PT Sans"/>
          <w:sz w:val="22"/>
          <w:szCs w:val="22"/>
        </w:rPr>
      </w:pPr>
    </w:p>
    <w:p w14:paraId="6D9231A2" w14:textId="5DC71FAC" w:rsidR="00672BBE" w:rsidRPr="00D0352F" w:rsidRDefault="00073E49" w:rsidP="00672BBE">
      <w:pPr>
        <w:spacing w:after="0" w:line="240" w:lineRule="auto"/>
        <w:ind w:firstLine="708"/>
        <w:rPr>
          <w:rFonts w:ascii="PT Sans" w:hAnsi="PT Sans"/>
          <w:sz w:val="22"/>
          <w:szCs w:val="22"/>
        </w:rPr>
      </w:pPr>
      <w:r w:rsidRPr="00D0352F">
        <w:rPr>
          <w:rFonts w:ascii="PT Sans" w:hAnsi="PT Sans"/>
          <w:sz w:val="22"/>
          <w:szCs w:val="22"/>
        </w:rPr>
        <w:t>Председател</w:t>
      </w:r>
      <w:r w:rsidR="009F408A" w:rsidRPr="00D0352F">
        <w:rPr>
          <w:rFonts w:ascii="PT Sans" w:hAnsi="PT Sans"/>
          <w:sz w:val="22"/>
          <w:szCs w:val="22"/>
        </w:rPr>
        <w:t>ь</w:t>
      </w:r>
      <w:r w:rsidRPr="00D0352F">
        <w:rPr>
          <w:rFonts w:ascii="PT Sans" w:hAnsi="PT Sans"/>
          <w:sz w:val="22"/>
          <w:szCs w:val="22"/>
        </w:rPr>
        <w:t>:</w:t>
      </w:r>
      <w:r w:rsidR="00A57543" w:rsidRPr="00D0352F">
        <w:rPr>
          <w:rFonts w:ascii="PT Sans" w:hAnsi="PT Sans"/>
          <w:sz w:val="22"/>
          <w:szCs w:val="22"/>
        </w:rPr>
        <w:t xml:space="preserve"> </w:t>
      </w:r>
    </w:p>
    <w:p w14:paraId="2817A212" w14:textId="77777777" w:rsidR="00FF6E88" w:rsidRPr="00D0352F" w:rsidRDefault="00FF6E88" w:rsidP="00C623FC">
      <w:pPr>
        <w:spacing w:after="0" w:line="240" w:lineRule="auto"/>
        <w:ind w:left="708"/>
        <w:rPr>
          <w:rFonts w:ascii="PT Sans" w:hAnsi="PT Sans"/>
          <w:sz w:val="22"/>
          <w:szCs w:val="22"/>
        </w:rPr>
      </w:pPr>
      <w:r w:rsidRPr="00D0352F">
        <w:rPr>
          <w:rFonts w:ascii="PT Sans" w:hAnsi="PT Sans"/>
          <w:b/>
          <w:bCs/>
          <w:sz w:val="22"/>
          <w:szCs w:val="22"/>
        </w:rPr>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586856F7" w14:textId="6CA24400" w:rsidR="00073E49" w:rsidRPr="00D0352F" w:rsidRDefault="00C623FC" w:rsidP="00C623FC">
      <w:pPr>
        <w:spacing w:after="0" w:line="240" w:lineRule="auto"/>
        <w:ind w:left="708"/>
        <w:rPr>
          <w:rFonts w:ascii="PT Sans" w:hAnsi="PT Sans"/>
          <w:sz w:val="22"/>
          <w:szCs w:val="22"/>
        </w:rPr>
      </w:pPr>
      <w:r w:rsidRPr="00D0352F">
        <w:rPr>
          <w:rFonts w:ascii="PT Sans" w:hAnsi="PT Sans"/>
          <w:sz w:val="22"/>
          <w:szCs w:val="22"/>
        </w:rPr>
        <w:br/>
      </w:r>
      <w:r w:rsidR="00AA78E8" w:rsidRPr="00D0352F">
        <w:rPr>
          <w:rFonts w:ascii="PT Sans" w:hAnsi="PT Sans"/>
          <w:b/>
          <w:bCs/>
          <w:sz w:val="22"/>
          <w:szCs w:val="22"/>
        </w:rPr>
        <w:t xml:space="preserve">Мазуров Вадим Иванович, </w:t>
      </w:r>
      <w:r w:rsidR="00AA78E8"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35401231" w14:textId="77777777" w:rsidR="00073E49" w:rsidRPr="00D0352F" w:rsidRDefault="00073E49" w:rsidP="00617D4D">
      <w:pPr>
        <w:spacing w:after="0" w:line="240" w:lineRule="auto"/>
        <w:rPr>
          <w:rFonts w:ascii="PT Sans" w:hAnsi="PT Sans"/>
          <w:sz w:val="22"/>
          <w:szCs w:val="22"/>
        </w:rPr>
      </w:pPr>
    </w:p>
    <w:p w14:paraId="16D4A352" w14:textId="72AD3DDF" w:rsidR="00617D4D" w:rsidRPr="00D0352F" w:rsidRDefault="00617D4D" w:rsidP="00617D4D">
      <w:pPr>
        <w:spacing w:after="0" w:line="240" w:lineRule="auto"/>
        <w:rPr>
          <w:rFonts w:ascii="PT Sans" w:hAnsi="PT Sans"/>
          <w:b/>
          <w:bCs/>
          <w:sz w:val="22"/>
          <w:szCs w:val="22"/>
        </w:rPr>
      </w:pPr>
      <w:r w:rsidRPr="00D0352F">
        <w:rPr>
          <w:rFonts w:ascii="PT Sans" w:hAnsi="PT Sans"/>
          <w:b/>
          <w:bCs/>
          <w:sz w:val="22"/>
          <w:szCs w:val="22"/>
        </w:rPr>
        <w:t xml:space="preserve">Гиперурикемия: распространенность в зависимости от ХНИЗ, влияние на смертность. Данные ЭССЕ РФ. </w:t>
      </w:r>
    </w:p>
    <w:p w14:paraId="1A60A01B" w14:textId="3907C5AD" w:rsidR="002A50A5" w:rsidRPr="00D0352F" w:rsidRDefault="00C5410E" w:rsidP="002A50A5">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Драпкина Оксана Михайловна</w:t>
      </w:r>
      <w:r w:rsidR="00FF6E88"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0AA5EC23" w14:textId="77777777" w:rsidR="002A50A5" w:rsidRPr="00D0352F" w:rsidRDefault="002A50A5" w:rsidP="00617D4D">
      <w:pPr>
        <w:spacing w:after="0" w:line="240" w:lineRule="auto"/>
        <w:rPr>
          <w:rFonts w:ascii="PT Sans" w:hAnsi="PT Sans"/>
          <w:sz w:val="22"/>
          <w:szCs w:val="22"/>
        </w:rPr>
      </w:pPr>
    </w:p>
    <w:p w14:paraId="2AF1E176" w14:textId="1C632544" w:rsidR="00197DDD" w:rsidRPr="00D0352F" w:rsidRDefault="00197DDD" w:rsidP="00617D4D">
      <w:pPr>
        <w:spacing w:after="0" w:line="240" w:lineRule="auto"/>
        <w:rPr>
          <w:rFonts w:ascii="PT Sans" w:hAnsi="PT Sans"/>
          <w:b/>
          <w:bCs/>
          <w:sz w:val="22"/>
          <w:szCs w:val="22"/>
        </w:rPr>
      </w:pPr>
      <w:r w:rsidRPr="00D0352F">
        <w:rPr>
          <w:rFonts w:ascii="PT Sans" w:hAnsi="PT Sans"/>
          <w:b/>
          <w:bCs/>
          <w:sz w:val="22"/>
          <w:szCs w:val="22"/>
        </w:rPr>
        <w:t>Первый междисциплинарный консенсус по бессимптомной ГУ</w:t>
      </w:r>
    </w:p>
    <w:p w14:paraId="768A4A71" w14:textId="110498AE" w:rsidR="00617D4D" w:rsidRPr="00D0352F" w:rsidRDefault="00C5410E" w:rsidP="00617D4D">
      <w:pPr>
        <w:spacing w:after="0" w:line="240" w:lineRule="auto"/>
        <w:rPr>
          <w:rFonts w:ascii="PT Sans" w:hAnsi="PT Sans"/>
          <w:sz w:val="22"/>
          <w:szCs w:val="22"/>
        </w:rPr>
      </w:pPr>
      <w:r w:rsidRPr="00D0352F">
        <w:rPr>
          <w:rFonts w:ascii="PT Sans" w:hAnsi="PT Sans"/>
          <w:sz w:val="22"/>
          <w:szCs w:val="22"/>
        </w:rPr>
        <w:t xml:space="preserve">15’| </w:t>
      </w:r>
      <w:r w:rsidR="00AA78E8" w:rsidRPr="00D0352F">
        <w:rPr>
          <w:rFonts w:ascii="PT Sans" w:hAnsi="PT Sans"/>
          <w:b/>
          <w:bCs/>
          <w:sz w:val="22"/>
          <w:szCs w:val="22"/>
        </w:rPr>
        <w:t xml:space="preserve">Мазуров Вадим Иванович, </w:t>
      </w:r>
      <w:r w:rsidR="00AA78E8"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702ECE54" w14:textId="77777777" w:rsidR="00197DDD" w:rsidRPr="00D0352F" w:rsidRDefault="00197DDD" w:rsidP="00617D4D">
      <w:pPr>
        <w:spacing w:after="0" w:line="240" w:lineRule="auto"/>
        <w:rPr>
          <w:rFonts w:ascii="PT Sans" w:hAnsi="PT Sans"/>
          <w:sz w:val="22"/>
          <w:szCs w:val="22"/>
        </w:rPr>
      </w:pPr>
    </w:p>
    <w:p w14:paraId="35E094D4" w14:textId="77777777" w:rsidR="00197DDD" w:rsidRPr="00D0352F" w:rsidRDefault="00197DDD" w:rsidP="00197DDD">
      <w:pPr>
        <w:spacing w:after="0" w:line="240" w:lineRule="auto"/>
        <w:rPr>
          <w:rFonts w:ascii="PT Sans" w:hAnsi="PT Sans"/>
          <w:b/>
          <w:bCs/>
          <w:sz w:val="22"/>
          <w:szCs w:val="22"/>
        </w:rPr>
      </w:pPr>
      <w:r w:rsidRPr="00D0352F">
        <w:rPr>
          <w:rFonts w:ascii="PT Sans" w:hAnsi="PT Sans"/>
          <w:b/>
          <w:bCs/>
          <w:sz w:val="22"/>
          <w:szCs w:val="22"/>
        </w:rPr>
        <w:lastRenderedPageBreak/>
        <w:t>Место ГУ в Клинических рекомендациях и согласительных документах</w:t>
      </w:r>
    </w:p>
    <w:p w14:paraId="73B03BCE" w14:textId="491F85A5" w:rsidR="00167252" w:rsidRPr="00D0352F" w:rsidRDefault="008663E1" w:rsidP="00617D4D">
      <w:pPr>
        <w:spacing w:after="0" w:line="240" w:lineRule="auto"/>
        <w:rPr>
          <w:rFonts w:ascii="PT Sans" w:hAnsi="PT Sans"/>
          <w:sz w:val="22"/>
          <w:szCs w:val="22"/>
        </w:rPr>
      </w:pPr>
      <w:r w:rsidRPr="00D0352F">
        <w:rPr>
          <w:rFonts w:ascii="PT Sans" w:hAnsi="PT Sans"/>
          <w:sz w:val="22"/>
          <w:szCs w:val="22"/>
        </w:rPr>
        <w:t>15</w:t>
      </w:r>
      <w:r w:rsidR="00C5410E" w:rsidRPr="00D0352F">
        <w:rPr>
          <w:rFonts w:ascii="PT Sans" w:hAnsi="PT Sans"/>
          <w:sz w:val="22"/>
          <w:szCs w:val="22"/>
        </w:rPr>
        <w:t xml:space="preserve">’| </w:t>
      </w:r>
      <w:r w:rsidR="00753284" w:rsidRPr="00D0352F">
        <w:rPr>
          <w:rFonts w:ascii="PT Sans" w:hAnsi="PT Sans"/>
          <w:b/>
          <w:bCs/>
          <w:sz w:val="22"/>
          <w:szCs w:val="22"/>
        </w:rPr>
        <w:t>Недогода Сергей Владимирович</w:t>
      </w:r>
      <w:r w:rsidR="00753284" w:rsidRPr="00D0352F">
        <w:rPr>
          <w:rFonts w:ascii="PT Sans" w:hAnsi="PT Sans"/>
          <w:sz w:val="22"/>
          <w:szCs w:val="22"/>
        </w:rPr>
        <w:t xml:space="preserve">, проректор по лечебной работе </w:t>
      </w:r>
      <w:proofErr w:type="spellStart"/>
      <w:r w:rsidR="00753284" w:rsidRPr="00D0352F">
        <w:rPr>
          <w:rFonts w:ascii="PT Sans" w:hAnsi="PT Sans"/>
          <w:sz w:val="22"/>
          <w:szCs w:val="22"/>
        </w:rPr>
        <w:t>ВолГМУ</w:t>
      </w:r>
      <w:proofErr w:type="spellEnd"/>
      <w:r w:rsidR="00753284" w:rsidRPr="00D0352F">
        <w:rPr>
          <w:rFonts w:ascii="PT Sans" w:hAnsi="PT Sans"/>
          <w:sz w:val="22"/>
          <w:szCs w:val="22"/>
        </w:rPr>
        <w:t>, заведующий кафедрой терапии и семейной медицины ФУВ, д.м.н., профессор (Волгоград)</w:t>
      </w:r>
    </w:p>
    <w:p w14:paraId="5303140F" w14:textId="77777777" w:rsidR="00FB3BF5" w:rsidRPr="00D0352F" w:rsidRDefault="00FB3BF5" w:rsidP="00617D4D">
      <w:pPr>
        <w:spacing w:after="0" w:line="240" w:lineRule="auto"/>
        <w:rPr>
          <w:rFonts w:ascii="PT Sans" w:hAnsi="PT Sans"/>
          <w:sz w:val="22"/>
          <w:szCs w:val="22"/>
        </w:rPr>
      </w:pPr>
    </w:p>
    <w:p w14:paraId="45143A0D" w14:textId="3EB29282" w:rsidR="00617D4D" w:rsidRPr="00D0352F" w:rsidRDefault="00617D4D" w:rsidP="00617D4D">
      <w:pPr>
        <w:spacing w:after="0" w:line="240" w:lineRule="auto"/>
        <w:rPr>
          <w:rFonts w:ascii="PT Sans" w:hAnsi="PT Sans"/>
          <w:sz w:val="22"/>
          <w:szCs w:val="22"/>
        </w:rPr>
      </w:pPr>
      <w:r w:rsidRPr="00D0352F">
        <w:rPr>
          <w:rFonts w:ascii="PT Sans" w:hAnsi="PT Sans"/>
          <w:b/>
          <w:bCs/>
          <w:sz w:val="22"/>
          <w:szCs w:val="22"/>
        </w:rPr>
        <w:t>Гиперурикемия и ХБП: подбор терапии</w:t>
      </w:r>
      <w:r w:rsidRPr="00D0352F">
        <w:rPr>
          <w:rFonts w:ascii="PT Sans" w:hAnsi="PT Sans"/>
          <w:sz w:val="22"/>
          <w:szCs w:val="22"/>
        </w:rPr>
        <w:t xml:space="preserve"> </w:t>
      </w:r>
    </w:p>
    <w:p w14:paraId="19169A3B" w14:textId="0B0F41BA" w:rsidR="00167252" w:rsidRPr="00D0352F" w:rsidRDefault="008663E1" w:rsidP="00617D4D">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Бобкова Ирина Николаевна</w:t>
      </w:r>
      <w:r w:rsidR="00FF6E88" w:rsidRPr="00D0352F">
        <w:rPr>
          <w:rFonts w:ascii="PT Sans" w:hAnsi="PT Sans"/>
          <w:sz w:val="22"/>
          <w:szCs w:val="22"/>
        </w:rPr>
        <w:t>, профессор кафедры нефрологии и гемодиализа Института профессионального образования врачей ФГАОУ ВО Первый МГМУ им. И.М. Сеченова Минздрава России (Сеченовский Университет), заведующая отделом нефрологии, президент научного общества нефрологов России, д.м.н. (Москва)</w:t>
      </w:r>
    </w:p>
    <w:p w14:paraId="288076CD" w14:textId="77777777" w:rsidR="00FB3BF5" w:rsidRPr="00D0352F" w:rsidRDefault="00FB3BF5" w:rsidP="00617D4D">
      <w:pPr>
        <w:spacing w:after="0" w:line="240" w:lineRule="auto"/>
        <w:rPr>
          <w:rFonts w:ascii="PT Sans" w:hAnsi="PT Sans"/>
          <w:sz w:val="22"/>
          <w:szCs w:val="22"/>
        </w:rPr>
      </w:pPr>
    </w:p>
    <w:p w14:paraId="3403DCB1" w14:textId="59B3069B" w:rsidR="00617D4D" w:rsidRPr="00D0352F" w:rsidRDefault="00617D4D" w:rsidP="00617D4D">
      <w:pPr>
        <w:spacing w:after="0" w:line="240" w:lineRule="auto"/>
        <w:rPr>
          <w:rFonts w:ascii="PT Sans" w:hAnsi="PT Sans"/>
          <w:b/>
          <w:bCs/>
          <w:sz w:val="22"/>
          <w:szCs w:val="22"/>
        </w:rPr>
      </w:pPr>
      <w:r w:rsidRPr="00D0352F">
        <w:rPr>
          <w:rFonts w:ascii="PT Sans" w:hAnsi="PT Sans"/>
          <w:b/>
          <w:bCs/>
          <w:sz w:val="22"/>
          <w:szCs w:val="22"/>
        </w:rPr>
        <w:t xml:space="preserve">Терапия полиморбидного пациента с гиперурикемией </w:t>
      </w:r>
    </w:p>
    <w:p w14:paraId="3E5D3F58" w14:textId="466D07C4" w:rsidR="00617D4D" w:rsidRPr="00D0352F" w:rsidRDefault="008663E1" w:rsidP="00617D4D">
      <w:pPr>
        <w:spacing w:after="0" w:line="240" w:lineRule="auto"/>
        <w:rPr>
          <w:rFonts w:ascii="PT Sans" w:hAnsi="PT Sans"/>
          <w:sz w:val="22"/>
          <w:szCs w:val="22"/>
        </w:rPr>
      </w:pPr>
      <w:r w:rsidRPr="00D0352F">
        <w:rPr>
          <w:rFonts w:ascii="PT Sans" w:hAnsi="PT Sans"/>
          <w:sz w:val="22"/>
          <w:szCs w:val="22"/>
        </w:rPr>
        <w:t xml:space="preserve">15’| </w:t>
      </w:r>
      <w:r w:rsidR="00753284" w:rsidRPr="00D0352F">
        <w:rPr>
          <w:rFonts w:ascii="PT Sans" w:hAnsi="PT Sans"/>
          <w:b/>
          <w:bCs/>
          <w:sz w:val="22"/>
          <w:szCs w:val="22"/>
        </w:rPr>
        <w:t>Остроумова Ольга Дмитриевна</w:t>
      </w:r>
      <w:r w:rsidR="00753284"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r w:rsidR="00617D4D" w:rsidRPr="00D0352F">
        <w:rPr>
          <w:rFonts w:ascii="PT Sans" w:hAnsi="PT Sans"/>
          <w:sz w:val="22"/>
          <w:szCs w:val="22"/>
        </w:rPr>
        <w:tab/>
      </w:r>
    </w:p>
    <w:p w14:paraId="42CE5294" w14:textId="77777777" w:rsidR="008663E1" w:rsidRPr="00D0352F" w:rsidRDefault="008663E1" w:rsidP="00617D4D">
      <w:pPr>
        <w:spacing w:after="0" w:line="240" w:lineRule="auto"/>
        <w:rPr>
          <w:rFonts w:ascii="PT Sans" w:hAnsi="PT Sans"/>
          <w:sz w:val="22"/>
          <w:szCs w:val="22"/>
        </w:rPr>
      </w:pPr>
    </w:p>
    <w:p w14:paraId="1F4A6F27" w14:textId="2D8FFB65" w:rsidR="008663E1" w:rsidRPr="00D0352F" w:rsidRDefault="008663E1" w:rsidP="00617D4D">
      <w:pPr>
        <w:spacing w:after="0" w:line="240" w:lineRule="auto"/>
        <w:rPr>
          <w:rFonts w:ascii="PT Sans" w:hAnsi="PT Sans"/>
          <w:sz w:val="22"/>
          <w:szCs w:val="22"/>
        </w:rPr>
      </w:pPr>
      <w:r w:rsidRPr="00D0352F">
        <w:rPr>
          <w:rFonts w:ascii="PT Sans" w:hAnsi="PT Sans"/>
          <w:sz w:val="22"/>
          <w:szCs w:val="22"/>
        </w:rPr>
        <w:t>20’| вопрос-ответ</w:t>
      </w:r>
    </w:p>
    <w:p w14:paraId="1A53EA0A" w14:textId="77777777" w:rsidR="00617D4D" w:rsidRPr="00D0352F" w:rsidRDefault="00617D4D" w:rsidP="00617D4D">
      <w:pPr>
        <w:spacing w:after="0" w:line="240" w:lineRule="auto"/>
        <w:rPr>
          <w:rFonts w:ascii="PT Sans" w:hAnsi="PT Sans"/>
          <w:sz w:val="22"/>
          <w:szCs w:val="22"/>
        </w:rPr>
      </w:pPr>
      <w:r w:rsidRPr="00D0352F">
        <w:rPr>
          <w:rFonts w:ascii="PT Sans" w:hAnsi="PT Sans"/>
          <w:sz w:val="22"/>
          <w:szCs w:val="22"/>
        </w:rPr>
        <w:tab/>
      </w:r>
    </w:p>
    <w:p w14:paraId="40D20072" w14:textId="1B2D6D97" w:rsidR="00617D4D" w:rsidRPr="00D0352F" w:rsidRDefault="009B460C" w:rsidP="00617D4D">
      <w:pPr>
        <w:spacing w:after="0" w:line="240" w:lineRule="auto"/>
        <w:rPr>
          <w:rFonts w:ascii="PT Sans" w:hAnsi="PT Sans"/>
          <w:sz w:val="22"/>
          <w:szCs w:val="22"/>
        </w:rPr>
      </w:pPr>
      <w:r w:rsidRPr="00D0352F">
        <w:rPr>
          <w:rFonts w:ascii="PT Sans" w:hAnsi="PT Sans"/>
          <w:color w:val="C00000"/>
          <w:sz w:val="22"/>
          <w:szCs w:val="22"/>
        </w:rPr>
        <w:t>13.00–13.15</w:t>
      </w:r>
      <w:r w:rsidR="00617D4D" w:rsidRPr="00D0352F">
        <w:rPr>
          <w:rFonts w:ascii="PT Sans" w:hAnsi="PT Sans"/>
          <w:sz w:val="22"/>
          <w:szCs w:val="22"/>
        </w:rPr>
        <w:tab/>
      </w:r>
    </w:p>
    <w:p w14:paraId="345354CA" w14:textId="11BCAAF4" w:rsidR="009B460C" w:rsidRPr="00D0352F" w:rsidRDefault="009B460C" w:rsidP="00617D4D">
      <w:pPr>
        <w:spacing w:after="0" w:line="240" w:lineRule="auto"/>
        <w:rPr>
          <w:rFonts w:ascii="PT Sans" w:hAnsi="PT Sans"/>
          <w:sz w:val="22"/>
          <w:szCs w:val="22"/>
        </w:rPr>
      </w:pPr>
      <w:r w:rsidRPr="00D0352F">
        <w:rPr>
          <w:rFonts w:ascii="PT Sans" w:hAnsi="PT Sans"/>
          <w:sz w:val="22"/>
          <w:szCs w:val="22"/>
        </w:rPr>
        <w:t>Перерыв</w:t>
      </w:r>
    </w:p>
    <w:p w14:paraId="5367FC24" w14:textId="77777777" w:rsidR="00617D4D" w:rsidRPr="00D0352F" w:rsidRDefault="00617D4D" w:rsidP="00617D4D">
      <w:pPr>
        <w:spacing w:after="0" w:line="240" w:lineRule="auto"/>
        <w:rPr>
          <w:rFonts w:ascii="PT Sans" w:hAnsi="PT Sans"/>
          <w:sz w:val="22"/>
          <w:szCs w:val="22"/>
        </w:rPr>
      </w:pPr>
      <w:r w:rsidRPr="00D0352F">
        <w:rPr>
          <w:rFonts w:ascii="PT Sans" w:hAnsi="PT Sans"/>
          <w:sz w:val="22"/>
          <w:szCs w:val="22"/>
        </w:rPr>
        <w:tab/>
      </w:r>
    </w:p>
    <w:p w14:paraId="407EB4FB" w14:textId="77777777" w:rsidR="00B55F40" w:rsidRPr="00D0352F" w:rsidRDefault="00B55F40" w:rsidP="00617D4D">
      <w:pPr>
        <w:spacing w:after="0" w:line="240" w:lineRule="auto"/>
        <w:rPr>
          <w:rFonts w:ascii="PT Sans" w:hAnsi="PT Sans"/>
          <w:color w:val="C00000"/>
          <w:sz w:val="22"/>
          <w:szCs w:val="22"/>
        </w:rPr>
      </w:pPr>
      <w:r w:rsidRPr="00D0352F">
        <w:rPr>
          <w:rFonts w:ascii="PT Sans" w:hAnsi="PT Sans"/>
          <w:color w:val="C00000"/>
          <w:sz w:val="22"/>
          <w:szCs w:val="22"/>
        </w:rPr>
        <w:t>13.15–14.45</w:t>
      </w:r>
      <w:r w:rsidR="00617D4D" w:rsidRPr="00D0352F">
        <w:rPr>
          <w:rFonts w:ascii="PT Sans" w:hAnsi="PT Sans"/>
          <w:color w:val="C00000"/>
          <w:sz w:val="22"/>
          <w:szCs w:val="22"/>
        </w:rPr>
        <w:tab/>
      </w:r>
    </w:p>
    <w:p w14:paraId="3358664D" w14:textId="0C94CA3B" w:rsidR="00B2194A" w:rsidRPr="00D0352F" w:rsidRDefault="00B2194A" w:rsidP="00B2194A">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06CF46D9" w14:textId="33FF4011" w:rsidR="00B2194A" w:rsidRPr="00D0352F" w:rsidRDefault="00B2194A" w:rsidP="00B2194A">
      <w:pPr>
        <w:spacing w:after="0" w:line="240" w:lineRule="auto"/>
        <w:rPr>
          <w:rFonts w:ascii="PT Sans" w:hAnsi="PT Sans"/>
          <w:b/>
          <w:bCs/>
          <w:sz w:val="22"/>
          <w:szCs w:val="22"/>
        </w:rPr>
      </w:pPr>
      <w:r w:rsidRPr="00D0352F">
        <w:rPr>
          <w:rFonts w:ascii="PT Sans" w:hAnsi="PT Sans"/>
          <w:b/>
          <w:bCs/>
          <w:sz w:val="22"/>
          <w:szCs w:val="22"/>
        </w:rPr>
        <w:t>Эссенциальные фосфолипиды - обновленные подходы к лечению и профилактике жирового гепатоза</w:t>
      </w:r>
    </w:p>
    <w:p w14:paraId="0DAF6401" w14:textId="4B47B4A4" w:rsidR="00B2194A" w:rsidRPr="00D0352F" w:rsidRDefault="00E20978" w:rsidP="00B2194A">
      <w:pPr>
        <w:spacing w:after="0" w:line="240" w:lineRule="auto"/>
        <w:rPr>
          <w:rFonts w:ascii="PT Sans" w:hAnsi="PT Sans"/>
          <w:i/>
          <w:iCs/>
          <w:sz w:val="22"/>
          <w:szCs w:val="22"/>
        </w:rPr>
      </w:pPr>
      <w:r w:rsidRPr="00D0352F">
        <w:rPr>
          <w:rFonts w:ascii="PT Sans" w:hAnsi="PT Sans"/>
          <w:i/>
          <w:iCs/>
          <w:sz w:val="22"/>
          <w:szCs w:val="22"/>
        </w:rPr>
        <w:t>Симпозиум п</w:t>
      </w:r>
      <w:r w:rsidR="00B2194A" w:rsidRPr="00D0352F">
        <w:rPr>
          <w:rFonts w:ascii="PT Sans" w:hAnsi="PT Sans"/>
          <w:i/>
          <w:iCs/>
          <w:sz w:val="22"/>
          <w:szCs w:val="22"/>
        </w:rPr>
        <w:t>ри поддержке компании "Опелла Хелскеа"</w:t>
      </w:r>
      <w:r w:rsidRPr="00D0352F">
        <w:rPr>
          <w:rFonts w:ascii="PT Sans" w:hAnsi="PT Sans"/>
          <w:i/>
          <w:iCs/>
          <w:sz w:val="22"/>
          <w:szCs w:val="22"/>
        </w:rPr>
        <w:t xml:space="preserve"> (</w:t>
      </w:r>
      <w:r w:rsidR="00B2194A" w:rsidRPr="00D0352F">
        <w:rPr>
          <w:rFonts w:ascii="PT Sans" w:hAnsi="PT Sans"/>
          <w:i/>
          <w:iCs/>
          <w:sz w:val="22"/>
          <w:szCs w:val="22"/>
        </w:rPr>
        <w:t>не входит в программу НМО)</w:t>
      </w:r>
    </w:p>
    <w:p w14:paraId="3BC33697" w14:textId="77777777" w:rsidR="004115AD" w:rsidRPr="00D0352F" w:rsidRDefault="004115AD" w:rsidP="00B2194A">
      <w:pPr>
        <w:spacing w:after="0" w:line="240" w:lineRule="auto"/>
        <w:rPr>
          <w:rFonts w:ascii="PT Sans" w:hAnsi="PT Sans"/>
          <w:b/>
          <w:bCs/>
          <w:sz w:val="22"/>
          <w:szCs w:val="22"/>
        </w:rPr>
      </w:pPr>
    </w:p>
    <w:p w14:paraId="11C5A545" w14:textId="77777777" w:rsidR="004115AD" w:rsidRPr="00D0352F" w:rsidRDefault="004115AD" w:rsidP="004115AD">
      <w:pPr>
        <w:spacing w:after="0" w:line="240" w:lineRule="auto"/>
        <w:ind w:left="708"/>
        <w:rPr>
          <w:rFonts w:ascii="PT Sans" w:hAnsi="PT Sans"/>
          <w:sz w:val="22"/>
          <w:szCs w:val="22"/>
          <w:u w:val="single"/>
        </w:rPr>
      </w:pPr>
      <w:r w:rsidRPr="00D0352F">
        <w:rPr>
          <w:rFonts w:ascii="PT Sans" w:hAnsi="PT Sans"/>
          <w:sz w:val="22"/>
          <w:szCs w:val="22"/>
          <w:u w:val="single"/>
        </w:rPr>
        <w:t xml:space="preserve">Председатель: </w:t>
      </w:r>
    </w:p>
    <w:p w14:paraId="5503CBD4" w14:textId="3A9D4345" w:rsidR="00B2194A" w:rsidRPr="00D0352F" w:rsidRDefault="00753284" w:rsidP="004115AD">
      <w:pPr>
        <w:spacing w:after="0" w:line="240" w:lineRule="auto"/>
        <w:ind w:left="708"/>
        <w:rPr>
          <w:rFonts w:ascii="PT Sans" w:hAnsi="PT Sans"/>
          <w:sz w:val="22"/>
          <w:szCs w:val="22"/>
        </w:rPr>
      </w:pPr>
      <w:r w:rsidRPr="00D0352F">
        <w:rPr>
          <w:rFonts w:ascii="PT Sans" w:hAnsi="PT Sans"/>
          <w:b/>
          <w:bCs/>
          <w:sz w:val="22"/>
          <w:szCs w:val="22"/>
        </w:rPr>
        <w:t>Тарасова Лариса Владимировна</w:t>
      </w:r>
      <w:r w:rsidRPr="00D0352F">
        <w:rPr>
          <w:rFonts w:ascii="PT Sans" w:hAnsi="PT Sans"/>
          <w:sz w:val="22"/>
          <w:szCs w:val="22"/>
        </w:rPr>
        <w:t>,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74C8875D" w14:textId="77777777" w:rsidR="00753284" w:rsidRPr="00D0352F" w:rsidRDefault="00753284" w:rsidP="00B2194A">
      <w:pPr>
        <w:spacing w:after="0" w:line="240" w:lineRule="auto"/>
        <w:rPr>
          <w:rFonts w:ascii="PT Sans" w:hAnsi="PT Sans"/>
          <w:b/>
          <w:bCs/>
          <w:sz w:val="22"/>
          <w:szCs w:val="22"/>
        </w:rPr>
      </w:pPr>
    </w:p>
    <w:p w14:paraId="58DDB1EC" w14:textId="0849081A" w:rsidR="00B2194A" w:rsidRPr="00D0352F" w:rsidRDefault="00B2194A" w:rsidP="00B2194A">
      <w:pPr>
        <w:spacing w:after="0" w:line="240" w:lineRule="auto"/>
        <w:rPr>
          <w:rFonts w:ascii="PT Sans" w:hAnsi="PT Sans"/>
          <w:b/>
          <w:bCs/>
          <w:sz w:val="22"/>
          <w:szCs w:val="22"/>
        </w:rPr>
      </w:pPr>
      <w:r w:rsidRPr="00D0352F">
        <w:rPr>
          <w:rFonts w:ascii="PT Sans" w:hAnsi="PT Sans"/>
          <w:b/>
          <w:bCs/>
          <w:sz w:val="22"/>
          <w:szCs w:val="22"/>
        </w:rPr>
        <w:t>Что важно рассказать пациенту с жировым гепатозом?</w:t>
      </w:r>
    </w:p>
    <w:p w14:paraId="746A2E93" w14:textId="4BE221AE" w:rsidR="00B2194A" w:rsidRPr="00D0352F" w:rsidRDefault="00A071E8" w:rsidP="00B2194A">
      <w:pPr>
        <w:spacing w:after="0" w:line="240" w:lineRule="auto"/>
        <w:rPr>
          <w:rFonts w:ascii="PT Sans" w:hAnsi="PT Sans"/>
          <w:sz w:val="22"/>
          <w:szCs w:val="22"/>
        </w:rPr>
      </w:pPr>
      <w:r w:rsidRPr="00D0352F">
        <w:rPr>
          <w:rFonts w:ascii="PT Sans" w:hAnsi="PT Sans"/>
          <w:sz w:val="22"/>
          <w:szCs w:val="22"/>
        </w:rPr>
        <w:t xml:space="preserve">30’| </w:t>
      </w:r>
      <w:r w:rsidR="00753284" w:rsidRPr="00D0352F">
        <w:rPr>
          <w:rFonts w:ascii="PT Sans" w:hAnsi="PT Sans"/>
          <w:b/>
          <w:bCs/>
          <w:sz w:val="22"/>
          <w:szCs w:val="22"/>
        </w:rPr>
        <w:t>Тарасова Лариса Владимировна</w:t>
      </w:r>
      <w:r w:rsidR="00753284" w:rsidRPr="00D0352F">
        <w:rPr>
          <w:rFonts w:ascii="PT Sans" w:hAnsi="PT Sans"/>
          <w:sz w:val="22"/>
          <w:szCs w:val="22"/>
        </w:rPr>
        <w:t>,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5F0171B5" w14:textId="7310323C" w:rsidR="00B2194A" w:rsidRPr="00D0352F" w:rsidRDefault="00B2194A" w:rsidP="00B2194A">
      <w:pPr>
        <w:spacing w:after="0" w:line="240" w:lineRule="auto"/>
        <w:rPr>
          <w:rFonts w:ascii="PT Sans" w:hAnsi="PT Sans"/>
          <w:sz w:val="22"/>
          <w:szCs w:val="22"/>
        </w:rPr>
      </w:pPr>
    </w:p>
    <w:p w14:paraId="4BFF8253" w14:textId="1520BCBB" w:rsidR="00B2194A" w:rsidRPr="00D0352F" w:rsidRDefault="00F0077D" w:rsidP="00B2194A">
      <w:pPr>
        <w:spacing w:after="0" w:line="240" w:lineRule="auto"/>
        <w:rPr>
          <w:rFonts w:ascii="PT Sans" w:hAnsi="PT Sans"/>
          <w:b/>
          <w:bCs/>
          <w:sz w:val="22"/>
          <w:szCs w:val="22"/>
        </w:rPr>
      </w:pPr>
      <w:r w:rsidRPr="00D0352F">
        <w:rPr>
          <w:rFonts w:ascii="PT Sans" w:hAnsi="PT Sans"/>
          <w:b/>
          <w:bCs/>
          <w:sz w:val="22"/>
          <w:szCs w:val="22"/>
        </w:rPr>
        <w:t>НАЖБП и дислипидемия. Клинические примеры</w:t>
      </w:r>
    </w:p>
    <w:p w14:paraId="30DC0D26" w14:textId="0D357107" w:rsidR="00B2194A" w:rsidRPr="00D0352F" w:rsidRDefault="00A071E8" w:rsidP="00B2194A">
      <w:pPr>
        <w:spacing w:after="0" w:line="240" w:lineRule="auto"/>
        <w:rPr>
          <w:rFonts w:ascii="PT Sans" w:hAnsi="PT Sans"/>
          <w:sz w:val="22"/>
          <w:szCs w:val="22"/>
        </w:rPr>
      </w:pPr>
      <w:r w:rsidRPr="00D0352F">
        <w:rPr>
          <w:rFonts w:ascii="PT Sans" w:hAnsi="PT Sans"/>
          <w:sz w:val="22"/>
          <w:szCs w:val="22"/>
        </w:rPr>
        <w:t xml:space="preserve">30’| </w:t>
      </w:r>
      <w:r w:rsidR="00753284" w:rsidRPr="00D0352F">
        <w:rPr>
          <w:rFonts w:ascii="PT Sans" w:hAnsi="PT Sans"/>
          <w:b/>
          <w:bCs/>
          <w:sz w:val="22"/>
          <w:szCs w:val="22"/>
        </w:rPr>
        <w:t>Хлынова Ольга Витальевна</w:t>
      </w:r>
      <w:r w:rsidR="00753284" w:rsidRPr="00D0352F">
        <w:rPr>
          <w:rFonts w:ascii="PT Sans" w:hAnsi="PT Sans"/>
          <w:sz w:val="22"/>
          <w:szCs w:val="22"/>
        </w:rPr>
        <w:t>, заведующая кафедрой госпитальной терапии и кардиологии "Пермский государственный медицинский университет им. академика Е.А. Вагнера" Минздрава России, член-корр. РАН, д.м.н., профессор (г. Пермь)</w:t>
      </w:r>
    </w:p>
    <w:p w14:paraId="035CF03A" w14:textId="626E8F93" w:rsidR="00B2194A" w:rsidRPr="00D0352F" w:rsidRDefault="00B2194A" w:rsidP="00B2194A">
      <w:pPr>
        <w:spacing w:after="0" w:line="240" w:lineRule="auto"/>
        <w:rPr>
          <w:rFonts w:ascii="PT Sans" w:hAnsi="PT Sans"/>
          <w:sz w:val="22"/>
          <w:szCs w:val="22"/>
        </w:rPr>
      </w:pPr>
    </w:p>
    <w:p w14:paraId="1E70772A" w14:textId="7D2D80D9" w:rsidR="00BB601F" w:rsidRPr="00D0352F" w:rsidRDefault="00584A57" w:rsidP="00B2194A">
      <w:pPr>
        <w:spacing w:after="0" w:line="240" w:lineRule="auto"/>
        <w:rPr>
          <w:rFonts w:ascii="PT Sans" w:hAnsi="PT Sans"/>
          <w:b/>
          <w:bCs/>
          <w:sz w:val="22"/>
          <w:szCs w:val="22"/>
        </w:rPr>
      </w:pPr>
      <w:r w:rsidRPr="00D0352F">
        <w:rPr>
          <w:rFonts w:ascii="PT Sans" w:hAnsi="PT Sans"/>
          <w:b/>
          <w:bCs/>
          <w:sz w:val="22"/>
          <w:szCs w:val="22"/>
        </w:rPr>
        <w:t>Эссенциальные фосфолипиды как способ повышения эффективности фармакотерапии НАЖБП</w:t>
      </w:r>
    </w:p>
    <w:p w14:paraId="5B984E1D" w14:textId="6986F471" w:rsidR="00BB601F" w:rsidRPr="00D0352F" w:rsidRDefault="00A071E8" w:rsidP="00BB601F">
      <w:pPr>
        <w:spacing w:after="0" w:line="240" w:lineRule="auto"/>
        <w:rPr>
          <w:rFonts w:ascii="PT Sans" w:hAnsi="PT Sans"/>
          <w:sz w:val="22"/>
          <w:szCs w:val="22"/>
        </w:rPr>
      </w:pPr>
      <w:r w:rsidRPr="00D0352F">
        <w:rPr>
          <w:rFonts w:ascii="PT Sans" w:hAnsi="PT Sans"/>
          <w:sz w:val="22"/>
          <w:szCs w:val="22"/>
        </w:rPr>
        <w:t xml:space="preserve">30’| </w:t>
      </w:r>
      <w:r w:rsidR="00753284" w:rsidRPr="00D0352F">
        <w:rPr>
          <w:rFonts w:ascii="PT Sans" w:hAnsi="PT Sans"/>
          <w:b/>
          <w:bCs/>
          <w:sz w:val="22"/>
          <w:szCs w:val="22"/>
        </w:rPr>
        <w:t>Оковитый Сергей Владимирович</w:t>
      </w:r>
      <w:r w:rsidR="00753284" w:rsidRPr="00D0352F">
        <w:rPr>
          <w:rFonts w:ascii="PT Sans" w:hAnsi="PT Sans"/>
          <w:sz w:val="22"/>
          <w:szCs w:val="22"/>
        </w:rPr>
        <w:t>, заведующий кафедрой фармакологии и клинической фармакологии Санкт-Петербургского государственного химико-фармацевтического университета, д.м.н., профессор (Санкт-Петербург)</w:t>
      </w:r>
    </w:p>
    <w:p w14:paraId="1FF892BF" w14:textId="6DA2ED24" w:rsidR="00617D4D" w:rsidRPr="00D0352F" w:rsidRDefault="00617D4D" w:rsidP="00B2194A">
      <w:pPr>
        <w:spacing w:after="0" w:line="240" w:lineRule="auto"/>
        <w:rPr>
          <w:rFonts w:ascii="PT Sans" w:hAnsi="PT Sans"/>
          <w:sz w:val="22"/>
          <w:szCs w:val="22"/>
        </w:rPr>
      </w:pPr>
      <w:r w:rsidRPr="00D0352F">
        <w:rPr>
          <w:rFonts w:ascii="PT Sans" w:hAnsi="PT Sans"/>
          <w:sz w:val="22"/>
          <w:szCs w:val="22"/>
        </w:rPr>
        <w:tab/>
      </w:r>
    </w:p>
    <w:p w14:paraId="58C928E3" w14:textId="77777777" w:rsidR="001D55BF" w:rsidRPr="00D0352F" w:rsidRDefault="001D55BF" w:rsidP="00E77DF8">
      <w:pPr>
        <w:spacing w:after="0" w:line="240" w:lineRule="auto"/>
        <w:rPr>
          <w:rFonts w:ascii="PT Sans" w:hAnsi="PT Sans"/>
          <w:b/>
          <w:bCs/>
          <w:color w:val="C00000"/>
          <w:sz w:val="28"/>
          <w:szCs w:val="28"/>
        </w:rPr>
      </w:pPr>
    </w:p>
    <w:p w14:paraId="280058CF" w14:textId="77777777" w:rsidR="005846CF" w:rsidRPr="00D0352F" w:rsidRDefault="005846CF" w:rsidP="00E77DF8">
      <w:pPr>
        <w:spacing w:after="0" w:line="240" w:lineRule="auto"/>
        <w:rPr>
          <w:rFonts w:ascii="PT Sans" w:hAnsi="PT Sans"/>
          <w:b/>
          <w:bCs/>
          <w:color w:val="C00000"/>
          <w:sz w:val="28"/>
          <w:szCs w:val="28"/>
        </w:rPr>
      </w:pPr>
    </w:p>
    <w:p w14:paraId="57C6683C" w14:textId="07B0FD97" w:rsidR="00E77DF8" w:rsidRPr="00D0352F" w:rsidRDefault="00E77DF8" w:rsidP="00D0352F">
      <w:pPr>
        <w:spacing w:after="0" w:line="240" w:lineRule="auto"/>
        <w:rPr>
          <w:rFonts w:ascii="PT Sans" w:hAnsi="PT Sans"/>
          <w:b/>
          <w:bCs/>
          <w:sz w:val="28"/>
          <w:szCs w:val="28"/>
        </w:rPr>
      </w:pPr>
      <w:r w:rsidRPr="00D0352F">
        <w:rPr>
          <w:rFonts w:ascii="PT Sans" w:hAnsi="PT Sans"/>
          <w:b/>
          <w:bCs/>
          <w:color w:val="C00000"/>
          <w:sz w:val="28"/>
          <w:szCs w:val="28"/>
        </w:rPr>
        <w:t>ЗАЛ 5</w:t>
      </w:r>
      <w:r w:rsidRPr="00D0352F">
        <w:rPr>
          <w:rFonts w:ascii="PT Sans" w:hAnsi="PT Sans"/>
          <w:b/>
          <w:bCs/>
          <w:sz w:val="28"/>
          <w:szCs w:val="28"/>
        </w:rPr>
        <w:t xml:space="preserve"> </w:t>
      </w:r>
    </w:p>
    <w:p w14:paraId="21D2C1E1" w14:textId="77777777" w:rsidR="00E77DF8" w:rsidRPr="00D0352F" w:rsidRDefault="00E77DF8" w:rsidP="00E77DF8">
      <w:pPr>
        <w:spacing w:after="0" w:line="240" w:lineRule="auto"/>
        <w:rPr>
          <w:rFonts w:ascii="PT Sans" w:hAnsi="PT Sans"/>
          <w:sz w:val="22"/>
          <w:szCs w:val="22"/>
        </w:rPr>
      </w:pPr>
    </w:p>
    <w:p w14:paraId="4C1B4FCA" w14:textId="3BCA4A21" w:rsidR="00E77DF8" w:rsidRPr="00D0352F" w:rsidRDefault="00E77DF8" w:rsidP="00E77DF8">
      <w:pPr>
        <w:spacing w:after="0" w:line="240" w:lineRule="auto"/>
        <w:rPr>
          <w:rFonts w:ascii="PT Sans" w:hAnsi="PT Sans"/>
          <w:sz w:val="22"/>
          <w:szCs w:val="22"/>
        </w:rPr>
      </w:pPr>
      <w:r w:rsidRPr="00D0352F">
        <w:rPr>
          <w:rFonts w:ascii="PT Sans" w:hAnsi="PT Sans"/>
          <w:color w:val="C00000"/>
          <w:sz w:val="22"/>
          <w:szCs w:val="22"/>
        </w:rPr>
        <w:t>09.00–09.30</w:t>
      </w:r>
      <w:r w:rsidRPr="00D0352F">
        <w:rPr>
          <w:rFonts w:ascii="PT Sans" w:hAnsi="PT Sans"/>
          <w:sz w:val="22"/>
          <w:szCs w:val="22"/>
        </w:rPr>
        <w:tab/>
      </w:r>
    </w:p>
    <w:p w14:paraId="7199B630" w14:textId="5F57F33D" w:rsidR="00E77DF8" w:rsidRPr="00D0352F" w:rsidRDefault="643EC272" w:rsidP="00E77DF8">
      <w:pPr>
        <w:spacing w:after="0" w:line="240" w:lineRule="auto"/>
        <w:rPr>
          <w:rFonts w:ascii="PT Sans" w:hAnsi="PT Sans"/>
          <w:sz w:val="22"/>
          <w:szCs w:val="22"/>
        </w:rPr>
      </w:pPr>
      <w:r w:rsidRPr="00D0352F">
        <w:rPr>
          <w:rFonts w:ascii="PT Sans" w:hAnsi="PT Sans"/>
          <w:sz w:val="22"/>
          <w:szCs w:val="22"/>
        </w:rPr>
        <w:lastRenderedPageBreak/>
        <w:t>Лекция</w:t>
      </w:r>
    </w:p>
    <w:p w14:paraId="3B465A3E" w14:textId="77777777" w:rsidR="643EC272" w:rsidRPr="00D0352F" w:rsidRDefault="643EC272" w:rsidP="643EC272">
      <w:pPr>
        <w:spacing w:after="0" w:line="240" w:lineRule="auto"/>
        <w:rPr>
          <w:rFonts w:ascii="PT Sans" w:hAnsi="PT Sans"/>
          <w:b/>
          <w:bCs/>
          <w:sz w:val="22"/>
          <w:szCs w:val="22"/>
        </w:rPr>
      </w:pPr>
      <w:r w:rsidRPr="00D0352F">
        <w:rPr>
          <w:rFonts w:ascii="PT Sans" w:hAnsi="PT Sans"/>
          <w:b/>
          <w:bCs/>
          <w:sz w:val="22"/>
          <w:szCs w:val="22"/>
        </w:rPr>
        <w:t>Проблема полипрагмазии у пожилых пациентов</w:t>
      </w:r>
    </w:p>
    <w:p w14:paraId="4BE9923E" w14:textId="7AE4B30B" w:rsidR="643EC272" w:rsidRPr="00D0352F" w:rsidRDefault="00270C59" w:rsidP="643EC272">
      <w:pPr>
        <w:spacing w:after="0" w:line="240" w:lineRule="auto"/>
        <w:rPr>
          <w:rFonts w:ascii="PT Sans" w:hAnsi="PT Sans"/>
          <w:sz w:val="22"/>
          <w:szCs w:val="22"/>
        </w:rPr>
      </w:pPr>
      <w:r w:rsidRPr="00D0352F">
        <w:rPr>
          <w:rFonts w:ascii="PT Sans" w:hAnsi="PT Sans"/>
          <w:sz w:val="22"/>
          <w:szCs w:val="22"/>
        </w:rPr>
        <w:t xml:space="preserve">30’| </w:t>
      </w:r>
      <w:r w:rsidR="009C6897" w:rsidRPr="00D0352F">
        <w:rPr>
          <w:rFonts w:ascii="PT Sans" w:hAnsi="PT Sans"/>
          <w:b/>
          <w:bCs/>
          <w:sz w:val="22"/>
          <w:szCs w:val="22"/>
        </w:rPr>
        <w:t xml:space="preserve">Зырянов Сергей </w:t>
      </w:r>
      <w:proofErr w:type="spellStart"/>
      <w:r w:rsidR="009C6897" w:rsidRPr="00D0352F">
        <w:rPr>
          <w:rFonts w:ascii="PT Sans" w:hAnsi="PT Sans"/>
          <w:b/>
          <w:bCs/>
          <w:sz w:val="22"/>
          <w:szCs w:val="22"/>
        </w:rPr>
        <w:t>Кенсаринович</w:t>
      </w:r>
      <w:proofErr w:type="spellEnd"/>
      <w:r w:rsidR="009C6897" w:rsidRPr="00D0352F">
        <w:rPr>
          <w:rFonts w:ascii="PT Sans" w:hAnsi="PT Sans"/>
          <w:sz w:val="22"/>
          <w:szCs w:val="22"/>
        </w:rPr>
        <w:t>, главный внештатный специалист по клиническим исследованиям, заместитель главного врача по медицинской части (по терапии) ГБУЗ «ГКБ 24 ДЗМ», заведующий кафедрой общей и клинической фармакологии ФГАОУ ВО «Российский университет дружбы народов», д.м.н., профессор (Москва)</w:t>
      </w:r>
    </w:p>
    <w:p w14:paraId="37BAEE6F" w14:textId="77777777" w:rsidR="00E77DF8" w:rsidRPr="00D0352F" w:rsidRDefault="00E77DF8" w:rsidP="00E77DF8">
      <w:pPr>
        <w:spacing w:after="0" w:line="240" w:lineRule="auto"/>
        <w:rPr>
          <w:rFonts w:ascii="PT Sans" w:hAnsi="PT Sans"/>
          <w:sz w:val="22"/>
          <w:szCs w:val="22"/>
        </w:rPr>
      </w:pPr>
    </w:p>
    <w:p w14:paraId="753DDBBA" w14:textId="37AC0B1A" w:rsidR="00E77DF8" w:rsidRPr="00D0352F" w:rsidRDefault="00E77DF8" w:rsidP="00E77DF8">
      <w:pPr>
        <w:spacing w:after="0" w:line="240" w:lineRule="auto"/>
        <w:rPr>
          <w:rFonts w:ascii="PT Sans" w:hAnsi="PT Sans"/>
          <w:sz w:val="22"/>
          <w:szCs w:val="22"/>
        </w:rPr>
      </w:pPr>
    </w:p>
    <w:p w14:paraId="3F9B6C50" w14:textId="4617E5FA" w:rsidR="00E77DF8" w:rsidRPr="00D0352F" w:rsidRDefault="00FC79DF" w:rsidP="00E77DF8">
      <w:pPr>
        <w:spacing w:after="0" w:line="240" w:lineRule="auto"/>
        <w:rPr>
          <w:rFonts w:ascii="PT Sans" w:hAnsi="PT Sans"/>
          <w:color w:val="C00000"/>
          <w:sz w:val="22"/>
          <w:szCs w:val="22"/>
        </w:rPr>
      </w:pPr>
      <w:r w:rsidRPr="00D0352F">
        <w:rPr>
          <w:rFonts w:ascii="PT Sans" w:hAnsi="PT Sans"/>
          <w:color w:val="C00000"/>
          <w:sz w:val="22"/>
          <w:szCs w:val="22"/>
        </w:rPr>
        <w:t>09.30</w:t>
      </w:r>
      <w:r w:rsidR="00E77DF8" w:rsidRPr="00D0352F">
        <w:rPr>
          <w:rFonts w:ascii="PT Sans" w:hAnsi="PT Sans"/>
          <w:color w:val="C00000"/>
          <w:sz w:val="22"/>
          <w:szCs w:val="22"/>
        </w:rPr>
        <w:t>–11.30</w:t>
      </w:r>
    </w:p>
    <w:p w14:paraId="5B53A33C" w14:textId="7F77A7DF"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Перерыв</w:t>
      </w:r>
      <w:r w:rsidRPr="00D0352F">
        <w:rPr>
          <w:rFonts w:ascii="PT Sans" w:hAnsi="PT Sans"/>
          <w:sz w:val="22"/>
          <w:szCs w:val="22"/>
        </w:rPr>
        <w:tab/>
      </w:r>
    </w:p>
    <w:p w14:paraId="57D07CFF" w14:textId="77777777" w:rsidR="00E77DF8" w:rsidRPr="00D0352F" w:rsidRDefault="00E77DF8" w:rsidP="00E77DF8">
      <w:pPr>
        <w:spacing w:after="0" w:line="240" w:lineRule="auto"/>
        <w:rPr>
          <w:rFonts w:ascii="PT Sans" w:hAnsi="PT Sans"/>
          <w:sz w:val="22"/>
          <w:szCs w:val="22"/>
        </w:rPr>
      </w:pPr>
    </w:p>
    <w:p w14:paraId="3DD297D9" w14:textId="6097CD9E" w:rsidR="00E77DF8" w:rsidRPr="00D0352F" w:rsidRDefault="00E77DF8" w:rsidP="00E77DF8">
      <w:pPr>
        <w:spacing w:after="0" w:line="240" w:lineRule="auto"/>
        <w:rPr>
          <w:rFonts w:ascii="PT Sans" w:hAnsi="PT Sans"/>
          <w:color w:val="C00000"/>
          <w:sz w:val="22"/>
          <w:szCs w:val="22"/>
        </w:rPr>
      </w:pPr>
      <w:r w:rsidRPr="00D0352F">
        <w:rPr>
          <w:rFonts w:ascii="PT Sans" w:hAnsi="PT Sans"/>
          <w:color w:val="C00000"/>
          <w:sz w:val="22"/>
          <w:szCs w:val="22"/>
        </w:rPr>
        <w:t>11.30–13.00</w:t>
      </w:r>
      <w:r w:rsidRPr="00D0352F">
        <w:rPr>
          <w:rFonts w:ascii="PT Sans" w:hAnsi="PT Sans"/>
          <w:color w:val="C00000"/>
          <w:sz w:val="22"/>
          <w:szCs w:val="22"/>
        </w:rPr>
        <w:tab/>
      </w:r>
    </w:p>
    <w:p w14:paraId="2ABF27E2" w14:textId="77777777" w:rsidR="00E009D2" w:rsidRPr="00D0352F" w:rsidRDefault="00E009D2" w:rsidP="00E77DF8">
      <w:pPr>
        <w:spacing w:after="0" w:line="240" w:lineRule="auto"/>
        <w:rPr>
          <w:rFonts w:ascii="PT Sans" w:hAnsi="PT Sans"/>
          <w:sz w:val="22"/>
          <w:szCs w:val="22"/>
        </w:rPr>
      </w:pPr>
      <w:r w:rsidRPr="00D0352F">
        <w:rPr>
          <w:rFonts w:ascii="PT Sans" w:hAnsi="PT Sans"/>
          <w:sz w:val="22"/>
          <w:szCs w:val="22"/>
        </w:rPr>
        <w:t>Сателлитный симпозиум</w:t>
      </w:r>
    </w:p>
    <w:p w14:paraId="176EABB9" w14:textId="3FE677D2" w:rsidR="00D662A3" w:rsidRPr="00D0352F" w:rsidRDefault="00D662A3" w:rsidP="00E77DF8">
      <w:pPr>
        <w:spacing w:after="0" w:line="240" w:lineRule="auto"/>
        <w:rPr>
          <w:rFonts w:ascii="PT Sans" w:hAnsi="PT Sans"/>
          <w:b/>
          <w:bCs/>
          <w:sz w:val="22"/>
          <w:szCs w:val="22"/>
        </w:rPr>
      </w:pPr>
      <w:r w:rsidRPr="00D0352F">
        <w:rPr>
          <w:rFonts w:ascii="PT Sans" w:hAnsi="PT Sans"/>
          <w:b/>
          <w:bCs/>
          <w:sz w:val="22"/>
          <w:szCs w:val="22"/>
        </w:rPr>
        <w:t>Современные стратегии ведения пациентов с факторами сердечно-сосудистого риска и ИБС</w:t>
      </w:r>
    </w:p>
    <w:p w14:paraId="42D3CB90" w14:textId="02DCE038" w:rsidR="00D662A3" w:rsidRPr="00D0352F" w:rsidRDefault="00D662A3" w:rsidP="00D662A3">
      <w:pPr>
        <w:spacing w:after="0" w:line="240" w:lineRule="auto"/>
        <w:rPr>
          <w:rFonts w:ascii="PT Sans" w:hAnsi="PT Sans"/>
          <w:i/>
          <w:iCs/>
          <w:sz w:val="22"/>
          <w:szCs w:val="22"/>
        </w:rPr>
      </w:pPr>
      <w:r w:rsidRPr="00D0352F">
        <w:rPr>
          <w:rFonts w:ascii="PT Sans" w:hAnsi="PT Sans"/>
          <w:i/>
          <w:iCs/>
          <w:sz w:val="22"/>
          <w:szCs w:val="22"/>
        </w:rPr>
        <w:t xml:space="preserve">Симпозиум при поддержке компании "Нижфарм" (не входит в программу НМО) </w:t>
      </w:r>
    </w:p>
    <w:p w14:paraId="52353E89" w14:textId="2460CF92" w:rsidR="00D662A3" w:rsidRPr="00D0352F" w:rsidRDefault="00D662A3" w:rsidP="00D662A3">
      <w:pPr>
        <w:spacing w:after="0" w:line="240" w:lineRule="auto"/>
        <w:rPr>
          <w:rFonts w:ascii="PT Sans" w:hAnsi="PT Sans"/>
          <w:sz w:val="22"/>
          <w:szCs w:val="22"/>
        </w:rPr>
      </w:pPr>
    </w:p>
    <w:p w14:paraId="0C3A5764" w14:textId="77777777" w:rsidR="00D662A3" w:rsidRPr="00D0352F" w:rsidRDefault="00D662A3" w:rsidP="00AE47B4">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06D3C222" w14:textId="24F0120F" w:rsidR="00D662A3" w:rsidRPr="00D0352F" w:rsidRDefault="00FF6E88" w:rsidP="00AE47B4">
      <w:pPr>
        <w:spacing w:after="0" w:line="240" w:lineRule="auto"/>
        <w:ind w:left="708"/>
        <w:rPr>
          <w:rFonts w:ascii="PT Sans" w:hAnsi="PT Sans"/>
          <w:sz w:val="22"/>
          <w:szCs w:val="22"/>
        </w:rPr>
      </w:pPr>
      <w:r w:rsidRPr="00D0352F">
        <w:rPr>
          <w:rFonts w:ascii="PT Sans" w:hAnsi="PT Sans"/>
          <w:b/>
          <w:bCs/>
          <w:sz w:val="22"/>
          <w:szCs w:val="22"/>
        </w:rPr>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04CB4468" w14:textId="77777777" w:rsidR="00D662A3" w:rsidRPr="00D0352F" w:rsidRDefault="00D662A3" w:rsidP="00D662A3">
      <w:pPr>
        <w:spacing w:after="0" w:line="240" w:lineRule="auto"/>
        <w:rPr>
          <w:rFonts w:ascii="PT Sans" w:hAnsi="PT Sans"/>
          <w:sz w:val="22"/>
          <w:szCs w:val="22"/>
        </w:rPr>
      </w:pPr>
    </w:p>
    <w:p w14:paraId="050C0A26" w14:textId="73205046" w:rsidR="00D662A3" w:rsidRPr="00D0352F" w:rsidRDefault="00D662A3" w:rsidP="00D662A3">
      <w:pPr>
        <w:spacing w:after="0" w:line="240" w:lineRule="auto"/>
        <w:rPr>
          <w:rFonts w:ascii="PT Sans" w:hAnsi="PT Sans"/>
          <w:b/>
          <w:bCs/>
          <w:sz w:val="22"/>
          <w:szCs w:val="22"/>
        </w:rPr>
      </w:pPr>
      <w:r w:rsidRPr="00D0352F">
        <w:rPr>
          <w:rFonts w:ascii="PT Sans" w:hAnsi="PT Sans"/>
          <w:b/>
          <w:bCs/>
          <w:sz w:val="22"/>
          <w:szCs w:val="22"/>
        </w:rPr>
        <w:t>Эпидемиология сердечно-сосудистых заболеваний в Российской Федерации</w:t>
      </w:r>
    </w:p>
    <w:p w14:paraId="5E1A9810" w14:textId="33CF441B" w:rsidR="00D662A3" w:rsidRPr="00D0352F" w:rsidRDefault="00F150AD" w:rsidP="00D662A3">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Драпкина Оксана Михайловна</w:t>
      </w:r>
      <w:r w:rsidR="00FF6E88"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39EE0868" w14:textId="77777777" w:rsidR="00D662A3" w:rsidRPr="00D0352F" w:rsidRDefault="00D662A3" w:rsidP="00D662A3">
      <w:pPr>
        <w:spacing w:after="0" w:line="240" w:lineRule="auto"/>
        <w:rPr>
          <w:rFonts w:ascii="PT Sans" w:hAnsi="PT Sans"/>
          <w:sz w:val="22"/>
          <w:szCs w:val="22"/>
        </w:rPr>
      </w:pPr>
    </w:p>
    <w:p w14:paraId="7BC544E3" w14:textId="49993A95" w:rsidR="00D662A3" w:rsidRPr="00D0352F" w:rsidRDefault="00D662A3" w:rsidP="00D662A3">
      <w:pPr>
        <w:spacing w:after="0" w:line="240" w:lineRule="auto"/>
        <w:rPr>
          <w:rFonts w:ascii="PT Sans" w:hAnsi="PT Sans"/>
          <w:b/>
          <w:bCs/>
          <w:sz w:val="22"/>
          <w:szCs w:val="22"/>
        </w:rPr>
      </w:pPr>
      <w:r w:rsidRPr="00D0352F">
        <w:rPr>
          <w:rFonts w:ascii="PT Sans" w:hAnsi="PT Sans"/>
          <w:b/>
          <w:bCs/>
          <w:sz w:val="22"/>
          <w:szCs w:val="22"/>
        </w:rPr>
        <w:t>Ранняя ИБС: фокус на терапию, влияющую на прогноз</w:t>
      </w:r>
    </w:p>
    <w:p w14:paraId="61E13B12" w14:textId="77258E7A" w:rsidR="00D662A3" w:rsidRPr="00D0352F" w:rsidRDefault="00F150AD" w:rsidP="00D662A3">
      <w:pPr>
        <w:spacing w:after="0" w:line="240" w:lineRule="auto"/>
        <w:rPr>
          <w:rFonts w:ascii="PT Sans" w:hAnsi="PT Sans"/>
          <w:sz w:val="22"/>
          <w:szCs w:val="22"/>
        </w:rPr>
      </w:pPr>
      <w:r w:rsidRPr="00D0352F">
        <w:rPr>
          <w:rFonts w:ascii="PT Sans" w:hAnsi="PT Sans"/>
          <w:sz w:val="22"/>
          <w:szCs w:val="22"/>
        </w:rPr>
        <w:t xml:space="preserve">30’| </w:t>
      </w:r>
      <w:r w:rsidR="00003646" w:rsidRPr="00D0352F">
        <w:rPr>
          <w:rFonts w:ascii="PT Sans" w:hAnsi="PT Sans"/>
          <w:b/>
          <w:bCs/>
          <w:sz w:val="22"/>
          <w:szCs w:val="22"/>
        </w:rPr>
        <w:t>Карпов Юрий Александрович</w:t>
      </w:r>
      <w:r w:rsidR="00003646" w:rsidRPr="00D0352F">
        <w:rPr>
          <w:rFonts w:ascii="PT Sans" w:hAnsi="PT Sans"/>
          <w:sz w:val="22"/>
          <w:szCs w:val="22"/>
        </w:rPr>
        <w:t>, д.м.н., профессор, Руководитель отдела ангиологии ФГБУ «НМИЦ кардиологии им. Е.И. Чазова» Минздрава России (Москва)</w:t>
      </w:r>
    </w:p>
    <w:p w14:paraId="4DFD5E45" w14:textId="77777777" w:rsidR="00437FE9" w:rsidRPr="00D0352F" w:rsidRDefault="00437FE9" w:rsidP="00D662A3">
      <w:pPr>
        <w:spacing w:after="0" w:line="240" w:lineRule="auto"/>
        <w:rPr>
          <w:rFonts w:ascii="PT Sans" w:hAnsi="PT Sans"/>
          <w:sz w:val="22"/>
          <w:szCs w:val="22"/>
        </w:rPr>
      </w:pPr>
    </w:p>
    <w:p w14:paraId="51742066" w14:textId="245A5410" w:rsidR="00D662A3" w:rsidRPr="00D0352F" w:rsidRDefault="00D662A3" w:rsidP="00D662A3">
      <w:pPr>
        <w:spacing w:after="0" w:line="240" w:lineRule="auto"/>
        <w:rPr>
          <w:rFonts w:ascii="PT Sans" w:hAnsi="PT Sans"/>
          <w:b/>
          <w:bCs/>
          <w:sz w:val="22"/>
          <w:szCs w:val="22"/>
        </w:rPr>
      </w:pPr>
      <w:r w:rsidRPr="00D0352F">
        <w:rPr>
          <w:rFonts w:ascii="PT Sans" w:hAnsi="PT Sans"/>
          <w:b/>
          <w:bCs/>
          <w:sz w:val="22"/>
          <w:szCs w:val="22"/>
        </w:rPr>
        <w:t>Пациент с ИБС и СД: как повысить эффективность антиагрегантной терапии в реальной клинической практике?</w:t>
      </w:r>
    </w:p>
    <w:p w14:paraId="1661D8BA" w14:textId="07883E4F" w:rsidR="00D662A3" w:rsidRPr="00D0352F" w:rsidRDefault="00F150AD" w:rsidP="00D662A3">
      <w:pPr>
        <w:spacing w:after="0" w:line="240" w:lineRule="auto"/>
        <w:rPr>
          <w:rFonts w:ascii="PT Sans" w:hAnsi="PT Sans"/>
          <w:b/>
          <w:bCs/>
          <w:sz w:val="22"/>
          <w:szCs w:val="22"/>
        </w:rPr>
      </w:pPr>
      <w:r w:rsidRPr="00D0352F">
        <w:rPr>
          <w:rFonts w:ascii="PT Sans" w:hAnsi="PT Sans"/>
          <w:sz w:val="22"/>
          <w:szCs w:val="22"/>
        </w:rPr>
        <w:t xml:space="preserve">30’|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44B20A57" w14:textId="54004E0D"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ab/>
      </w:r>
    </w:p>
    <w:p w14:paraId="5BA29F3F" w14:textId="0F77B065" w:rsidR="00E77DF8" w:rsidRPr="00D0352F" w:rsidRDefault="00E77DF8" w:rsidP="00E77DF8">
      <w:pPr>
        <w:spacing w:after="0" w:line="240" w:lineRule="auto"/>
        <w:rPr>
          <w:rFonts w:ascii="PT Sans" w:hAnsi="PT Sans"/>
          <w:sz w:val="22"/>
          <w:szCs w:val="22"/>
        </w:rPr>
      </w:pPr>
      <w:r w:rsidRPr="00D0352F">
        <w:rPr>
          <w:rFonts w:ascii="PT Sans" w:hAnsi="PT Sans"/>
          <w:color w:val="C00000"/>
          <w:sz w:val="22"/>
          <w:szCs w:val="22"/>
        </w:rPr>
        <w:t>13.00–13.15</w:t>
      </w:r>
      <w:r w:rsidRPr="00D0352F">
        <w:rPr>
          <w:rFonts w:ascii="PT Sans" w:hAnsi="PT Sans"/>
          <w:sz w:val="22"/>
          <w:szCs w:val="22"/>
        </w:rPr>
        <w:tab/>
      </w:r>
    </w:p>
    <w:p w14:paraId="61BCC888" w14:textId="6E177AC4"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Перерыв</w:t>
      </w:r>
    </w:p>
    <w:p w14:paraId="08C41200" w14:textId="77777777"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ab/>
      </w:r>
    </w:p>
    <w:p w14:paraId="2B2DA689" w14:textId="77777777" w:rsidR="00E77DF8" w:rsidRPr="00D0352F" w:rsidRDefault="00E77DF8" w:rsidP="00E77DF8">
      <w:pPr>
        <w:spacing w:after="0" w:line="240" w:lineRule="auto"/>
        <w:rPr>
          <w:rFonts w:ascii="PT Sans" w:hAnsi="PT Sans"/>
          <w:color w:val="C00000"/>
          <w:sz w:val="22"/>
          <w:szCs w:val="22"/>
        </w:rPr>
      </w:pPr>
      <w:r w:rsidRPr="00D0352F">
        <w:rPr>
          <w:rFonts w:ascii="PT Sans" w:hAnsi="PT Sans"/>
          <w:color w:val="C00000"/>
          <w:sz w:val="22"/>
          <w:szCs w:val="22"/>
        </w:rPr>
        <w:t>13.15–14.45</w:t>
      </w:r>
      <w:r w:rsidRPr="00D0352F">
        <w:rPr>
          <w:rFonts w:ascii="PT Sans" w:hAnsi="PT Sans"/>
          <w:color w:val="C00000"/>
          <w:sz w:val="22"/>
          <w:szCs w:val="22"/>
        </w:rPr>
        <w:tab/>
      </w:r>
    </w:p>
    <w:p w14:paraId="40827352" w14:textId="56D15AA6" w:rsidR="00E77DF8" w:rsidRPr="00D0352F" w:rsidRDefault="00EE20BA" w:rsidP="00E77DF8">
      <w:pPr>
        <w:spacing w:after="0" w:line="240" w:lineRule="auto"/>
        <w:rPr>
          <w:rFonts w:ascii="PT Sans" w:hAnsi="PT Sans"/>
          <w:sz w:val="22"/>
          <w:szCs w:val="22"/>
        </w:rPr>
      </w:pPr>
      <w:r w:rsidRPr="00D0352F">
        <w:rPr>
          <w:rFonts w:ascii="PT Sans" w:hAnsi="PT Sans"/>
          <w:sz w:val="22"/>
          <w:szCs w:val="22"/>
        </w:rPr>
        <w:t>С</w:t>
      </w:r>
      <w:r w:rsidR="00E77DF8" w:rsidRPr="00D0352F">
        <w:rPr>
          <w:rFonts w:ascii="PT Sans" w:hAnsi="PT Sans"/>
          <w:sz w:val="22"/>
          <w:szCs w:val="22"/>
        </w:rPr>
        <w:t xml:space="preserve">импозиум </w:t>
      </w:r>
    </w:p>
    <w:p w14:paraId="3AAB2008" w14:textId="77777777" w:rsidR="00FE0CBB" w:rsidRPr="00D0352F" w:rsidRDefault="00FE0CBB" w:rsidP="00FE0CBB">
      <w:pPr>
        <w:spacing w:after="0" w:line="240" w:lineRule="auto"/>
        <w:rPr>
          <w:rFonts w:ascii="PT Sans" w:hAnsi="PT Sans"/>
          <w:b/>
          <w:bCs/>
          <w:sz w:val="22"/>
          <w:szCs w:val="22"/>
        </w:rPr>
      </w:pPr>
      <w:r w:rsidRPr="00D0352F">
        <w:rPr>
          <w:rFonts w:ascii="PT Sans" w:hAnsi="PT Sans"/>
          <w:b/>
          <w:bCs/>
          <w:sz w:val="22"/>
          <w:szCs w:val="22"/>
        </w:rPr>
        <w:t>Клинические рекомендации «Недостаточность витамина В12» в практике терапевта</w:t>
      </w:r>
    </w:p>
    <w:p w14:paraId="5E301FEA" w14:textId="77777777" w:rsidR="00FE0CBB" w:rsidRPr="00D0352F" w:rsidRDefault="00FE0CBB" w:rsidP="00FE0CBB">
      <w:pPr>
        <w:spacing w:after="0" w:line="240" w:lineRule="auto"/>
        <w:rPr>
          <w:rFonts w:ascii="PT Sans" w:hAnsi="PT Sans"/>
          <w:sz w:val="22"/>
          <w:szCs w:val="22"/>
          <w:u w:val="single"/>
        </w:rPr>
      </w:pPr>
    </w:p>
    <w:p w14:paraId="7EA56F44" w14:textId="198D5630" w:rsidR="00FE0CBB" w:rsidRPr="00D0352F" w:rsidRDefault="00FE0CBB" w:rsidP="00AE47B4">
      <w:pPr>
        <w:spacing w:after="0" w:line="240" w:lineRule="auto"/>
        <w:ind w:left="708"/>
        <w:rPr>
          <w:rFonts w:ascii="PT Sans" w:hAnsi="PT Sans"/>
          <w:sz w:val="22"/>
          <w:szCs w:val="22"/>
          <w:u w:val="single"/>
        </w:rPr>
      </w:pPr>
      <w:r w:rsidRPr="00D0352F">
        <w:rPr>
          <w:rFonts w:ascii="PT Sans" w:hAnsi="PT Sans"/>
          <w:sz w:val="22"/>
          <w:szCs w:val="22"/>
          <w:u w:val="single"/>
        </w:rPr>
        <w:t xml:space="preserve">Председатель:  </w:t>
      </w:r>
    </w:p>
    <w:p w14:paraId="51F89B5C" w14:textId="5A516AFA" w:rsidR="00FE0CBB" w:rsidRPr="00D0352F" w:rsidRDefault="00FF6E88" w:rsidP="00AE47B4">
      <w:pPr>
        <w:spacing w:after="0" w:line="240" w:lineRule="auto"/>
        <w:ind w:left="708"/>
        <w:rPr>
          <w:rFonts w:ascii="PT Sans" w:hAnsi="PT Sans"/>
          <w:sz w:val="22"/>
          <w:szCs w:val="22"/>
        </w:rPr>
      </w:pPr>
      <w:r w:rsidRPr="00D0352F">
        <w:rPr>
          <w:rFonts w:ascii="PT Sans" w:hAnsi="PT Sans"/>
          <w:b/>
          <w:bCs/>
          <w:sz w:val="22"/>
          <w:szCs w:val="22"/>
        </w:rPr>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47F4E8A1" w14:textId="77777777" w:rsidR="00FE0CBB" w:rsidRPr="00D0352F" w:rsidRDefault="00FE0CBB" w:rsidP="00FE0CBB">
      <w:pPr>
        <w:spacing w:after="0" w:line="240" w:lineRule="auto"/>
        <w:rPr>
          <w:rFonts w:ascii="PT Sans" w:hAnsi="PT Sans"/>
          <w:sz w:val="22"/>
          <w:szCs w:val="22"/>
        </w:rPr>
      </w:pPr>
    </w:p>
    <w:p w14:paraId="496D0B10" w14:textId="2BAA8674" w:rsidR="00FE0CBB" w:rsidRPr="00D0352F" w:rsidRDefault="00FE0CBB" w:rsidP="00FE0CBB">
      <w:pPr>
        <w:spacing w:after="0" w:line="240" w:lineRule="auto"/>
        <w:rPr>
          <w:rFonts w:ascii="PT Sans" w:hAnsi="PT Sans"/>
          <w:b/>
          <w:bCs/>
          <w:sz w:val="22"/>
          <w:szCs w:val="22"/>
        </w:rPr>
      </w:pPr>
      <w:r w:rsidRPr="00D0352F">
        <w:rPr>
          <w:rFonts w:ascii="PT Sans" w:hAnsi="PT Sans"/>
          <w:b/>
          <w:bCs/>
          <w:sz w:val="22"/>
          <w:szCs w:val="22"/>
        </w:rPr>
        <w:t>Недостаточность витамина В12. Взгляд гастроэнтеролога</w:t>
      </w:r>
    </w:p>
    <w:p w14:paraId="774E3B34" w14:textId="7B967C99" w:rsidR="00FE0CBB" w:rsidRPr="00D0352F" w:rsidRDefault="00334716" w:rsidP="00FE0CBB">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Бакулин Игорь Геннадьевич</w:t>
      </w:r>
      <w:r w:rsidR="00FF6E88" w:rsidRPr="00D0352F">
        <w:rPr>
          <w:rFonts w:ascii="PT Sans" w:hAnsi="PT Sans"/>
          <w:sz w:val="22"/>
          <w:szCs w:val="22"/>
        </w:rPr>
        <w:t xml:space="preserve">, заведующий кафедрой пропедевтики внутренних болезней, гастроэнтерологии и диетологии им. С.М. Рысса и декан лечебного факультета СЗГМУ им. И.И. Мечникова, главный внештатный специалист-терапевт Северо-Западного федерального округа РФ, президент Общества </w:t>
      </w:r>
      <w:r w:rsidR="00FF6E88" w:rsidRPr="00D0352F">
        <w:rPr>
          <w:rFonts w:ascii="PT Sans" w:hAnsi="PT Sans"/>
          <w:sz w:val="22"/>
          <w:szCs w:val="22"/>
        </w:rPr>
        <w:lastRenderedPageBreak/>
        <w:t>гастроэнтерологов и гепатологов «Северо-Запад», член Президиума РНМОТ, Заслуженный врач РФ, д.м.н., профессор (Санкт-Петербург)</w:t>
      </w:r>
    </w:p>
    <w:p w14:paraId="7041E171" w14:textId="77777777" w:rsidR="0045731C" w:rsidRPr="00D0352F" w:rsidRDefault="0045731C" w:rsidP="00FE0CBB">
      <w:pPr>
        <w:spacing w:after="0" w:line="240" w:lineRule="auto"/>
        <w:rPr>
          <w:rFonts w:ascii="PT Sans" w:hAnsi="PT Sans"/>
          <w:sz w:val="22"/>
          <w:szCs w:val="22"/>
        </w:rPr>
      </w:pPr>
    </w:p>
    <w:p w14:paraId="0F42244B" w14:textId="774541DA" w:rsidR="00FE0CBB" w:rsidRPr="00D0352F" w:rsidRDefault="00FE0CBB" w:rsidP="00FE0CBB">
      <w:pPr>
        <w:spacing w:after="0" w:line="240" w:lineRule="auto"/>
        <w:rPr>
          <w:rFonts w:ascii="PT Sans" w:hAnsi="PT Sans"/>
          <w:b/>
          <w:bCs/>
          <w:sz w:val="22"/>
          <w:szCs w:val="22"/>
        </w:rPr>
      </w:pPr>
      <w:r w:rsidRPr="00D0352F">
        <w:rPr>
          <w:rFonts w:ascii="PT Sans" w:hAnsi="PT Sans"/>
          <w:b/>
          <w:bCs/>
          <w:sz w:val="22"/>
          <w:szCs w:val="22"/>
        </w:rPr>
        <w:t>Дефицит витамина В12 при эндокринных патологиях</w:t>
      </w:r>
    </w:p>
    <w:p w14:paraId="77770205" w14:textId="55D83E14" w:rsidR="00FE0CBB" w:rsidRPr="00D0352F" w:rsidRDefault="00334716" w:rsidP="00FE0CBB">
      <w:pPr>
        <w:spacing w:after="0" w:line="240" w:lineRule="auto"/>
        <w:rPr>
          <w:rFonts w:ascii="PT Sans" w:hAnsi="PT Sans"/>
          <w:sz w:val="22"/>
          <w:szCs w:val="22"/>
        </w:rPr>
      </w:pPr>
      <w:r w:rsidRPr="00D0352F">
        <w:rPr>
          <w:rFonts w:ascii="PT Sans" w:hAnsi="PT Sans"/>
          <w:sz w:val="22"/>
          <w:szCs w:val="22"/>
        </w:rPr>
        <w:t xml:space="preserve">30’| </w:t>
      </w:r>
      <w:r w:rsidR="00A260FB" w:rsidRPr="00D0352F">
        <w:rPr>
          <w:rFonts w:ascii="PT Sans" w:hAnsi="PT Sans"/>
          <w:b/>
          <w:bCs/>
          <w:sz w:val="22"/>
          <w:szCs w:val="22"/>
        </w:rPr>
        <w:t xml:space="preserve">Галстян Гагик </w:t>
      </w:r>
      <w:proofErr w:type="spellStart"/>
      <w:r w:rsidR="00A260FB" w:rsidRPr="00D0352F">
        <w:rPr>
          <w:rFonts w:ascii="PT Sans" w:hAnsi="PT Sans"/>
          <w:b/>
          <w:bCs/>
          <w:sz w:val="22"/>
          <w:szCs w:val="22"/>
        </w:rPr>
        <w:t>Радикович</w:t>
      </w:r>
      <w:proofErr w:type="spellEnd"/>
      <w:r w:rsidR="00A260FB" w:rsidRPr="00D0352F">
        <w:rPr>
          <w:rFonts w:ascii="PT Sans" w:hAnsi="PT Sans"/>
          <w:sz w:val="22"/>
          <w:szCs w:val="22"/>
        </w:rPr>
        <w:t>, профессор, вице-президент ОООИ «Российская диабетическая ассоциация», д.м.н., эндокринолог, диабетолог, заведующий отделением диабетической стопы ФГБУ «Эндокринологический научный центр» (Москва)</w:t>
      </w:r>
    </w:p>
    <w:p w14:paraId="1CCE2EDA" w14:textId="77777777" w:rsidR="00FE0CBB" w:rsidRPr="00D0352F" w:rsidRDefault="00FE0CBB" w:rsidP="00FE0CBB">
      <w:pPr>
        <w:spacing w:after="0" w:line="240" w:lineRule="auto"/>
        <w:rPr>
          <w:rFonts w:ascii="PT Sans" w:hAnsi="PT Sans"/>
          <w:sz w:val="22"/>
          <w:szCs w:val="22"/>
        </w:rPr>
      </w:pPr>
    </w:p>
    <w:p w14:paraId="2B958389" w14:textId="03563224" w:rsidR="00FE0CBB" w:rsidRPr="00D0352F" w:rsidRDefault="00FE0CBB" w:rsidP="00FE0CBB">
      <w:pPr>
        <w:spacing w:after="0" w:line="240" w:lineRule="auto"/>
        <w:rPr>
          <w:rFonts w:ascii="PT Sans" w:hAnsi="PT Sans"/>
          <w:b/>
          <w:bCs/>
          <w:sz w:val="22"/>
          <w:szCs w:val="22"/>
        </w:rPr>
      </w:pPr>
      <w:r w:rsidRPr="00D0352F">
        <w:rPr>
          <w:rFonts w:ascii="PT Sans" w:hAnsi="PT Sans"/>
          <w:b/>
          <w:bCs/>
          <w:sz w:val="22"/>
          <w:szCs w:val="22"/>
        </w:rPr>
        <w:t>Неврология многогранного дефицита витамина В12</w:t>
      </w:r>
    </w:p>
    <w:p w14:paraId="494EA4B2" w14:textId="05ECB5FE" w:rsidR="00E701D5" w:rsidRPr="00D0352F" w:rsidRDefault="00334716" w:rsidP="00FE0CBB">
      <w:pPr>
        <w:spacing w:after="0" w:line="240" w:lineRule="auto"/>
        <w:rPr>
          <w:rFonts w:ascii="PT Sans" w:hAnsi="PT Sans"/>
          <w:sz w:val="22"/>
          <w:szCs w:val="22"/>
        </w:rPr>
      </w:pPr>
      <w:r w:rsidRPr="00D0352F">
        <w:rPr>
          <w:rFonts w:ascii="PT Sans" w:hAnsi="PT Sans"/>
          <w:sz w:val="22"/>
          <w:szCs w:val="22"/>
        </w:rPr>
        <w:t xml:space="preserve">30’| </w:t>
      </w:r>
      <w:r w:rsidR="00A260FB" w:rsidRPr="00D0352F">
        <w:rPr>
          <w:rFonts w:ascii="PT Sans" w:hAnsi="PT Sans"/>
          <w:b/>
          <w:bCs/>
          <w:sz w:val="22"/>
          <w:szCs w:val="22"/>
        </w:rPr>
        <w:t>Екушева Евгения Викторовна</w:t>
      </w:r>
      <w:r w:rsidR="00A260FB" w:rsidRPr="00D0352F">
        <w:rPr>
          <w:rFonts w:ascii="PT Sans" w:hAnsi="PT Sans"/>
          <w:sz w:val="22"/>
          <w:szCs w:val="22"/>
        </w:rPr>
        <w:t>, заведующая кафедрой нервных болезней и нейрореабилитации Академии постдипломного образования ФНКЦ ФМБА России, невролог клиники головной боли и вегетативной патологии им. А. Вейна и ГУТА-клиник, д.м.н., профессор (Москва)</w:t>
      </w:r>
    </w:p>
    <w:p w14:paraId="533D957D" w14:textId="77777777" w:rsidR="00E701D5" w:rsidRPr="00D0352F" w:rsidRDefault="00E701D5" w:rsidP="008B02B5">
      <w:pPr>
        <w:spacing w:after="0" w:line="240" w:lineRule="auto"/>
        <w:rPr>
          <w:rFonts w:ascii="PT Sans" w:hAnsi="PT Sans"/>
          <w:sz w:val="22"/>
          <w:szCs w:val="22"/>
        </w:rPr>
      </w:pPr>
    </w:p>
    <w:p w14:paraId="71B9C9B0" w14:textId="194F8BEF" w:rsidR="00E77DF8" w:rsidRPr="00D0352F" w:rsidRDefault="00E77DF8" w:rsidP="00E77DF8">
      <w:pPr>
        <w:spacing w:after="0" w:line="240" w:lineRule="auto"/>
        <w:rPr>
          <w:rFonts w:ascii="PT Sans" w:hAnsi="PT Sans"/>
          <w:color w:val="C00000"/>
          <w:sz w:val="22"/>
          <w:szCs w:val="22"/>
        </w:rPr>
      </w:pPr>
      <w:r w:rsidRPr="00D0352F">
        <w:rPr>
          <w:rFonts w:ascii="PT Sans" w:hAnsi="PT Sans"/>
          <w:color w:val="C00000"/>
          <w:sz w:val="22"/>
          <w:szCs w:val="22"/>
        </w:rPr>
        <w:t>14.45–15.15</w:t>
      </w:r>
    </w:p>
    <w:p w14:paraId="222227DF" w14:textId="08BC7785"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Перерыв</w:t>
      </w:r>
      <w:r w:rsidRPr="00D0352F">
        <w:rPr>
          <w:rFonts w:ascii="PT Sans" w:hAnsi="PT Sans"/>
          <w:sz w:val="22"/>
          <w:szCs w:val="22"/>
        </w:rPr>
        <w:tab/>
      </w:r>
    </w:p>
    <w:p w14:paraId="13604837" w14:textId="77777777"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ab/>
      </w:r>
    </w:p>
    <w:p w14:paraId="3D88079C" w14:textId="468D34B9" w:rsidR="00E77DF8" w:rsidRPr="00D0352F" w:rsidRDefault="00E77DF8" w:rsidP="00E77DF8">
      <w:pPr>
        <w:spacing w:after="0" w:line="240" w:lineRule="auto"/>
        <w:rPr>
          <w:rFonts w:ascii="PT Sans" w:hAnsi="PT Sans"/>
          <w:color w:val="C00000"/>
          <w:sz w:val="22"/>
          <w:szCs w:val="22"/>
        </w:rPr>
      </w:pPr>
      <w:r w:rsidRPr="00D0352F">
        <w:rPr>
          <w:rFonts w:ascii="PT Sans" w:hAnsi="PT Sans"/>
          <w:color w:val="C00000"/>
          <w:sz w:val="22"/>
          <w:szCs w:val="22"/>
        </w:rPr>
        <w:t>15.15–16.45</w:t>
      </w:r>
      <w:r w:rsidRPr="00D0352F">
        <w:rPr>
          <w:rFonts w:ascii="PT Sans" w:hAnsi="PT Sans"/>
          <w:color w:val="C00000"/>
          <w:sz w:val="22"/>
          <w:szCs w:val="22"/>
        </w:rPr>
        <w:tab/>
      </w:r>
    </w:p>
    <w:p w14:paraId="5756EF1F" w14:textId="3DD2D97D" w:rsidR="00E77DF8" w:rsidRPr="00D0352F" w:rsidRDefault="00E009D2" w:rsidP="00E77DF8">
      <w:pPr>
        <w:spacing w:after="0" w:line="240" w:lineRule="auto"/>
        <w:rPr>
          <w:rFonts w:ascii="PT Sans" w:hAnsi="PT Sans"/>
          <w:sz w:val="22"/>
          <w:szCs w:val="22"/>
        </w:rPr>
      </w:pPr>
      <w:r w:rsidRPr="00D0352F">
        <w:rPr>
          <w:rFonts w:ascii="PT Sans" w:hAnsi="PT Sans"/>
          <w:sz w:val="22"/>
          <w:szCs w:val="22"/>
        </w:rPr>
        <w:t>С</w:t>
      </w:r>
      <w:r w:rsidR="00D17584" w:rsidRPr="00D0352F">
        <w:rPr>
          <w:rFonts w:ascii="PT Sans" w:hAnsi="PT Sans"/>
          <w:sz w:val="22"/>
          <w:szCs w:val="22"/>
        </w:rPr>
        <w:t>ателлитный с</w:t>
      </w:r>
      <w:r w:rsidRPr="00D0352F">
        <w:rPr>
          <w:rFonts w:ascii="PT Sans" w:hAnsi="PT Sans"/>
          <w:sz w:val="22"/>
          <w:szCs w:val="22"/>
        </w:rPr>
        <w:t>импозиум</w:t>
      </w:r>
      <w:r w:rsidR="00E77DF8" w:rsidRPr="00D0352F">
        <w:rPr>
          <w:rFonts w:ascii="PT Sans" w:hAnsi="PT Sans"/>
          <w:sz w:val="22"/>
          <w:szCs w:val="22"/>
        </w:rPr>
        <w:t xml:space="preserve"> </w:t>
      </w:r>
    </w:p>
    <w:p w14:paraId="6FBF3447" w14:textId="1147F7F3" w:rsidR="00E77DF8" w:rsidRPr="00D0352F" w:rsidRDefault="00E77DF8" w:rsidP="00E77DF8">
      <w:pPr>
        <w:spacing w:after="0" w:line="240" w:lineRule="auto"/>
        <w:rPr>
          <w:rFonts w:ascii="PT Sans" w:hAnsi="PT Sans"/>
          <w:b/>
          <w:bCs/>
          <w:sz w:val="22"/>
          <w:szCs w:val="22"/>
        </w:rPr>
      </w:pPr>
      <w:r w:rsidRPr="00D0352F">
        <w:rPr>
          <w:rFonts w:ascii="PT Sans" w:hAnsi="PT Sans"/>
          <w:b/>
          <w:bCs/>
          <w:sz w:val="22"/>
          <w:szCs w:val="22"/>
        </w:rPr>
        <w:t xml:space="preserve">Персонифицированный подход пациентов с болью: портреты пациентов в практике врача терапевта </w:t>
      </w:r>
      <w:r w:rsidR="00AE47B4" w:rsidRPr="00D0352F">
        <w:rPr>
          <w:rFonts w:ascii="PT Sans" w:hAnsi="PT Sans"/>
          <w:sz w:val="22"/>
          <w:szCs w:val="22"/>
        </w:rPr>
        <w:t>Симпозиум п</w:t>
      </w:r>
      <w:r w:rsidRPr="00D0352F">
        <w:rPr>
          <w:rFonts w:ascii="PT Sans" w:hAnsi="PT Sans"/>
          <w:i/>
          <w:iCs/>
          <w:sz w:val="22"/>
          <w:szCs w:val="22"/>
        </w:rPr>
        <w:t xml:space="preserve">ри поддержке компании </w:t>
      </w:r>
      <w:r w:rsidR="001227DF" w:rsidRPr="00D0352F">
        <w:rPr>
          <w:rFonts w:ascii="PT Sans" w:hAnsi="PT Sans"/>
          <w:i/>
          <w:iCs/>
          <w:sz w:val="22"/>
          <w:szCs w:val="22"/>
        </w:rPr>
        <w:t xml:space="preserve">ООО </w:t>
      </w:r>
      <w:r w:rsidR="006271A9" w:rsidRPr="00D0352F">
        <w:rPr>
          <w:rFonts w:ascii="PT Sans" w:hAnsi="PT Sans"/>
          <w:i/>
          <w:sz w:val="22"/>
          <w:szCs w:val="22"/>
        </w:rPr>
        <w:t>«</w:t>
      </w:r>
      <w:r w:rsidRPr="00D0352F">
        <w:rPr>
          <w:rFonts w:ascii="PT Sans" w:hAnsi="PT Sans"/>
          <w:i/>
          <w:sz w:val="22"/>
          <w:szCs w:val="22"/>
        </w:rPr>
        <w:t>Бауш</w:t>
      </w:r>
      <w:r w:rsidR="7294A0A7" w:rsidRPr="00D0352F">
        <w:rPr>
          <w:rFonts w:ascii="PT Sans" w:hAnsi="PT Sans"/>
          <w:i/>
          <w:sz w:val="22"/>
          <w:szCs w:val="22"/>
        </w:rPr>
        <w:t xml:space="preserve"> </w:t>
      </w:r>
      <w:proofErr w:type="spellStart"/>
      <w:r w:rsidR="7294A0A7" w:rsidRPr="00D0352F">
        <w:rPr>
          <w:rFonts w:ascii="PT Sans" w:hAnsi="PT Sans"/>
          <w:i/>
          <w:sz w:val="22"/>
          <w:szCs w:val="22"/>
        </w:rPr>
        <w:t>Хелс</w:t>
      </w:r>
      <w:proofErr w:type="spellEnd"/>
      <w:r w:rsidR="006271A9" w:rsidRPr="00D0352F">
        <w:rPr>
          <w:rFonts w:ascii="PT Sans" w:hAnsi="PT Sans"/>
          <w:i/>
          <w:sz w:val="22"/>
          <w:szCs w:val="22"/>
        </w:rPr>
        <w:t>»</w:t>
      </w:r>
      <w:r w:rsidR="00E009D2" w:rsidRPr="00D0352F">
        <w:rPr>
          <w:rFonts w:ascii="PT Sans" w:hAnsi="PT Sans"/>
          <w:i/>
          <w:iCs/>
          <w:sz w:val="22"/>
          <w:szCs w:val="22"/>
        </w:rPr>
        <w:t xml:space="preserve"> (не входит в программу </w:t>
      </w:r>
      <w:r w:rsidR="00C72163" w:rsidRPr="00D0352F">
        <w:rPr>
          <w:rFonts w:ascii="PT Sans" w:hAnsi="PT Sans"/>
          <w:i/>
          <w:iCs/>
          <w:sz w:val="22"/>
          <w:szCs w:val="22"/>
        </w:rPr>
        <w:t>НМО</w:t>
      </w:r>
      <w:r w:rsidR="00E009D2" w:rsidRPr="00D0352F">
        <w:rPr>
          <w:rFonts w:ascii="PT Sans" w:hAnsi="PT Sans"/>
          <w:i/>
          <w:iCs/>
          <w:sz w:val="22"/>
          <w:szCs w:val="22"/>
        </w:rPr>
        <w:t>)</w:t>
      </w:r>
    </w:p>
    <w:p w14:paraId="253FFD30" w14:textId="77777777" w:rsidR="006271A9" w:rsidRPr="00D0352F" w:rsidRDefault="006271A9" w:rsidP="00E77DF8">
      <w:pPr>
        <w:spacing w:after="0" w:line="240" w:lineRule="auto"/>
        <w:rPr>
          <w:rFonts w:ascii="PT Sans" w:hAnsi="PT Sans"/>
          <w:sz w:val="22"/>
          <w:szCs w:val="22"/>
        </w:rPr>
      </w:pPr>
    </w:p>
    <w:p w14:paraId="154580E1" w14:textId="2F6D5E17" w:rsidR="00E77DF8" w:rsidRPr="00D0352F" w:rsidRDefault="00E77DF8" w:rsidP="00E77DF8">
      <w:pPr>
        <w:spacing w:after="0" w:line="240" w:lineRule="auto"/>
        <w:rPr>
          <w:rFonts w:ascii="PT Sans" w:hAnsi="PT Sans"/>
          <w:b/>
          <w:bCs/>
          <w:sz w:val="22"/>
          <w:szCs w:val="22"/>
        </w:rPr>
      </w:pPr>
      <w:r w:rsidRPr="00D0352F">
        <w:rPr>
          <w:rFonts w:ascii="PT Sans" w:hAnsi="PT Sans"/>
          <w:b/>
          <w:bCs/>
          <w:sz w:val="22"/>
          <w:szCs w:val="22"/>
        </w:rPr>
        <w:t>Пациент с болью в спине: от понимания проблемы к действию</w:t>
      </w:r>
    </w:p>
    <w:p w14:paraId="775647CD" w14:textId="70F28166" w:rsidR="00E77DF8" w:rsidRPr="00D0352F" w:rsidRDefault="00F150AD" w:rsidP="00E77DF8">
      <w:pPr>
        <w:spacing w:after="0" w:line="240" w:lineRule="auto"/>
        <w:rPr>
          <w:rFonts w:ascii="PT Sans" w:hAnsi="PT Sans"/>
          <w:sz w:val="22"/>
          <w:szCs w:val="22"/>
        </w:rPr>
      </w:pPr>
      <w:r w:rsidRPr="00D0352F">
        <w:rPr>
          <w:rFonts w:ascii="PT Sans" w:hAnsi="PT Sans"/>
          <w:sz w:val="22"/>
          <w:szCs w:val="22"/>
        </w:rPr>
        <w:t xml:space="preserve">30’| </w:t>
      </w:r>
      <w:proofErr w:type="spellStart"/>
      <w:r w:rsidR="00A260FB" w:rsidRPr="00D0352F">
        <w:rPr>
          <w:rFonts w:ascii="PT Sans" w:hAnsi="PT Sans"/>
          <w:b/>
          <w:bCs/>
          <w:sz w:val="22"/>
          <w:szCs w:val="22"/>
        </w:rPr>
        <w:t>Ших</w:t>
      </w:r>
      <w:proofErr w:type="spellEnd"/>
      <w:r w:rsidR="00A260FB" w:rsidRPr="00D0352F">
        <w:rPr>
          <w:rFonts w:ascii="PT Sans" w:hAnsi="PT Sans"/>
          <w:b/>
          <w:bCs/>
          <w:sz w:val="22"/>
          <w:szCs w:val="22"/>
        </w:rPr>
        <w:t xml:space="preserve"> Евгения Валерьевна</w:t>
      </w:r>
      <w:r w:rsidR="00A260FB" w:rsidRPr="00D0352F">
        <w:rPr>
          <w:rFonts w:ascii="PT Sans" w:hAnsi="PT Sans"/>
          <w:sz w:val="22"/>
          <w:szCs w:val="22"/>
        </w:rPr>
        <w:t>, директор Института профессионального образования, заведующая кафедрой клинической фармакологии и пропедевтики внутренних болезней ГБОУ ВПО Первый МГМУ имени И.М. Сеченова Минздрава России, д.м.н., профессор (Москва)</w:t>
      </w:r>
    </w:p>
    <w:p w14:paraId="266DFF99" w14:textId="77777777" w:rsidR="00E77DF8" w:rsidRPr="00D0352F" w:rsidRDefault="00E77DF8" w:rsidP="00E77DF8">
      <w:pPr>
        <w:spacing w:after="0" w:line="240" w:lineRule="auto"/>
        <w:rPr>
          <w:rFonts w:ascii="PT Sans" w:hAnsi="PT Sans"/>
          <w:sz w:val="22"/>
          <w:szCs w:val="22"/>
        </w:rPr>
      </w:pPr>
    </w:p>
    <w:p w14:paraId="64F34B79" w14:textId="73B606BB" w:rsidR="00E77DF8" w:rsidRPr="00D0352F" w:rsidRDefault="00E77DF8" w:rsidP="00E77DF8">
      <w:pPr>
        <w:spacing w:after="0" w:line="240" w:lineRule="auto"/>
        <w:rPr>
          <w:rFonts w:ascii="PT Sans" w:hAnsi="PT Sans"/>
          <w:b/>
          <w:bCs/>
          <w:sz w:val="22"/>
          <w:szCs w:val="22"/>
        </w:rPr>
      </w:pPr>
      <w:r w:rsidRPr="00D0352F">
        <w:rPr>
          <w:rFonts w:ascii="PT Sans" w:hAnsi="PT Sans"/>
          <w:b/>
          <w:bCs/>
          <w:sz w:val="22"/>
          <w:szCs w:val="22"/>
        </w:rPr>
        <w:t>Боль и когнитивные нарушения: что нужно знать современному клиницисту</w:t>
      </w:r>
    </w:p>
    <w:p w14:paraId="0C24821D" w14:textId="225B1B52" w:rsidR="00E77DF8" w:rsidRPr="00D0352F" w:rsidRDefault="00F150AD" w:rsidP="00E77DF8">
      <w:pPr>
        <w:spacing w:after="0" w:line="240" w:lineRule="auto"/>
        <w:rPr>
          <w:rFonts w:ascii="PT Sans" w:hAnsi="PT Sans"/>
          <w:sz w:val="22"/>
          <w:szCs w:val="22"/>
        </w:rPr>
      </w:pPr>
      <w:r w:rsidRPr="00D0352F">
        <w:rPr>
          <w:rFonts w:ascii="PT Sans" w:hAnsi="PT Sans"/>
          <w:sz w:val="22"/>
          <w:szCs w:val="22"/>
        </w:rPr>
        <w:t xml:space="preserve">20’| </w:t>
      </w:r>
      <w:r w:rsidR="00A260FB" w:rsidRPr="00D0352F">
        <w:rPr>
          <w:rFonts w:ascii="PT Sans" w:hAnsi="PT Sans"/>
          <w:b/>
          <w:bCs/>
          <w:sz w:val="22"/>
          <w:szCs w:val="22"/>
        </w:rPr>
        <w:t>Екушева Евгения Викторовна</w:t>
      </w:r>
      <w:r w:rsidR="00A260FB" w:rsidRPr="00D0352F">
        <w:rPr>
          <w:rFonts w:ascii="PT Sans" w:hAnsi="PT Sans"/>
          <w:sz w:val="22"/>
          <w:szCs w:val="22"/>
        </w:rPr>
        <w:t>, заведующая кафедрой нервных болезней и нейрореабилитации Академии постдипломного образования ФНКЦ ФМБА России, невролог клиники головной боли и вегетативной патологии им. А. Вейна и ГУТА-клиник, д.м.н., профессор (Москва)</w:t>
      </w:r>
    </w:p>
    <w:p w14:paraId="64A35851" w14:textId="77777777" w:rsidR="00E77DF8" w:rsidRPr="00D0352F" w:rsidRDefault="00E77DF8" w:rsidP="00E77DF8">
      <w:pPr>
        <w:spacing w:after="0" w:line="240" w:lineRule="auto"/>
        <w:rPr>
          <w:rFonts w:ascii="PT Sans" w:hAnsi="PT Sans"/>
          <w:sz w:val="22"/>
          <w:szCs w:val="22"/>
        </w:rPr>
      </w:pPr>
    </w:p>
    <w:p w14:paraId="698002D3" w14:textId="5B437790" w:rsidR="00E77DF8" w:rsidRPr="00D0352F" w:rsidRDefault="00E77DF8" w:rsidP="00E77DF8">
      <w:pPr>
        <w:spacing w:after="0" w:line="240" w:lineRule="auto"/>
        <w:rPr>
          <w:rFonts w:ascii="PT Sans" w:hAnsi="PT Sans"/>
          <w:b/>
          <w:bCs/>
          <w:sz w:val="22"/>
          <w:szCs w:val="22"/>
        </w:rPr>
      </w:pPr>
      <w:r w:rsidRPr="00D0352F">
        <w:rPr>
          <w:rFonts w:ascii="PT Sans" w:hAnsi="PT Sans"/>
          <w:b/>
          <w:bCs/>
          <w:sz w:val="22"/>
          <w:szCs w:val="22"/>
        </w:rPr>
        <w:t>Коморбидный пациент с сахарным диабетом и болевым синдромом: важность междисциплинарного подхода</w:t>
      </w:r>
    </w:p>
    <w:p w14:paraId="54291E6A" w14:textId="1C33D69B" w:rsidR="00E77DF8" w:rsidRPr="00D0352F" w:rsidRDefault="00F150AD" w:rsidP="00E77DF8">
      <w:pPr>
        <w:spacing w:after="0" w:line="240" w:lineRule="auto"/>
        <w:rPr>
          <w:rFonts w:ascii="PT Sans" w:hAnsi="PT Sans"/>
          <w:sz w:val="22"/>
          <w:szCs w:val="22"/>
        </w:rPr>
      </w:pPr>
      <w:r w:rsidRPr="00D0352F">
        <w:rPr>
          <w:rFonts w:ascii="PT Sans" w:hAnsi="PT Sans"/>
          <w:sz w:val="22"/>
          <w:szCs w:val="22"/>
        </w:rPr>
        <w:t xml:space="preserve">20’| </w:t>
      </w:r>
      <w:proofErr w:type="spellStart"/>
      <w:r w:rsidR="00A260FB" w:rsidRPr="00D0352F">
        <w:rPr>
          <w:rFonts w:ascii="PT Sans" w:hAnsi="PT Sans"/>
          <w:b/>
          <w:bCs/>
          <w:sz w:val="22"/>
          <w:szCs w:val="22"/>
        </w:rPr>
        <w:t>Тазина</w:t>
      </w:r>
      <w:proofErr w:type="spellEnd"/>
      <w:r w:rsidR="00A260FB" w:rsidRPr="00D0352F">
        <w:rPr>
          <w:rFonts w:ascii="PT Sans" w:hAnsi="PT Sans"/>
          <w:b/>
          <w:bCs/>
          <w:sz w:val="22"/>
          <w:szCs w:val="22"/>
        </w:rPr>
        <w:t xml:space="preserve"> Серафима Яковлевна</w:t>
      </w:r>
      <w:r w:rsidR="00A260FB" w:rsidRPr="00D0352F">
        <w:rPr>
          <w:rFonts w:ascii="PT Sans" w:hAnsi="PT Sans"/>
          <w:sz w:val="22"/>
          <w:szCs w:val="22"/>
        </w:rPr>
        <w:t>, кардиолог "Московский областной </w:t>
      </w:r>
      <w:r w:rsidR="00334716" w:rsidRPr="00D0352F">
        <w:rPr>
          <w:rFonts w:ascii="PT Sans" w:hAnsi="PT Sans"/>
          <w:sz w:val="22"/>
          <w:szCs w:val="22"/>
        </w:rPr>
        <w:t>научно-исследовательский</w:t>
      </w:r>
      <w:r w:rsidR="00A260FB" w:rsidRPr="00D0352F">
        <w:rPr>
          <w:rFonts w:ascii="PT Sans" w:hAnsi="PT Sans"/>
          <w:sz w:val="22"/>
          <w:szCs w:val="22"/>
        </w:rPr>
        <w:t> клинический институт им. М.Ф. Владимирского" (Москва)</w:t>
      </w:r>
    </w:p>
    <w:p w14:paraId="6EF94BF7" w14:textId="77777777" w:rsidR="00E77DF8" w:rsidRPr="00D0352F" w:rsidRDefault="00E77DF8" w:rsidP="00E77DF8">
      <w:pPr>
        <w:spacing w:after="0" w:line="240" w:lineRule="auto"/>
        <w:rPr>
          <w:rFonts w:ascii="PT Sans" w:hAnsi="PT Sans"/>
          <w:sz w:val="22"/>
          <w:szCs w:val="22"/>
        </w:rPr>
      </w:pPr>
    </w:p>
    <w:p w14:paraId="6CE43179" w14:textId="134116BB" w:rsidR="00E77DF8" w:rsidRPr="00D0352F" w:rsidRDefault="00E77DF8" w:rsidP="00E77DF8">
      <w:pPr>
        <w:spacing w:after="0" w:line="240" w:lineRule="auto"/>
        <w:rPr>
          <w:rFonts w:ascii="PT Sans" w:hAnsi="PT Sans"/>
          <w:b/>
          <w:bCs/>
          <w:sz w:val="22"/>
          <w:szCs w:val="22"/>
        </w:rPr>
      </w:pPr>
      <w:r w:rsidRPr="00D0352F">
        <w:rPr>
          <w:rFonts w:ascii="PT Sans" w:hAnsi="PT Sans"/>
          <w:b/>
          <w:bCs/>
          <w:sz w:val="22"/>
          <w:szCs w:val="22"/>
        </w:rPr>
        <w:t>Роль нейротропных витаминов группы B в терапии боли: мифы и реальность</w:t>
      </w:r>
    </w:p>
    <w:p w14:paraId="48077CE9" w14:textId="0BBCCC88" w:rsidR="00E77DF8" w:rsidRPr="00D0352F" w:rsidRDefault="00F150AD" w:rsidP="00E77DF8">
      <w:pPr>
        <w:spacing w:after="0" w:line="240" w:lineRule="auto"/>
        <w:rPr>
          <w:rFonts w:ascii="PT Sans" w:hAnsi="PT Sans"/>
          <w:sz w:val="22"/>
          <w:szCs w:val="22"/>
        </w:rPr>
      </w:pPr>
      <w:r w:rsidRPr="00D0352F">
        <w:rPr>
          <w:rFonts w:ascii="PT Sans" w:hAnsi="PT Sans"/>
          <w:sz w:val="22"/>
          <w:szCs w:val="22"/>
        </w:rPr>
        <w:t xml:space="preserve">20’| </w:t>
      </w:r>
      <w:r w:rsidR="00C76DFC" w:rsidRPr="00D0352F">
        <w:rPr>
          <w:rFonts w:ascii="PT Sans" w:hAnsi="PT Sans"/>
          <w:b/>
          <w:bCs/>
          <w:sz w:val="22"/>
          <w:szCs w:val="22"/>
        </w:rPr>
        <w:t>Громова Ольга Алексеевна</w:t>
      </w:r>
      <w:r w:rsidR="00C76DFC" w:rsidRPr="00D0352F">
        <w:rPr>
          <w:rFonts w:ascii="PT Sans" w:hAnsi="PT Sans"/>
          <w:sz w:val="22"/>
          <w:szCs w:val="22"/>
        </w:rPr>
        <w:t xml:space="preserve">, ведущий научный сотрудник, научный руководитель Института </w:t>
      </w:r>
      <w:proofErr w:type="spellStart"/>
      <w:r w:rsidR="00C76DFC" w:rsidRPr="00D0352F">
        <w:rPr>
          <w:rFonts w:ascii="PT Sans" w:hAnsi="PT Sans"/>
          <w:sz w:val="22"/>
          <w:szCs w:val="22"/>
        </w:rPr>
        <w:t>Фармакоинформатики</w:t>
      </w:r>
      <w:proofErr w:type="spellEnd"/>
      <w:r w:rsidR="00C76DFC" w:rsidRPr="00D0352F">
        <w:rPr>
          <w:rFonts w:ascii="PT Sans" w:hAnsi="PT Sans"/>
          <w:sz w:val="22"/>
          <w:szCs w:val="22"/>
        </w:rPr>
        <w:t>, ФИЦ «Информатика и Управление» РАН, заместитель директора по научной работе Московского сотрудничающего центра Института Микроэлементов ЮНЕСКО, ведущий научный сотрудник Центра хранения и анализа больших данных МГУ, д.м.н., профессор (Москва)</w:t>
      </w:r>
    </w:p>
    <w:p w14:paraId="094ADAC8" w14:textId="77777777"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ab/>
      </w:r>
    </w:p>
    <w:p w14:paraId="5C1C2FE8" w14:textId="5ADED777" w:rsidR="00E77DF8" w:rsidRPr="00D0352F" w:rsidRDefault="00E77DF8" w:rsidP="00E77DF8">
      <w:pPr>
        <w:spacing w:after="0" w:line="240" w:lineRule="auto"/>
        <w:rPr>
          <w:rFonts w:ascii="PT Sans" w:hAnsi="PT Sans"/>
          <w:color w:val="C00000"/>
          <w:sz w:val="22"/>
          <w:szCs w:val="22"/>
        </w:rPr>
      </w:pPr>
      <w:r w:rsidRPr="00D0352F">
        <w:rPr>
          <w:rFonts w:ascii="PT Sans" w:hAnsi="PT Sans"/>
          <w:color w:val="C00000"/>
          <w:sz w:val="22"/>
          <w:szCs w:val="22"/>
        </w:rPr>
        <w:t>16.45–17.00</w:t>
      </w:r>
    </w:p>
    <w:p w14:paraId="1A1161D8" w14:textId="77777777"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Перерыв</w:t>
      </w:r>
    </w:p>
    <w:p w14:paraId="148634B4" w14:textId="5B2E1DFB" w:rsidR="00B176A9" w:rsidRPr="00D0352F" w:rsidRDefault="00E77DF8" w:rsidP="00E77DF8">
      <w:pPr>
        <w:spacing w:after="0" w:line="240" w:lineRule="auto"/>
        <w:rPr>
          <w:rFonts w:ascii="PT Sans" w:hAnsi="PT Sans"/>
          <w:color w:val="C00000"/>
          <w:sz w:val="22"/>
          <w:szCs w:val="22"/>
        </w:rPr>
      </w:pPr>
      <w:r w:rsidRPr="00D0352F">
        <w:rPr>
          <w:rFonts w:ascii="PT Sans" w:hAnsi="PT Sans"/>
          <w:sz w:val="22"/>
          <w:szCs w:val="22"/>
        </w:rPr>
        <w:tab/>
      </w:r>
    </w:p>
    <w:p w14:paraId="3E4C137A" w14:textId="77777777" w:rsidR="00213574" w:rsidRPr="00D0352F" w:rsidRDefault="00213574" w:rsidP="00E77DF8">
      <w:pPr>
        <w:spacing w:after="0" w:line="240" w:lineRule="auto"/>
        <w:rPr>
          <w:rFonts w:ascii="PT Sans" w:hAnsi="PT Sans"/>
          <w:color w:val="C00000"/>
          <w:sz w:val="22"/>
          <w:szCs w:val="22"/>
        </w:rPr>
      </w:pPr>
    </w:p>
    <w:p w14:paraId="4C3D1657" w14:textId="5E2EA3BB" w:rsidR="00E77DF8" w:rsidRPr="00D0352F" w:rsidRDefault="00E77DF8" w:rsidP="00E77DF8">
      <w:pPr>
        <w:spacing w:after="0" w:line="240" w:lineRule="auto"/>
        <w:rPr>
          <w:rFonts w:ascii="PT Sans" w:hAnsi="PT Sans"/>
          <w:sz w:val="22"/>
          <w:szCs w:val="22"/>
        </w:rPr>
      </w:pPr>
      <w:r w:rsidRPr="00D0352F">
        <w:rPr>
          <w:rFonts w:ascii="PT Sans" w:hAnsi="PT Sans"/>
          <w:color w:val="C00000"/>
          <w:sz w:val="22"/>
          <w:szCs w:val="22"/>
        </w:rPr>
        <w:t>17.00–18.30</w:t>
      </w:r>
      <w:r w:rsidRPr="00D0352F">
        <w:rPr>
          <w:rFonts w:ascii="PT Sans" w:hAnsi="PT Sans"/>
          <w:sz w:val="22"/>
          <w:szCs w:val="22"/>
        </w:rPr>
        <w:tab/>
      </w:r>
    </w:p>
    <w:p w14:paraId="678818D4" w14:textId="77777777" w:rsidR="00FD03D4" w:rsidRPr="00D0352F" w:rsidRDefault="00FD03D4" w:rsidP="00FD03D4">
      <w:pPr>
        <w:spacing w:after="0" w:line="240" w:lineRule="auto"/>
        <w:rPr>
          <w:rFonts w:ascii="PT Sans" w:hAnsi="PT Sans"/>
          <w:sz w:val="22"/>
          <w:szCs w:val="22"/>
        </w:rPr>
      </w:pPr>
      <w:r w:rsidRPr="00D0352F">
        <w:rPr>
          <w:rFonts w:ascii="PT Sans" w:hAnsi="PT Sans"/>
          <w:sz w:val="22"/>
          <w:szCs w:val="22"/>
        </w:rPr>
        <w:t>Научный симпозиум</w:t>
      </w:r>
    </w:p>
    <w:p w14:paraId="6B2D6696"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 xml:space="preserve">Немедикаментозные стратегии в управлении весом - версии и </w:t>
      </w:r>
      <w:proofErr w:type="spellStart"/>
      <w:r w:rsidRPr="00D0352F">
        <w:rPr>
          <w:rFonts w:ascii="PT Sans" w:hAnsi="PT Sans"/>
          <w:b/>
          <w:bCs/>
          <w:sz w:val="22"/>
          <w:szCs w:val="22"/>
        </w:rPr>
        <w:t>контраверсии</w:t>
      </w:r>
      <w:proofErr w:type="spellEnd"/>
      <w:r w:rsidRPr="00D0352F">
        <w:rPr>
          <w:rFonts w:ascii="PT Sans" w:hAnsi="PT Sans"/>
          <w:b/>
          <w:bCs/>
          <w:sz w:val="22"/>
          <w:szCs w:val="22"/>
        </w:rPr>
        <w:t xml:space="preserve"> </w:t>
      </w:r>
    </w:p>
    <w:p w14:paraId="2DB63C8F" w14:textId="77777777" w:rsidR="005B6412" w:rsidRPr="00D0352F" w:rsidRDefault="005B6412" w:rsidP="00616BBE">
      <w:pPr>
        <w:spacing w:after="0" w:line="240" w:lineRule="auto"/>
        <w:rPr>
          <w:rFonts w:ascii="PT Sans" w:hAnsi="PT Sans"/>
          <w:sz w:val="22"/>
          <w:szCs w:val="22"/>
          <w:u w:val="single"/>
        </w:rPr>
      </w:pPr>
    </w:p>
    <w:p w14:paraId="7FB54ADC" w14:textId="403E364F" w:rsidR="00FD03D4" w:rsidRPr="00D0352F" w:rsidRDefault="00FD03D4" w:rsidP="00FD03D4">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6905D075" w14:textId="641450B3" w:rsidR="00FD03D4" w:rsidRPr="00D0352F" w:rsidRDefault="00C76DFC" w:rsidP="00FD03D4">
      <w:pPr>
        <w:spacing w:after="0" w:line="240" w:lineRule="auto"/>
        <w:ind w:left="708"/>
        <w:rPr>
          <w:rFonts w:ascii="PT Sans" w:hAnsi="PT Sans"/>
          <w:sz w:val="22"/>
          <w:szCs w:val="22"/>
        </w:rPr>
      </w:pPr>
      <w:r w:rsidRPr="00D0352F">
        <w:rPr>
          <w:rFonts w:ascii="PT Sans" w:hAnsi="PT Sans"/>
          <w:b/>
          <w:bCs/>
          <w:sz w:val="22"/>
          <w:szCs w:val="22"/>
        </w:rPr>
        <w:t>Адашева Татьяна Владимировна</w:t>
      </w:r>
      <w:r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r w:rsidR="00FD03D4" w:rsidRPr="00D0352F">
        <w:rPr>
          <w:rFonts w:ascii="PT Sans" w:hAnsi="PT Sans"/>
          <w:sz w:val="22"/>
          <w:szCs w:val="22"/>
        </w:rPr>
        <w:t xml:space="preserve"> </w:t>
      </w:r>
    </w:p>
    <w:p w14:paraId="1F1B0022" w14:textId="77777777" w:rsidR="00FD03D4" w:rsidRPr="00D0352F" w:rsidRDefault="00FD03D4" w:rsidP="00FD03D4">
      <w:pPr>
        <w:spacing w:after="0" w:line="240" w:lineRule="auto"/>
        <w:rPr>
          <w:rFonts w:ascii="PT Sans" w:hAnsi="PT Sans"/>
          <w:sz w:val="22"/>
          <w:szCs w:val="22"/>
        </w:rPr>
      </w:pPr>
    </w:p>
    <w:p w14:paraId="69E0D3D8"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 xml:space="preserve">Все ли диеты одинаково хороши? </w:t>
      </w:r>
    </w:p>
    <w:p w14:paraId="712BE7D9" w14:textId="0D70B915" w:rsidR="00FD03D4" w:rsidRPr="00D0352F" w:rsidRDefault="00616BBE" w:rsidP="00FD03D4">
      <w:pPr>
        <w:spacing w:after="0" w:line="240" w:lineRule="auto"/>
        <w:rPr>
          <w:rFonts w:ascii="PT Sans" w:hAnsi="PT Sans"/>
          <w:sz w:val="22"/>
          <w:szCs w:val="22"/>
        </w:rPr>
      </w:pPr>
      <w:r w:rsidRPr="00D0352F">
        <w:rPr>
          <w:rFonts w:ascii="PT Sans" w:hAnsi="PT Sans"/>
          <w:sz w:val="22"/>
          <w:szCs w:val="22"/>
        </w:rPr>
        <w:lastRenderedPageBreak/>
        <w:t xml:space="preserve">30’| </w:t>
      </w:r>
      <w:r w:rsidR="00C76DFC" w:rsidRPr="00D0352F">
        <w:rPr>
          <w:rFonts w:ascii="PT Sans" w:hAnsi="PT Sans"/>
          <w:b/>
          <w:bCs/>
          <w:sz w:val="22"/>
          <w:szCs w:val="22"/>
        </w:rPr>
        <w:t>Губернаторова Екатерина Евгеньевна</w:t>
      </w:r>
      <w:r w:rsidR="00C76DFC" w:rsidRPr="00D0352F">
        <w:rPr>
          <w:rFonts w:ascii="PT Sans" w:hAnsi="PT Sans"/>
          <w:sz w:val="22"/>
          <w:szCs w:val="22"/>
        </w:rPr>
        <w:t>, ассистент кафедры поликлинической терапии «Российский университет медицины», врач эндокринолог, к.м.н. (Москва)</w:t>
      </w:r>
      <w:r w:rsidR="00FD03D4" w:rsidRPr="00D0352F">
        <w:rPr>
          <w:rFonts w:ascii="PT Sans" w:hAnsi="PT Sans"/>
          <w:sz w:val="22"/>
          <w:szCs w:val="22"/>
        </w:rPr>
        <w:t xml:space="preserve"> </w:t>
      </w:r>
    </w:p>
    <w:p w14:paraId="3C6A5CA1" w14:textId="77777777" w:rsidR="00FD03D4" w:rsidRPr="00D0352F" w:rsidRDefault="00FD03D4" w:rsidP="00FD03D4">
      <w:pPr>
        <w:spacing w:after="0" w:line="240" w:lineRule="auto"/>
        <w:rPr>
          <w:rFonts w:ascii="PT Sans" w:hAnsi="PT Sans"/>
          <w:sz w:val="22"/>
          <w:szCs w:val="22"/>
        </w:rPr>
      </w:pPr>
    </w:p>
    <w:p w14:paraId="57705C70" w14:textId="77777777" w:rsidR="00FD03D4" w:rsidRPr="00D0352F" w:rsidRDefault="00FD03D4" w:rsidP="00FD03D4">
      <w:pPr>
        <w:spacing w:after="0" w:line="240" w:lineRule="auto"/>
        <w:rPr>
          <w:rFonts w:ascii="PT Sans" w:hAnsi="PT Sans"/>
          <w:sz w:val="22"/>
          <w:szCs w:val="22"/>
        </w:rPr>
      </w:pPr>
      <w:r w:rsidRPr="00D0352F">
        <w:rPr>
          <w:rFonts w:ascii="PT Sans" w:hAnsi="PT Sans"/>
          <w:b/>
          <w:bCs/>
          <w:sz w:val="22"/>
          <w:szCs w:val="22"/>
        </w:rPr>
        <w:t>Жиры нельзя углеводы! – ставим запятую</w:t>
      </w:r>
      <w:r w:rsidRPr="00D0352F">
        <w:rPr>
          <w:rFonts w:ascii="PT Sans" w:hAnsi="PT Sans"/>
          <w:sz w:val="22"/>
          <w:szCs w:val="22"/>
        </w:rPr>
        <w:t xml:space="preserve">  </w:t>
      </w:r>
    </w:p>
    <w:p w14:paraId="0C970743" w14:textId="19A5B663" w:rsidR="00FD03D4" w:rsidRPr="00D0352F" w:rsidRDefault="00616BBE" w:rsidP="00FD03D4">
      <w:pPr>
        <w:spacing w:after="0" w:line="240" w:lineRule="auto"/>
        <w:rPr>
          <w:rFonts w:ascii="PT Sans" w:hAnsi="PT Sans"/>
          <w:sz w:val="22"/>
          <w:szCs w:val="22"/>
        </w:rPr>
      </w:pPr>
      <w:r w:rsidRPr="00D0352F">
        <w:rPr>
          <w:rFonts w:ascii="PT Sans" w:hAnsi="PT Sans"/>
          <w:sz w:val="22"/>
          <w:szCs w:val="22"/>
        </w:rPr>
        <w:t xml:space="preserve">30’| </w:t>
      </w:r>
      <w:r w:rsidR="00C76DFC" w:rsidRPr="00D0352F">
        <w:rPr>
          <w:rFonts w:ascii="PT Sans" w:hAnsi="PT Sans"/>
          <w:b/>
          <w:bCs/>
          <w:sz w:val="22"/>
          <w:szCs w:val="22"/>
        </w:rPr>
        <w:t>Адашева Татьяна Владимировна</w:t>
      </w:r>
      <w:r w:rsidR="00C76DFC"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r w:rsidR="00FD03D4" w:rsidRPr="00D0352F">
        <w:rPr>
          <w:rFonts w:ascii="PT Sans" w:hAnsi="PT Sans"/>
          <w:sz w:val="22"/>
          <w:szCs w:val="22"/>
        </w:rPr>
        <w:t xml:space="preserve"> </w:t>
      </w:r>
    </w:p>
    <w:p w14:paraId="18FE4F43" w14:textId="77777777" w:rsidR="00FD03D4" w:rsidRPr="00D0352F" w:rsidRDefault="00FD03D4" w:rsidP="00FD03D4">
      <w:pPr>
        <w:spacing w:after="0" w:line="240" w:lineRule="auto"/>
        <w:rPr>
          <w:rFonts w:ascii="PT Sans" w:hAnsi="PT Sans"/>
          <w:sz w:val="22"/>
          <w:szCs w:val="22"/>
        </w:rPr>
      </w:pPr>
    </w:p>
    <w:p w14:paraId="6F338079" w14:textId="77777777" w:rsidR="00FD03D4" w:rsidRPr="00D0352F" w:rsidRDefault="00FD03D4" w:rsidP="00FD03D4">
      <w:pPr>
        <w:spacing w:after="0" w:line="240" w:lineRule="auto"/>
        <w:rPr>
          <w:rFonts w:ascii="PT Sans" w:hAnsi="PT Sans"/>
          <w:sz w:val="22"/>
          <w:szCs w:val="22"/>
        </w:rPr>
      </w:pPr>
      <w:r w:rsidRPr="00D0352F">
        <w:rPr>
          <w:rFonts w:ascii="PT Sans" w:hAnsi="PT Sans"/>
          <w:b/>
          <w:bCs/>
          <w:sz w:val="22"/>
          <w:szCs w:val="22"/>
        </w:rPr>
        <w:t>Пищевое поведение при ожирении: что важно знать?</w:t>
      </w:r>
      <w:r w:rsidRPr="00D0352F">
        <w:rPr>
          <w:rFonts w:ascii="PT Sans" w:hAnsi="PT Sans"/>
          <w:sz w:val="22"/>
          <w:szCs w:val="22"/>
        </w:rPr>
        <w:t xml:space="preserve"> </w:t>
      </w:r>
    </w:p>
    <w:p w14:paraId="3A221D97" w14:textId="4DE317C0" w:rsidR="00852C0B" w:rsidRPr="00D0352F" w:rsidRDefault="00616BBE" w:rsidP="00C72163">
      <w:pPr>
        <w:spacing w:after="0" w:line="240" w:lineRule="auto"/>
        <w:rPr>
          <w:rFonts w:ascii="PT Sans" w:hAnsi="PT Sans"/>
          <w:sz w:val="22"/>
          <w:szCs w:val="22"/>
        </w:rPr>
      </w:pPr>
      <w:r w:rsidRPr="00D0352F">
        <w:rPr>
          <w:rFonts w:ascii="PT Sans" w:hAnsi="PT Sans"/>
          <w:sz w:val="22"/>
          <w:szCs w:val="22"/>
        </w:rPr>
        <w:t xml:space="preserve">30’| </w:t>
      </w:r>
      <w:r w:rsidR="00A37C03" w:rsidRPr="00D0352F">
        <w:rPr>
          <w:rFonts w:ascii="PT Sans" w:hAnsi="PT Sans"/>
          <w:b/>
          <w:bCs/>
          <w:sz w:val="22"/>
          <w:szCs w:val="22"/>
        </w:rPr>
        <w:t>Гурова Олеся Юрьевна</w:t>
      </w:r>
      <w:r w:rsidR="00A37C03" w:rsidRPr="00D0352F">
        <w:rPr>
          <w:rFonts w:ascii="PT Sans" w:hAnsi="PT Sans"/>
          <w:sz w:val="22"/>
          <w:szCs w:val="22"/>
        </w:rPr>
        <w:t>, доцент кафедры эндокринологии №1 Сеченовского университета, врач-эндокринолог, к.м.н. (Москва)</w:t>
      </w:r>
      <w:r w:rsidR="00FD03D4" w:rsidRPr="00D0352F">
        <w:rPr>
          <w:rFonts w:ascii="PT Sans" w:hAnsi="PT Sans"/>
          <w:sz w:val="22"/>
          <w:szCs w:val="22"/>
        </w:rPr>
        <w:t xml:space="preserve"> </w:t>
      </w:r>
    </w:p>
    <w:p w14:paraId="3F80812B" w14:textId="77777777" w:rsidR="00D17584" w:rsidRPr="00D0352F" w:rsidRDefault="00D17584" w:rsidP="00D20426">
      <w:pPr>
        <w:spacing w:after="0" w:line="240" w:lineRule="auto"/>
        <w:rPr>
          <w:rFonts w:ascii="PT Sans" w:hAnsi="PT Sans"/>
          <w:b/>
          <w:bCs/>
          <w:color w:val="C00000"/>
          <w:sz w:val="28"/>
          <w:szCs w:val="28"/>
        </w:rPr>
      </w:pPr>
    </w:p>
    <w:p w14:paraId="0CE24C5C" w14:textId="77777777" w:rsidR="00A970DE" w:rsidRPr="00D0352F" w:rsidRDefault="00A970DE" w:rsidP="00D20426">
      <w:pPr>
        <w:spacing w:after="0" w:line="240" w:lineRule="auto"/>
        <w:rPr>
          <w:rFonts w:ascii="PT Sans" w:hAnsi="PT Sans"/>
          <w:b/>
          <w:bCs/>
          <w:color w:val="C00000"/>
          <w:sz w:val="28"/>
          <w:szCs w:val="28"/>
        </w:rPr>
      </w:pPr>
    </w:p>
    <w:p w14:paraId="7CB49BE7" w14:textId="7132139F" w:rsidR="00D20426" w:rsidRPr="00D0352F" w:rsidRDefault="000E09CB" w:rsidP="00D20426">
      <w:pPr>
        <w:spacing w:after="0" w:line="240" w:lineRule="auto"/>
        <w:rPr>
          <w:rFonts w:ascii="PT Sans" w:hAnsi="PT Sans"/>
          <w:b/>
          <w:bCs/>
          <w:color w:val="C00000"/>
          <w:sz w:val="28"/>
          <w:szCs w:val="28"/>
        </w:rPr>
      </w:pPr>
      <w:r w:rsidRPr="00D0352F">
        <w:rPr>
          <w:rFonts w:ascii="PT Sans" w:hAnsi="PT Sans"/>
          <w:b/>
          <w:bCs/>
          <w:color w:val="C00000"/>
          <w:sz w:val="28"/>
          <w:szCs w:val="28"/>
        </w:rPr>
        <w:t>ЗАЛ 6</w:t>
      </w:r>
    </w:p>
    <w:p w14:paraId="72C8889D" w14:textId="77777777" w:rsidR="000E09CB" w:rsidRPr="00D0352F" w:rsidRDefault="000E09CB" w:rsidP="00D20426">
      <w:pPr>
        <w:spacing w:after="0" w:line="240" w:lineRule="auto"/>
        <w:rPr>
          <w:rFonts w:ascii="PT Sans" w:hAnsi="PT Sans"/>
          <w:sz w:val="22"/>
          <w:szCs w:val="22"/>
        </w:rPr>
      </w:pPr>
    </w:p>
    <w:p w14:paraId="68E1C9B0" w14:textId="4E9D122B" w:rsidR="000E09CB" w:rsidRPr="00D0352F" w:rsidRDefault="000E09CB" w:rsidP="00D20426">
      <w:pPr>
        <w:spacing w:after="0" w:line="240" w:lineRule="auto"/>
        <w:rPr>
          <w:rFonts w:ascii="PT Sans" w:hAnsi="PT Sans"/>
          <w:sz w:val="22"/>
          <w:szCs w:val="22"/>
        </w:rPr>
      </w:pPr>
      <w:r w:rsidRPr="00D0352F">
        <w:rPr>
          <w:rFonts w:ascii="PT Sans" w:hAnsi="PT Sans"/>
          <w:color w:val="C00000"/>
          <w:sz w:val="22"/>
          <w:szCs w:val="22"/>
        </w:rPr>
        <w:t>09.00–09.30</w:t>
      </w:r>
      <w:r w:rsidR="00D20426" w:rsidRPr="00D0352F">
        <w:rPr>
          <w:rFonts w:ascii="PT Sans" w:hAnsi="PT Sans"/>
          <w:sz w:val="22"/>
          <w:szCs w:val="22"/>
        </w:rPr>
        <w:tab/>
      </w:r>
    </w:p>
    <w:p w14:paraId="71D51298" w14:textId="7ACEDE00" w:rsidR="00D20426" w:rsidRPr="00D0352F" w:rsidRDefault="00D20426" w:rsidP="00D20426">
      <w:pPr>
        <w:spacing w:after="0" w:line="240" w:lineRule="auto"/>
        <w:rPr>
          <w:rFonts w:ascii="PT Sans" w:hAnsi="PT Sans"/>
          <w:sz w:val="22"/>
          <w:szCs w:val="22"/>
        </w:rPr>
      </w:pPr>
      <w:r w:rsidRPr="00D0352F">
        <w:rPr>
          <w:rFonts w:ascii="PT Sans" w:hAnsi="PT Sans"/>
          <w:sz w:val="22"/>
          <w:szCs w:val="22"/>
        </w:rPr>
        <w:t xml:space="preserve">Лекция </w:t>
      </w:r>
    </w:p>
    <w:p w14:paraId="16373746" w14:textId="77777777" w:rsidR="00D20426"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Возможности органопротекции у пациентов с высоким сердечно-сосудистым риском</w:t>
      </w:r>
    </w:p>
    <w:p w14:paraId="5F503B30" w14:textId="105F3BA3" w:rsidR="00D20426" w:rsidRPr="00D0352F" w:rsidRDefault="00616BBE" w:rsidP="00D20426">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Михин Вадим Петрович</w:t>
      </w:r>
      <w:r w:rsidR="00FF6E88" w:rsidRPr="00D0352F">
        <w:rPr>
          <w:rFonts w:ascii="PT Sans" w:hAnsi="PT Sans"/>
          <w:sz w:val="22"/>
          <w:szCs w:val="22"/>
        </w:rPr>
        <w:t>, заведующий кафедрой внутренних болезней № 2 Курского государственного медицинского университета, Заслуженный врач РФ, член Президиума РНМОТ, д.м.н., профессор (Курск)</w:t>
      </w:r>
    </w:p>
    <w:p w14:paraId="3BA5F369" w14:textId="77777777" w:rsidR="0064565A" w:rsidRPr="00D0352F" w:rsidRDefault="0064565A" w:rsidP="00D20426">
      <w:pPr>
        <w:spacing w:after="0" w:line="240" w:lineRule="auto"/>
        <w:rPr>
          <w:rFonts w:ascii="PT Sans" w:hAnsi="PT Sans"/>
          <w:sz w:val="22"/>
          <w:szCs w:val="22"/>
        </w:rPr>
      </w:pPr>
    </w:p>
    <w:p w14:paraId="23FB9A93" w14:textId="578296F2" w:rsidR="00D20426" w:rsidRPr="00D0352F" w:rsidRDefault="0064565A" w:rsidP="00D20426">
      <w:pPr>
        <w:spacing w:after="0" w:line="240" w:lineRule="auto"/>
        <w:rPr>
          <w:rFonts w:ascii="PT Sans" w:hAnsi="PT Sans"/>
          <w:sz w:val="22"/>
          <w:szCs w:val="22"/>
        </w:rPr>
      </w:pPr>
      <w:r w:rsidRPr="00D0352F">
        <w:rPr>
          <w:rFonts w:ascii="PT Sans" w:hAnsi="PT Sans"/>
          <w:color w:val="C00000"/>
          <w:sz w:val="22"/>
          <w:szCs w:val="22"/>
        </w:rPr>
        <w:t>09.30–09.45</w:t>
      </w:r>
      <w:r w:rsidR="00D20426" w:rsidRPr="00D0352F">
        <w:rPr>
          <w:rFonts w:ascii="PT Sans" w:hAnsi="PT Sans"/>
          <w:sz w:val="22"/>
          <w:szCs w:val="22"/>
        </w:rPr>
        <w:tab/>
      </w:r>
    </w:p>
    <w:p w14:paraId="4EC8CA75" w14:textId="1C7DC4AB" w:rsidR="0064565A" w:rsidRPr="00D0352F" w:rsidRDefault="0064565A" w:rsidP="00D20426">
      <w:pPr>
        <w:spacing w:after="0" w:line="240" w:lineRule="auto"/>
        <w:rPr>
          <w:rFonts w:ascii="PT Sans" w:hAnsi="PT Sans"/>
          <w:sz w:val="22"/>
          <w:szCs w:val="22"/>
        </w:rPr>
      </w:pPr>
      <w:r w:rsidRPr="00D0352F">
        <w:rPr>
          <w:rFonts w:ascii="PT Sans" w:hAnsi="PT Sans"/>
          <w:sz w:val="22"/>
          <w:szCs w:val="22"/>
        </w:rPr>
        <w:t>Перерыв</w:t>
      </w:r>
    </w:p>
    <w:p w14:paraId="1F152054" w14:textId="77777777" w:rsidR="0064565A" w:rsidRPr="00D0352F" w:rsidRDefault="0064565A" w:rsidP="00D20426">
      <w:pPr>
        <w:spacing w:after="0" w:line="240" w:lineRule="auto"/>
        <w:rPr>
          <w:rFonts w:ascii="PT Sans" w:hAnsi="PT Sans"/>
          <w:sz w:val="22"/>
          <w:szCs w:val="22"/>
        </w:rPr>
      </w:pPr>
    </w:p>
    <w:p w14:paraId="4FD94064" w14:textId="77777777" w:rsidR="0064565A" w:rsidRPr="00D0352F" w:rsidRDefault="0064565A" w:rsidP="00D20426">
      <w:pPr>
        <w:spacing w:after="0" w:line="240" w:lineRule="auto"/>
        <w:rPr>
          <w:rFonts w:ascii="PT Sans" w:hAnsi="PT Sans"/>
          <w:color w:val="C00000"/>
          <w:sz w:val="22"/>
          <w:szCs w:val="22"/>
        </w:rPr>
      </w:pPr>
      <w:r w:rsidRPr="00D0352F">
        <w:rPr>
          <w:rFonts w:ascii="PT Sans" w:hAnsi="PT Sans"/>
          <w:color w:val="C00000"/>
          <w:sz w:val="22"/>
          <w:szCs w:val="22"/>
        </w:rPr>
        <w:t>09.45–11.15</w:t>
      </w:r>
      <w:r w:rsidR="00D20426" w:rsidRPr="00D0352F">
        <w:rPr>
          <w:rFonts w:ascii="PT Sans" w:hAnsi="PT Sans"/>
          <w:color w:val="C00000"/>
          <w:sz w:val="22"/>
          <w:szCs w:val="22"/>
        </w:rPr>
        <w:tab/>
      </w:r>
    </w:p>
    <w:p w14:paraId="0665AFBB" w14:textId="5C881544" w:rsidR="00D20426" w:rsidRPr="00D0352F" w:rsidRDefault="00D20426" w:rsidP="00D20426">
      <w:pPr>
        <w:spacing w:after="0" w:line="240" w:lineRule="auto"/>
        <w:rPr>
          <w:rFonts w:ascii="PT Sans" w:hAnsi="PT Sans"/>
          <w:b/>
          <w:bCs/>
          <w:sz w:val="22"/>
          <w:szCs w:val="22"/>
        </w:rPr>
      </w:pPr>
      <w:r w:rsidRPr="00D0352F">
        <w:rPr>
          <w:rFonts w:ascii="PT Sans" w:hAnsi="PT Sans"/>
          <w:sz w:val="22"/>
          <w:szCs w:val="22"/>
        </w:rPr>
        <w:t xml:space="preserve">Главная сессия - </w:t>
      </w:r>
      <w:r w:rsidRPr="00D0352F">
        <w:rPr>
          <w:rFonts w:ascii="PT Sans" w:hAnsi="PT Sans"/>
          <w:b/>
          <w:bCs/>
          <w:sz w:val="22"/>
          <w:szCs w:val="22"/>
        </w:rPr>
        <w:t>Северо-Кавказский федеральный округ</w:t>
      </w:r>
    </w:p>
    <w:p w14:paraId="06134080" w14:textId="77777777" w:rsidR="00D20426"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 xml:space="preserve">Актуальные проблемы висцеральной патологии </w:t>
      </w:r>
    </w:p>
    <w:p w14:paraId="2AD3BCF3" w14:textId="77777777" w:rsidR="0064565A" w:rsidRPr="00D0352F" w:rsidRDefault="0064565A" w:rsidP="00D20426">
      <w:pPr>
        <w:spacing w:after="0" w:line="240" w:lineRule="auto"/>
        <w:rPr>
          <w:rFonts w:ascii="PT Sans" w:hAnsi="PT Sans"/>
          <w:sz w:val="22"/>
          <w:szCs w:val="22"/>
        </w:rPr>
      </w:pPr>
    </w:p>
    <w:p w14:paraId="2B9E1E61" w14:textId="6BA4C2D8" w:rsidR="00D20426" w:rsidRPr="00D0352F" w:rsidRDefault="00D20426" w:rsidP="0064565A">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DCA70DE" w14:textId="5EC2B3D9" w:rsidR="0064565A" w:rsidRPr="00D0352F" w:rsidRDefault="00D20426" w:rsidP="0064565A">
      <w:pPr>
        <w:spacing w:after="0" w:line="240" w:lineRule="auto"/>
        <w:ind w:left="708"/>
        <w:rPr>
          <w:rFonts w:ascii="PT Sans" w:hAnsi="PT Sans"/>
          <w:sz w:val="22"/>
          <w:szCs w:val="22"/>
        </w:rPr>
      </w:pPr>
      <w:bookmarkStart w:id="26" w:name="_Hlk182588047"/>
      <w:r w:rsidRPr="00D0352F">
        <w:rPr>
          <w:rFonts w:ascii="PT Sans" w:hAnsi="PT Sans"/>
          <w:b/>
          <w:bCs/>
          <w:sz w:val="22"/>
          <w:szCs w:val="22"/>
        </w:rPr>
        <w:t xml:space="preserve">Ягода </w:t>
      </w:r>
      <w:r w:rsidR="009E6916" w:rsidRPr="00D0352F">
        <w:rPr>
          <w:rFonts w:ascii="PT Sans" w:hAnsi="PT Sans"/>
          <w:b/>
          <w:bCs/>
          <w:sz w:val="22"/>
          <w:szCs w:val="22"/>
        </w:rPr>
        <w:t>Александр Валентинович</w:t>
      </w:r>
      <w:bookmarkEnd w:id="26"/>
      <w:r w:rsidR="009E6916" w:rsidRPr="00D0352F">
        <w:rPr>
          <w:rFonts w:ascii="PT Sans" w:hAnsi="PT Sans"/>
          <w:sz w:val="22"/>
          <w:szCs w:val="22"/>
        </w:rPr>
        <w:t xml:space="preserve">, полномочный представитель РНМОТ в Северо-Кавказском федеральном округе, заведующий кафедрой госпитальной терапии ФГБОУ ВО СтГМУ Минздрава России, заслуженный врач РФ, д.м.н., профессор </w:t>
      </w:r>
      <w:r w:rsidRPr="00D0352F">
        <w:rPr>
          <w:rFonts w:ascii="PT Sans" w:hAnsi="PT Sans"/>
          <w:sz w:val="22"/>
          <w:szCs w:val="22"/>
        </w:rPr>
        <w:t>(Ставрополь)</w:t>
      </w:r>
    </w:p>
    <w:p w14:paraId="2F950843" w14:textId="5831F6D3" w:rsidR="00AA7892" w:rsidRPr="00D0352F" w:rsidRDefault="00AA7892" w:rsidP="00616BBE">
      <w:pPr>
        <w:spacing w:after="0" w:line="240" w:lineRule="auto"/>
        <w:ind w:left="708"/>
        <w:rPr>
          <w:rFonts w:ascii="PT Sans" w:hAnsi="PT Sans"/>
          <w:sz w:val="22"/>
          <w:szCs w:val="22"/>
        </w:rPr>
      </w:pPr>
      <w:bookmarkStart w:id="27" w:name="_Hlk182588062"/>
      <w:r w:rsidRPr="00D0352F">
        <w:rPr>
          <w:rFonts w:ascii="PT Sans" w:hAnsi="PT Sans"/>
          <w:b/>
          <w:bCs/>
          <w:sz w:val="22"/>
          <w:szCs w:val="22"/>
        </w:rPr>
        <w:t>Маммаев Сулейман Нураттинович</w:t>
      </w:r>
      <w:r w:rsidRPr="00D0352F">
        <w:rPr>
          <w:rFonts w:ascii="PT Sans" w:hAnsi="PT Sans"/>
          <w:sz w:val="22"/>
          <w:szCs w:val="22"/>
        </w:rPr>
        <w:t>,</w:t>
      </w:r>
      <w:bookmarkEnd w:id="27"/>
      <w:r w:rsidRPr="00D0352F">
        <w:rPr>
          <w:rFonts w:ascii="PT Sans" w:hAnsi="PT Sans"/>
          <w:sz w:val="22"/>
          <w:szCs w:val="22"/>
        </w:rPr>
        <w:t xml:space="preserve"> профессор кафедры госпитальной терапии №1 ДГМУ, главный внештатный специалист-терапевт, гастроэнтеролог МЗ РФ по СКФО, председатель Дагестанского РО РНМОТ, член Президиума РНМОТ, д.м.н., профессор (Махачкала)</w:t>
      </w:r>
    </w:p>
    <w:p w14:paraId="43A6E6A3" w14:textId="77777777" w:rsidR="00616BBE" w:rsidRPr="00D0352F" w:rsidRDefault="00616BBE" w:rsidP="00616BBE">
      <w:pPr>
        <w:spacing w:after="0" w:line="240" w:lineRule="auto"/>
        <w:ind w:left="708"/>
        <w:rPr>
          <w:rFonts w:ascii="PT Sans" w:hAnsi="PT Sans"/>
          <w:sz w:val="22"/>
          <w:szCs w:val="22"/>
        </w:rPr>
      </w:pPr>
    </w:p>
    <w:p w14:paraId="7785F1E1" w14:textId="70FBB6FC" w:rsidR="0064565A" w:rsidRPr="00D0352F" w:rsidRDefault="00AA7892" w:rsidP="0064565A">
      <w:pPr>
        <w:spacing w:after="0" w:line="240" w:lineRule="auto"/>
        <w:ind w:left="708"/>
        <w:rPr>
          <w:rFonts w:ascii="PT Sans" w:hAnsi="PT Sans"/>
          <w:sz w:val="22"/>
          <w:szCs w:val="22"/>
        </w:rPr>
      </w:pPr>
      <w:bookmarkStart w:id="28" w:name="_Hlk182588082"/>
      <w:r w:rsidRPr="00D0352F">
        <w:rPr>
          <w:rFonts w:ascii="PT Sans" w:hAnsi="PT Sans"/>
          <w:b/>
          <w:bCs/>
          <w:sz w:val="22"/>
          <w:szCs w:val="22"/>
        </w:rPr>
        <w:t>Уметов Мурат Анатольевич</w:t>
      </w:r>
      <w:bookmarkEnd w:id="28"/>
      <w:r w:rsidRPr="00D0352F">
        <w:rPr>
          <w:rFonts w:ascii="PT Sans" w:hAnsi="PT Sans"/>
          <w:sz w:val="22"/>
          <w:szCs w:val="22"/>
        </w:rPr>
        <w:t xml:space="preserve">, заведующий кафедрой факультетской терапии ФГБОУ ВО «Кабардино-Балкарский государственный университет им. Х.М. </w:t>
      </w:r>
      <w:proofErr w:type="spellStart"/>
      <w:r w:rsidRPr="00D0352F">
        <w:rPr>
          <w:rFonts w:ascii="PT Sans" w:hAnsi="PT Sans"/>
          <w:sz w:val="22"/>
          <w:szCs w:val="22"/>
        </w:rPr>
        <w:t>Бербекова</w:t>
      </w:r>
      <w:proofErr w:type="spellEnd"/>
      <w:r w:rsidRPr="00D0352F">
        <w:rPr>
          <w:rFonts w:ascii="PT Sans" w:hAnsi="PT Sans"/>
          <w:sz w:val="22"/>
          <w:szCs w:val="22"/>
        </w:rPr>
        <w:t>», главный внештатный специалист клинический фармаколог Минздрава КБР, председатель Кабардино-Балкарского научного медицинского общества терапевтов, д.м.н., профессор (Нальчик)</w:t>
      </w:r>
    </w:p>
    <w:p w14:paraId="32DFF59E" w14:textId="77777777" w:rsidR="00AA7892" w:rsidRPr="00D0352F" w:rsidRDefault="00AA7892" w:rsidP="0064565A">
      <w:pPr>
        <w:spacing w:after="0" w:line="240" w:lineRule="auto"/>
        <w:ind w:left="708"/>
        <w:rPr>
          <w:rFonts w:ascii="PT Sans" w:hAnsi="PT Sans"/>
          <w:sz w:val="22"/>
          <w:szCs w:val="22"/>
        </w:rPr>
      </w:pPr>
    </w:p>
    <w:p w14:paraId="6C004BB3" w14:textId="19BDCBEC" w:rsidR="00D20426" w:rsidRPr="00D0352F" w:rsidRDefault="00725066" w:rsidP="0064565A">
      <w:pPr>
        <w:spacing w:after="0" w:line="240" w:lineRule="auto"/>
        <w:ind w:left="708"/>
        <w:rPr>
          <w:rFonts w:ascii="PT Sans" w:hAnsi="PT Sans"/>
          <w:sz w:val="22"/>
          <w:szCs w:val="22"/>
        </w:rPr>
      </w:pPr>
      <w:bookmarkStart w:id="29" w:name="_Hlk182588095"/>
      <w:r w:rsidRPr="00D0352F">
        <w:rPr>
          <w:rFonts w:ascii="PT Sans" w:hAnsi="PT Sans"/>
          <w:b/>
          <w:bCs/>
          <w:sz w:val="22"/>
          <w:szCs w:val="22"/>
        </w:rPr>
        <w:t>Болиева Лаура Зелимхановна</w:t>
      </w:r>
      <w:bookmarkEnd w:id="29"/>
      <w:r w:rsidRPr="00D0352F">
        <w:rPr>
          <w:rFonts w:ascii="PT Sans" w:hAnsi="PT Sans"/>
          <w:sz w:val="22"/>
          <w:szCs w:val="22"/>
        </w:rPr>
        <w:t>, заведующая кафедрой фармакологии с клинической фармакологией ФГБОУ ВО СОГМА Минздрава России, главный внештатный специалист – пульмонолог Минздрава РСО–Алания, член Президиума РНМОТ, д.м.н., профессор</w:t>
      </w:r>
      <w:r w:rsidR="00657B08" w:rsidRPr="00D0352F">
        <w:rPr>
          <w:rFonts w:ascii="PT Sans" w:hAnsi="PT Sans"/>
          <w:sz w:val="22"/>
          <w:szCs w:val="22"/>
        </w:rPr>
        <w:t xml:space="preserve"> </w:t>
      </w:r>
      <w:r w:rsidR="00D20426" w:rsidRPr="00D0352F">
        <w:rPr>
          <w:rFonts w:ascii="PT Sans" w:hAnsi="PT Sans"/>
          <w:sz w:val="22"/>
          <w:szCs w:val="22"/>
        </w:rPr>
        <w:t>(Владикавказ)</w:t>
      </w:r>
    </w:p>
    <w:p w14:paraId="71E9A00F" w14:textId="77777777" w:rsidR="0064565A" w:rsidRPr="00D0352F" w:rsidRDefault="0064565A" w:rsidP="00D20426">
      <w:pPr>
        <w:spacing w:after="0" w:line="240" w:lineRule="auto"/>
        <w:rPr>
          <w:rFonts w:ascii="PT Sans" w:hAnsi="PT Sans"/>
          <w:sz w:val="22"/>
          <w:szCs w:val="22"/>
        </w:rPr>
      </w:pPr>
    </w:p>
    <w:p w14:paraId="6264F169" w14:textId="77777777" w:rsidR="00D20426"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 xml:space="preserve">Эффективный контроль антибиотикорезистентности – проблема биологической безопасности </w:t>
      </w:r>
    </w:p>
    <w:p w14:paraId="4E56C38F" w14:textId="2401BB58" w:rsidR="00A37C03" w:rsidRPr="00D0352F" w:rsidRDefault="00E57274" w:rsidP="00D20426">
      <w:pPr>
        <w:spacing w:after="0" w:line="240" w:lineRule="auto"/>
        <w:rPr>
          <w:rFonts w:ascii="PT Sans" w:hAnsi="PT Sans"/>
          <w:sz w:val="22"/>
          <w:szCs w:val="22"/>
        </w:rPr>
      </w:pPr>
      <w:r w:rsidRPr="00D0352F">
        <w:rPr>
          <w:rFonts w:ascii="PT Sans" w:hAnsi="PT Sans"/>
          <w:sz w:val="22"/>
          <w:szCs w:val="22"/>
        </w:rPr>
        <w:t xml:space="preserve">15’| </w:t>
      </w:r>
      <w:r w:rsidR="00A37C03" w:rsidRPr="00D0352F">
        <w:rPr>
          <w:rFonts w:ascii="PT Sans" w:hAnsi="PT Sans"/>
          <w:b/>
          <w:bCs/>
          <w:sz w:val="22"/>
          <w:szCs w:val="22"/>
        </w:rPr>
        <w:t>Батурин Владимир Александрович</w:t>
      </w:r>
      <w:r w:rsidR="00A37C03" w:rsidRPr="00D0352F">
        <w:rPr>
          <w:rFonts w:ascii="PT Sans" w:hAnsi="PT Sans"/>
          <w:sz w:val="22"/>
          <w:szCs w:val="22"/>
        </w:rPr>
        <w:t>, заведующий кафедрой клинической фармакологии с курсом ДПО СтГМУ, директор научно-инновационного объединения СтГМУ, главный внештатный клинический фармаколог МЗ РФ по СКФО, главный клинический фармаколог МЗ Ставропольского края, научный руководитель НПО «</w:t>
      </w:r>
      <w:proofErr w:type="spellStart"/>
      <w:r w:rsidR="00A37C03" w:rsidRPr="00D0352F">
        <w:rPr>
          <w:rFonts w:ascii="PT Sans" w:hAnsi="PT Sans"/>
          <w:sz w:val="22"/>
          <w:szCs w:val="22"/>
        </w:rPr>
        <w:t>Иммунотэкс</w:t>
      </w:r>
      <w:proofErr w:type="spellEnd"/>
      <w:r w:rsidR="00A37C03" w:rsidRPr="00D0352F">
        <w:rPr>
          <w:rFonts w:ascii="PT Sans" w:hAnsi="PT Sans"/>
          <w:sz w:val="22"/>
          <w:szCs w:val="22"/>
        </w:rPr>
        <w:t>», д.м.н., профессор (Ставрополь)</w:t>
      </w:r>
      <w:r w:rsidR="007F2F6F" w:rsidRPr="00D0352F">
        <w:rPr>
          <w:rFonts w:ascii="PT Sans" w:hAnsi="PT Sans"/>
          <w:sz w:val="22"/>
          <w:szCs w:val="22"/>
        </w:rPr>
        <w:t xml:space="preserve">, </w:t>
      </w:r>
    </w:p>
    <w:p w14:paraId="7E44FF3D" w14:textId="0920535D" w:rsidR="0064565A" w:rsidRPr="00D0352F" w:rsidRDefault="00A37C03" w:rsidP="00D20426">
      <w:pPr>
        <w:spacing w:after="0" w:line="240" w:lineRule="auto"/>
        <w:rPr>
          <w:rFonts w:ascii="PT Sans" w:hAnsi="PT Sans"/>
          <w:sz w:val="22"/>
          <w:szCs w:val="22"/>
        </w:rPr>
      </w:pPr>
      <w:proofErr w:type="spellStart"/>
      <w:r w:rsidRPr="00D0352F">
        <w:rPr>
          <w:rFonts w:ascii="PT Sans" w:hAnsi="PT Sans"/>
          <w:b/>
          <w:bCs/>
          <w:sz w:val="22"/>
          <w:szCs w:val="22"/>
        </w:rPr>
        <w:t>Болатчиев</w:t>
      </w:r>
      <w:proofErr w:type="spellEnd"/>
      <w:r w:rsidRPr="00D0352F">
        <w:rPr>
          <w:rFonts w:ascii="PT Sans" w:hAnsi="PT Sans"/>
          <w:b/>
          <w:bCs/>
          <w:sz w:val="22"/>
          <w:szCs w:val="22"/>
        </w:rPr>
        <w:t xml:space="preserve"> Альберт </w:t>
      </w:r>
      <w:proofErr w:type="spellStart"/>
      <w:r w:rsidRPr="00D0352F">
        <w:rPr>
          <w:rFonts w:ascii="PT Sans" w:hAnsi="PT Sans"/>
          <w:b/>
          <w:bCs/>
          <w:sz w:val="22"/>
          <w:szCs w:val="22"/>
        </w:rPr>
        <w:t>Добаевич</w:t>
      </w:r>
      <w:proofErr w:type="spellEnd"/>
      <w:r w:rsidRPr="00D0352F">
        <w:rPr>
          <w:rFonts w:ascii="PT Sans" w:hAnsi="PT Sans"/>
          <w:sz w:val="22"/>
          <w:szCs w:val="22"/>
        </w:rPr>
        <w:t>, доцент кафедры клинической фармакологии с курсом ДПО ФГБОУ ВО СтГМУ Минздрава России, к.м.н.  (Ставрополь)</w:t>
      </w:r>
    </w:p>
    <w:p w14:paraId="5110E1D3" w14:textId="77777777" w:rsidR="00790D67" w:rsidRPr="00D0352F" w:rsidRDefault="00790D67" w:rsidP="00D20426">
      <w:pPr>
        <w:spacing w:after="0" w:line="240" w:lineRule="auto"/>
        <w:rPr>
          <w:rFonts w:ascii="PT Sans" w:hAnsi="PT Sans"/>
          <w:sz w:val="22"/>
          <w:szCs w:val="22"/>
        </w:rPr>
      </w:pPr>
    </w:p>
    <w:p w14:paraId="4A341FF5" w14:textId="77777777" w:rsidR="00D20426"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Безопасность антикоагулянтов при коморбидной патологии. Этнические особенности народов Дагестана</w:t>
      </w:r>
    </w:p>
    <w:p w14:paraId="4CBADFD5" w14:textId="655FB724" w:rsidR="00D20426" w:rsidRPr="00D0352F" w:rsidRDefault="00E57274" w:rsidP="00D20426">
      <w:pPr>
        <w:spacing w:after="0" w:line="240" w:lineRule="auto"/>
        <w:rPr>
          <w:rFonts w:ascii="PT Sans" w:hAnsi="PT Sans"/>
          <w:sz w:val="22"/>
          <w:szCs w:val="22"/>
        </w:rPr>
      </w:pPr>
      <w:r w:rsidRPr="00D0352F">
        <w:rPr>
          <w:rFonts w:ascii="PT Sans" w:hAnsi="PT Sans"/>
          <w:sz w:val="22"/>
          <w:szCs w:val="22"/>
        </w:rPr>
        <w:lastRenderedPageBreak/>
        <w:t xml:space="preserve">15’| </w:t>
      </w:r>
      <w:r w:rsidR="00AA7892" w:rsidRPr="00D0352F">
        <w:rPr>
          <w:rFonts w:ascii="PT Sans" w:hAnsi="PT Sans"/>
          <w:b/>
          <w:bCs/>
          <w:sz w:val="22"/>
          <w:szCs w:val="22"/>
        </w:rPr>
        <w:t>Маммаев Сулейман Нураттинович</w:t>
      </w:r>
      <w:r w:rsidR="00AA7892" w:rsidRPr="00D0352F">
        <w:rPr>
          <w:rFonts w:ascii="PT Sans" w:hAnsi="PT Sans"/>
          <w:sz w:val="22"/>
          <w:szCs w:val="22"/>
        </w:rPr>
        <w:t>, профессор кафедры госпитальной терапии №1 ДГМУ, главный внештатный специалист-терапевт, гастроэнтеролог МЗ РФ по СКФО, председатель Дагестанского РО РНМОТ, член Президиума РНМОТ, д.м.н., профессор (Махачкала)</w:t>
      </w:r>
    </w:p>
    <w:p w14:paraId="0DDC4FEB" w14:textId="77777777" w:rsidR="0064565A" w:rsidRPr="00D0352F" w:rsidRDefault="0064565A" w:rsidP="00D20426">
      <w:pPr>
        <w:spacing w:after="0" w:line="240" w:lineRule="auto"/>
        <w:rPr>
          <w:rFonts w:ascii="PT Sans" w:hAnsi="PT Sans"/>
          <w:sz w:val="22"/>
          <w:szCs w:val="22"/>
        </w:rPr>
      </w:pPr>
    </w:p>
    <w:p w14:paraId="3829C273" w14:textId="77777777" w:rsidR="00D20426"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 xml:space="preserve">Восстановление этнокультурного кода здоровья народов России как основа популяционной стратегии профилактики хронических неинфекционных заболеваний </w:t>
      </w:r>
    </w:p>
    <w:p w14:paraId="351587FA" w14:textId="36FEBB2E" w:rsidR="00D20426" w:rsidRPr="00D0352F" w:rsidRDefault="00E57274" w:rsidP="00D20426">
      <w:pPr>
        <w:spacing w:after="0" w:line="240" w:lineRule="auto"/>
        <w:rPr>
          <w:rFonts w:ascii="PT Sans" w:hAnsi="PT Sans"/>
          <w:sz w:val="22"/>
          <w:szCs w:val="22"/>
        </w:rPr>
      </w:pPr>
      <w:r w:rsidRPr="00D0352F">
        <w:rPr>
          <w:rFonts w:ascii="PT Sans" w:hAnsi="PT Sans"/>
          <w:sz w:val="22"/>
          <w:szCs w:val="22"/>
        </w:rPr>
        <w:t xml:space="preserve">15’| </w:t>
      </w:r>
      <w:r w:rsidR="00AA7892" w:rsidRPr="00D0352F">
        <w:rPr>
          <w:rFonts w:ascii="PT Sans" w:hAnsi="PT Sans"/>
          <w:b/>
          <w:bCs/>
          <w:sz w:val="22"/>
          <w:szCs w:val="22"/>
        </w:rPr>
        <w:t>Уметов Мурат Анатольевич</w:t>
      </w:r>
      <w:r w:rsidR="00AA7892" w:rsidRPr="00D0352F">
        <w:rPr>
          <w:rFonts w:ascii="PT Sans" w:hAnsi="PT Sans"/>
          <w:sz w:val="22"/>
          <w:szCs w:val="22"/>
        </w:rPr>
        <w:t xml:space="preserve">, заведующий кафедрой факультетской терапии ФГБОУ ВО «Кабардино-Балкарский государственный университет им. Х.М. </w:t>
      </w:r>
      <w:proofErr w:type="spellStart"/>
      <w:r w:rsidR="00AA7892" w:rsidRPr="00D0352F">
        <w:rPr>
          <w:rFonts w:ascii="PT Sans" w:hAnsi="PT Sans"/>
          <w:sz w:val="22"/>
          <w:szCs w:val="22"/>
        </w:rPr>
        <w:t>Бербекова</w:t>
      </w:r>
      <w:proofErr w:type="spellEnd"/>
      <w:r w:rsidR="00AA7892" w:rsidRPr="00D0352F">
        <w:rPr>
          <w:rFonts w:ascii="PT Sans" w:hAnsi="PT Sans"/>
          <w:sz w:val="22"/>
          <w:szCs w:val="22"/>
        </w:rPr>
        <w:t>», главный внештатный специалист клинический фармаколог Минздрава КБР, председатель Кабардино-Балкарского научного медицинского общества терапевтов, д.м.н., профессор (Нальчик)</w:t>
      </w:r>
    </w:p>
    <w:p w14:paraId="0FC414D9" w14:textId="77777777" w:rsidR="0064565A" w:rsidRPr="00D0352F" w:rsidRDefault="0064565A" w:rsidP="00D20426">
      <w:pPr>
        <w:spacing w:after="0" w:line="240" w:lineRule="auto"/>
        <w:rPr>
          <w:rFonts w:ascii="PT Sans" w:hAnsi="PT Sans"/>
          <w:sz w:val="22"/>
          <w:szCs w:val="22"/>
        </w:rPr>
      </w:pPr>
    </w:p>
    <w:p w14:paraId="160E3F44" w14:textId="77777777" w:rsidR="00D20426"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Аллергический ринит: современный взгляд на проблемы диагностики и лечения</w:t>
      </w:r>
    </w:p>
    <w:p w14:paraId="3B9DC515" w14:textId="7A75D4B2" w:rsidR="00D20426" w:rsidRPr="00D0352F" w:rsidRDefault="00E57274" w:rsidP="00D20426">
      <w:pPr>
        <w:spacing w:after="0" w:line="240" w:lineRule="auto"/>
        <w:rPr>
          <w:rFonts w:ascii="PT Sans" w:hAnsi="PT Sans"/>
          <w:sz w:val="22"/>
          <w:szCs w:val="22"/>
        </w:rPr>
      </w:pPr>
      <w:r w:rsidRPr="00D0352F">
        <w:rPr>
          <w:rFonts w:ascii="PT Sans" w:hAnsi="PT Sans"/>
          <w:sz w:val="22"/>
          <w:szCs w:val="22"/>
        </w:rPr>
        <w:t xml:space="preserve">15’| </w:t>
      </w:r>
      <w:r w:rsidR="00434615" w:rsidRPr="00D0352F">
        <w:rPr>
          <w:rFonts w:ascii="PT Sans" w:hAnsi="PT Sans"/>
          <w:b/>
          <w:bCs/>
          <w:sz w:val="22"/>
          <w:szCs w:val="22"/>
        </w:rPr>
        <w:t xml:space="preserve">Болиева Лаура Зелимхановна, </w:t>
      </w:r>
      <w:r w:rsidR="00725066" w:rsidRPr="00D0352F">
        <w:rPr>
          <w:rFonts w:ascii="PT Sans" w:hAnsi="PT Sans"/>
          <w:sz w:val="22"/>
          <w:szCs w:val="22"/>
        </w:rPr>
        <w:t xml:space="preserve">заведующая кафедрой фармакологии с клинической фармакологией ФГБОУ ВО СОГМА Минздрава России, главный внештатный специалист – пульмонолог Минздрава РСО–Алания, член Президиума РНМОТ, </w:t>
      </w:r>
      <w:proofErr w:type="gramStart"/>
      <w:r w:rsidR="00725066" w:rsidRPr="00D0352F">
        <w:rPr>
          <w:rFonts w:ascii="PT Sans" w:hAnsi="PT Sans"/>
          <w:sz w:val="22"/>
          <w:szCs w:val="22"/>
        </w:rPr>
        <w:t>д.м.н.</w:t>
      </w:r>
      <w:proofErr w:type="gramEnd"/>
      <w:r w:rsidR="00725066" w:rsidRPr="00D0352F">
        <w:rPr>
          <w:rFonts w:ascii="PT Sans" w:hAnsi="PT Sans"/>
          <w:sz w:val="22"/>
          <w:szCs w:val="22"/>
        </w:rPr>
        <w:t xml:space="preserve">, </w:t>
      </w:r>
      <w:proofErr w:type="gramStart"/>
      <w:r w:rsidR="00725066" w:rsidRPr="00D0352F">
        <w:rPr>
          <w:rFonts w:ascii="PT Sans" w:hAnsi="PT Sans"/>
          <w:sz w:val="22"/>
          <w:szCs w:val="22"/>
        </w:rPr>
        <w:t>профессор</w:t>
      </w:r>
      <w:r w:rsidR="00D20426" w:rsidRPr="00D0352F">
        <w:rPr>
          <w:rFonts w:ascii="PT Sans" w:hAnsi="PT Sans"/>
          <w:sz w:val="22"/>
          <w:szCs w:val="22"/>
        </w:rPr>
        <w:t>(</w:t>
      </w:r>
      <w:proofErr w:type="gramEnd"/>
      <w:r w:rsidR="00D20426" w:rsidRPr="00D0352F">
        <w:rPr>
          <w:rFonts w:ascii="PT Sans" w:hAnsi="PT Sans"/>
          <w:sz w:val="22"/>
          <w:szCs w:val="22"/>
        </w:rPr>
        <w:t>Владикавказ)</w:t>
      </w:r>
    </w:p>
    <w:p w14:paraId="3EE72762" w14:textId="77777777" w:rsidR="0064565A" w:rsidRPr="00D0352F" w:rsidRDefault="0064565A" w:rsidP="00D20426">
      <w:pPr>
        <w:spacing w:after="0" w:line="240" w:lineRule="auto"/>
        <w:rPr>
          <w:rFonts w:ascii="PT Sans" w:hAnsi="PT Sans"/>
          <w:sz w:val="22"/>
          <w:szCs w:val="22"/>
        </w:rPr>
      </w:pPr>
    </w:p>
    <w:p w14:paraId="2E9E8501" w14:textId="77777777" w:rsidR="00D20426"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Сердечно-сосудистые заболевания и остеоартрит: общие мишени терапии</w:t>
      </w:r>
    </w:p>
    <w:p w14:paraId="5CB1D769" w14:textId="2C8135AE" w:rsidR="00D20426" w:rsidRPr="00D0352F" w:rsidRDefault="00E57274" w:rsidP="00D20426">
      <w:pPr>
        <w:spacing w:after="0" w:line="240" w:lineRule="auto"/>
        <w:rPr>
          <w:rFonts w:ascii="PT Sans" w:hAnsi="PT Sans"/>
          <w:sz w:val="22"/>
          <w:szCs w:val="22"/>
        </w:rPr>
      </w:pPr>
      <w:r w:rsidRPr="00D0352F">
        <w:rPr>
          <w:rFonts w:ascii="PT Sans" w:hAnsi="PT Sans"/>
          <w:sz w:val="22"/>
          <w:szCs w:val="22"/>
        </w:rPr>
        <w:t xml:space="preserve">15’| </w:t>
      </w:r>
      <w:r w:rsidR="00AA7892" w:rsidRPr="00D0352F">
        <w:rPr>
          <w:rFonts w:ascii="PT Sans" w:hAnsi="PT Sans"/>
          <w:b/>
          <w:bCs/>
          <w:sz w:val="22"/>
          <w:szCs w:val="22"/>
        </w:rPr>
        <w:t>Хрипунова Ирина Георгиевна</w:t>
      </w:r>
      <w:r w:rsidR="00AA7892" w:rsidRPr="00D0352F">
        <w:rPr>
          <w:rFonts w:ascii="PT Sans" w:hAnsi="PT Sans"/>
          <w:sz w:val="22"/>
          <w:szCs w:val="22"/>
        </w:rPr>
        <w:t>, заведующая кафедрой терапии с курсом диетологии ФПДО Ставропольского государственного медицинского университета (СтГМУ), к.м.н., доцент (Ставрополь)</w:t>
      </w:r>
      <w:r w:rsidR="00D20426" w:rsidRPr="00D0352F">
        <w:rPr>
          <w:rFonts w:ascii="PT Sans" w:hAnsi="PT Sans"/>
          <w:sz w:val="22"/>
          <w:szCs w:val="22"/>
        </w:rPr>
        <w:tab/>
      </w:r>
    </w:p>
    <w:p w14:paraId="4E4DADCC" w14:textId="77777777" w:rsidR="00902575" w:rsidRPr="00D0352F" w:rsidRDefault="00902575" w:rsidP="00D20426">
      <w:pPr>
        <w:spacing w:after="0" w:line="240" w:lineRule="auto"/>
        <w:rPr>
          <w:rFonts w:ascii="PT Sans" w:hAnsi="PT Sans"/>
          <w:color w:val="C00000"/>
          <w:sz w:val="22"/>
          <w:szCs w:val="22"/>
        </w:rPr>
      </w:pPr>
    </w:p>
    <w:p w14:paraId="3AE6D378" w14:textId="77777777" w:rsidR="005B6412" w:rsidRPr="00D0352F" w:rsidRDefault="005B6412" w:rsidP="00D20426">
      <w:pPr>
        <w:spacing w:after="0" w:line="240" w:lineRule="auto"/>
        <w:rPr>
          <w:rFonts w:ascii="PT Sans" w:hAnsi="PT Sans"/>
          <w:color w:val="C00000"/>
          <w:sz w:val="22"/>
          <w:szCs w:val="22"/>
        </w:rPr>
      </w:pPr>
    </w:p>
    <w:p w14:paraId="3328B604" w14:textId="433DF4D8" w:rsidR="00D20426" w:rsidRPr="00D0352F" w:rsidRDefault="0064565A" w:rsidP="00D20426">
      <w:pPr>
        <w:spacing w:after="0" w:line="240" w:lineRule="auto"/>
        <w:rPr>
          <w:rFonts w:ascii="PT Sans" w:hAnsi="PT Sans"/>
          <w:color w:val="C00000"/>
          <w:sz w:val="22"/>
          <w:szCs w:val="22"/>
        </w:rPr>
      </w:pPr>
      <w:r w:rsidRPr="00D0352F">
        <w:rPr>
          <w:rFonts w:ascii="PT Sans" w:hAnsi="PT Sans"/>
          <w:color w:val="C00000"/>
          <w:sz w:val="22"/>
          <w:szCs w:val="22"/>
        </w:rPr>
        <w:t>11.15–11.30</w:t>
      </w:r>
      <w:r w:rsidR="00D20426" w:rsidRPr="00D0352F">
        <w:rPr>
          <w:rFonts w:ascii="PT Sans" w:hAnsi="PT Sans"/>
          <w:color w:val="C00000"/>
          <w:sz w:val="22"/>
          <w:szCs w:val="22"/>
        </w:rPr>
        <w:tab/>
      </w:r>
    </w:p>
    <w:p w14:paraId="029585E9" w14:textId="62AD1A74" w:rsidR="0064565A" w:rsidRPr="00D0352F" w:rsidRDefault="0064565A" w:rsidP="00D20426">
      <w:pPr>
        <w:spacing w:after="0" w:line="240" w:lineRule="auto"/>
        <w:rPr>
          <w:rFonts w:ascii="PT Sans" w:hAnsi="PT Sans"/>
          <w:sz w:val="22"/>
          <w:szCs w:val="22"/>
        </w:rPr>
      </w:pPr>
      <w:r w:rsidRPr="00D0352F">
        <w:rPr>
          <w:rFonts w:ascii="PT Sans" w:hAnsi="PT Sans"/>
          <w:sz w:val="22"/>
          <w:szCs w:val="22"/>
        </w:rPr>
        <w:t>Перерыв</w:t>
      </w:r>
    </w:p>
    <w:p w14:paraId="2180A006" w14:textId="77777777" w:rsidR="0064565A" w:rsidRPr="00D0352F" w:rsidRDefault="0064565A" w:rsidP="00D20426">
      <w:pPr>
        <w:spacing w:after="0" w:line="240" w:lineRule="auto"/>
        <w:rPr>
          <w:rFonts w:ascii="PT Sans" w:hAnsi="PT Sans"/>
          <w:sz w:val="22"/>
          <w:szCs w:val="22"/>
        </w:rPr>
      </w:pPr>
    </w:p>
    <w:p w14:paraId="110FD990" w14:textId="77777777" w:rsidR="0064565A" w:rsidRPr="00D0352F" w:rsidRDefault="0064565A" w:rsidP="00D20426">
      <w:pPr>
        <w:spacing w:after="0" w:line="240" w:lineRule="auto"/>
        <w:rPr>
          <w:rFonts w:ascii="PT Sans" w:hAnsi="PT Sans"/>
          <w:sz w:val="22"/>
          <w:szCs w:val="22"/>
        </w:rPr>
      </w:pPr>
      <w:r w:rsidRPr="00D0352F">
        <w:rPr>
          <w:rFonts w:ascii="PT Sans" w:hAnsi="PT Sans"/>
          <w:color w:val="C00000"/>
          <w:sz w:val="22"/>
          <w:szCs w:val="22"/>
        </w:rPr>
        <w:t>11.30–13.00</w:t>
      </w:r>
      <w:r w:rsidR="00D20426" w:rsidRPr="00D0352F">
        <w:rPr>
          <w:rFonts w:ascii="PT Sans" w:hAnsi="PT Sans"/>
          <w:sz w:val="22"/>
          <w:szCs w:val="22"/>
        </w:rPr>
        <w:tab/>
      </w:r>
    </w:p>
    <w:p w14:paraId="3FE813EE" w14:textId="1B46AB6E" w:rsidR="00D17584" w:rsidRPr="00D0352F" w:rsidRDefault="00B2778B" w:rsidP="00D17584">
      <w:pPr>
        <w:spacing w:after="0" w:line="240" w:lineRule="auto"/>
        <w:rPr>
          <w:rFonts w:ascii="PT Sans" w:hAnsi="PT Sans"/>
          <w:sz w:val="22"/>
          <w:szCs w:val="22"/>
        </w:rPr>
      </w:pPr>
      <w:r w:rsidRPr="00D0352F">
        <w:rPr>
          <w:rFonts w:ascii="PT Sans" w:hAnsi="PT Sans"/>
          <w:sz w:val="22"/>
          <w:szCs w:val="22"/>
        </w:rPr>
        <w:t>С</w:t>
      </w:r>
      <w:r w:rsidR="00D17584" w:rsidRPr="00D0352F">
        <w:rPr>
          <w:rFonts w:ascii="PT Sans" w:hAnsi="PT Sans"/>
          <w:sz w:val="22"/>
          <w:szCs w:val="22"/>
        </w:rPr>
        <w:t>импозиум</w:t>
      </w:r>
    </w:p>
    <w:p w14:paraId="1F1BEA56" w14:textId="7777777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Актуальные проблемы сезонных вирусных болезней</w:t>
      </w:r>
    </w:p>
    <w:p w14:paraId="0CF9A037" w14:textId="77777777" w:rsidR="000B00A8" w:rsidRPr="00D0352F" w:rsidRDefault="000B00A8" w:rsidP="000B00A8">
      <w:pPr>
        <w:spacing w:after="0" w:line="240" w:lineRule="auto"/>
        <w:rPr>
          <w:rFonts w:ascii="PT Sans" w:hAnsi="PT Sans"/>
          <w:sz w:val="22"/>
          <w:szCs w:val="22"/>
        </w:rPr>
      </w:pPr>
    </w:p>
    <w:p w14:paraId="5F840F95" w14:textId="18104F45" w:rsidR="000B00A8" w:rsidRPr="00D0352F" w:rsidRDefault="000B00A8" w:rsidP="000B00A8">
      <w:pPr>
        <w:spacing w:after="0" w:line="240" w:lineRule="auto"/>
        <w:ind w:left="708"/>
        <w:rPr>
          <w:rFonts w:ascii="PT Sans" w:hAnsi="PT Sans"/>
          <w:sz w:val="22"/>
          <w:szCs w:val="22"/>
        </w:rPr>
      </w:pPr>
      <w:r w:rsidRPr="00D0352F">
        <w:rPr>
          <w:rFonts w:ascii="PT Sans" w:hAnsi="PT Sans"/>
          <w:sz w:val="22"/>
          <w:szCs w:val="22"/>
        </w:rPr>
        <w:t>Председатели:</w:t>
      </w:r>
      <w:r w:rsidRPr="00D0352F">
        <w:rPr>
          <w:rFonts w:ascii="PT Sans" w:hAnsi="PT Sans"/>
          <w:sz w:val="22"/>
          <w:szCs w:val="22"/>
        </w:rPr>
        <w:br/>
      </w:r>
      <w:r w:rsidR="001C3F62" w:rsidRPr="00D0352F">
        <w:rPr>
          <w:rFonts w:ascii="PT Sans" w:hAnsi="PT Sans"/>
          <w:b/>
          <w:bCs/>
          <w:sz w:val="22"/>
          <w:szCs w:val="22"/>
        </w:rPr>
        <w:t>Горелов</w:t>
      </w:r>
      <w:r w:rsidR="001C3F62" w:rsidRPr="00D0352F">
        <w:rPr>
          <w:rFonts w:ascii="PT Sans" w:hAnsi="PT Sans"/>
          <w:sz w:val="22"/>
          <w:szCs w:val="22"/>
        </w:rPr>
        <w:t xml:space="preserve"> </w:t>
      </w:r>
      <w:r w:rsidR="001C3F62" w:rsidRPr="00D0352F">
        <w:rPr>
          <w:rFonts w:ascii="PT Sans" w:hAnsi="PT Sans"/>
          <w:b/>
          <w:bCs/>
          <w:sz w:val="22"/>
          <w:szCs w:val="22"/>
        </w:rPr>
        <w:t>Александр Васильевич</w:t>
      </w:r>
      <w:r w:rsidR="001C3F62" w:rsidRPr="00D0352F">
        <w:rPr>
          <w:rFonts w:ascii="PT Sans" w:hAnsi="PT Sans"/>
          <w:sz w:val="22"/>
          <w:szCs w:val="22"/>
        </w:rPr>
        <w:t>, д.м.н., профессор, академик РАН, заместитель директора по научной работе ФБУН «Центральный НИИ эпидемиологии» Роспотребнадзора, профессор кафедры детских болезней ФГАОУ ВО «Первый Московский государственный медицинский университет им. И.М. Сеченова» Минздрава России (Москва)</w:t>
      </w:r>
    </w:p>
    <w:p w14:paraId="4FD843B2" w14:textId="77777777" w:rsidR="009C4E77" w:rsidRPr="00D0352F" w:rsidRDefault="009C4E77" w:rsidP="000B00A8">
      <w:pPr>
        <w:spacing w:after="0" w:line="240" w:lineRule="auto"/>
        <w:ind w:left="708"/>
        <w:rPr>
          <w:rFonts w:ascii="PT Sans" w:hAnsi="PT Sans"/>
          <w:sz w:val="22"/>
          <w:szCs w:val="22"/>
        </w:rPr>
      </w:pPr>
    </w:p>
    <w:p w14:paraId="6856AA68" w14:textId="44071410" w:rsidR="000B00A8" w:rsidRPr="00D0352F" w:rsidRDefault="00AA7892" w:rsidP="00213574">
      <w:pPr>
        <w:spacing w:after="0" w:line="240" w:lineRule="auto"/>
        <w:ind w:left="708"/>
        <w:rPr>
          <w:rFonts w:ascii="PT Sans" w:hAnsi="PT Sans"/>
          <w:sz w:val="22"/>
          <w:szCs w:val="22"/>
        </w:rPr>
      </w:pPr>
      <w:r w:rsidRPr="00D0352F">
        <w:rPr>
          <w:rFonts w:ascii="PT Sans" w:hAnsi="PT Sans"/>
          <w:b/>
          <w:bCs/>
          <w:sz w:val="22"/>
          <w:szCs w:val="22"/>
        </w:rPr>
        <w:t>Малявин Андрей Георгиевич</w:t>
      </w:r>
      <w:r w:rsidRPr="00D0352F">
        <w:rPr>
          <w:rFonts w:ascii="PT Sans" w:hAnsi="PT Sans"/>
          <w:sz w:val="22"/>
          <w:szCs w:val="22"/>
        </w:rPr>
        <w:t>, главный внештатный специалист– пульмонолог ЦФО РФ, профессор кафедры фтизиатрии и пульмонологии лечебного факультета «Российский университет медицины», генеральный секретарь РНМОТ, д.м.н., профессор (Москва)</w:t>
      </w:r>
    </w:p>
    <w:p w14:paraId="5FD44B78" w14:textId="77777777" w:rsidR="000B00A8" w:rsidRPr="00D0352F" w:rsidRDefault="000B00A8" w:rsidP="000B00A8">
      <w:pPr>
        <w:spacing w:after="0" w:line="240" w:lineRule="auto"/>
        <w:rPr>
          <w:rFonts w:ascii="PT Sans" w:hAnsi="PT Sans"/>
          <w:b/>
          <w:bCs/>
          <w:sz w:val="22"/>
          <w:szCs w:val="22"/>
        </w:rPr>
      </w:pPr>
    </w:p>
    <w:p w14:paraId="6E6025D0" w14:textId="7777777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 xml:space="preserve">Мелкие дела могут породить крупные проблемы: к чему приводят ошибки? </w:t>
      </w:r>
    </w:p>
    <w:p w14:paraId="799799FD" w14:textId="3C0E83A0" w:rsidR="000B00A8" w:rsidRPr="00D0352F" w:rsidRDefault="008C0AFA" w:rsidP="000B00A8">
      <w:pPr>
        <w:spacing w:after="0" w:line="240" w:lineRule="auto"/>
        <w:rPr>
          <w:rFonts w:ascii="PT Sans" w:hAnsi="PT Sans"/>
          <w:sz w:val="22"/>
          <w:szCs w:val="22"/>
        </w:rPr>
      </w:pPr>
      <w:r w:rsidRPr="00D0352F">
        <w:rPr>
          <w:rFonts w:ascii="PT Sans" w:hAnsi="PT Sans"/>
          <w:sz w:val="22"/>
          <w:szCs w:val="22"/>
        </w:rPr>
        <w:t>3</w:t>
      </w:r>
      <w:r w:rsidR="00E57274" w:rsidRPr="00D0352F">
        <w:rPr>
          <w:rFonts w:ascii="PT Sans" w:hAnsi="PT Sans"/>
          <w:sz w:val="22"/>
          <w:szCs w:val="22"/>
        </w:rPr>
        <w:t xml:space="preserve">0’| </w:t>
      </w:r>
      <w:r w:rsidR="001C3F62" w:rsidRPr="00D0352F">
        <w:rPr>
          <w:rFonts w:ascii="PT Sans" w:hAnsi="PT Sans"/>
          <w:b/>
          <w:bCs/>
          <w:sz w:val="22"/>
          <w:szCs w:val="22"/>
        </w:rPr>
        <w:t>Горелов</w:t>
      </w:r>
      <w:r w:rsidR="001C3F62" w:rsidRPr="00D0352F">
        <w:rPr>
          <w:rFonts w:ascii="PT Sans" w:hAnsi="PT Sans"/>
          <w:sz w:val="22"/>
          <w:szCs w:val="22"/>
        </w:rPr>
        <w:t xml:space="preserve"> </w:t>
      </w:r>
      <w:r w:rsidR="001C3F62" w:rsidRPr="00D0352F">
        <w:rPr>
          <w:rFonts w:ascii="PT Sans" w:hAnsi="PT Sans"/>
          <w:b/>
          <w:bCs/>
          <w:sz w:val="22"/>
          <w:szCs w:val="22"/>
        </w:rPr>
        <w:t>Александр Васильевич</w:t>
      </w:r>
      <w:r w:rsidR="001C3F62" w:rsidRPr="00D0352F">
        <w:rPr>
          <w:rFonts w:ascii="PT Sans" w:hAnsi="PT Sans"/>
          <w:sz w:val="22"/>
          <w:szCs w:val="22"/>
        </w:rPr>
        <w:t>, д.м.н., профессор, академик РАН, заместитель директора по научной работе ФБУН «Центральный НИИ эпидемиологии» Роспотребнадзора, профессор кафедры детских болезней ФГАОУ ВО «Первый Московский государственный медицинский университет им. И.М. Сеченова» Минздрава России (Москва)</w:t>
      </w:r>
    </w:p>
    <w:p w14:paraId="47FB81CF" w14:textId="77777777" w:rsidR="000B00A8" w:rsidRPr="00D0352F" w:rsidRDefault="000B00A8" w:rsidP="000B00A8">
      <w:pPr>
        <w:spacing w:after="0" w:line="240" w:lineRule="auto"/>
        <w:rPr>
          <w:rFonts w:ascii="PT Sans" w:hAnsi="PT Sans"/>
          <w:sz w:val="22"/>
          <w:szCs w:val="22"/>
        </w:rPr>
      </w:pPr>
    </w:p>
    <w:p w14:paraId="16AFC8A1" w14:textId="7777777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Чтобы выиграть, нужно идти в атаку: комплексный подход к терапии ОРВИ и гриппа</w:t>
      </w:r>
    </w:p>
    <w:p w14:paraId="70B08793" w14:textId="7156A185" w:rsidR="000B00A8" w:rsidRPr="00D0352F" w:rsidRDefault="00907F61" w:rsidP="000B00A8">
      <w:pPr>
        <w:spacing w:after="0" w:line="240" w:lineRule="auto"/>
        <w:rPr>
          <w:rFonts w:ascii="PT Sans" w:hAnsi="PT Sans"/>
          <w:sz w:val="22"/>
          <w:szCs w:val="22"/>
        </w:rPr>
      </w:pPr>
      <w:r w:rsidRPr="00D0352F">
        <w:rPr>
          <w:rFonts w:ascii="PT Sans" w:hAnsi="PT Sans"/>
          <w:sz w:val="22"/>
          <w:szCs w:val="22"/>
        </w:rPr>
        <w:t>3</w:t>
      </w:r>
      <w:r w:rsidR="00E57274" w:rsidRPr="00D0352F">
        <w:rPr>
          <w:rFonts w:ascii="PT Sans" w:hAnsi="PT Sans"/>
          <w:sz w:val="22"/>
          <w:szCs w:val="22"/>
        </w:rPr>
        <w:t xml:space="preserve">0’| </w:t>
      </w:r>
      <w:r w:rsidR="00AA7892" w:rsidRPr="00D0352F">
        <w:rPr>
          <w:rFonts w:ascii="PT Sans" w:hAnsi="PT Sans"/>
          <w:b/>
          <w:bCs/>
          <w:sz w:val="22"/>
          <w:szCs w:val="22"/>
        </w:rPr>
        <w:t>Малявин Андрей Георгиевич</w:t>
      </w:r>
      <w:r w:rsidR="00AA7892" w:rsidRPr="00D0352F">
        <w:rPr>
          <w:rFonts w:ascii="PT Sans" w:hAnsi="PT Sans"/>
          <w:sz w:val="22"/>
          <w:szCs w:val="22"/>
        </w:rPr>
        <w:t>, главный внештатный специалист– пульмонолог ЦФО РФ, профессор кафедры фтизиатрии и пульмонологии лечебного факультета «Российский университет медицины», генеральный секретарь РНМОТ, д.м.н., профессор (Москва)</w:t>
      </w:r>
    </w:p>
    <w:p w14:paraId="3F4E105B" w14:textId="77777777" w:rsidR="000B00A8" w:rsidRPr="00D0352F" w:rsidRDefault="000B00A8" w:rsidP="000B00A8">
      <w:pPr>
        <w:spacing w:after="0" w:line="240" w:lineRule="auto"/>
        <w:rPr>
          <w:rFonts w:ascii="PT Sans" w:hAnsi="PT Sans"/>
          <w:b/>
          <w:bCs/>
          <w:sz w:val="22"/>
          <w:szCs w:val="22"/>
        </w:rPr>
      </w:pPr>
    </w:p>
    <w:p w14:paraId="30D659F0" w14:textId="7777777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 xml:space="preserve">Решить задачу – значит свести ее к более простой задаче: витамин Д на страже ОРВИ </w:t>
      </w:r>
    </w:p>
    <w:p w14:paraId="3CF3795C" w14:textId="6A553E99" w:rsidR="00BE32DD" w:rsidRPr="00D0352F" w:rsidRDefault="00907F61" w:rsidP="000B00A8">
      <w:pPr>
        <w:spacing w:after="0" w:line="240" w:lineRule="auto"/>
        <w:rPr>
          <w:rFonts w:ascii="PT Sans" w:hAnsi="PT Sans"/>
          <w:sz w:val="22"/>
          <w:szCs w:val="22"/>
        </w:rPr>
      </w:pPr>
      <w:bookmarkStart w:id="30" w:name="_Hlk182589700"/>
      <w:r w:rsidRPr="00D0352F">
        <w:rPr>
          <w:rFonts w:ascii="PT Sans" w:hAnsi="PT Sans"/>
          <w:sz w:val="22"/>
          <w:szCs w:val="22"/>
        </w:rPr>
        <w:t>3</w:t>
      </w:r>
      <w:r w:rsidR="00E57274" w:rsidRPr="00D0352F">
        <w:rPr>
          <w:rFonts w:ascii="PT Sans" w:hAnsi="PT Sans"/>
          <w:sz w:val="22"/>
          <w:szCs w:val="22"/>
        </w:rPr>
        <w:t xml:space="preserve">0’| </w:t>
      </w:r>
      <w:r w:rsidR="00657B08" w:rsidRPr="00D0352F">
        <w:rPr>
          <w:rFonts w:ascii="PT Sans" w:hAnsi="PT Sans"/>
          <w:b/>
          <w:bCs/>
          <w:sz w:val="22"/>
          <w:szCs w:val="22"/>
        </w:rPr>
        <w:t>Мкртумян Ашот Мусаелович</w:t>
      </w:r>
      <w:bookmarkEnd w:id="30"/>
      <w:r w:rsidR="00657B08" w:rsidRPr="00D0352F">
        <w:rPr>
          <w:rFonts w:ascii="PT Sans" w:hAnsi="PT Sans"/>
          <w:sz w:val="22"/>
          <w:szCs w:val="22"/>
        </w:rPr>
        <w:t>, зав. кафедрой эндокринологии и диабетологии лечебного факультета ФГБОУ ВО "Российский университет медицины" Минздрава России, руководитель научного отдела эндокринных и метаболических нарушений ГБУЗ «Московский Клинический Научный Центр имени А.С. Логинова» Департамента здравоохранения города Москвы, д.м.н., профессор (Москва)</w:t>
      </w:r>
    </w:p>
    <w:p w14:paraId="701CEA87" w14:textId="77777777" w:rsidR="00D20426" w:rsidRPr="00D0352F" w:rsidRDefault="00D20426" w:rsidP="00D20426">
      <w:pPr>
        <w:spacing w:after="0" w:line="240" w:lineRule="auto"/>
        <w:rPr>
          <w:rFonts w:ascii="PT Sans" w:hAnsi="PT Sans"/>
          <w:sz w:val="22"/>
          <w:szCs w:val="22"/>
        </w:rPr>
      </w:pPr>
      <w:r w:rsidRPr="00D0352F">
        <w:rPr>
          <w:rFonts w:ascii="PT Sans" w:hAnsi="PT Sans"/>
          <w:sz w:val="22"/>
          <w:szCs w:val="22"/>
        </w:rPr>
        <w:tab/>
      </w:r>
    </w:p>
    <w:p w14:paraId="265D9295" w14:textId="77777777" w:rsidR="00902575" w:rsidRPr="00D0352F" w:rsidRDefault="00A6411A" w:rsidP="00D20426">
      <w:pPr>
        <w:spacing w:after="0" w:line="240" w:lineRule="auto"/>
        <w:rPr>
          <w:rFonts w:ascii="PT Sans" w:hAnsi="PT Sans"/>
          <w:color w:val="C00000"/>
          <w:sz w:val="22"/>
          <w:szCs w:val="22"/>
        </w:rPr>
      </w:pPr>
      <w:r w:rsidRPr="00D0352F">
        <w:rPr>
          <w:rFonts w:ascii="PT Sans" w:hAnsi="PT Sans"/>
          <w:color w:val="C00000"/>
          <w:sz w:val="22"/>
          <w:szCs w:val="22"/>
        </w:rPr>
        <w:lastRenderedPageBreak/>
        <w:t>13.00–13.15</w:t>
      </w:r>
      <w:r w:rsidR="00B176A9" w:rsidRPr="00D0352F">
        <w:rPr>
          <w:rFonts w:ascii="PT Sans" w:hAnsi="PT Sans"/>
          <w:color w:val="C00000"/>
          <w:sz w:val="22"/>
          <w:szCs w:val="22"/>
        </w:rPr>
        <w:t xml:space="preserve"> </w:t>
      </w:r>
    </w:p>
    <w:p w14:paraId="3FEC093B" w14:textId="30CC3D6F" w:rsidR="00D20426" w:rsidRPr="00D0352F" w:rsidRDefault="00A6411A" w:rsidP="00D20426">
      <w:pPr>
        <w:spacing w:after="0" w:line="240" w:lineRule="auto"/>
        <w:rPr>
          <w:rFonts w:ascii="PT Sans" w:hAnsi="PT Sans"/>
          <w:sz w:val="22"/>
          <w:szCs w:val="22"/>
        </w:rPr>
      </w:pPr>
      <w:r w:rsidRPr="00D0352F">
        <w:rPr>
          <w:rFonts w:ascii="PT Sans" w:hAnsi="PT Sans"/>
          <w:sz w:val="22"/>
          <w:szCs w:val="22"/>
        </w:rPr>
        <w:t>Пере</w:t>
      </w:r>
      <w:r w:rsidR="00500E93" w:rsidRPr="00D0352F">
        <w:rPr>
          <w:rFonts w:ascii="PT Sans" w:hAnsi="PT Sans"/>
          <w:sz w:val="22"/>
          <w:szCs w:val="22"/>
        </w:rPr>
        <w:t>рыв</w:t>
      </w:r>
      <w:r w:rsidR="00D20426" w:rsidRPr="00D0352F">
        <w:rPr>
          <w:rFonts w:ascii="PT Sans" w:hAnsi="PT Sans"/>
          <w:sz w:val="22"/>
          <w:szCs w:val="22"/>
        </w:rPr>
        <w:tab/>
      </w:r>
    </w:p>
    <w:p w14:paraId="7BA2D4D7" w14:textId="77777777" w:rsidR="00902575" w:rsidRPr="00D0352F" w:rsidRDefault="00902575" w:rsidP="00D20426">
      <w:pPr>
        <w:spacing w:after="0" w:line="240" w:lineRule="auto"/>
        <w:rPr>
          <w:rFonts w:ascii="PT Sans" w:hAnsi="PT Sans"/>
          <w:sz w:val="22"/>
          <w:szCs w:val="22"/>
        </w:rPr>
      </w:pPr>
    </w:p>
    <w:p w14:paraId="1452B62C" w14:textId="77777777" w:rsidR="00500E93" w:rsidRPr="00D0352F" w:rsidRDefault="00500E93" w:rsidP="00D20426">
      <w:pPr>
        <w:spacing w:after="0" w:line="240" w:lineRule="auto"/>
        <w:rPr>
          <w:rFonts w:ascii="PT Sans" w:hAnsi="PT Sans"/>
          <w:color w:val="C00000"/>
          <w:sz w:val="22"/>
          <w:szCs w:val="22"/>
        </w:rPr>
      </w:pPr>
      <w:r w:rsidRPr="00D0352F">
        <w:rPr>
          <w:rFonts w:ascii="PT Sans" w:hAnsi="PT Sans"/>
          <w:color w:val="C00000"/>
          <w:sz w:val="22"/>
          <w:szCs w:val="22"/>
        </w:rPr>
        <w:t>13.15–14.45</w:t>
      </w:r>
      <w:r w:rsidR="00D20426" w:rsidRPr="00D0352F">
        <w:rPr>
          <w:rFonts w:ascii="PT Sans" w:hAnsi="PT Sans"/>
          <w:color w:val="C00000"/>
          <w:sz w:val="22"/>
          <w:szCs w:val="22"/>
        </w:rPr>
        <w:tab/>
      </w:r>
    </w:p>
    <w:p w14:paraId="0B5DE940" w14:textId="58DF4F89" w:rsidR="00D20426" w:rsidRPr="00D0352F" w:rsidRDefault="00190F2E" w:rsidP="00D20426">
      <w:pPr>
        <w:spacing w:after="0" w:line="240" w:lineRule="auto"/>
        <w:rPr>
          <w:rFonts w:ascii="PT Sans" w:hAnsi="PT Sans"/>
          <w:sz w:val="22"/>
          <w:szCs w:val="22"/>
        </w:rPr>
      </w:pPr>
      <w:r w:rsidRPr="00D0352F">
        <w:rPr>
          <w:rFonts w:ascii="PT Sans" w:hAnsi="PT Sans"/>
          <w:sz w:val="22"/>
          <w:szCs w:val="22"/>
        </w:rPr>
        <w:t>Сателлитный симпозиум</w:t>
      </w:r>
    </w:p>
    <w:p w14:paraId="58454C0D" w14:textId="05904984" w:rsidR="00D81369" w:rsidRPr="00D0352F" w:rsidRDefault="00BD4003" w:rsidP="00D20426">
      <w:pPr>
        <w:spacing w:after="0" w:line="240" w:lineRule="auto"/>
        <w:rPr>
          <w:rFonts w:ascii="PT Sans" w:hAnsi="PT Sans"/>
          <w:b/>
          <w:bCs/>
          <w:sz w:val="22"/>
          <w:szCs w:val="22"/>
        </w:rPr>
      </w:pPr>
      <w:r w:rsidRPr="00D0352F">
        <w:rPr>
          <w:rFonts w:ascii="PT Sans" w:hAnsi="PT Sans"/>
          <w:b/>
          <w:bCs/>
          <w:sz w:val="22"/>
          <w:szCs w:val="22"/>
        </w:rPr>
        <w:t>Коморбидный пациент в сезон ОРВи: как не упустить самое важное?</w:t>
      </w:r>
    </w:p>
    <w:p w14:paraId="01F34398" w14:textId="5618F7A9" w:rsidR="00190F2E" w:rsidRPr="00D0352F" w:rsidRDefault="00A970DE" w:rsidP="00D20426">
      <w:pPr>
        <w:spacing w:after="0" w:line="240" w:lineRule="auto"/>
        <w:rPr>
          <w:rFonts w:ascii="PT Sans" w:hAnsi="PT Sans"/>
          <w:i/>
          <w:iCs/>
          <w:sz w:val="22"/>
          <w:szCs w:val="22"/>
        </w:rPr>
      </w:pPr>
      <w:r w:rsidRPr="00D0352F">
        <w:rPr>
          <w:rFonts w:ascii="PT Sans" w:hAnsi="PT Sans"/>
          <w:i/>
          <w:iCs/>
          <w:sz w:val="22"/>
          <w:szCs w:val="22"/>
        </w:rPr>
        <w:t>Симпозиум п</w:t>
      </w:r>
      <w:r w:rsidR="00D17584" w:rsidRPr="00D0352F">
        <w:rPr>
          <w:rFonts w:ascii="PT Sans" w:hAnsi="PT Sans"/>
          <w:i/>
          <w:iCs/>
          <w:sz w:val="22"/>
          <w:szCs w:val="22"/>
        </w:rPr>
        <w:t>ри поддержке компании "АКРИХИН"</w:t>
      </w:r>
      <w:r w:rsidRPr="00D0352F">
        <w:rPr>
          <w:rFonts w:ascii="PT Sans" w:hAnsi="PT Sans"/>
          <w:i/>
          <w:iCs/>
          <w:sz w:val="22"/>
          <w:szCs w:val="22"/>
        </w:rPr>
        <w:t xml:space="preserve"> (</w:t>
      </w:r>
      <w:r w:rsidR="00D17584" w:rsidRPr="00D0352F">
        <w:rPr>
          <w:rFonts w:ascii="PT Sans" w:hAnsi="PT Sans"/>
          <w:i/>
          <w:iCs/>
          <w:sz w:val="22"/>
          <w:szCs w:val="22"/>
        </w:rPr>
        <w:t xml:space="preserve">не входит в программу НМО)  </w:t>
      </w:r>
    </w:p>
    <w:p w14:paraId="5C6F172E" w14:textId="77777777" w:rsidR="005B6412" w:rsidRPr="00D0352F" w:rsidRDefault="005B6412" w:rsidP="4BC6CB07">
      <w:pPr>
        <w:spacing w:after="0" w:line="240" w:lineRule="auto"/>
        <w:rPr>
          <w:rFonts w:ascii="PT Sans" w:eastAsia="PT Sans" w:hAnsi="PT Sans" w:cs="PT Sans"/>
          <w:sz w:val="22"/>
          <w:szCs w:val="22"/>
          <w:u w:val="single"/>
        </w:rPr>
      </w:pPr>
    </w:p>
    <w:p w14:paraId="45FB8F27" w14:textId="77777777" w:rsidR="005B6412" w:rsidRPr="00D0352F" w:rsidRDefault="7B7010F6" w:rsidP="005B6412">
      <w:pPr>
        <w:spacing w:after="0" w:line="240" w:lineRule="auto"/>
        <w:ind w:left="708"/>
        <w:rPr>
          <w:rFonts w:ascii="PT Sans" w:eastAsia="PT Sans" w:hAnsi="PT Sans" w:cs="PT Sans"/>
          <w:sz w:val="22"/>
          <w:szCs w:val="22"/>
          <w:u w:val="single"/>
        </w:rPr>
      </w:pPr>
      <w:r w:rsidRPr="00D0352F">
        <w:rPr>
          <w:rFonts w:ascii="PT Sans" w:eastAsia="PT Sans" w:hAnsi="PT Sans" w:cs="PT Sans"/>
          <w:sz w:val="22"/>
          <w:szCs w:val="22"/>
          <w:u w:val="single"/>
        </w:rPr>
        <w:t>Председател</w:t>
      </w:r>
      <w:r w:rsidR="005B6412" w:rsidRPr="00D0352F">
        <w:rPr>
          <w:rFonts w:ascii="PT Sans" w:eastAsia="PT Sans" w:hAnsi="PT Sans" w:cs="PT Sans"/>
          <w:sz w:val="22"/>
          <w:szCs w:val="22"/>
          <w:u w:val="single"/>
        </w:rPr>
        <w:t>ь</w:t>
      </w:r>
      <w:r w:rsidRPr="00D0352F">
        <w:rPr>
          <w:rFonts w:ascii="PT Sans" w:eastAsia="PT Sans" w:hAnsi="PT Sans" w:cs="PT Sans"/>
          <w:sz w:val="22"/>
          <w:szCs w:val="22"/>
          <w:u w:val="single"/>
        </w:rPr>
        <w:t xml:space="preserve">: </w:t>
      </w:r>
    </w:p>
    <w:p w14:paraId="2F43BFDC" w14:textId="51CBC5AD" w:rsidR="00813D18" w:rsidRPr="00D0352F" w:rsidRDefault="00FF6E88" w:rsidP="005B6412">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5FE73766" w14:textId="77777777" w:rsidR="00FF6E88" w:rsidRPr="00D0352F" w:rsidRDefault="00FF6E88" w:rsidP="005B6412">
      <w:pPr>
        <w:spacing w:after="0" w:line="240" w:lineRule="auto"/>
        <w:ind w:left="708"/>
        <w:rPr>
          <w:rFonts w:ascii="PT Sans" w:hAnsi="PT Sans"/>
          <w:sz w:val="22"/>
          <w:szCs w:val="22"/>
        </w:rPr>
      </w:pPr>
    </w:p>
    <w:p w14:paraId="694293F6" w14:textId="0EFC223E" w:rsidR="00C535F1" w:rsidRPr="00D0352F" w:rsidRDefault="003A6C75" w:rsidP="005B6412">
      <w:pPr>
        <w:spacing w:after="0" w:line="240" w:lineRule="auto"/>
        <w:ind w:left="708"/>
        <w:rPr>
          <w:rFonts w:ascii="PT Sans" w:hAnsi="PT Sans"/>
          <w:sz w:val="22"/>
          <w:szCs w:val="22"/>
        </w:rPr>
      </w:pPr>
      <w:r w:rsidRPr="00D0352F">
        <w:rPr>
          <w:rFonts w:ascii="PT Sans" w:hAnsi="PT Sans"/>
          <w:b/>
          <w:bCs/>
          <w:sz w:val="22"/>
          <w:szCs w:val="22"/>
        </w:rPr>
        <w:t>Ежов Марат Владиславович</w:t>
      </w:r>
      <w:r w:rsidRPr="00D0352F">
        <w:rPr>
          <w:rFonts w:ascii="PT Sans" w:hAnsi="PT Sans"/>
          <w:sz w:val="22"/>
          <w:szCs w:val="22"/>
        </w:rPr>
        <w:t>, главный научный сотрудник отдела проблем атеросклероза, руководитель лаборатории нарушений липидного обмена НИИ клинической кардиологии им. А.Л. Мясникова ФГБУ «Национальный медицинский исследовательский центр кардиологии» Минздрава России, врач кардиолог, президент Национального Общества по изучению Атеросклероза, д.м.н., профессор (Москва)</w:t>
      </w:r>
    </w:p>
    <w:p w14:paraId="460DAC62" w14:textId="352B8242" w:rsidR="00813D18" w:rsidRPr="00D0352F" w:rsidRDefault="00813D18" w:rsidP="00D20426">
      <w:pPr>
        <w:spacing w:after="0" w:line="240" w:lineRule="auto"/>
        <w:rPr>
          <w:rFonts w:ascii="PT Sans" w:hAnsi="PT Sans"/>
          <w:sz w:val="22"/>
          <w:szCs w:val="22"/>
        </w:rPr>
      </w:pPr>
    </w:p>
    <w:p w14:paraId="2F7DBF94" w14:textId="6AC0B912" w:rsidR="00500E93"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Полиморбидный пациент в реальной практике: как расставить приоритеты</w:t>
      </w:r>
      <w:r w:rsidR="007E6899" w:rsidRPr="00D0352F">
        <w:rPr>
          <w:rFonts w:ascii="PT Sans" w:hAnsi="PT Sans"/>
          <w:b/>
          <w:bCs/>
          <w:sz w:val="22"/>
          <w:szCs w:val="22"/>
        </w:rPr>
        <w:t>?</w:t>
      </w:r>
    </w:p>
    <w:p w14:paraId="2CC9FD70" w14:textId="1CB95F09" w:rsidR="00D20426" w:rsidRPr="00D0352F" w:rsidRDefault="00C54F82" w:rsidP="00D20426">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4A3E12A3" w14:textId="77777777" w:rsidR="00500E93" w:rsidRPr="00D0352F" w:rsidRDefault="00500E93" w:rsidP="00D20426">
      <w:pPr>
        <w:spacing w:after="0" w:line="240" w:lineRule="auto"/>
        <w:rPr>
          <w:rFonts w:ascii="PT Sans" w:hAnsi="PT Sans"/>
          <w:sz w:val="22"/>
          <w:szCs w:val="22"/>
        </w:rPr>
      </w:pPr>
    </w:p>
    <w:p w14:paraId="0B552155" w14:textId="77777777" w:rsidR="00500E93"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 xml:space="preserve">Концепция 4Э: эзетимиб- экстраординарный эффективный элемент </w:t>
      </w:r>
    </w:p>
    <w:p w14:paraId="17D011DF" w14:textId="604F3552" w:rsidR="00500E93" w:rsidRPr="00D0352F" w:rsidRDefault="00C54F82" w:rsidP="00D20426">
      <w:pPr>
        <w:spacing w:after="0" w:line="240" w:lineRule="auto"/>
        <w:rPr>
          <w:rFonts w:ascii="PT Sans" w:hAnsi="PT Sans"/>
          <w:sz w:val="22"/>
          <w:szCs w:val="22"/>
        </w:rPr>
      </w:pPr>
      <w:r w:rsidRPr="00D0352F">
        <w:rPr>
          <w:rFonts w:ascii="PT Sans" w:hAnsi="PT Sans"/>
          <w:sz w:val="22"/>
          <w:szCs w:val="22"/>
        </w:rPr>
        <w:t xml:space="preserve">30’| </w:t>
      </w:r>
      <w:r w:rsidR="003A6C75" w:rsidRPr="00D0352F">
        <w:rPr>
          <w:rFonts w:ascii="PT Sans" w:hAnsi="PT Sans"/>
          <w:b/>
          <w:bCs/>
          <w:sz w:val="22"/>
          <w:szCs w:val="22"/>
        </w:rPr>
        <w:t>Ежов Марат Владиславович</w:t>
      </w:r>
      <w:r w:rsidR="003A6C75" w:rsidRPr="00D0352F">
        <w:rPr>
          <w:rFonts w:ascii="PT Sans" w:hAnsi="PT Sans"/>
          <w:sz w:val="22"/>
          <w:szCs w:val="22"/>
        </w:rPr>
        <w:t>, главный научный сотрудник отдела проблем атеросклероза, руководитель лаборатории нарушений липидного обмена НИИ клинической кардиологии им. А.Л. Мясникова ФГБУ «Национальный медицинский исследовательский центр кардиологии» Минздрава России, врач кардиолог, президент Национального Общества по изучению Атеросклероза, д.м.н., профессор (Москва)</w:t>
      </w:r>
      <w:r w:rsidR="643EC272" w:rsidRPr="00D0352F">
        <w:rPr>
          <w:rFonts w:ascii="PT Sans" w:hAnsi="PT Sans"/>
          <w:sz w:val="22"/>
          <w:szCs w:val="22"/>
        </w:rPr>
        <w:t xml:space="preserve">                                      </w:t>
      </w:r>
    </w:p>
    <w:p w14:paraId="53B16FE3" w14:textId="77777777" w:rsidR="00500E93" w:rsidRPr="00D0352F" w:rsidRDefault="00500E93" w:rsidP="00D20426">
      <w:pPr>
        <w:spacing w:after="0" w:line="240" w:lineRule="auto"/>
        <w:rPr>
          <w:rFonts w:ascii="PT Sans" w:hAnsi="PT Sans"/>
          <w:sz w:val="22"/>
          <w:szCs w:val="22"/>
        </w:rPr>
      </w:pPr>
    </w:p>
    <w:p w14:paraId="799DA93E" w14:textId="77777777" w:rsidR="00500E93" w:rsidRPr="00D0352F" w:rsidRDefault="00D20426" w:rsidP="00D20426">
      <w:pPr>
        <w:spacing w:after="0" w:line="240" w:lineRule="auto"/>
        <w:rPr>
          <w:rFonts w:ascii="PT Sans" w:hAnsi="PT Sans"/>
          <w:b/>
          <w:bCs/>
          <w:sz w:val="22"/>
          <w:szCs w:val="22"/>
        </w:rPr>
      </w:pPr>
      <w:r w:rsidRPr="00D0352F">
        <w:rPr>
          <w:rFonts w:ascii="PT Sans" w:hAnsi="PT Sans"/>
          <w:b/>
          <w:bCs/>
          <w:sz w:val="22"/>
          <w:szCs w:val="22"/>
        </w:rPr>
        <w:t xml:space="preserve">Роль витамина D в регуляции иммунного ответа: что важно знать клиницисту          </w:t>
      </w:r>
    </w:p>
    <w:p w14:paraId="5C0C8C93" w14:textId="1C1814E9" w:rsidR="00D20426" w:rsidRPr="00D0352F" w:rsidRDefault="00C54F82" w:rsidP="00D20426">
      <w:pPr>
        <w:spacing w:after="0" w:line="240" w:lineRule="auto"/>
        <w:rPr>
          <w:rFonts w:ascii="PT Sans" w:hAnsi="PT Sans"/>
          <w:sz w:val="22"/>
          <w:szCs w:val="22"/>
        </w:rPr>
      </w:pPr>
      <w:r w:rsidRPr="00D0352F">
        <w:rPr>
          <w:rFonts w:ascii="PT Sans" w:hAnsi="PT Sans"/>
          <w:sz w:val="22"/>
          <w:szCs w:val="22"/>
        </w:rPr>
        <w:t xml:space="preserve">30’| </w:t>
      </w:r>
      <w:r w:rsidR="00D20426" w:rsidRPr="00D0352F">
        <w:rPr>
          <w:rFonts w:ascii="PT Sans" w:hAnsi="PT Sans"/>
          <w:sz w:val="22"/>
          <w:szCs w:val="22"/>
        </w:rPr>
        <w:t>Радаева О</w:t>
      </w:r>
      <w:r w:rsidR="00500E93" w:rsidRPr="00D0352F">
        <w:rPr>
          <w:rFonts w:ascii="PT Sans" w:hAnsi="PT Sans"/>
          <w:sz w:val="22"/>
          <w:szCs w:val="22"/>
        </w:rPr>
        <w:t>.</w:t>
      </w:r>
      <w:r w:rsidR="00D20426" w:rsidRPr="00D0352F">
        <w:rPr>
          <w:rFonts w:ascii="PT Sans" w:hAnsi="PT Sans"/>
          <w:sz w:val="22"/>
          <w:szCs w:val="22"/>
        </w:rPr>
        <w:t>А</w:t>
      </w:r>
      <w:r w:rsidR="00500E93" w:rsidRPr="00D0352F">
        <w:rPr>
          <w:rFonts w:ascii="PT Sans" w:hAnsi="PT Sans"/>
          <w:sz w:val="22"/>
          <w:szCs w:val="22"/>
        </w:rPr>
        <w:t>.</w:t>
      </w:r>
      <w:r w:rsidR="00914DC9" w:rsidRPr="00D0352F">
        <w:rPr>
          <w:rFonts w:ascii="PT Sans" w:hAnsi="PT Sans"/>
          <w:sz w:val="22"/>
          <w:szCs w:val="22"/>
        </w:rPr>
        <w:t xml:space="preserve"> (Саранск)</w:t>
      </w:r>
    </w:p>
    <w:p w14:paraId="6879C9E7" w14:textId="77777777" w:rsidR="00D20426" w:rsidRPr="00D0352F" w:rsidRDefault="00D20426" w:rsidP="00D20426">
      <w:pPr>
        <w:spacing w:after="0" w:line="240" w:lineRule="auto"/>
        <w:rPr>
          <w:rFonts w:ascii="PT Sans" w:hAnsi="PT Sans"/>
          <w:sz w:val="22"/>
          <w:szCs w:val="22"/>
        </w:rPr>
      </w:pPr>
      <w:r w:rsidRPr="00D0352F">
        <w:rPr>
          <w:rFonts w:ascii="PT Sans" w:hAnsi="PT Sans"/>
          <w:sz w:val="22"/>
          <w:szCs w:val="22"/>
        </w:rPr>
        <w:tab/>
      </w:r>
    </w:p>
    <w:p w14:paraId="4B0B0C38" w14:textId="1631A1C4" w:rsidR="00500E93" w:rsidRPr="00D0352F" w:rsidRDefault="00500E93" w:rsidP="00D20426">
      <w:pPr>
        <w:spacing w:after="0" w:line="240" w:lineRule="auto"/>
        <w:rPr>
          <w:rFonts w:ascii="PT Sans" w:hAnsi="PT Sans"/>
          <w:color w:val="C00000"/>
          <w:sz w:val="22"/>
          <w:szCs w:val="22"/>
        </w:rPr>
      </w:pPr>
      <w:r w:rsidRPr="00D0352F">
        <w:rPr>
          <w:rFonts w:ascii="PT Sans" w:hAnsi="PT Sans"/>
          <w:color w:val="C00000"/>
          <w:sz w:val="22"/>
          <w:szCs w:val="22"/>
        </w:rPr>
        <w:t>14.45–15.15</w:t>
      </w:r>
    </w:p>
    <w:p w14:paraId="0BE15015" w14:textId="0CB187B3" w:rsidR="00D20426" w:rsidRPr="00D0352F" w:rsidRDefault="00500E93" w:rsidP="00D20426">
      <w:pPr>
        <w:spacing w:after="0" w:line="240" w:lineRule="auto"/>
        <w:rPr>
          <w:rFonts w:ascii="PT Sans" w:hAnsi="PT Sans"/>
          <w:sz w:val="22"/>
          <w:szCs w:val="22"/>
        </w:rPr>
      </w:pPr>
      <w:r w:rsidRPr="00D0352F">
        <w:rPr>
          <w:rFonts w:ascii="PT Sans" w:hAnsi="PT Sans"/>
          <w:sz w:val="22"/>
          <w:szCs w:val="22"/>
        </w:rPr>
        <w:t>Перерыв</w:t>
      </w:r>
      <w:r w:rsidR="00D20426" w:rsidRPr="00D0352F">
        <w:rPr>
          <w:rFonts w:ascii="PT Sans" w:hAnsi="PT Sans"/>
          <w:sz w:val="22"/>
          <w:szCs w:val="22"/>
        </w:rPr>
        <w:tab/>
      </w:r>
    </w:p>
    <w:p w14:paraId="5DC9EDC0" w14:textId="77777777" w:rsidR="00D20426" w:rsidRPr="00D0352F" w:rsidRDefault="00D20426" w:rsidP="00D20426">
      <w:pPr>
        <w:spacing w:after="0" w:line="240" w:lineRule="auto"/>
        <w:rPr>
          <w:rFonts w:ascii="PT Sans" w:hAnsi="PT Sans"/>
          <w:sz w:val="22"/>
          <w:szCs w:val="22"/>
        </w:rPr>
      </w:pPr>
      <w:r w:rsidRPr="00D0352F">
        <w:rPr>
          <w:rFonts w:ascii="PT Sans" w:hAnsi="PT Sans"/>
          <w:sz w:val="22"/>
          <w:szCs w:val="22"/>
        </w:rPr>
        <w:tab/>
      </w:r>
    </w:p>
    <w:p w14:paraId="367DA5B9" w14:textId="77777777" w:rsidR="00500E93" w:rsidRPr="00D0352F" w:rsidRDefault="00500E93" w:rsidP="00D20426">
      <w:pPr>
        <w:spacing w:after="0" w:line="240" w:lineRule="auto"/>
        <w:rPr>
          <w:rFonts w:ascii="PT Sans" w:hAnsi="PT Sans"/>
          <w:sz w:val="22"/>
          <w:szCs w:val="22"/>
        </w:rPr>
      </w:pPr>
      <w:r w:rsidRPr="00D0352F">
        <w:rPr>
          <w:rFonts w:ascii="PT Sans" w:hAnsi="PT Sans"/>
          <w:color w:val="C00000"/>
          <w:sz w:val="22"/>
          <w:szCs w:val="22"/>
        </w:rPr>
        <w:t>15.15–16.45</w:t>
      </w:r>
      <w:r w:rsidR="00D20426" w:rsidRPr="00D0352F">
        <w:rPr>
          <w:rFonts w:ascii="PT Sans" w:hAnsi="PT Sans"/>
          <w:sz w:val="22"/>
          <w:szCs w:val="22"/>
        </w:rPr>
        <w:tab/>
      </w:r>
    </w:p>
    <w:p w14:paraId="08BB8678" w14:textId="77777777" w:rsidR="00086C28" w:rsidRPr="00D0352F" w:rsidRDefault="00086C28" w:rsidP="00086C28">
      <w:pPr>
        <w:spacing w:after="0" w:line="240" w:lineRule="auto"/>
        <w:rPr>
          <w:rFonts w:ascii="PT Sans" w:eastAsia="Times New Roman" w:hAnsi="PT Sans" w:cs="Calibri"/>
          <w:color w:val="000000" w:themeColor="text1"/>
          <w:sz w:val="21"/>
          <w:szCs w:val="21"/>
          <w:lang w:eastAsia="ru-RU"/>
        </w:rPr>
      </w:pPr>
      <w:r w:rsidRPr="00D0352F">
        <w:rPr>
          <w:rFonts w:ascii="PT Sans" w:eastAsia="Times New Roman" w:hAnsi="PT Sans" w:cs="Calibri"/>
          <w:color w:val="000000" w:themeColor="text1"/>
          <w:sz w:val="21"/>
          <w:szCs w:val="21"/>
          <w:lang w:eastAsia="ru-RU"/>
        </w:rPr>
        <w:t>Научный симпозиум</w:t>
      </w:r>
    </w:p>
    <w:p w14:paraId="1D225521" w14:textId="77777777" w:rsidR="00086C28" w:rsidRPr="00D0352F" w:rsidRDefault="00086C28" w:rsidP="00086C28">
      <w:pPr>
        <w:spacing w:after="0" w:line="240" w:lineRule="auto"/>
        <w:rPr>
          <w:rFonts w:ascii="PT Sans" w:hAnsi="PT Sans"/>
          <w:b/>
          <w:bCs/>
          <w:sz w:val="22"/>
          <w:szCs w:val="22"/>
        </w:rPr>
      </w:pPr>
      <w:r w:rsidRPr="00D0352F">
        <w:rPr>
          <w:rFonts w:ascii="PT Sans" w:hAnsi="PT Sans"/>
          <w:b/>
          <w:bCs/>
          <w:sz w:val="22"/>
          <w:szCs w:val="22"/>
        </w:rPr>
        <w:t>Ожирение как междисциплинарная проблема</w:t>
      </w:r>
    </w:p>
    <w:p w14:paraId="49289AEB" w14:textId="77777777" w:rsidR="00086C28" w:rsidRPr="00D0352F" w:rsidRDefault="00086C28" w:rsidP="00086C28">
      <w:pPr>
        <w:spacing w:after="0" w:line="240" w:lineRule="auto"/>
        <w:rPr>
          <w:rFonts w:ascii="PT Sans" w:eastAsia="Times New Roman" w:hAnsi="PT Sans" w:cs="Calibri"/>
          <w:b/>
          <w:bCs/>
          <w:color w:val="000000" w:themeColor="text1"/>
          <w:sz w:val="18"/>
          <w:szCs w:val="18"/>
          <w:lang w:eastAsia="ru-RU"/>
        </w:rPr>
      </w:pPr>
    </w:p>
    <w:p w14:paraId="35CC1199" w14:textId="77777777" w:rsidR="00086C28" w:rsidRPr="00D0352F" w:rsidRDefault="00086C28" w:rsidP="00086C28">
      <w:pPr>
        <w:spacing w:after="0" w:line="240" w:lineRule="auto"/>
        <w:rPr>
          <w:rFonts w:ascii="PT Sans" w:hAnsi="PT Sans"/>
          <w:b/>
          <w:bCs/>
          <w:sz w:val="22"/>
          <w:szCs w:val="22"/>
        </w:rPr>
      </w:pPr>
      <w:r w:rsidRPr="00D0352F">
        <w:rPr>
          <w:rFonts w:ascii="PT Sans" w:hAnsi="PT Sans"/>
          <w:b/>
          <w:bCs/>
          <w:sz w:val="22"/>
          <w:szCs w:val="22"/>
        </w:rPr>
        <w:t>Женское ожирение – тетрада специалистов: эндокринолог, сомнолог, гастроэнтеролог, диетолог</w:t>
      </w:r>
    </w:p>
    <w:p w14:paraId="70CBE775" w14:textId="77777777" w:rsidR="00086C28" w:rsidRPr="00D0352F" w:rsidRDefault="00086C28" w:rsidP="00086C28">
      <w:pPr>
        <w:spacing w:after="0" w:line="240" w:lineRule="auto"/>
        <w:rPr>
          <w:rFonts w:ascii="PT Sans" w:hAnsi="PT Sans"/>
          <w:b/>
          <w:bCs/>
          <w:sz w:val="22"/>
          <w:szCs w:val="22"/>
        </w:rPr>
      </w:pPr>
      <w:r w:rsidRPr="00D0352F">
        <w:rPr>
          <w:rFonts w:ascii="PT Sans" w:hAnsi="PT Sans"/>
          <w:b/>
          <w:bCs/>
          <w:sz w:val="22"/>
          <w:szCs w:val="22"/>
        </w:rPr>
        <w:t>Метаболиты эстрогенов: что мы упускаем из вида?</w:t>
      </w:r>
    </w:p>
    <w:p w14:paraId="597B5B47" w14:textId="3F5E86CC" w:rsidR="00086C28" w:rsidRPr="00D0352F" w:rsidRDefault="00E57274" w:rsidP="00086C28">
      <w:pPr>
        <w:spacing w:after="0" w:line="240" w:lineRule="auto"/>
        <w:rPr>
          <w:rFonts w:ascii="PT Sans" w:hAnsi="PT Sans"/>
          <w:sz w:val="22"/>
          <w:szCs w:val="22"/>
        </w:rPr>
      </w:pPr>
      <w:r w:rsidRPr="00D0352F">
        <w:rPr>
          <w:rFonts w:ascii="PT Sans" w:hAnsi="PT Sans"/>
          <w:sz w:val="22"/>
          <w:szCs w:val="22"/>
        </w:rPr>
        <w:t xml:space="preserve">20’| </w:t>
      </w:r>
      <w:r w:rsidR="00264C69" w:rsidRPr="00D0352F">
        <w:rPr>
          <w:rFonts w:ascii="PT Sans" w:hAnsi="PT Sans"/>
          <w:b/>
          <w:bCs/>
          <w:sz w:val="22"/>
          <w:szCs w:val="22"/>
        </w:rPr>
        <w:t>Тертышная Арина Валерьевна</w:t>
      </w:r>
      <w:r w:rsidR="00264C69" w:rsidRPr="00D0352F">
        <w:rPr>
          <w:rFonts w:ascii="PT Sans" w:hAnsi="PT Sans"/>
          <w:sz w:val="22"/>
          <w:szCs w:val="22"/>
        </w:rPr>
        <w:t>, врач превентивной и антивозрастной медицины, эндокринолог, международный нутрициолог (Москва)</w:t>
      </w:r>
    </w:p>
    <w:p w14:paraId="6C69A2A9" w14:textId="77777777" w:rsidR="00086C28" w:rsidRPr="00D0352F" w:rsidRDefault="00086C28" w:rsidP="00086C28">
      <w:pPr>
        <w:spacing w:after="0" w:line="240" w:lineRule="auto"/>
        <w:rPr>
          <w:rFonts w:ascii="PT Sans" w:eastAsia="Times New Roman" w:hAnsi="PT Sans" w:cs="Calibri"/>
          <w:color w:val="000000" w:themeColor="text1"/>
          <w:sz w:val="18"/>
          <w:szCs w:val="18"/>
          <w:lang w:eastAsia="ru-RU"/>
        </w:rPr>
      </w:pPr>
    </w:p>
    <w:p w14:paraId="2B920E81" w14:textId="77777777" w:rsidR="00086C28" w:rsidRPr="00D0352F" w:rsidRDefault="00086C28" w:rsidP="00086C28">
      <w:pPr>
        <w:spacing w:after="0" w:line="240" w:lineRule="auto"/>
        <w:rPr>
          <w:rFonts w:ascii="PT Sans" w:hAnsi="PT Sans"/>
          <w:b/>
          <w:bCs/>
          <w:sz w:val="22"/>
          <w:szCs w:val="22"/>
        </w:rPr>
      </w:pPr>
      <w:r w:rsidRPr="00D0352F">
        <w:rPr>
          <w:rFonts w:ascii="PT Sans" w:hAnsi="PT Sans"/>
          <w:b/>
          <w:bCs/>
          <w:sz w:val="22"/>
          <w:szCs w:val="22"/>
        </w:rPr>
        <w:t>Качественный сон как детерминанта управления массой тела</w:t>
      </w:r>
    </w:p>
    <w:p w14:paraId="1D432DED" w14:textId="20810619" w:rsidR="00086C28" w:rsidRPr="00D0352F" w:rsidRDefault="0056718E" w:rsidP="00086C28">
      <w:pPr>
        <w:spacing w:after="0" w:line="240" w:lineRule="auto"/>
        <w:rPr>
          <w:rFonts w:ascii="PT Sans" w:hAnsi="PT Sans"/>
          <w:sz w:val="22"/>
          <w:szCs w:val="22"/>
        </w:rPr>
      </w:pPr>
      <w:r w:rsidRPr="00D0352F">
        <w:rPr>
          <w:rFonts w:ascii="PT Sans" w:hAnsi="PT Sans"/>
          <w:sz w:val="22"/>
          <w:szCs w:val="22"/>
        </w:rPr>
        <w:t xml:space="preserve">20’| </w:t>
      </w:r>
      <w:r w:rsidR="00264C69" w:rsidRPr="00D0352F">
        <w:rPr>
          <w:rFonts w:ascii="PT Sans" w:hAnsi="PT Sans"/>
          <w:b/>
          <w:bCs/>
          <w:sz w:val="22"/>
          <w:szCs w:val="22"/>
        </w:rPr>
        <w:t>Арсентьева Надежда Тимофеевна</w:t>
      </w:r>
      <w:r w:rsidR="00264C69" w:rsidRPr="00D0352F">
        <w:rPr>
          <w:rFonts w:ascii="PT Sans" w:hAnsi="PT Sans"/>
          <w:sz w:val="22"/>
          <w:szCs w:val="22"/>
        </w:rPr>
        <w:t>, врач-кардиолог КДЦ НМИЦ ПМ в Китайгородском (Москва)</w:t>
      </w:r>
    </w:p>
    <w:p w14:paraId="3545A661" w14:textId="77777777" w:rsidR="00086C28" w:rsidRPr="00D0352F" w:rsidRDefault="00086C28" w:rsidP="00086C28">
      <w:pPr>
        <w:spacing w:after="0" w:line="240" w:lineRule="auto"/>
        <w:rPr>
          <w:rFonts w:ascii="PT Sans" w:hAnsi="PT Sans"/>
          <w:sz w:val="22"/>
          <w:szCs w:val="22"/>
        </w:rPr>
      </w:pPr>
    </w:p>
    <w:p w14:paraId="4C0CA371" w14:textId="5F5A0F49" w:rsidR="00086C28" w:rsidRPr="00D0352F" w:rsidRDefault="00264C69" w:rsidP="00086C28">
      <w:pPr>
        <w:spacing w:after="0" w:line="240" w:lineRule="auto"/>
        <w:rPr>
          <w:rFonts w:ascii="PT Sans" w:hAnsi="PT Sans"/>
          <w:b/>
          <w:bCs/>
          <w:sz w:val="22"/>
          <w:szCs w:val="22"/>
        </w:rPr>
      </w:pPr>
      <w:r w:rsidRPr="00D0352F">
        <w:rPr>
          <w:rFonts w:ascii="PT Sans" w:eastAsiaTheme="minorEastAsia" w:hAnsi="PT Sans"/>
          <w:b/>
          <w:bCs/>
          <w:sz w:val="22"/>
          <w:szCs w:val="22"/>
        </w:rPr>
        <w:t>"</w:t>
      </w:r>
      <w:r w:rsidR="00086C28" w:rsidRPr="00D0352F">
        <w:rPr>
          <w:rFonts w:ascii="PT Sans" w:eastAsiaTheme="minorEastAsia" w:hAnsi="PT Sans"/>
          <w:b/>
          <w:bCs/>
          <w:sz w:val="22"/>
          <w:szCs w:val="22"/>
        </w:rPr>
        <w:t>Заряженное ружье" в ЖКТ: эктопические депо жировой массы</w:t>
      </w:r>
    </w:p>
    <w:p w14:paraId="1BE6F57A" w14:textId="10D3BED5" w:rsidR="00086C28" w:rsidRPr="00D0352F" w:rsidRDefault="0056718E" w:rsidP="00086C28">
      <w:pPr>
        <w:spacing w:after="0" w:line="240" w:lineRule="auto"/>
        <w:rPr>
          <w:rFonts w:ascii="PT Sans" w:hAnsi="PT Sans"/>
          <w:sz w:val="22"/>
          <w:szCs w:val="22"/>
        </w:rPr>
      </w:pPr>
      <w:r w:rsidRPr="00D0352F">
        <w:rPr>
          <w:rFonts w:ascii="PT Sans" w:hAnsi="PT Sans"/>
          <w:sz w:val="22"/>
          <w:szCs w:val="22"/>
        </w:rPr>
        <w:t xml:space="preserve">20’| </w:t>
      </w:r>
      <w:proofErr w:type="spellStart"/>
      <w:r w:rsidR="00264C69" w:rsidRPr="00D0352F">
        <w:rPr>
          <w:rFonts w:ascii="PT Sans" w:hAnsi="PT Sans"/>
          <w:b/>
          <w:bCs/>
          <w:sz w:val="22"/>
          <w:szCs w:val="22"/>
        </w:rPr>
        <w:t>Зятенкова</w:t>
      </w:r>
      <w:proofErr w:type="spellEnd"/>
      <w:r w:rsidR="00264C69" w:rsidRPr="00D0352F">
        <w:rPr>
          <w:rFonts w:ascii="PT Sans" w:hAnsi="PT Sans"/>
          <w:b/>
          <w:bCs/>
          <w:sz w:val="22"/>
          <w:szCs w:val="22"/>
        </w:rPr>
        <w:t xml:space="preserve"> Елена Витальевна</w:t>
      </w:r>
      <w:r w:rsidR="00264C69" w:rsidRPr="00D0352F">
        <w:rPr>
          <w:rFonts w:ascii="PT Sans" w:hAnsi="PT Sans"/>
          <w:sz w:val="22"/>
          <w:szCs w:val="22"/>
        </w:rPr>
        <w:t>, руководитель клиники предиктивной и интегративной медицины, врач-терапевт, кардиолог, гастроэнтеролог, врач превентивной и интегративной медицины ФГБУ «НМИЦ ТПМ» Минздрава России (Москва)</w:t>
      </w:r>
    </w:p>
    <w:p w14:paraId="0664117B" w14:textId="77777777" w:rsidR="00086C28" w:rsidRPr="00D0352F" w:rsidRDefault="00086C28" w:rsidP="00086C28">
      <w:pPr>
        <w:spacing w:after="0" w:line="240" w:lineRule="auto"/>
        <w:rPr>
          <w:rFonts w:ascii="PT Sans" w:eastAsia="Times New Roman" w:hAnsi="PT Sans" w:cs="Calibri"/>
          <w:color w:val="000000" w:themeColor="text1"/>
          <w:sz w:val="18"/>
          <w:szCs w:val="18"/>
          <w:lang w:eastAsia="ru-RU"/>
        </w:rPr>
      </w:pPr>
    </w:p>
    <w:p w14:paraId="47FF4C16" w14:textId="77777777" w:rsidR="00086C28" w:rsidRPr="00D0352F" w:rsidRDefault="00086C28" w:rsidP="00086C28">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 xml:space="preserve">Лечебное питание </w:t>
      </w:r>
      <w:proofErr w:type="spellStart"/>
      <w:r w:rsidRPr="00D0352F">
        <w:rPr>
          <w:rFonts w:ascii="PT Sans" w:eastAsiaTheme="minorEastAsia" w:hAnsi="PT Sans"/>
          <w:b/>
          <w:bCs/>
          <w:sz w:val="22"/>
          <w:szCs w:val="22"/>
        </w:rPr>
        <w:t>vs</w:t>
      </w:r>
      <w:proofErr w:type="spellEnd"/>
      <w:r w:rsidRPr="00D0352F">
        <w:rPr>
          <w:rFonts w:ascii="PT Sans" w:eastAsiaTheme="minorEastAsia" w:hAnsi="PT Sans"/>
          <w:b/>
          <w:bCs/>
          <w:sz w:val="22"/>
          <w:szCs w:val="22"/>
        </w:rPr>
        <w:t xml:space="preserve"> диеты в терапии ожирения</w:t>
      </w:r>
    </w:p>
    <w:p w14:paraId="2816CEDF" w14:textId="264CAB60" w:rsidR="00086C28" w:rsidRPr="00D0352F" w:rsidRDefault="0056718E" w:rsidP="00086C28">
      <w:pPr>
        <w:spacing w:after="0" w:line="240" w:lineRule="auto"/>
        <w:rPr>
          <w:rFonts w:ascii="PT Sans" w:hAnsi="PT Sans"/>
          <w:sz w:val="22"/>
          <w:szCs w:val="22"/>
        </w:rPr>
      </w:pPr>
      <w:r w:rsidRPr="00D0352F">
        <w:rPr>
          <w:rFonts w:ascii="PT Sans" w:hAnsi="PT Sans"/>
          <w:sz w:val="22"/>
          <w:szCs w:val="22"/>
        </w:rPr>
        <w:t xml:space="preserve">20’| </w:t>
      </w:r>
      <w:proofErr w:type="spellStart"/>
      <w:r w:rsidR="00264C69" w:rsidRPr="00D0352F">
        <w:rPr>
          <w:rFonts w:ascii="PT Sans" w:hAnsi="PT Sans"/>
          <w:b/>
          <w:bCs/>
          <w:sz w:val="22"/>
          <w:szCs w:val="22"/>
        </w:rPr>
        <w:t>Елиашевич</w:t>
      </w:r>
      <w:proofErr w:type="spellEnd"/>
      <w:r w:rsidR="00264C69" w:rsidRPr="00D0352F">
        <w:rPr>
          <w:rFonts w:ascii="PT Sans" w:hAnsi="PT Sans"/>
          <w:b/>
          <w:bCs/>
          <w:sz w:val="22"/>
          <w:szCs w:val="22"/>
        </w:rPr>
        <w:t xml:space="preserve"> Софья Олеговна</w:t>
      </w:r>
      <w:r w:rsidR="00264C69" w:rsidRPr="00D0352F">
        <w:rPr>
          <w:rFonts w:ascii="PT Sans" w:hAnsi="PT Sans"/>
          <w:sz w:val="22"/>
          <w:szCs w:val="22"/>
        </w:rPr>
        <w:t>, терапевт, аспирант кафедры пропедевтики внутренних болезней ПМГМУ им. И.М. Сеченова (Москва)</w:t>
      </w:r>
    </w:p>
    <w:p w14:paraId="29E39D9E" w14:textId="77777777" w:rsidR="00FC44B8" w:rsidRPr="00D0352F" w:rsidRDefault="00FC44B8" w:rsidP="00D20426">
      <w:pPr>
        <w:spacing w:after="0" w:line="240" w:lineRule="auto"/>
        <w:rPr>
          <w:rFonts w:ascii="PT Sans" w:hAnsi="PT Sans"/>
          <w:sz w:val="22"/>
          <w:szCs w:val="22"/>
        </w:rPr>
      </w:pPr>
    </w:p>
    <w:p w14:paraId="68BB82DA" w14:textId="618AEE44" w:rsidR="00D20426" w:rsidRPr="00D0352F" w:rsidRDefault="00D20426" w:rsidP="00D20426">
      <w:pPr>
        <w:spacing w:after="0" w:line="240" w:lineRule="auto"/>
        <w:rPr>
          <w:rFonts w:ascii="PT Sans" w:hAnsi="PT Sans"/>
          <w:sz w:val="22"/>
          <w:szCs w:val="22"/>
        </w:rPr>
      </w:pPr>
      <w:r w:rsidRPr="00D0352F">
        <w:rPr>
          <w:rFonts w:ascii="PT Sans" w:hAnsi="PT Sans"/>
          <w:sz w:val="22"/>
          <w:szCs w:val="22"/>
        </w:rPr>
        <w:tab/>
      </w:r>
    </w:p>
    <w:p w14:paraId="7C97CDDE" w14:textId="6D2860CA" w:rsidR="00D20426" w:rsidRPr="00D0352F" w:rsidRDefault="00500E93" w:rsidP="00D20426">
      <w:pPr>
        <w:spacing w:after="0" w:line="240" w:lineRule="auto"/>
        <w:rPr>
          <w:rFonts w:ascii="PT Sans" w:hAnsi="PT Sans"/>
          <w:sz w:val="22"/>
          <w:szCs w:val="22"/>
        </w:rPr>
      </w:pPr>
      <w:r w:rsidRPr="00D0352F">
        <w:rPr>
          <w:rFonts w:ascii="PT Sans" w:hAnsi="PT Sans"/>
          <w:color w:val="C00000"/>
          <w:sz w:val="22"/>
          <w:szCs w:val="22"/>
        </w:rPr>
        <w:t>16.45–17.00</w:t>
      </w:r>
      <w:r w:rsidR="00D20426" w:rsidRPr="00D0352F">
        <w:rPr>
          <w:rFonts w:ascii="PT Sans" w:hAnsi="PT Sans"/>
          <w:sz w:val="22"/>
          <w:szCs w:val="22"/>
        </w:rPr>
        <w:tab/>
      </w:r>
    </w:p>
    <w:p w14:paraId="084B2D13" w14:textId="3810BD7F" w:rsidR="00500E93" w:rsidRPr="00D0352F" w:rsidRDefault="00500E93" w:rsidP="00D20426">
      <w:pPr>
        <w:spacing w:after="0" w:line="240" w:lineRule="auto"/>
        <w:rPr>
          <w:rFonts w:ascii="PT Sans" w:hAnsi="PT Sans"/>
          <w:sz w:val="22"/>
          <w:szCs w:val="22"/>
        </w:rPr>
      </w:pPr>
      <w:r w:rsidRPr="00D0352F">
        <w:rPr>
          <w:rFonts w:ascii="PT Sans" w:hAnsi="PT Sans"/>
          <w:sz w:val="22"/>
          <w:szCs w:val="22"/>
        </w:rPr>
        <w:t>Перерыв</w:t>
      </w:r>
    </w:p>
    <w:p w14:paraId="55F09E97" w14:textId="77777777" w:rsidR="00500E93" w:rsidRPr="00D0352F" w:rsidRDefault="00500E93" w:rsidP="00D20426">
      <w:pPr>
        <w:spacing w:after="0" w:line="240" w:lineRule="auto"/>
        <w:rPr>
          <w:rFonts w:ascii="PT Sans" w:hAnsi="PT Sans"/>
          <w:sz w:val="22"/>
          <w:szCs w:val="22"/>
        </w:rPr>
      </w:pPr>
    </w:p>
    <w:p w14:paraId="5F3D7AA1" w14:textId="39376BBD" w:rsidR="00500E93" w:rsidRPr="00D0352F" w:rsidRDefault="00500E93" w:rsidP="00D20426">
      <w:pPr>
        <w:spacing w:after="0" w:line="240" w:lineRule="auto"/>
        <w:rPr>
          <w:rFonts w:ascii="PT Sans" w:hAnsi="PT Sans"/>
          <w:sz w:val="22"/>
          <w:szCs w:val="22"/>
        </w:rPr>
      </w:pPr>
      <w:r w:rsidRPr="00D0352F">
        <w:rPr>
          <w:rFonts w:ascii="PT Sans" w:hAnsi="PT Sans"/>
          <w:color w:val="C00000"/>
          <w:sz w:val="22"/>
          <w:szCs w:val="22"/>
        </w:rPr>
        <w:t>17.00–18.30</w:t>
      </w:r>
      <w:r w:rsidR="00D20426" w:rsidRPr="00D0352F">
        <w:rPr>
          <w:rFonts w:ascii="PT Sans" w:hAnsi="PT Sans"/>
          <w:sz w:val="22"/>
          <w:szCs w:val="22"/>
        </w:rPr>
        <w:tab/>
      </w:r>
    </w:p>
    <w:p w14:paraId="50B2D010" w14:textId="15934F11" w:rsidR="00FD03D4" w:rsidRPr="00D0352F" w:rsidRDefault="000D34AA" w:rsidP="00FD03D4">
      <w:pPr>
        <w:spacing w:after="0" w:line="240" w:lineRule="auto"/>
        <w:rPr>
          <w:rFonts w:ascii="PT Sans" w:hAnsi="PT Sans"/>
          <w:sz w:val="22"/>
          <w:szCs w:val="22"/>
        </w:rPr>
      </w:pPr>
      <w:r w:rsidRPr="00D0352F">
        <w:rPr>
          <w:rFonts w:ascii="PT Sans" w:hAnsi="PT Sans"/>
          <w:sz w:val="22"/>
          <w:szCs w:val="22"/>
        </w:rPr>
        <w:t>Научный с</w:t>
      </w:r>
      <w:r w:rsidR="00FD03D4" w:rsidRPr="00D0352F">
        <w:rPr>
          <w:rFonts w:ascii="PT Sans" w:hAnsi="PT Sans"/>
          <w:sz w:val="22"/>
          <w:szCs w:val="22"/>
        </w:rPr>
        <w:t xml:space="preserve">импозиум </w:t>
      </w:r>
    </w:p>
    <w:p w14:paraId="2E721179" w14:textId="16D050A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 xml:space="preserve">Дислипидемия и атеросклероз: новации и перспективы </w:t>
      </w:r>
    </w:p>
    <w:p w14:paraId="4E2CE1CD" w14:textId="77777777" w:rsidR="00FD03D4" w:rsidRPr="00D0352F" w:rsidRDefault="00FD03D4" w:rsidP="00FD03D4">
      <w:pPr>
        <w:spacing w:after="0" w:line="240" w:lineRule="auto"/>
        <w:rPr>
          <w:rFonts w:ascii="PT Sans" w:hAnsi="PT Sans"/>
          <w:b/>
          <w:bCs/>
          <w:sz w:val="22"/>
          <w:szCs w:val="22"/>
        </w:rPr>
      </w:pPr>
    </w:p>
    <w:p w14:paraId="43C84249" w14:textId="77777777" w:rsidR="00FD03D4" w:rsidRPr="00D0352F" w:rsidRDefault="00FD03D4" w:rsidP="00FD03D4">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C62B00E" w14:textId="56435E4E" w:rsidR="00FD03D4" w:rsidRPr="00D0352F" w:rsidRDefault="00264C69" w:rsidP="00FD03D4">
      <w:pPr>
        <w:spacing w:after="0" w:line="240" w:lineRule="auto"/>
        <w:ind w:left="708"/>
        <w:rPr>
          <w:rFonts w:ascii="PT Sans" w:eastAsia="PT Sans" w:hAnsi="PT Sans" w:cs="PT Sans"/>
          <w:sz w:val="22"/>
          <w:szCs w:val="22"/>
        </w:rPr>
      </w:pPr>
      <w:bookmarkStart w:id="31" w:name="_Hlk182588156"/>
      <w:r w:rsidRPr="00D0352F">
        <w:rPr>
          <w:rFonts w:ascii="PT Sans" w:eastAsia="PT Sans" w:hAnsi="PT Sans" w:cs="PT Sans"/>
          <w:b/>
          <w:bCs/>
          <w:sz w:val="22"/>
          <w:szCs w:val="22"/>
        </w:rPr>
        <w:t>Мешков Алексей Николаевич</w:t>
      </w:r>
      <w:bookmarkEnd w:id="31"/>
      <w:r w:rsidRPr="00D0352F">
        <w:rPr>
          <w:rFonts w:ascii="PT Sans" w:eastAsia="PT Sans" w:hAnsi="PT Sans" w:cs="PT Sans"/>
          <w:sz w:val="22"/>
          <w:szCs w:val="22"/>
        </w:rPr>
        <w:t xml:space="preserve">, руководитель института персонализированной терапии и профилактики, врач-кардиолог, </w:t>
      </w:r>
      <w:proofErr w:type="spellStart"/>
      <w:r w:rsidRPr="00D0352F">
        <w:rPr>
          <w:rFonts w:ascii="PT Sans" w:eastAsia="PT Sans" w:hAnsi="PT Sans" w:cs="PT Sans"/>
          <w:sz w:val="22"/>
          <w:szCs w:val="22"/>
        </w:rPr>
        <w:t>липидолог</w:t>
      </w:r>
      <w:proofErr w:type="spellEnd"/>
      <w:r w:rsidRPr="00D0352F">
        <w:rPr>
          <w:rFonts w:ascii="PT Sans" w:eastAsia="PT Sans" w:hAnsi="PT Sans" w:cs="PT Sans"/>
          <w:sz w:val="22"/>
          <w:szCs w:val="22"/>
        </w:rPr>
        <w:t>, д.м.н. (Москва)</w:t>
      </w:r>
    </w:p>
    <w:p w14:paraId="478E0590" w14:textId="77777777" w:rsidR="00FF6E88" w:rsidRPr="00D0352F" w:rsidRDefault="00FF6E88" w:rsidP="00FD03D4">
      <w:pPr>
        <w:spacing w:after="0" w:line="240" w:lineRule="auto"/>
        <w:ind w:left="708"/>
        <w:rPr>
          <w:rFonts w:ascii="PT Sans" w:eastAsia="PT Sans" w:hAnsi="PT Sans" w:cs="PT Sans"/>
          <w:b/>
          <w:bCs/>
          <w:sz w:val="22"/>
          <w:szCs w:val="22"/>
        </w:rPr>
      </w:pPr>
    </w:p>
    <w:p w14:paraId="69150820" w14:textId="7398CA19" w:rsidR="00FD03D4" w:rsidRPr="00D0352F" w:rsidRDefault="00FF6E88" w:rsidP="00FD03D4">
      <w:pPr>
        <w:spacing w:after="0" w:line="240" w:lineRule="auto"/>
        <w:ind w:left="708"/>
        <w:rPr>
          <w:rFonts w:ascii="PT Sans" w:hAnsi="PT Sans"/>
          <w:sz w:val="22"/>
          <w:szCs w:val="22"/>
        </w:rPr>
      </w:pPr>
      <w:r w:rsidRPr="00D0352F">
        <w:rPr>
          <w:rFonts w:ascii="PT Sans" w:eastAsia="PT Sans" w:hAnsi="PT Sans" w:cs="PT Sans"/>
          <w:b/>
          <w:bCs/>
          <w:sz w:val="22"/>
          <w:szCs w:val="22"/>
        </w:rPr>
        <w:t>Ларина Вера Николаевна</w:t>
      </w:r>
      <w:r w:rsidRPr="00D0352F">
        <w:rPr>
          <w:rFonts w:ascii="PT Sans" w:eastAsia="PT Sans" w:hAnsi="PT Sans" w:cs="PT Sans"/>
          <w:sz w:val="22"/>
          <w:szCs w:val="22"/>
        </w:rPr>
        <w:t>, д.м.н., профессор, заведующая кафедрой поликлинической терапии Лечебного факультета ФГБОУ ВО «Российский национальный исследовательский медицинский университет (РНИМУ) имени Н. И. Пирогова» Минздрава России (Москва)</w:t>
      </w:r>
      <w:r w:rsidR="00FD03D4" w:rsidRPr="00D0352F">
        <w:rPr>
          <w:rFonts w:ascii="PT Sans" w:hAnsi="PT Sans"/>
          <w:sz w:val="22"/>
          <w:szCs w:val="22"/>
        </w:rPr>
        <w:t xml:space="preserve"> </w:t>
      </w:r>
    </w:p>
    <w:p w14:paraId="562BB397" w14:textId="77777777" w:rsidR="00FD03D4" w:rsidRPr="00D0352F" w:rsidRDefault="00FD03D4" w:rsidP="00FD03D4">
      <w:pPr>
        <w:spacing w:after="0" w:line="240" w:lineRule="auto"/>
        <w:ind w:left="708"/>
        <w:rPr>
          <w:rFonts w:ascii="PT Sans" w:hAnsi="PT Sans"/>
          <w:sz w:val="22"/>
          <w:szCs w:val="22"/>
        </w:rPr>
      </w:pPr>
    </w:p>
    <w:p w14:paraId="66E5A42A"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Стратификация риска и целеполагание у больного с дислипидемией</w:t>
      </w:r>
      <w:r w:rsidRPr="00D0352F">
        <w:rPr>
          <w:rFonts w:ascii="Arial" w:hAnsi="Arial" w:cs="Arial"/>
          <w:b/>
          <w:bCs/>
          <w:sz w:val="22"/>
          <w:szCs w:val="22"/>
        </w:rPr>
        <w:t> </w:t>
      </w:r>
    </w:p>
    <w:p w14:paraId="12D7D8B8" w14:textId="1127862B" w:rsidR="00FD03D4" w:rsidRPr="00D0352F" w:rsidRDefault="00A84C7F" w:rsidP="00FD03D4">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Боева Ольга Игоревна</w:t>
      </w:r>
      <w:r w:rsidR="00FF6E88" w:rsidRPr="00D0352F">
        <w:rPr>
          <w:rFonts w:ascii="PT Sans" w:hAnsi="PT Sans"/>
          <w:sz w:val="22"/>
          <w:szCs w:val="22"/>
        </w:rPr>
        <w:t>, профессор кафедры поликлинической терапии л/ф ФГАОУ ВО РНИМУ им. Н.И. Пирогова Минздрава России, научный руководитель ФГБУ «Поликлиника № 1» Управления делами Президента РФ, д.м.н., профессор (Москва)</w:t>
      </w:r>
    </w:p>
    <w:p w14:paraId="368B9995" w14:textId="77777777" w:rsidR="00FD03D4" w:rsidRPr="00D0352F" w:rsidRDefault="00FD03D4" w:rsidP="00FD03D4">
      <w:pPr>
        <w:spacing w:after="0" w:line="240" w:lineRule="auto"/>
        <w:rPr>
          <w:rFonts w:ascii="PT Sans" w:hAnsi="PT Sans"/>
          <w:b/>
          <w:bCs/>
          <w:sz w:val="22"/>
          <w:szCs w:val="22"/>
        </w:rPr>
      </w:pPr>
    </w:p>
    <w:p w14:paraId="7DA1CF2D"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Смена парадигмы визуализации атеросклероза: ультразвуковая диагностика</w:t>
      </w:r>
      <w:r w:rsidRPr="00D0352F">
        <w:rPr>
          <w:rFonts w:ascii="Arial" w:hAnsi="Arial" w:cs="Arial"/>
          <w:b/>
          <w:bCs/>
          <w:sz w:val="22"/>
          <w:szCs w:val="22"/>
        </w:rPr>
        <w:t> </w:t>
      </w:r>
    </w:p>
    <w:p w14:paraId="4395E45D" w14:textId="73D41750" w:rsidR="00FD03D4" w:rsidRPr="00D0352F" w:rsidRDefault="00A84C7F" w:rsidP="00FD03D4">
      <w:pPr>
        <w:spacing w:after="0" w:line="240" w:lineRule="auto"/>
        <w:rPr>
          <w:rFonts w:ascii="PT Sans" w:hAnsi="PT Sans"/>
          <w:sz w:val="22"/>
          <w:szCs w:val="22"/>
        </w:rPr>
      </w:pPr>
      <w:r w:rsidRPr="00D0352F">
        <w:rPr>
          <w:rFonts w:ascii="PT Sans" w:hAnsi="PT Sans"/>
          <w:sz w:val="22"/>
          <w:szCs w:val="22"/>
        </w:rPr>
        <w:t xml:space="preserve">15’| </w:t>
      </w:r>
      <w:r w:rsidR="00264C69" w:rsidRPr="00D0352F">
        <w:rPr>
          <w:rFonts w:ascii="PT Sans" w:hAnsi="PT Sans"/>
          <w:b/>
          <w:bCs/>
          <w:sz w:val="22"/>
          <w:szCs w:val="22"/>
        </w:rPr>
        <w:t>Шульгина Людмила Эдуардовна</w:t>
      </w:r>
      <w:r w:rsidR="00264C69" w:rsidRPr="00D0352F">
        <w:rPr>
          <w:rFonts w:ascii="PT Sans" w:hAnsi="PT Sans"/>
          <w:sz w:val="22"/>
          <w:szCs w:val="22"/>
        </w:rPr>
        <w:t>, заведующий отделением, врач функциональной диагностики ФГБУ «Поликлиника № 1» Управления делами Президента РФ (Москва)</w:t>
      </w:r>
      <w:r w:rsidR="00FD03D4" w:rsidRPr="00D0352F">
        <w:rPr>
          <w:rFonts w:ascii="PT Sans" w:hAnsi="PT Sans"/>
          <w:sz w:val="22"/>
          <w:szCs w:val="22"/>
        </w:rPr>
        <w:t xml:space="preserve"> </w:t>
      </w:r>
    </w:p>
    <w:p w14:paraId="59A63891" w14:textId="77777777" w:rsidR="000D34AA" w:rsidRPr="00D0352F" w:rsidRDefault="000D34AA" w:rsidP="00FD03D4">
      <w:pPr>
        <w:spacing w:after="0" w:line="240" w:lineRule="auto"/>
        <w:rPr>
          <w:rFonts w:ascii="PT Sans" w:hAnsi="PT Sans"/>
          <w:sz w:val="22"/>
          <w:szCs w:val="22"/>
        </w:rPr>
      </w:pPr>
    </w:p>
    <w:p w14:paraId="686696BB" w14:textId="77777777" w:rsidR="00FD03D4" w:rsidRPr="00D0352F" w:rsidRDefault="00FD03D4" w:rsidP="00A970DE">
      <w:pPr>
        <w:spacing w:after="0" w:line="240" w:lineRule="auto"/>
        <w:ind w:right="-166"/>
        <w:rPr>
          <w:rFonts w:ascii="PT Sans" w:hAnsi="PT Sans"/>
          <w:b/>
          <w:bCs/>
          <w:sz w:val="22"/>
          <w:szCs w:val="22"/>
        </w:rPr>
      </w:pPr>
      <w:r w:rsidRPr="00D0352F">
        <w:rPr>
          <w:rFonts w:ascii="PT Sans" w:hAnsi="PT Sans"/>
          <w:b/>
          <w:bCs/>
          <w:sz w:val="22"/>
          <w:szCs w:val="22"/>
        </w:rPr>
        <w:t>Как достичь целевых значений ХС ЛНП у пациентов высокого и очень высокого сердечно-сосудистого риска</w:t>
      </w:r>
      <w:r w:rsidRPr="00D0352F">
        <w:rPr>
          <w:rFonts w:ascii="Arial" w:hAnsi="Arial" w:cs="Arial"/>
          <w:b/>
          <w:bCs/>
          <w:sz w:val="22"/>
          <w:szCs w:val="22"/>
        </w:rPr>
        <w:t> </w:t>
      </w:r>
      <w:r w:rsidRPr="00D0352F">
        <w:rPr>
          <w:rFonts w:ascii="PT Sans" w:hAnsi="PT Sans"/>
          <w:b/>
          <w:bCs/>
          <w:sz w:val="22"/>
          <w:szCs w:val="22"/>
        </w:rPr>
        <w:t xml:space="preserve"> </w:t>
      </w:r>
    </w:p>
    <w:p w14:paraId="42B160B2" w14:textId="138B2E53" w:rsidR="00FD03D4" w:rsidRPr="00D0352F" w:rsidRDefault="00A84C7F" w:rsidP="00FD03D4">
      <w:pPr>
        <w:spacing w:after="0" w:line="240" w:lineRule="auto"/>
        <w:rPr>
          <w:rFonts w:ascii="PT Sans" w:hAnsi="PT Sans"/>
          <w:sz w:val="22"/>
          <w:szCs w:val="22"/>
        </w:rPr>
      </w:pPr>
      <w:r w:rsidRPr="00D0352F">
        <w:rPr>
          <w:rFonts w:ascii="PT Sans" w:hAnsi="PT Sans"/>
          <w:sz w:val="22"/>
          <w:szCs w:val="22"/>
        </w:rPr>
        <w:t xml:space="preserve">15’| </w:t>
      </w:r>
      <w:r w:rsidR="00264C69" w:rsidRPr="00D0352F">
        <w:rPr>
          <w:rFonts w:ascii="PT Sans" w:eastAsia="PT Sans" w:hAnsi="PT Sans" w:cs="PT Sans"/>
          <w:b/>
          <w:bCs/>
          <w:sz w:val="22"/>
          <w:szCs w:val="22"/>
        </w:rPr>
        <w:t>Мешков Алексей Николаевич</w:t>
      </w:r>
      <w:r w:rsidR="00264C69" w:rsidRPr="00D0352F">
        <w:rPr>
          <w:rFonts w:ascii="PT Sans" w:eastAsia="PT Sans" w:hAnsi="PT Sans" w:cs="PT Sans"/>
          <w:sz w:val="22"/>
          <w:szCs w:val="22"/>
        </w:rPr>
        <w:t xml:space="preserve">, руководитель института персонализированной терапии и профилактики, врач-кардиолог, </w:t>
      </w:r>
      <w:proofErr w:type="spellStart"/>
      <w:r w:rsidR="00264C69" w:rsidRPr="00D0352F">
        <w:rPr>
          <w:rFonts w:ascii="PT Sans" w:eastAsia="PT Sans" w:hAnsi="PT Sans" w:cs="PT Sans"/>
          <w:sz w:val="22"/>
          <w:szCs w:val="22"/>
        </w:rPr>
        <w:t>липидолог</w:t>
      </w:r>
      <w:proofErr w:type="spellEnd"/>
      <w:r w:rsidR="00264C69" w:rsidRPr="00D0352F">
        <w:rPr>
          <w:rFonts w:ascii="PT Sans" w:eastAsia="PT Sans" w:hAnsi="PT Sans" w:cs="PT Sans"/>
          <w:sz w:val="22"/>
          <w:szCs w:val="22"/>
        </w:rPr>
        <w:t>, д.м.н. (Москва)</w:t>
      </w:r>
      <w:r w:rsidR="00FD03D4" w:rsidRPr="00D0352F">
        <w:rPr>
          <w:rFonts w:ascii="PT Sans" w:hAnsi="PT Sans"/>
          <w:sz w:val="22"/>
          <w:szCs w:val="22"/>
        </w:rPr>
        <w:t xml:space="preserve"> </w:t>
      </w:r>
    </w:p>
    <w:p w14:paraId="5D41F560" w14:textId="77777777" w:rsidR="00FD03D4" w:rsidRPr="00D0352F" w:rsidRDefault="00FD03D4" w:rsidP="00FD03D4">
      <w:pPr>
        <w:spacing w:after="0" w:line="240" w:lineRule="auto"/>
        <w:rPr>
          <w:rFonts w:ascii="PT Sans" w:hAnsi="PT Sans"/>
          <w:sz w:val="22"/>
          <w:szCs w:val="22"/>
        </w:rPr>
      </w:pPr>
    </w:p>
    <w:p w14:paraId="29D7618F" w14:textId="22265CA4"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Новации в коррекции</w:t>
      </w:r>
      <w:r w:rsidRPr="00D0352F">
        <w:rPr>
          <w:rFonts w:ascii="Arial" w:hAnsi="Arial" w:cs="Arial"/>
          <w:b/>
          <w:bCs/>
          <w:sz w:val="22"/>
          <w:szCs w:val="22"/>
        </w:rPr>
        <w:t> </w:t>
      </w:r>
      <w:r w:rsidRPr="00D0352F">
        <w:rPr>
          <w:rFonts w:ascii="PT Sans" w:hAnsi="PT Sans"/>
          <w:b/>
          <w:bCs/>
          <w:sz w:val="22"/>
          <w:szCs w:val="22"/>
        </w:rPr>
        <w:t>дислипидемии.</w:t>
      </w:r>
    </w:p>
    <w:p w14:paraId="1E1D56BD" w14:textId="0A6B3D39" w:rsidR="00FD03D4" w:rsidRPr="00D0352F" w:rsidRDefault="00A84C7F" w:rsidP="00FD03D4">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eastAsia="PT Sans" w:hAnsi="PT Sans" w:cs="PT Sans"/>
          <w:b/>
          <w:bCs/>
          <w:sz w:val="22"/>
          <w:szCs w:val="22"/>
        </w:rPr>
        <w:t>Ларина Вера Николаевна</w:t>
      </w:r>
      <w:r w:rsidR="00FF6E88" w:rsidRPr="00D0352F">
        <w:rPr>
          <w:rFonts w:ascii="PT Sans" w:eastAsia="PT Sans" w:hAnsi="PT Sans" w:cs="PT Sans"/>
          <w:sz w:val="22"/>
          <w:szCs w:val="22"/>
        </w:rPr>
        <w:t>, д.м.н., профессор, заведующая кафедрой поликлинической терапии Лечебного факультета ФГБОУ ВО «Российский национальный исследовательский медицинский университет (РНИМУ) имени Н. И. Пирогова» Минздрава России (Москва)</w:t>
      </w:r>
      <w:r w:rsidR="00FD03D4" w:rsidRPr="00D0352F">
        <w:rPr>
          <w:rFonts w:ascii="PT Sans" w:hAnsi="PT Sans"/>
          <w:sz w:val="22"/>
          <w:szCs w:val="22"/>
        </w:rPr>
        <w:t xml:space="preserve"> </w:t>
      </w:r>
    </w:p>
    <w:p w14:paraId="69B13A8E" w14:textId="77777777" w:rsidR="0098330C" w:rsidRPr="00D0352F" w:rsidRDefault="0098330C" w:rsidP="00FD03D4">
      <w:pPr>
        <w:spacing w:after="0" w:line="240" w:lineRule="auto"/>
        <w:rPr>
          <w:rFonts w:ascii="PT Sans" w:hAnsi="PT Sans"/>
          <w:b/>
          <w:bCs/>
          <w:sz w:val="22"/>
          <w:szCs w:val="22"/>
        </w:rPr>
      </w:pPr>
    </w:p>
    <w:p w14:paraId="737A4355" w14:textId="7AAD6965" w:rsidR="0098330C" w:rsidRPr="00D0352F" w:rsidRDefault="0098330C" w:rsidP="00FD03D4">
      <w:pPr>
        <w:spacing w:after="0" w:line="240" w:lineRule="auto"/>
        <w:rPr>
          <w:rFonts w:ascii="PT Sans" w:hAnsi="PT Sans" w:cs="Arial"/>
          <w:b/>
          <w:bCs/>
          <w:sz w:val="22"/>
          <w:szCs w:val="22"/>
        </w:rPr>
      </w:pPr>
      <w:r w:rsidRPr="00D0352F">
        <w:rPr>
          <w:rFonts w:ascii="PT Sans" w:hAnsi="PT Sans"/>
          <w:b/>
          <w:bCs/>
          <w:sz w:val="22"/>
          <w:szCs w:val="22"/>
        </w:rPr>
        <w:t>Современные возможности</w:t>
      </w:r>
      <w:r w:rsidRPr="00D0352F">
        <w:rPr>
          <w:rFonts w:ascii="Arial" w:hAnsi="Arial" w:cs="Arial"/>
          <w:b/>
          <w:bCs/>
          <w:sz w:val="22"/>
          <w:szCs w:val="22"/>
        </w:rPr>
        <w:t> </w:t>
      </w:r>
      <w:r w:rsidRPr="00D0352F">
        <w:rPr>
          <w:rFonts w:ascii="PT Sans" w:hAnsi="PT Sans"/>
          <w:b/>
          <w:bCs/>
          <w:sz w:val="22"/>
          <w:szCs w:val="22"/>
        </w:rPr>
        <w:t>управления</w:t>
      </w:r>
      <w:r w:rsidRPr="00D0352F">
        <w:rPr>
          <w:rFonts w:ascii="Arial" w:hAnsi="Arial" w:cs="Arial"/>
          <w:b/>
          <w:bCs/>
          <w:sz w:val="22"/>
          <w:szCs w:val="22"/>
        </w:rPr>
        <w:t> </w:t>
      </w:r>
      <w:r w:rsidRPr="00D0352F">
        <w:rPr>
          <w:rFonts w:ascii="PT Sans" w:hAnsi="PT Sans"/>
          <w:b/>
          <w:bCs/>
          <w:sz w:val="22"/>
          <w:szCs w:val="22"/>
        </w:rPr>
        <w:t>остаточным сердечно-сосудистым риском</w:t>
      </w:r>
      <w:r w:rsidRPr="00D0352F">
        <w:rPr>
          <w:rFonts w:ascii="Arial" w:hAnsi="Arial" w:cs="Arial"/>
          <w:b/>
          <w:bCs/>
          <w:sz w:val="22"/>
          <w:szCs w:val="22"/>
        </w:rPr>
        <w:t> </w:t>
      </w:r>
    </w:p>
    <w:p w14:paraId="0B5D569C" w14:textId="66C20EDF" w:rsidR="00FD03D4" w:rsidRPr="00D0352F" w:rsidRDefault="00A84C7F" w:rsidP="00FD03D4">
      <w:pPr>
        <w:spacing w:after="0" w:line="240" w:lineRule="auto"/>
        <w:rPr>
          <w:rFonts w:ascii="PT Sans" w:eastAsia="PT Sans" w:hAnsi="PT Sans" w:cs="PT Sans"/>
          <w:sz w:val="22"/>
          <w:szCs w:val="22"/>
        </w:rPr>
      </w:pPr>
      <w:r w:rsidRPr="00D0352F">
        <w:rPr>
          <w:rFonts w:ascii="PT Sans" w:hAnsi="PT Sans"/>
          <w:sz w:val="22"/>
          <w:szCs w:val="22"/>
        </w:rPr>
        <w:t xml:space="preserve">15’| </w:t>
      </w:r>
      <w:proofErr w:type="spellStart"/>
      <w:r w:rsidR="00264C69" w:rsidRPr="00D0352F">
        <w:rPr>
          <w:rFonts w:ascii="PT Sans" w:eastAsia="PT Sans" w:hAnsi="PT Sans" w:cs="PT Sans"/>
          <w:b/>
          <w:bCs/>
          <w:sz w:val="22"/>
          <w:szCs w:val="22"/>
        </w:rPr>
        <w:t>Явелов</w:t>
      </w:r>
      <w:proofErr w:type="spellEnd"/>
      <w:r w:rsidR="00264C69" w:rsidRPr="00D0352F">
        <w:rPr>
          <w:rFonts w:ascii="PT Sans" w:eastAsia="PT Sans" w:hAnsi="PT Sans" w:cs="PT Sans"/>
          <w:b/>
          <w:bCs/>
          <w:sz w:val="22"/>
          <w:szCs w:val="22"/>
        </w:rPr>
        <w:t xml:space="preserve"> Игорь Семёнович</w:t>
      </w:r>
      <w:r w:rsidR="00264C69" w:rsidRPr="00D0352F">
        <w:rPr>
          <w:rFonts w:ascii="PT Sans" w:eastAsia="PT Sans" w:hAnsi="PT Sans" w:cs="PT Sans"/>
          <w:sz w:val="22"/>
          <w:szCs w:val="22"/>
        </w:rPr>
        <w:t>, руководитель отдела фундаментальных и клинических проблем тромбоза при неинфекционных заболеваниях ФГБУ «НМИЦ терапии и профилактической медицины» Минздрава России, д.м.н. (Москва)</w:t>
      </w:r>
    </w:p>
    <w:p w14:paraId="03F861E1" w14:textId="60779575" w:rsidR="00D20426" w:rsidRPr="00D0352F" w:rsidRDefault="00D20426" w:rsidP="00D20426">
      <w:pPr>
        <w:spacing w:after="0" w:line="240" w:lineRule="auto"/>
        <w:rPr>
          <w:rFonts w:ascii="PT Sans" w:hAnsi="PT Sans"/>
          <w:sz w:val="22"/>
          <w:szCs w:val="22"/>
        </w:rPr>
      </w:pPr>
      <w:r w:rsidRPr="00D0352F">
        <w:rPr>
          <w:rFonts w:ascii="PT Sans" w:hAnsi="PT Sans"/>
          <w:sz w:val="22"/>
          <w:szCs w:val="22"/>
        </w:rPr>
        <w:tab/>
      </w:r>
    </w:p>
    <w:p w14:paraId="10432EA1" w14:textId="77777777" w:rsidR="00E77DF8" w:rsidRPr="00D0352F" w:rsidRDefault="00E77DF8" w:rsidP="00E77DF8">
      <w:pPr>
        <w:spacing w:after="0" w:line="240" w:lineRule="auto"/>
        <w:rPr>
          <w:rFonts w:ascii="PT Sans" w:hAnsi="PT Sans"/>
          <w:sz w:val="22"/>
          <w:szCs w:val="22"/>
        </w:rPr>
      </w:pPr>
      <w:r w:rsidRPr="00D0352F">
        <w:rPr>
          <w:rFonts w:ascii="PT Sans" w:hAnsi="PT Sans"/>
          <w:sz w:val="22"/>
          <w:szCs w:val="22"/>
        </w:rPr>
        <w:tab/>
      </w:r>
    </w:p>
    <w:p w14:paraId="07CC252A" w14:textId="5E0A8D25" w:rsidR="00B87FCB" w:rsidRPr="00D0352F" w:rsidRDefault="00B87FCB" w:rsidP="00B87FCB">
      <w:pPr>
        <w:spacing w:after="0" w:line="240" w:lineRule="auto"/>
        <w:rPr>
          <w:rFonts w:ascii="PT Sans" w:hAnsi="PT Sans"/>
          <w:b/>
          <w:bCs/>
          <w:color w:val="C00000"/>
          <w:sz w:val="28"/>
          <w:szCs w:val="28"/>
        </w:rPr>
      </w:pPr>
      <w:r w:rsidRPr="00D0352F">
        <w:rPr>
          <w:rFonts w:ascii="PT Sans" w:hAnsi="PT Sans"/>
          <w:b/>
          <w:bCs/>
          <w:color w:val="C00000"/>
          <w:sz w:val="28"/>
          <w:szCs w:val="28"/>
        </w:rPr>
        <w:t>ЗАЛ 7</w:t>
      </w:r>
    </w:p>
    <w:p w14:paraId="3DBA652B" w14:textId="727D3599" w:rsidR="00B87FCB" w:rsidRPr="00D0352F" w:rsidRDefault="00B87FCB" w:rsidP="00B87FCB">
      <w:pPr>
        <w:spacing w:after="0" w:line="240" w:lineRule="auto"/>
        <w:rPr>
          <w:rFonts w:ascii="PT Sans" w:hAnsi="PT Sans"/>
          <w:b/>
          <w:bCs/>
          <w:sz w:val="28"/>
          <w:szCs w:val="28"/>
        </w:rPr>
      </w:pPr>
    </w:p>
    <w:p w14:paraId="0C5F0725" w14:textId="77777777" w:rsidR="00B87FCB" w:rsidRPr="00D0352F" w:rsidRDefault="00B87FCB" w:rsidP="00B87FCB">
      <w:pPr>
        <w:spacing w:after="0" w:line="240" w:lineRule="auto"/>
        <w:rPr>
          <w:rFonts w:ascii="PT Sans" w:hAnsi="PT Sans"/>
          <w:sz w:val="22"/>
          <w:szCs w:val="22"/>
        </w:rPr>
      </w:pPr>
    </w:p>
    <w:p w14:paraId="51C3B7CC" w14:textId="290E6261" w:rsidR="00B87FCB" w:rsidRPr="00D0352F" w:rsidRDefault="00B87FCB" w:rsidP="00B87FCB">
      <w:pPr>
        <w:spacing w:after="0" w:line="240" w:lineRule="auto"/>
        <w:rPr>
          <w:rFonts w:ascii="PT Sans" w:hAnsi="PT Sans"/>
          <w:color w:val="C00000"/>
          <w:sz w:val="22"/>
          <w:szCs w:val="22"/>
        </w:rPr>
      </w:pPr>
      <w:r w:rsidRPr="00D0352F">
        <w:rPr>
          <w:rFonts w:ascii="PT Sans" w:hAnsi="PT Sans"/>
          <w:color w:val="C00000"/>
          <w:sz w:val="22"/>
          <w:szCs w:val="22"/>
        </w:rPr>
        <w:t>09.00–09.30</w:t>
      </w:r>
    </w:p>
    <w:p w14:paraId="32C80334" w14:textId="5F7CCCA5" w:rsidR="00B87FCB" w:rsidRPr="00D0352F" w:rsidRDefault="00B87FCB" w:rsidP="00B87FCB">
      <w:pPr>
        <w:spacing w:after="0" w:line="240" w:lineRule="auto"/>
        <w:rPr>
          <w:rFonts w:ascii="PT Sans" w:hAnsi="PT Sans"/>
          <w:sz w:val="22"/>
          <w:szCs w:val="22"/>
        </w:rPr>
      </w:pPr>
      <w:r w:rsidRPr="00D0352F">
        <w:rPr>
          <w:rFonts w:ascii="PT Sans" w:hAnsi="PT Sans"/>
          <w:sz w:val="22"/>
          <w:szCs w:val="22"/>
        </w:rPr>
        <w:t>Лекция</w:t>
      </w:r>
    </w:p>
    <w:p w14:paraId="3E2FC0E6" w14:textId="77777777" w:rsidR="00B87FCB"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Безопасное и эффективное лечение атеросклероза: миф или реальность?</w:t>
      </w:r>
    </w:p>
    <w:p w14:paraId="49081DAF" w14:textId="35A31E21" w:rsidR="00B87FCB" w:rsidRPr="00D0352F" w:rsidRDefault="00271798" w:rsidP="00B87FCB">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Боева Ольга Игоревна</w:t>
      </w:r>
      <w:r w:rsidR="00FF6E88" w:rsidRPr="00D0352F">
        <w:rPr>
          <w:rFonts w:ascii="PT Sans" w:hAnsi="PT Sans"/>
          <w:sz w:val="22"/>
          <w:szCs w:val="22"/>
        </w:rPr>
        <w:t>, профессор кафедры поликлинической терапии л/ф ФГАОУ ВО РНИМУ им. Н.И. Пирогова Минздрава России, научный руководитель ФГБУ «Поликлиника № 1» Управления делами Президента РФ, д.м.н., профессор (Москва)</w:t>
      </w:r>
    </w:p>
    <w:p w14:paraId="4A71A22C" w14:textId="77777777" w:rsidR="00080D5C" w:rsidRPr="00D0352F" w:rsidRDefault="00080D5C" w:rsidP="00B87FCB">
      <w:pPr>
        <w:spacing w:after="0" w:line="240" w:lineRule="auto"/>
        <w:rPr>
          <w:rFonts w:ascii="PT Sans" w:hAnsi="PT Sans"/>
          <w:sz w:val="22"/>
          <w:szCs w:val="22"/>
        </w:rPr>
      </w:pPr>
    </w:p>
    <w:p w14:paraId="57678C27" w14:textId="0B1C6096" w:rsidR="00B87FCB" w:rsidRPr="00D0352F" w:rsidRDefault="00080D5C" w:rsidP="00B87FCB">
      <w:pPr>
        <w:spacing w:after="0" w:line="240" w:lineRule="auto"/>
        <w:rPr>
          <w:rFonts w:ascii="PT Sans" w:hAnsi="PT Sans"/>
          <w:color w:val="C00000"/>
          <w:sz w:val="22"/>
          <w:szCs w:val="22"/>
        </w:rPr>
      </w:pPr>
      <w:r w:rsidRPr="00D0352F">
        <w:rPr>
          <w:rFonts w:ascii="PT Sans" w:hAnsi="PT Sans"/>
          <w:color w:val="C00000"/>
          <w:sz w:val="22"/>
          <w:szCs w:val="22"/>
        </w:rPr>
        <w:t>09.30–09.45</w:t>
      </w:r>
      <w:r w:rsidR="00B87FCB" w:rsidRPr="00D0352F">
        <w:rPr>
          <w:rFonts w:ascii="PT Sans" w:hAnsi="PT Sans"/>
          <w:color w:val="C00000"/>
          <w:sz w:val="22"/>
          <w:szCs w:val="22"/>
        </w:rPr>
        <w:tab/>
      </w:r>
    </w:p>
    <w:p w14:paraId="7A5345D5" w14:textId="4F8692FC" w:rsidR="00080D5C" w:rsidRPr="00D0352F" w:rsidRDefault="00080D5C" w:rsidP="00B87FCB">
      <w:pPr>
        <w:spacing w:after="0" w:line="240" w:lineRule="auto"/>
        <w:rPr>
          <w:rFonts w:ascii="PT Sans" w:hAnsi="PT Sans"/>
          <w:sz w:val="22"/>
          <w:szCs w:val="22"/>
        </w:rPr>
      </w:pPr>
      <w:r w:rsidRPr="00D0352F">
        <w:rPr>
          <w:rFonts w:ascii="PT Sans" w:hAnsi="PT Sans"/>
          <w:sz w:val="22"/>
          <w:szCs w:val="22"/>
        </w:rPr>
        <w:t>Перерыв</w:t>
      </w:r>
    </w:p>
    <w:p w14:paraId="3AC335AB" w14:textId="77777777" w:rsidR="00080D5C" w:rsidRPr="00D0352F" w:rsidRDefault="00080D5C" w:rsidP="00B87FCB">
      <w:pPr>
        <w:spacing w:after="0" w:line="240" w:lineRule="auto"/>
        <w:rPr>
          <w:rFonts w:ascii="PT Sans" w:hAnsi="PT Sans"/>
          <w:sz w:val="22"/>
          <w:szCs w:val="22"/>
        </w:rPr>
      </w:pPr>
    </w:p>
    <w:p w14:paraId="7A1FC5B1" w14:textId="79B7C2A3" w:rsidR="00080D5C" w:rsidRPr="00D0352F" w:rsidRDefault="000C3048" w:rsidP="00B87FCB">
      <w:pPr>
        <w:spacing w:after="0" w:line="240" w:lineRule="auto"/>
        <w:rPr>
          <w:rFonts w:ascii="PT Sans" w:hAnsi="PT Sans"/>
          <w:sz w:val="22"/>
          <w:szCs w:val="22"/>
        </w:rPr>
      </w:pPr>
      <w:r w:rsidRPr="00D0352F">
        <w:rPr>
          <w:rFonts w:ascii="PT Sans" w:hAnsi="PT Sans"/>
          <w:color w:val="C00000"/>
          <w:sz w:val="22"/>
          <w:szCs w:val="22"/>
        </w:rPr>
        <w:t>09.45–11.15</w:t>
      </w:r>
      <w:r w:rsidR="00B87FCB" w:rsidRPr="00D0352F">
        <w:rPr>
          <w:rFonts w:ascii="PT Sans" w:hAnsi="PT Sans"/>
          <w:sz w:val="22"/>
          <w:szCs w:val="22"/>
        </w:rPr>
        <w:tab/>
      </w:r>
    </w:p>
    <w:p w14:paraId="31E763D1" w14:textId="25E94381" w:rsidR="00B11E30" w:rsidRPr="00D0352F" w:rsidRDefault="00B11E30" w:rsidP="00B11E30">
      <w:pPr>
        <w:spacing w:after="0" w:line="240" w:lineRule="auto"/>
        <w:rPr>
          <w:rFonts w:ascii="PT Sans" w:hAnsi="PT Sans"/>
          <w:sz w:val="22"/>
          <w:szCs w:val="22"/>
        </w:rPr>
      </w:pPr>
      <w:r w:rsidRPr="00D0352F">
        <w:rPr>
          <w:rFonts w:ascii="PT Sans" w:hAnsi="PT Sans"/>
          <w:sz w:val="22"/>
          <w:szCs w:val="22"/>
        </w:rPr>
        <w:lastRenderedPageBreak/>
        <w:t xml:space="preserve">Сателлитный симпозиум </w:t>
      </w:r>
    </w:p>
    <w:p w14:paraId="69753E33" w14:textId="0E3E7BB7" w:rsidR="00B11E30" w:rsidRPr="00D0352F" w:rsidRDefault="00B11E30" w:rsidP="00B11E30">
      <w:pPr>
        <w:spacing w:after="0" w:line="240" w:lineRule="auto"/>
        <w:rPr>
          <w:rFonts w:ascii="PT Sans" w:hAnsi="PT Sans"/>
          <w:b/>
          <w:bCs/>
          <w:sz w:val="22"/>
          <w:szCs w:val="22"/>
        </w:rPr>
      </w:pPr>
      <w:r w:rsidRPr="00D0352F">
        <w:rPr>
          <w:rFonts w:ascii="PT Sans" w:hAnsi="PT Sans"/>
          <w:b/>
          <w:bCs/>
          <w:sz w:val="22"/>
          <w:szCs w:val="22"/>
        </w:rPr>
        <w:t>Хроники времени: 10 лет возможностей</w:t>
      </w:r>
    </w:p>
    <w:p w14:paraId="0AF87AC9" w14:textId="184832F4" w:rsidR="00B11E30" w:rsidRPr="00D0352F" w:rsidRDefault="00B11E30" w:rsidP="00B11E30">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"АстраЗенека" (не входит в программу НМО)</w:t>
      </w:r>
    </w:p>
    <w:p w14:paraId="33F2F6F2" w14:textId="77777777" w:rsidR="00B11E30" w:rsidRPr="00D0352F" w:rsidRDefault="00B11E30" w:rsidP="00B11E30">
      <w:pPr>
        <w:spacing w:after="0" w:line="240" w:lineRule="auto"/>
        <w:rPr>
          <w:rFonts w:ascii="PT Sans" w:hAnsi="PT Sans"/>
          <w:b/>
          <w:bCs/>
          <w:sz w:val="22"/>
          <w:szCs w:val="22"/>
        </w:rPr>
      </w:pPr>
    </w:p>
    <w:p w14:paraId="3D012175" w14:textId="77777777" w:rsidR="00B11E30" w:rsidRPr="00D0352F" w:rsidRDefault="00B11E30" w:rsidP="0093580E">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51E0160C" w14:textId="7D443F98" w:rsidR="00B11E30" w:rsidRPr="00D0352F" w:rsidRDefault="00FF6E88" w:rsidP="0093580E">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535F7416" w14:textId="77777777" w:rsidR="00B11E30" w:rsidRPr="00D0352F" w:rsidRDefault="00B11E30" w:rsidP="00B11E30">
      <w:pPr>
        <w:spacing w:after="0" w:line="240" w:lineRule="auto"/>
        <w:rPr>
          <w:rFonts w:ascii="PT Sans" w:hAnsi="PT Sans"/>
          <w:sz w:val="22"/>
          <w:szCs w:val="22"/>
        </w:rPr>
      </w:pPr>
    </w:p>
    <w:p w14:paraId="1CBABD4D" w14:textId="4B1FC959" w:rsidR="00B11E30" w:rsidRPr="00D0352F" w:rsidRDefault="00B11E30" w:rsidP="00B11E30">
      <w:pPr>
        <w:spacing w:after="0" w:line="240" w:lineRule="auto"/>
        <w:rPr>
          <w:rFonts w:ascii="PT Sans" w:hAnsi="PT Sans"/>
          <w:sz w:val="22"/>
          <w:szCs w:val="22"/>
        </w:rPr>
      </w:pPr>
      <w:r w:rsidRPr="00D0352F">
        <w:rPr>
          <w:rFonts w:ascii="PT Sans" w:hAnsi="PT Sans"/>
          <w:b/>
          <w:bCs/>
          <w:sz w:val="22"/>
          <w:szCs w:val="22"/>
        </w:rPr>
        <w:t>Диагностика хронической сердечной недостаточности в рутинной практике врача терапевта</w:t>
      </w:r>
    </w:p>
    <w:p w14:paraId="7ECAB149" w14:textId="63353AF7" w:rsidR="00B11E30" w:rsidRPr="00D0352F" w:rsidRDefault="007A441F" w:rsidP="00F96EC3">
      <w:pPr>
        <w:spacing w:after="0" w:line="240" w:lineRule="auto"/>
        <w:rPr>
          <w:rFonts w:ascii="PT Sans" w:hAnsi="PT Sans"/>
          <w:sz w:val="22"/>
          <w:szCs w:val="22"/>
        </w:rPr>
      </w:pPr>
      <w:r w:rsidRPr="00D0352F">
        <w:rPr>
          <w:rFonts w:ascii="PT Sans" w:hAnsi="PT Sans"/>
          <w:sz w:val="22"/>
          <w:szCs w:val="22"/>
        </w:rPr>
        <w:t xml:space="preserve">25’| </w:t>
      </w:r>
      <w:proofErr w:type="spellStart"/>
      <w:r w:rsidR="00264C69" w:rsidRPr="00D0352F">
        <w:rPr>
          <w:rFonts w:ascii="PT Sans" w:hAnsi="PT Sans"/>
          <w:b/>
          <w:bCs/>
          <w:sz w:val="22"/>
          <w:szCs w:val="22"/>
        </w:rPr>
        <w:t>Хадзегова</w:t>
      </w:r>
      <w:proofErr w:type="spellEnd"/>
      <w:r w:rsidR="00264C69" w:rsidRPr="00D0352F">
        <w:rPr>
          <w:rFonts w:ascii="PT Sans" w:hAnsi="PT Sans"/>
          <w:b/>
          <w:bCs/>
          <w:sz w:val="22"/>
          <w:szCs w:val="22"/>
        </w:rPr>
        <w:t xml:space="preserve"> Алла </w:t>
      </w:r>
      <w:proofErr w:type="spellStart"/>
      <w:r w:rsidR="00264C69" w:rsidRPr="00D0352F">
        <w:rPr>
          <w:rFonts w:ascii="PT Sans" w:hAnsi="PT Sans"/>
          <w:b/>
          <w:bCs/>
          <w:sz w:val="22"/>
          <w:szCs w:val="22"/>
        </w:rPr>
        <w:t>Блаловна</w:t>
      </w:r>
      <w:proofErr w:type="spellEnd"/>
      <w:r w:rsidR="00264C69" w:rsidRPr="00D0352F">
        <w:rPr>
          <w:rFonts w:ascii="PT Sans" w:hAnsi="PT Sans"/>
          <w:sz w:val="22"/>
          <w:szCs w:val="22"/>
        </w:rPr>
        <w:t>, профессор кафедры общей терапии, кафедры клинической функциональной диагностики факультета дополнительного профессионального образования ФГАОУ ВО «РНИМУ им. Н.И. Пирогова» Минздрава России, д.м.н., профессор (Москва)</w:t>
      </w:r>
    </w:p>
    <w:p w14:paraId="41003C86" w14:textId="77777777" w:rsidR="00B11E30" w:rsidRPr="00D0352F" w:rsidRDefault="00B11E30" w:rsidP="00B11E30">
      <w:pPr>
        <w:spacing w:after="0" w:line="240" w:lineRule="auto"/>
        <w:rPr>
          <w:rFonts w:ascii="PT Sans" w:hAnsi="PT Sans"/>
          <w:sz w:val="22"/>
          <w:szCs w:val="22"/>
        </w:rPr>
      </w:pPr>
    </w:p>
    <w:p w14:paraId="6ED8359F" w14:textId="77777777" w:rsidR="00F96EC3" w:rsidRPr="00D0352F" w:rsidRDefault="00B11E30" w:rsidP="00B11E30">
      <w:pPr>
        <w:spacing w:after="0" w:line="240" w:lineRule="auto"/>
        <w:rPr>
          <w:rFonts w:ascii="PT Sans" w:hAnsi="PT Sans"/>
          <w:b/>
          <w:bCs/>
          <w:sz w:val="22"/>
          <w:szCs w:val="22"/>
        </w:rPr>
      </w:pPr>
      <w:r w:rsidRPr="00D0352F">
        <w:rPr>
          <w:rFonts w:ascii="PT Sans" w:hAnsi="PT Sans"/>
          <w:b/>
          <w:bCs/>
          <w:sz w:val="22"/>
          <w:szCs w:val="22"/>
        </w:rPr>
        <w:t>Клинические рекомендации ХСН: руководство к действию</w:t>
      </w:r>
    </w:p>
    <w:p w14:paraId="08F3DFEE" w14:textId="36F21812" w:rsidR="00802868" w:rsidRPr="00D0352F" w:rsidRDefault="007A441F" w:rsidP="00802868">
      <w:pPr>
        <w:spacing w:after="0" w:line="240" w:lineRule="auto"/>
        <w:rPr>
          <w:rFonts w:ascii="PT Sans" w:hAnsi="PT Sans"/>
          <w:sz w:val="22"/>
          <w:szCs w:val="22"/>
        </w:rPr>
      </w:pPr>
      <w:r w:rsidRPr="00D0352F">
        <w:rPr>
          <w:rFonts w:ascii="PT Sans" w:hAnsi="PT Sans"/>
          <w:sz w:val="22"/>
          <w:szCs w:val="22"/>
        </w:rPr>
        <w:t xml:space="preserve">25’|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411EB606" w14:textId="0EE25E9E" w:rsidR="00B11E30" w:rsidRPr="00D0352F" w:rsidRDefault="00B11E30" w:rsidP="00B11E30">
      <w:pPr>
        <w:spacing w:after="0" w:line="240" w:lineRule="auto"/>
        <w:rPr>
          <w:rFonts w:ascii="PT Sans" w:hAnsi="PT Sans"/>
          <w:sz w:val="22"/>
          <w:szCs w:val="22"/>
        </w:rPr>
      </w:pPr>
    </w:p>
    <w:p w14:paraId="4F493AA0" w14:textId="77777777" w:rsidR="00F96EC3" w:rsidRPr="00D0352F" w:rsidRDefault="00B11E30" w:rsidP="00B11E30">
      <w:pPr>
        <w:spacing w:after="0" w:line="240" w:lineRule="auto"/>
        <w:rPr>
          <w:rFonts w:ascii="PT Sans" w:hAnsi="PT Sans"/>
          <w:b/>
          <w:bCs/>
          <w:sz w:val="22"/>
          <w:szCs w:val="22"/>
        </w:rPr>
      </w:pPr>
      <w:r w:rsidRPr="00D0352F">
        <w:rPr>
          <w:rFonts w:ascii="PT Sans" w:hAnsi="PT Sans"/>
          <w:b/>
          <w:bCs/>
          <w:sz w:val="22"/>
          <w:szCs w:val="22"/>
        </w:rPr>
        <w:t>В поисках баланса терапии коморбидного пациента с ХСН</w:t>
      </w:r>
    </w:p>
    <w:p w14:paraId="10635EDD" w14:textId="076502CD" w:rsidR="00B11E30" w:rsidRPr="00D0352F" w:rsidRDefault="007A441F" w:rsidP="00B11E30">
      <w:pPr>
        <w:spacing w:after="0" w:line="240" w:lineRule="auto"/>
        <w:rPr>
          <w:rFonts w:ascii="PT Sans" w:hAnsi="PT Sans"/>
          <w:sz w:val="22"/>
          <w:szCs w:val="22"/>
        </w:rPr>
      </w:pPr>
      <w:r w:rsidRPr="00D0352F">
        <w:rPr>
          <w:rFonts w:ascii="PT Sans" w:hAnsi="PT Sans"/>
          <w:sz w:val="22"/>
          <w:szCs w:val="22"/>
        </w:rPr>
        <w:t xml:space="preserve">25’| </w:t>
      </w:r>
      <w:r w:rsidR="00264C69" w:rsidRPr="00D0352F">
        <w:rPr>
          <w:rFonts w:ascii="PT Sans" w:hAnsi="PT Sans"/>
          <w:b/>
          <w:bCs/>
          <w:sz w:val="22"/>
          <w:szCs w:val="22"/>
        </w:rPr>
        <w:t>Фомин Игорь Владимирович</w:t>
      </w:r>
      <w:r w:rsidR="00264C69" w:rsidRPr="00D0352F">
        <w:rPr>
          <w:rFonts w:ascii="PT Sans" w:hAnsi="PT Sans"/>
          <w:sz w:val="22"/>
          <w:szCs w:val="22"/>
        </w:rPr>
        <w:t>, профессор кафедры внутренних болезней Нижегородской государственной медицинской академии, руководитель общественных образовательных программ в области медицины ОО «Медицинская ассоциация Нижегородской области», главный специалист по терапии приволжского окружного медицинского центра (Нижний Новгород)</w:t>
      </w:r>
    </w:p>
    <w:p w14:paraId="2EA0765E" w14:textId="77777777" w:rsidR="003A2A09" w:rsidRPr="00D0352F" w:rsidRDefault="003A2A09" w:rsidP="00B11E30">
      <w:pPr>
        <w:spacing w:after="0" w:line="240" w:lineRule="auto"/>
        <w:rPr>
          <w:rFonts w:ascii="PT Sans" w:hAnsi="PT Sans"/>
          <w:sz w:val="22"/>
          <w:szCs w:val="22"/>
        </w:rPr>
      </w:pPr>
    </w:p>
    <w:p w14:paraId="4D4EC797" w14:textId="5DD9DFD4" w:rsidR="00F96EC3" w:rsidRPr="00D0352F" w:rsidRDefault="007A441F" w:rsidP="00B11E30">
      <w:pPr>
        <w:spacing w:after="0" w:line="240" w:lineRule="auto"/>
        <w:rPr>
          <w:rFonts w:ascii="PT Sans" w:hAnsi="PT Sans"/>
          <w:sz w:val="22"/>
          <w:szCs w:val="22"/>
        </w:rPr>
      </w:pPr>
      <w:r w:rsidRPr="00D0352F">
        <w:rPr>
          <w:rFonts w:ascii="PT Sans" w:hAnsi="PT Sans"/>
          <w:sz w:val="22"/>
          <w:szCs w:val="22"/>
        </w:rPr>
        <w:t xml:space="preserve">15’| </w:t>
      </w:r>
      <w:r w:rsidR="00802868" w:rsidRPr="00D0352F">
        <w:rPr>
          <w:rFonts w:ascii="PT Sans" w:hAnsi="PT Sans"/>
          <w:sz w:val="22"/>
          <w:szCs w:val="22"/>
        </w:rPr>
        <w:t>В</w:t>
      </w:r>
      <w:r w:rsidR="00B11E30" w:rsidRPr="00D0352F">
        <w:rPr>
          <w:rFonts w:ascii="PT Sans" w:hAnsi="PT Sans"/>
          <w:sz w:val="22"/>
          <w:szCs w:val="22"/>
        </w:rPr>
        <w:t xml:space="preserve">опросы-ответы         </w:t>
      </w:r>
    </w:p>
    <w:p w14:paraId="1D525146" w14:textId="59452950" w:rsidR="00B87FCB" w:rsidRPr="00D0352F" w:rsidRDefault="00B11E30" w:rsidP="00B11E30">
      <w:pPr>
        <w:spacing w:after="0" w:line="240" w:lineRule="auto"/>
        <w:rPr>
          <w:rFonts w:ascii="PT Sans" w:hAnsi="PT Sans"/>
          <w:sz w:val="22"/>
          <w:szCs w:val="22"/>
        </w:rPr>
      </w:pPr>
      <w:r w:rsidRPr="00D0352F">
        <w:rPr>
          <w:rFonts w:ascii="PT Sans" w:hAnsi="PT Sans"/>
          <w:sz w:val="22"/>
          <w:szCs w:val="22"/>
        </w:rPr>
        <w:t xml:space="preserve">                                               </w:t>
      </w:r>
      <w:r w:rsidR="00B87FCB" w:rsidRPr="00D0352F">
        <w:rPr>
          <w:rFonts w:ascii="PT Sans" w:hAnsi="PT Sans"/>
          <w:sz w:val="22"/>
          <w:szCs w:val="22"/>
        </w:rPr>
        <w:tab/>
      </w:r>
    </w:p>
    <w:p w14:paraId="5FB19E03" w14:textId="004D7C64" w:rsidR="00080D5C" w:rsidRPr="00D0352F" w:rsidRDefault="00080D5C" w:rsidP="00B87FCB">
      <w:pPr>
        <w:spacing w:after="0" w:line="240" w:lineRule="auto"/>
        <w:rPr>
          <w:rFonts w:ascii="PT Sans" w:hAnsi="PT Sans"/>
          <w:color w:val="C00000"/>
          <w:sz w:val="22"/>
          <w:szCs w:val="22"/>
        </w:rPr>
      </w:pPr>
      <w:r w:rsidRPr="00D0352F">
        <w:rPr>
          <w:rFonts w:ascii="PT Sans" w:hAnsi="PT Sans"/>
          <w:color w:val="C00000"/>
          <w:sz w:val="22"/>
          <w:szCs w:val="22"/>
        </w:rPr>
        <w:t>11.15–11.30</w:t>
      </w:r>
    </w:p>
    <w:p w14:paraId="25C40D73" w14:textId="77777777" w:rsidR="00080D5C" w:rsidRPr="00D0352F" w:rsidRDefault="00080D5C" w:rsidP="00B87FCB">
      <w:pPr>
        <w:spacing w:after="0" w:line="240" w:lineRule="auto"/>
        <w:rPr>
          <w:rFonts w:ascii="PT Sans" w:hAnsi="PT Sans"/>
          <w:sz w:val="22"/>
          <w:szCs w:val="22"/>
        </w:rPr>
      </w:pPr>
      <w:r w:rsidRPr="00D0352F">
        <w:rPr>
          <w:rFonts w:ascii="PT Sans" w:hAnsi="PT Sans"/>
          <w:sz w:val="22"/>
          <w:szCs w:val="22"/>
        </w:rPr>
        <w:t>Перерыв</w:t>
      </w:r>
    </w:p>
    <w:p w14:paraId="526739FF" w14:textId="6CE19954" w:rsidR="00B87FCB" w:rsidRPr="00D0352F" w:rsidRDefault="00B87FCB" w:rsidP="00B87FCB">
      <w:pPr>
        <w:spacing w:after="0" w:line="240" w:lineRule="auto"/>
        <w:rPr>
          <w:rFonts w:ascii="PT Sans" w:hAnsi="PT Sans"/>
          <w:sz w:val="22"/>
          <w:szCs w:val="22"/>
        </w:rPr>
      </w:pPr>
      <w:r w:rsidRPr="00D0352F">
        <w:rPr>
          <w:rFonts w:ascii="PT Sans" w:hAnsi="PT Sans"/>
          <w:sz w:val="22"/>
          <w:szCs w:val="22"/>
        </w:rPr>
        <w:tab/>
      </w:r>
    </w:p>
    <w:p w14:paraId="2A80594C" w14:textId="77777777" w:rsidR="00080D5C" w:rsidRPr="00D0352F" w:rsidRDefault="00080D5C" w:rsidP="00B87FCB">
      <w:pPr>
        <w:spacing w:after="0" w:line="240" w:lineRule="auto"/>
        <w:rPr>
          <w:rFonts w:ascii="PT Sans" w:hAnsi="PT Sans"/>
          <w:color w:val="C00000"/>
          <w:sz w:val="22"/>
          <w:szCs w:val="22"/>
        </w:rPr>
      </w:pPr>
      <w:r w:rsidRPr="00D0352F">
        <w:rPr>
          <w:rFonts w:ascii="PT Sans" w:hAnsi="PT Sans"/>
          <w:color w:val="C00000"/>
          <w:sz w:val="22"/>
          <w:szCs w:val="22"/>
        </w:rPr>
        <w:t>11.30–13.00</w:t>
      </w:r>
      <w:r w:rsidR="00B87FCB" w:rsidRPr="00D0352F">
        <w:rPr>
          <w:rFonts w:ascii="PT Sans" w:hAnsi="PT Sans"/>
        </w:rPr>
        <w:tab/>
      </w:r>
    </w:p>
    <w:p w14:paraId="5ADA9575" w14:textId="77777777" w:rsidR="00FC44B8" w:rsidRPr="00D0352F" w:rsidRDefault="00FC44B8" w:rsidP="00FC44B8">
      <w:pPr>
        <w:spacing w:after="0" w:line="240" w:lineRule="auto"/>
        <w:rPr>
          <w:rFonts w:ascii="PT Sans" w:hAnsi="PT Sans"/>
          <w:sz w:val="22"/>
          <w:szCs w:val="22"/>
        </w:rPr>
      </w:pPr>
      <w:r w:rsidRPr="00D0352F">
        <w:rPr>
          <w:rFonts w:ascii="PT Sans" w:hAnsi="PT Sans"/>
          <w:sz w:val="22"/>
          <w:szCs w:val="22"/>
        </w:rPr>
        <w:t>Симпозиум</w:t>
      </w:r>
      <w:r w:rsidRPr="00D0352F">
        <w:rPr>
          <w:rFonts w:ascii="PT Sans" w:hAnsi="PT Sans"/>
        </w:rPr>
        <w:tab/>
      </w:r>
    </w:p>
    <w:p w14:paraId="0EA49E18" w14:textId="77777777" w:rsidR="00FC44B8" w:rsidRPr="00D0352F" w:rsidRDefault="00FC44B8" w:rsidP="00FC44B8">
      <w:pPr>
        <w:spacing w:after="0"/>
        <w:rPr>
          <w:rFonts w:ascii="PT Sans" w:hAnsi="PT Sans"/>
          <w:b/>
          <w:sz w:val="22"/>
          <w:szCs w:val="22"/>
        </w:rPr>
      </w:pPr>
      <w:r w:rsidRPr="00D0352F">
        <w:rPr>
          <w:rFonts w:ascii="PT Sans" w:eastAsiaTheme="minorEastAsia" w:hAnsi="PT Sans"/>
          <w:b/>
          <w:bCs/>
          <w:sz w:val="22"/>
          <w:szCs w:val="22"/>
        </w:rPr>
        <w:t>Новые проблемы “старых” болезней</w:t>
      </w:r>
      <w:r w:rsidRPr="00D0352F">
        <w:rPr>
          <w:rFonts w:ascii="PT Sans" w:hAnsi="PT Sans"/>
        </w:rPr>
        <w:tab/>
      </w:r>
    </w:p>
    <w:p w14:paraId="5C51CA78" w14:textId="77777777" w:rsidR="00FC44B8" w:rsidRPr="00D0352F" w:rsidRDefault="00FC44B8" w:rsidP="00FC44B8">
      <w:pPr>
        <w:spacing w:after="0"/>
        <w:ind w:firstLine="708"/>
        <w:rPr>
          <w:rFonts w:ascii="PT Sans" w:eastAsia="PT Sans" w:hAnsi="PT Sans" w:cs="PT Sans"/>
          <w:sz w:val="22"/>
          <w:szCs w:val="22"/>
          <w:u w:val="single"/>
        </w:rPr>
      </w:pPr>
    </w:p>
    <w:p w14:paraId="48D14FEF" w14:textId="6BE1ABCD" w:rsidR="00FC44B8" w:rsidRPr="00D0352F" w:rsidRDefault="00FC44B8" w:rsidP="00FC44B8">
      <w:pPr>
        <w:spacing w:after="0"/>
        <w:ind w:firstLine="708"/>
        <w:rPr>
          <w:rFonts w:ascii="PT Sans" w:eastAsia="PT Sans" w:hAnsi="PT Sans" w:cs="PT Sans"/>
          <w:sz w:val="22"/>
          <w:szCs w:val="22"/>
          <w:u w:val="single"/>
        </w:rPr>
      </w:pPr>
      <w:r w:rsidRPr="00D0352F">
        <w:rPr>
          <w:rFonts w:ascii="PT Sans" w:eastAsia="PT Sans" w:hAnsi="PT Sans" w:cs="PT Sans"/>
          <w:sz w:val="22"/>
          <w:szCs w:val="22"/>
          <w:u w:val="single"/>
        </w:rPr>
        <w:t>Председател</w:t>
      </w:r>
      <w:r w:rsidR="00AD0869" w:rsidRPr="00D0352F">
        <w:rPr>
          <w:rFonts w:ascii="PT Sans" w:eastAsia="PT Sans" w:hAnsi="PT Sans" w:cs="PT Sans"/>
          <w:sz w:val="22"/>
          <w:szCs w:val="22"/>
          <w:u w:val="single"/>
        </w:rPr>
        <w:t>ь</w:t>
      </w:r>
      <w:r w:rsidRPr="00D0352F">
        <w:rPr>
          <w:rFonts w:ascii="PT Sans" w:eastAsia="PT Sans" w:hAnsi="PT Sans" w:cs="PT Sans"/>
          <w:sz w:val="22"/>
          <w:szCs w:val="22"/>
          <w:u w:val="single"/>
        </w:rPr>
        <w:t>:</w:t>
      </w:r>
    </w:p>
    <w:p w14:paraId="1AD4BBF0" w14:textId="77777777" w:rsidR="00264C69" w:rsidRPr="00D0352F" w:rsidRDefault="00264C69" w:rsidP="00FC44B8">
      <w:pPr>
        <w:spacing w:after="0"/>
        <w:ind w:firstLine="708"/>
        <w:rPr>
          <w:rFonts w:ascii="PT Sans" w:hAnsi="PT Sans"/>
          <w:sz w:val="22"/>
          <w:szCs w:val="22"/>
        </w:rPr>
      </w:pPr>
      <w:bookmarkStart w:id="32" w:name="_Hlk182490802"/>
      <w:r w:rsidRPr="00D0352F">
        <w:rPr>
          <w:rFonts w:ascii="PT Sans" w:hAnsi="PT Sans"/>
          <w:b/>
          <w:bCs/>
          <w:sz w:val="22"/>
          <w:szCs w:val="22"/>
        </w:rPr>
        <w:t>Осипова Ирина Владимировна</w:t>
      </w:r>
      <w:r w:rsidRPr="00D0352F">
        <w:rPr>
          <w:rFonts w:ascii="PT Sans" w:hAnsi="PT Sans"/>
          <w:sz w:val="22"/>
          <w:szCs w:val="22"/>
        </w:rPr>
        <w:t>, заведующая кафедрой факультетской</w:t>
      </w:r>
    </w:p>
    <w:p w14:paraId="71564A62" w14:textId="77777777" w:rsidR="00264C69" w:rsidRPr="00D0352F" w:rsidRDefault="00264C69" w:rsidP="00FC44B8">
      <w:pPr>
        <w:spacing w:after="0"/>
        <w:ind w:firstLine="708"/>
        <w:rPr>
          <w:rFonts w:ascii="PT Sans" w:hAnsi="PT Sans"/>
          <w:sz w:val="22"/>
          <w:szCs w:val="22"/>
        </w:rPr>
      </w:pPr>
      <w:r w:rsidRPr="00D0352F">
        <w:rPr>
          <w:rFonts w:ascii="PT Sans" w:hAnsi="PT Sans"/>
          <w:sz w:val="22"/>
          <w:szCs w:val="22"/>
        </w:rPr>
        <w:t>терапии и профессиональных болезней Алтайского государственного</w:t>
      </w:r>
    </w:p>
    <w:p w14:paraId="68E43A8A" w14:textId="589FE0F7" w:rsidR="001C1836" w:rsidRPr="00D0352F" w:rsidRDefault="00264C69" w:rsidP="00FC44B8">
      <w:pPr>
        <w:spacing w:after="0"/>
        <w:ind w:firstLine="708"/>
        <w:rPr>
          <w:rFonts w:ascii="PT Sans" w:hAnsi="PT Sans"/>
          <w:sz w:val="22"/>
          <w:szCs w:val="22"/>
        </w:rPr>
      </w:pPr>
      <w:r w:rsidRPr="00D0352F">
        <w:rPr>
          <w:rFonts w:ascii="PT Sans" w:hAnsi="PT Sans"/>
          <w:sz w:val="22"/>
          <w:szCs w:val="22"/>
        </w:rPr>
        <w:t>медицинского университета, д.м.н., профессор</w:t>
      </w:r>
      <w:bookmarkEnd w:id="32"/>
      <w:r w:rsidRPr="00D0352F">
        <w:rPr>
          <w:rFonts w:ascii="PT Sans" w:hAnsi="PT Sans"/>
          <w:sz w:val="22"/>
          <w:szCs w:val="22"/>
        </w:rPr>
        <w:t xml:space="preserve"> (Барнаул)</w:t>
      </w:r>
    </w:p>
    <w:p w14:paraId="20F464B5" w14:textId="77777777" w:rsidR="00FC44B8" w:rsidRPr="00D0352F" w:rsidRDefault="00FC44B8" w:rsidP="00FC44B8">
      <w:pPr>
        <w:spacing w:after="0"/>
        <w:ind w:firstLine="708"/>
        <w:rPr>
          <w:rFonts w:ascii="PT Sans" w:eastAsia="PT Sans" w:hAnsi="PT Sans" w:cs="PT Sans"/>
          <w:sz w:val="22"/>
          <w:szCs w:val="22"/>
          <w:u w:val="single"/>
        </w:rPr>
      </w:pPr>
    </w:p>
    <w:p w14:paraId="4C2BE0B3" w14:textId="77777777" w:rsidR="002503EE" w:rsidRPr="00D0352F" w:rsidRDefault="002503EE" w:rsidP="002503EE">
      <w:pPr>
        <w:spacing w:after="0" w:line="240" w:lineRule="auto"/>
        <w:rPr>
          <w:rFonts w:ascii="PT Sans" w:hAnsi="PT Sans"/>
          <w:b/>
          <w:bCs/>
          <w:sz w:val="22"/>
          <w:szCs w:val="22"/>
        </w:rPr>
      </w:pPr>
      <w:r w:rsidRPr="00D0352F">
        <w:rPr>
          <w:rFonts w:ascii="PT Sans" w:hAnsi="PT Sans"/>
          <w:b/>
          <w:bCs/>
          <w:sz w:val="22"/>
          <w:szCs w:val="22"/>
        </w:rPr>
        <w:t>Дислипидемия 2024: на стыке эпох</w:t>
      </w:r>
    </w:p>
    <w:p w14:paraId="4A582238" w14:textId="77777777" w:rsidR="002503EE" w:rsidRPr="00D0352F" w:rsidRDefault="002503EE" w:rsidP="002503EE">
      <w:pPr>
        <w:spacing w:after="0" w:line="240" w:lineRule="auto"/>
        <w:rPr>
          <w:rFonts w:ascii="PT Sans" w:hAnsi="PT Sans"/>
          <w:i/>
          <w:iCs/>
          <w:sz w:val="22"/>
          <w:szCs w:val="22"/>
        </w:rPr>
      </w:pPr>
      <w:r w:rsidRPr="00D0352F">
        <w:rPr>
          <w:rFonts w:ascii="PT Sans" w:hAnsi="PT Sans"/>
          <w:i/>
          <w:iCs/>
          <w:sz w:val="22"/>
          <w:szCs w:val="22"/>
        </w:rPr>
        <w:t>При поддержке компании "Эгис" (не входит в программу НМО)</w:t>
      </w:r>
    </w:p>
    <w:p w14:paraId="3225AD77" w14:textId="59077B90" w:rsidR="002503EE" w:rsidRPr="00D0352F" w:rsidRDefault="008429D4" w:rsidP="002503EE">
      <w:pPr>
        <w:spacing w:after="0" w:line="240" w:lineRule="auto"/>
        <w:rPr>
          <w:rFonts w:ascii="PT Sans" w:hAnsi="PT Sans"/>
          <w:sz w:val="22"/>
          <w:szCs w:val="22"/>
        </w:rPr>
      </w:pPr>
      <w:r w:rsidRPr="00D0352F">
        <w:rPr>
          <w:rFonts w:ascii="PT Sans" w:hAnsi="PT Sans"/>
          <w:sz w:val="22"/>
          <w:szCs w:val="22"/>
        </w:rPr>
        <w:t xml:space="preserve">30’| </w:t>
      </w:r>
      <w:r w:rsidR="00264C69" w:rsidRPr="00D0352F">
        <w:rPr>
          <w:rFonts w:ascii="PT Sans" w:hAnsi="PT Sans"/>
          <w:b/>
          <w:bCs/>
          <w:sz w:val="22"/>
          <w:szCs w:val="22"/>
        </w:rPr>
        <w:t>Дупляков Дмитрий Викторович</w:t>
      </w:r>
      <w:r w:rsidR="00264C69" w:rsidRPr="00D0352F">
        <w:rPr>
          <w:rFonts w:ascii="PT Sans" w:hAnsi="PT Sans"/>
          <w:sz w:val="22"/>
          <w:szCs w:val="22"/>
        </w:rPr>
        <w:t>, заместитель главного врача по медицинской части Самарского областного клинического кардиологического диспансера, главный внештатный специалист по кардиологии Министерства здравоохранения Самарской области, профессор кафедры кардиологии и сердечно-сосудистой хирургии ИПО ФГБОУ ВО «Самарский государственный медицинский университет», д.м.н. (Самара)</w:t>
      </w:r>
    </w:p>
    <w:p w14:paraId="129DF649" w14:textId="77777777" w:rsidR="00176318" w:rsidRPr="00D0352F" w:rsidRDefault="00176318" w:rsidP="00FC44B8">
      <w:pPr>
        <w:spacing w:after="0" w:line="240" w:lineRule="auto"/>
        <w:rPr>
          <w:rFonts w:ascii="PT Sans" w:hAnsi="PT Sans"/>
          <w:sz w:val="22"/>
          <w:szCs w:val="22"/>
        </w:rPr>
      </w:pPr>
    </w:p>
    <w:p w14:paraId="1A7E8EA3" w14:textId="77777777" w:rsidR="00080953" w:rsidRPr="00D0352F" w:rsidRDefault="00080953" w:rsidP="00080953">
      <w:pPr>
        <w:spacing w:after="0" w:line="240" w:lineRule="auto"/>
        <w:rPr>
          <w:rFonts w:ascii="PT Sans" w:hAnsi="PT Sans"/>
          <w:b/>
          <w:bCs/>
          <w:sz w:val="22"/>
          <w:szCs w:val="22"/>
        </w:rPr>
      </w:pPr>
      <w:r w:rsidRPr="00D0352F">
        <w:rPr>
          <w:rFonts w:ascii="PT Sans" w:hAnsi="PT Sans"/>
          <w:b/>
          <w:bCs/>
          <w:sz w:val="22"/>
          <w:szCs w:val="22"/>
        </w:rPr>
        <w:t xml:space="preserve">Возможности пробиотической терапии и профилактики респираторных инфекций </w:t>
      </w:r>
    </w:p>
    <w:p w14:paraId="0432CB13" w14:textId="77777777" w:rsidR="00080953" w:rsidRPr="00D0352F" w:rsidRDefault="00080953" w:rsidP="00080953">
      <w:pPr>
        <w:spacing w:after="0" w:line="240" w:lineRule="auto"/>
        <w:rPr>
          <w:rFonts w:ascii="PT Sans" w:hAnsi="PT Sans"/>
          <w:i/>
          <w:iCs/>
          <w:sz w:val="22"/>
          <w:szCs w:val="22"/>
        </w:rPr>
      </w:pPr>
      <w:r w:rsidRPr="00D0352F">
        <w:rPr>
          <w:rFonts w:ascii="PT Sans" w:hAnsi="PT Sans"/>
          <w:i/>
          <w:iCs/>
          <w:sz w:val="22"/>
          <w:szCs w:val="22"/>
        </w:rPr>
        <w:t xml:space="preserve">Доклад при поддержке компании «Haleon» (не входит в программу для НМО)  </w:t>
      </w:r>
    </w:p>
    <w:p w14:paraId="42BADC5E" w14:textId="05911626" w:rsidR="00FC44B8" w:rsidRPr="00D0352F" w:rsidRDefault="00080953" w:rsidP="00FC44B8">
      <w:pPr>
        <w:spacing w:after="0" w:line="240" w:lineRule="auto"/>
        <w:rPr>
          <w:rFonts w:ascii="PT Sans" w:hAnsi="PT Sans"/>
          <w:sz w:val="22"/>
          <w:szCs w:val="22"/>
        </w:rPr>
      </w:pPr>
      <w:r w:rsidRPr="00D0352F">
        <w:rPr>
          <w:rFonts w:ascii="PT Sans" w:hAnsi="PT Sans"/>
          <w:sz w:val="22"/>
          <w:szCs w:val="22"/>
        </w:rPr>
        <w:t xml:space="preserve">30’| </w:t>
      </w:r>
      <w:r w:rsidRPr="00D0352F">
        <w:rPr>
          <w:rFonts w:ascii="PT Sans" w:hAnsi="PT Sans"/>
          <w:b/>
          <w:bCs/>
          <w:sz w:val="22"/>
          <w:szCs w:val="22"/>
        </w:rPr>
        <w:t>Болиева Лаура Зелимхановна</w:t>
      </w:r>
      <w:r w:rsidRPr="00D0352F">
        <w:rPr>
          <w:rFonts w:ascii="PT Sans" w:hAnsi="PT Sans"/>
          <w:sz w:val="22"/>
          <w:szCs w:val="22"/>
        </w:rPr>
        <w:t>, заведующая кафедрой фармакологии с клинической фармакологией ФГБОУ ВО СОГМА Минздрава России, главный внештатный специалист – пульмонолог Минздрава РСО–Алания, член Президиума РНМОТ, д.м.н., профессор (Владикавказ)</w:t>
      </w:r>
    </w:p>
    <w:p w14:paraId="6EBB8DF3" w14:textId="4D00BC2E" w:rsidR="001F3F38" w:rsidRPr="00D0352F" w:rsidRDefault="001F3F38" w:rsidP="007D111C">
      <w:pPr>
        <w:spacing w:after="0" w:line="240" w:lineRule="auto"/>
        <w:rPr>
          <w:rFonts w:ascii="PT Sans" w:hAnsi="PT Sans"/>
          <w:sz w:val="22"/>
          <w:szCs w:val="22"/>
        </w:rPr>
      </w:pPr>
    </w:p>
    <w:p w14:paraId="7881A943" w14:textId="2738B672" w:rsidR="00B87FCB" w:rsidRPr="00D0352F" w:rsidRDefault="007D111C" w:rsidP="00B87FCB">
      <w:pPr>
        <w:spacing w:after="0" w:line="240" w:lineRule="auto"/>
        <w:rPr>
          <w:rFonts w:ascii="PT Sans" w:hAnsi="PT Sans"/>
          <w:color w:val="C00000"/>
          <w:sz w:val="22"/>
          <w:szCs w:val="22"/>
        </w:rPr>
      </w:pPr>
      <w:r w:rsidRPr="00D0352F">
        <w:rPr>
          <w:rFonts w:ascii="PT Sans" w:hAnsi="PT Sans"/>
          <w:color w:val="C00000"/>
          <w:sz w:val="22"/>
          <w:szCs w:val="22"/>
        </w:rPr>
        <w:t>13.00–13.15</w:t>
      </w:r>
      <w:r w:rsidR="00B87FCB" w:rsidRPr="00D0352F">
        <w:rPr>
          <w:rFonts w:ascii="PT Sans" w:hAnsi="PT Sans"/>
          <w:color w:val="C00000"/>
          <w:sz w:val="22"/>
          <w:szCs w:val="22"/>
        </w:rPr>
        <w:tab/>
      </w:r>
    </w:p>
    <w:p w14:paraId="11F3A21E" w14:textId="49AA003F" w:rsidR="007D111C" w:rsidRPr="00D0352F" w:rsidRDefault="007D111C" w:rsidP="00B87FCB">
      <w:pPr>
        <w:spacing w:after="0" w:line="240" w:lineRule="auto"/>
        <w:rPr>
          <w:rFonts w:ascii="PT Sans" w:hAnsi="PT Sans"/>
          <w:sz w:val="22"/>
          <w:szCs w:val="22"/>
        </w:rPr>
      </w:pPr>
      <w:r w:rsidRPr="00D0352F">
        <w:rPr>
          <w:rFonts w:ascii="PT Sans" w:hAnsi="PT Sans"/>
          <w:sz w:val="22"/>
          <w:szCs w:val="22"/>
        </w:rPr>
        <w:lastRenderedPageBreak/>
        <w:t>Перерыв</w:t>
      </w:r>
    </w:p>
    <w:p w14:paraId="21477949" w14:textId="77777777" w:rsidR="00B87FCB" w:rsidRPr="00D0352F" w:rsidRDefault="00B87FCB" w:rsidP="00B87FCB">
      <w:pPr>
        <w:spacing w:after="0" w:line="240" w:lineRule="auto"/>
        <w:rPr>
          <w:rFonts w:ascii="PT Sans" w:hAnsi="PT Sans"/>
          <w:sz w:val="22"/>
          <w:szCs w:val="22"/>
        </w:rPr>
      </w:pPr>
      <w:r w:rsidRPr="00D0352F">
        <w:rPr>
          <w:rFonts w:ascii="PT Sans" w:hAnsi="PT Sans"/>
          <w:sz w:val="22"/>
          <w:szCs w:val="22"/>
        </w:rPr>
        <w:tab/>
      </w:r>
    </w:p>
    <w:p w14:paraId="42E7B1F1" w14:textId="77777777" w:rsidR="001F2A30" w:rsidRPr="00D0352F" w:rsidRDefault="001F2A30" w:rsidP="00B87FCB">
      <w:pPr>
        <w:spacing w:after="0" w:line="240" w:lineRule="auto"/>
        <w:rPr>
          <w:rFonts w:ascii="PT Sans" w:hAnsi="PT Sans"/>
          <w:color w:val="C00000"/>
          <w:sz w:val="22"/>
          <w:szCs w:val="22"/>
        </w:rPr>
      </w:pPr>
    </w:p>
    <w:p w14:paraId="04076752" w14:textId="10EBD8C5" w:rsidR="007D111C" w:rsidRPr="00D0352F" w:rsidRDefault="007D111C" w:rsidP="00B87FCB">
      <w:pPr>
        <w:spacing w:after="0" w:line="240" w:lineRule="auto"/>
        <w:rPr>
          <w:rFonts w:ascii="PT Sans" w:hAnsi="PT Sans"/>
          <w:sz w:val="22"/>
          <w:szCs w:val="22"/>
        </w:rPr>
      </w:pPr>
      <w:r w:rsidRPr="00D0352F">
        <w:rPr>
          <w:rFonts w:ascii="PT Sans" w:hAnsi="PT Sans"/>
          <w:color w:val="C00000"/>
          <w:sz w:val="22"/>
          <w:szCs w:val="22"/>
        </w:rPr>
        <w:t>13.15–14.45</w:t>
      </w:r>
      <w:r w:rsidR="00B87FCB" w:rsidRPr="00D0352F">
        <w:rPr>
          <w:rFonts w:ascii="PT Sans" w:hAnsi="PT Sans"/>
          <w:sz w:val="22"/>
          <w:szCs w:val="22"/>
        </w:rPr>
        <w:tab/>
      </w:r>
    </w:p>
    <w:p w14:paraId="14CA65FD" w14:textId="77777777" w:rsidR="00203163" w:rsidRPr="00D0352F" w:rsidRDefault="00203163" w:rsidP="00B87FCB">
      <w:pPr>
        <w:spacing w:after="0" w:line="240" w:lineRule="auto"/>
        <w:rPr>
          <w:rFonts w:ascii="PT Sans" w:hAnsi="PT Sans"/>
          <w:sz w:val="22"/>
          <w:szCs w:val="22"/>
        </w:rPr>
      </w:pPr>
      <w:r w:rsidRPr="00D0352F">
        <w:rPr>
          <w:rFonts w:ascii="PT Sans" w:hAnsi="PT Sans"/>
          <w:sz w:val="22"/>
          <w:szCs w:val="22"/>
        </w:rPr>
        <w:t>Сателлитный симпозиум</w:t>
      </w:r>
    </w:p>
    <w:p w14:paraId="4E04A86E" w14:textId="68F186B9" w:rsidR="00B87FCB"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Вопросы повышения безопасности комплексной терапии ОРВИ</w:t>
      </w:r>
    </w:p>
    <w:p w14:paraId="4546EF41" w14:textId="0BF181C8" w:rsidR="00CD379B" w:rsidRPr="00D0352F" w:rsidRDefault="00C04EA3" w:rsidP="00B87FCB">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«Байер», не входит в программу НМО</w:t>
      </w:r>
    </w:p>
    <w:p w14:paraId="23BE65AB" w14:textId="75CFAEAE" w:rsidR="00B87FCB" w:rsidRPr="00D0352F" w:rsidRDefault="00B87FCB" w:rsidP="00B87FCB">
      <w:pPr>
        <w:spacing w:after="0" w:line="240" w:lineRule="auto"/>
        <w:rPr>
          <w:rFonts w:ascii="PT Sans" w:hAnsi="PT Sans"/>
          <w:sz w:val="22"/>
          <w:szCs w:val="22"/>
        </w:rPr>
      </w:pPr>
    </w:p>
    <w:p w14:paraId="5A4F2590" w14:textId="04DDFE6A" w:rsidR="00B87FCB"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 xml:space="preserve">Актуальность плейотропных эффектов препаратов </w:t>
      </w:r>
      <w:r w:rsidR="00203163" w:rsidRPr="00D0352F">
        <w:rPr>
          <w:rFonts w:ascii="PT Sans" w:hAnsi="PT Sans"/>
          <w:b/>
          <w:bCs/>
          <w:sz w:val="22"/>
          <w:szCs w:val="22"/>
        </w:rPr>
        <w:t>для лечения</w:t>
      </w:r>
      <w:r w:rsidRPr="00D0352F">
        <w:rPr>
          <w:rFonts w:ascii="PT Sans" w:hAnsi="PT Sans"/>
          <w:b/>
          <w:bCs/>
          <w:sz w:val="22"/>
          <w:szCs w:val="22"/>
        </w:rPr>
        <w:t xml:space="preserve"> ОРВИ. Пути уменьшения гастроинтестинальных рисков.</w:t>
      </w:r>
    </w:p>
    <w:p w14:paraId="2960FA5A" w14:textId="2B5F329A" w:rsidR="00B87FCB" w:rsidRPr="00D0352F" w:rsidRDefault="00BF4836" w:rsidP="00B87FCB">
      <w:pPr>
        <w:spacing w:after="0" w:line="240" w:lineRule="auto"/>
        <w:rPr>
          <w:rFonts w:ascii="PT Sans" w:hAnsi="PT Sans"/>
          <w:sz w:val="22"/>
          <w:szCs w:val="22"/>
        </w:rPr>
      </w:pPr>
      <w:r w:rsidRPr="00D0352F">
        <w:rPr>
          <w:rFonts w:ascii="PT Sans" w:hAnsi="PT Sans"/>
          <w:sz w:val="22"/>
          <w:szCs w:val="22"/>
        </w:rPr>
        <w:t xml:space="preserve">30’| </w:t>
      </w:r>
      <w:r w:rsidR="00264C69" w:rsidRPr="00D0352F">
        <w:rPr>
          <w:rFonts w:ascii="PT Sans" w:hAnsi="PT Sans"/>
          <w:b/>
          <w:bCs/>
          <w:sz w:val="22"/>
          <w:szCs w:val="22"/>
        </w:rPr>
        <w:t>Журавлева Марина Владимировна</w:t>
      </w:r>
      <w:r w:rsidR="00264C69" w:rsidRPr="00D0352F">
        <w:rPr>
          <w:rFonts w:ascii="PT Sans" w:hAnsi="PT Sans"/>
          <w:sz w:val="22"/>
          <w:szCs w:val="22"/>
        </w:rPr>
        <w:t>, главный внештатный специалист клинический фармаколог Департамента здравоохранения города Москвы, заместитель директора центра клинической фармакологии ФГБУ «Научного центра экспертизы средств медицинского применения» Минздрава России, профессор, д.м.н. (Москва)</w:t>
      </w:r>
    </w:p>
    <w:p w14:paraId="1C356765" w14:textId="77777777" w:rsidR="00203163" w:rsidRPr="00D0352F" w:rsidRDefault="00203163" w:rsidP="00B87FCB">
      <w:pPr>
        <w:spacing w:after="0" w:line="240" w:lineRule="auto"/>
        <w:rPr>
          <w:rFonts w:ascii="PT Sans" w:hAnsi="PT Sans"/>
          <w:sz w:val="22"/>
          <w:szCs w:val="22"/>
        </w:rPr>
      </w:pPr>
    </w:p>
    <w:p w14:paraId="7694B3CD" w14:textId="0F29B1B2" w:rsidR="00B87FCB"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Современные деконгестанты: возможности и ограничения</w:t>
      </w:r>
    </w:p>
    <w:p w14:paraId="41C2C8F7" w14:textId="01B0A94E" w:rsidR="00B87FCB" w:rsidRPr="00D0352F" w:rsidRDefault="00BF4836" w:rsidP="00B87FCB">
      <w:pPr>
        <w:spacing w:after="0" w:line="240" w:lineRule="auto"/>
        <w:rPr>
          <w:rFonts w:ascii="PT Sans" w:hAnsi="PT Sans"/>
          <w:sz w:val="22"/>
          <w:szCs w:val="22"/>
        </w:rPr>
      </w:pPr>
      <w:r w:rsidRPr="00D0352F">
        <w:rPr>
          <w:rFonts w:ascii="PT Sans" w:hAnsi="PT Sans"/>
          <w:sz w:val="22"/>
          <w:szCs w:val="22"/>
        </w:rPr>
        <w:t xml:space="preserve">30’| </w:t>
      </w:r>
      <w:r w:rsidR="00264C69" w:rsidRPr="00D0352F">
        <w:rPr>
          <w:rFonts w:ascii="PT Sans" w:hAnsi="PT Sans"/>
          <w:b/>
          <w:bCs/>
          <w:sz w:val="22"/>
          <w:szCs w:val="22"/>
        </w:rPr>
        <w:t>Носуля Евгений Владимирович</w:t>
      </w:r>
      <w:r w:rsidR="00264C69" w:rsidRPr="00D0352F">
        <w:rPr>
          <w:rFonts w:ascii="PT Sans" w:hAnsi="PT Sans"/>
          <w:sz w:val="22"/>
          <w:szCs w:val="22"/>
        </w:rPr>
        <w:t xml:space="preserve">, заведующий учебным отделом ГБУЗ «НИКИО им. Л.И. </w:t>
      </w:r>
      <w:proofErr w:type="spellStart"/>
      <w:r w:rsidR="00264C69" w:rsidRPr="00D0352F">
        <w:rPr>
          <w:rFonts w:ascii="PT Sans" w:hAnsi="PT Sans"/>
          <w:sz w:val="22"/>
          <w:szCs w:val="22"/>
        </w:rPr>
        <w:t>Свержевского</w:t>
      </w:r>
      <w:proofErr w:type="spellEnd"/>
      <w:r w:rsidR="00264C69" w:rsidRPr="00D0352F">
        <w:rPr>
          <w:rFonts w:ascii="PT Sans" w:hAnsi="PT Sans"/>
          <w:sz w:val="22"/>
          <w:szCs w:val="22"/>
        </w:rPr>
        <w:t>» ДЗМ, отоларинголог, д.м.н., профессор (Москва)</w:t>
      </w:r>
    </w:p>
    <w:p w14:paraId="563ED45D" w14:textId="77777777" w:rsidR="001B2D7E" w:rsidRPr="00D0352F" w:rsidRDefault="001B2D7E" w:rsidP="00B87FCB">
      <w:pPr>
        <w:spacing w:after="0" w:line="240" w:lineRule="auto"/>
        <w:rPr>
          <w:rFonts w:ascii="PT Sans" w:hAnsi="PT Sans"/>
          <w:sz w:val="22"/>
          <w:szCs w:val="22"/>
        </w:rPr>
      </w:pPr>
    </w:p>
    <w:p w14:paraId="0C70EF06" w14:textId="44BEB136" w:rsidR="00B87FCB"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Витаминно-минеральные комплексы и ОРВИ: терапия или профилактика?</w:t>
      </w:r>
    </w:p>
    <w:p w14:paraId="638E6503" w14:textId="38193087" w:rsidR="00B87FCB" w:rsidRPr="00D0352F" w:rsidRDefault="00BF4836" w:rsidP="00B87FCB">
      <w:pPr>
        <w:spacing w:after="0" w:line="240" w:lineRule="auto"/>
        <w:rPr>
          <w:rFonts w:ascii="PT Sans" w:hAnsi="PT Sans"/>
          <w:sz w:val="22"/>
          <w:szCs w:val="22"/>
        </w:rPr>
      </w:pPr>
      <w:r w:rsidRPr="00D0352F">
        <w:rPr>
          <w:rFonts w:ascii="PT Sans" w:hAnsi="PT Sans"/>
          <w:sz w:val="22"/>
          <w:szCs w:val="22"/>
        </w:rPr>
        <w:t xml:space="preserve">30’| </w:t>
      </w:r>
      <w:r w:rsidR="009C6897" w:rsidRPr="00D0352F">
        <w:rPr>
          <w:rFonts w:ascii="PT Sans" w:hAnsi="PT Sans"/>
          <w:b/>
          <w:bCs/>
          <w:sz w:val="22"/>
          <w:szCs w:val="22"/>
        </w:rPr>
        <w:t>Бабак Сергей Львович</w:t>
      </w:r>
      <w:r w:rsidR="009C6897" w:rsidRPr="00D0352F">
        <w:rPr>
          <w:rFonts w:ascii="PT Sans" w:hAnsi="PT Sans"/>
          <w:sz w:val="22"/>
          <w:szCs w:val="22"/>
        </w:rPr>
        <w:t>, профессор кафедры фтизиатрии и пульмонологии лечебного факультета ФГБОУ ВО "Российский университет медицины" Минздрава России, д.м.н. (Москва)</w:t>
      </w:r>
    </w:p>
    <w:p w14:paraId="56C5847D" w14:textId="77777777" w:rsidR="00A32869" w:rsidRPr="00D0352F" w:rsidRDefault="00A32869" w:rsidP="00B87FCB">
      <w:pPr>
        <w:spacing w:after="0" w:line="240" w:lineRule="auto"/>
        <w:rPr>
          <w:rFonts w:ascii="PT Sans" w:hAnsi="PT Sans"/>
          <w:color w:val="C00000"/>
          <w:sz w:val="22"/>
          <w:szCs w:val="22"/>
        </w:rPr>
      </w:pPr>
    </w:p>
    <w:p w14:paraId="49734414" w14:textId="55A5DABE" w:rsidR="00B87FCB" w:rsidRPr="00D0352F" w:rsidRDefault="00AB1859" w:rsidP="00B87FCB">
      <w:pPr>
        <w:spacing w:after="0" w:line="240" w:lineRule="auto"/>
        <w:rPr>
          <w:rFonts w:ascii="PT Sans" w:hAnsi="PT Sans"/>
          <w:color w:val="C00000"/>
          <w:sz w:val="22"/>
          <w:szCs w:val="22"/>
        </w:rPr>
      </w:pPr>
      <w:r w:rsidRPr="00D0352F">
        <w:rPr>
          <w:rFonts w:ascii="PT Sans" w:hAnsi="PT Sans"/>
          <w:color w:val="C00000"/>
          <w:sz w:val="22"/>
          <w:szCs w:val="22"/>
        </w:rPr>
        <w:t>14.45–15.15</w:t>
      </w:r>
      <w:r w:rsidR="00B87FCB" w:rsidRPr="00D0352F">
        <w:rPr>
          <w:rFonts w:ascii="PT Sans" w:hAnsi="PT Sans"/>
          <w:color w:val="C00000"/>
          <w:sz w:val="22"/>
          <w:szCs w:val="22"/>
        </w:rPr>
        <w:tab/>
      </w:r>
    </w:p>
    <w:p w14:paraId="6C5EAB43" w14:textId="51C9260F" w:rsidR="00AB1859" w:rsidRPr="00D0352F" w:rsidRDefault="00AB1859" w:rsidP="00B87FCB">
      <w:pPr>
        <w:spacing w:after="0" w:line="240" w:lineRule="auto"/>
        <w:rPr>
          <w:rFonts w:ascii="PT Sans" w:hAnsi="PT Sans"/>
          <w:sz w:val="22"/>
          <w:szCs w:val="22"/>
        </w:rPr>
      </w:pPr>
      <w:r w:rsidRPr="00D0352F">
        <w:rPr>
          <w:rFonts w:ascii="PT Sans" w:hAnsi="PT Sans"/>
          <w:sz w:val="22"/>
          <w:szCs w:val="22"/>
        </w:rPr>
        <w:t>Перерыв</w:t>
      </w:r>
    </w:p>
    <w:p w14:paraId="660794E5" w14:textId="77777777" w:rsidR="00B87FCB" w:rsidRPr="00D0352F" w:rsidRDefault="00B87FCB" w:rsidP="00B87FCB">
      <w:pPr>
        <w:spacing w:after="0" w:line="240" w:lineRule="auto"/>
        <w:rPr>
          <w:rFonts w:ascii="PT Sans" w:hAnsi="PT Sans"/>
          <w:sz w:val="22"/>
          <w:szCs w:val="22"/>
        </w:rPr>
      </w:pPr>
      <w:r w:rsidRPr="00D0352F">
        <w:rPr>
          <w:rFonts w:ascii="PT Sans" w:hAnsi="PT Sans"/>
          <w:sz w:val="22"/>
          <w:szCs w:val="22"/>
        </w:rPr>
        <w:tab/>
      </w:r>
    </w:p>
    <w:p w14:paraId="33F49EF1" w14:textId="224A761B" w:rsidR="00AB1859" w:rsidRPr="00D0352F" w:rsidRDefault="00AB1859" w:rsidP="00B87FCB">
      <w:pPr>
        <w:spacing w:after="0" w:line="240" w:lineRule="auto"/>
        <w:rPr>
          <w:rFonts w:ascii="PT Sans" w:hAnsi="PT Sans"/>
          <w:sz w:val="22"/>
          <w:szCs w:val="22"/>
        </w:rPr>
      </w:pPr>
      <w:r w:rsidRPr="00D0352F">
        <w:rPr>
          <w:rFonts w:ascii="PT Sans" w:hAnsi="PT Sans"/>
          <w:color w:val="C00000"/>
          <w:sz w:val="22"/>
          <w:szCs w:val="22"/>
        </w:rPr>
        <w:t>15.15–16.45</w:t>
      </w:r>
      <w:r w:rsidR="00B87FCB" w:rsidRPr="00D0352F">
        <w:rPr>
          <w:rFonts w:ascii="PT Sans" w:hAnsi="PT Sans"/>
          <w:sz w:val="22"/>
          <w:szCs w:val="22"/>
        </w:rPr>
        <w:tab/>
      </w:r>
    </w:p>
    <w:p w14:paraId="6657B374" w14:textId="77777777" w:rsidR="00294398" w:rsidRPr="00D0352F" w:rsidRDefault="00294398" w:rsidP="00E874F2">
      <w:pPr>
        <w:spacing w:after="0" w:line="240" w:lineRule="auto"/>
        <w:rPr>
          <w:rFonts w:ascii="PT Sans" w:hAnsi="PT Sans"/>
          <w:sz w:val="22"/>
          <w:szCs w:val="22"/>
        </w:rPr>
      </w:pPr>
      <w:r w:rsidRPr="00D0352F">
        <w:rPr>
          <w:rFonts w:ascii="PT Sans" w:hAnsi="PT Sans"/>
          <w:sz w:val="22"/>
          <w:szCs w:val="22"/>
        </w:rPr>
        <w:t>Симпозиум</w:t>
      </w:r>
    </w:p>
    <w:p w14:paraId="39E4AAF4" w14:textId="43AD31AE" w:rsidR="00E874F2" w:rsidRPr="00D0352F" w:rsidRDefault="00E874F2" w:rsidP="00E874F2">
      <w:pPr>
        <w:spacing w:after="0" w:line="240" w:lineRule="auto"/>
        <w:rPr>
          <w:rFonts w:ascii="PT Sans" w:hAnsi="PT Sans"/>
          <w:b/>
          <w:bCs/>
          <w:sz w:val="22"/>
          <w:szCs w:val="22"/>
        </w:rPr>
      </w:pPr>
      <w:r w:rsidRPr="00D0352F">
        <w:rPr>
          <w:rFonts w:ascii="PT Sans" w:hAnsi="PT Sans"/>
          <w:b/>
          <w:bCs/>
          <w:sz w:val="22"/>
          <w:szCs w:val="22"/>
        </w:rPr>
        <w:t>Этиотропная терапия ОРВИ и других респираторных инфекций. Новые возможности для терапевта</w:t>
      </w:r>
    </w:p>
    <w:p w14:paraId="29923C6C" w14:textId="77777777" w:rsidR="00294398" w:rsidRPr="00D0352F" w:rsidRDefault="00294398" w:rsidP="00E874F2">
      <w:pPr>
        <w:spacing w:after="0" w:line="240" w:lineRule="auto"/>
        <w:rPr>
          <w:rFonts w:ascii="PT Sans" w:hAnsi="PT Sans"/>
          <w:b/>
          <w:bCs/>
          <w:sz w:val="22"/>
          <w:szCs w:val="22"/>
        </w:rPr>
      </w:pPr>
    </w:p>
    <w:p w14:paraId="1C3602AC" w14:textId="13F67348" w:rsidR="00F074C5" w:rsidRPr="00D0352F" w:rsidRDefault="00F074C5" w:rsidP="00DA5C51">
      <w:pPr>
        <w:spacing w:after="0" w:line="240" w:lineRule="auto"/>
        <w:ind w:firstLine="708"/>
        <w:rPr>
          <w:rFonts w:ascii="PT Sans" w:hAnsi="PT Sans"/>
          <w:sz w:val="22"/>
          <w:szCs w:val="22"/>
        </w:rPr>
      </w:pPr>
      <w:r w:rsidRPr="00D0352F">
        <w:rPr>
          <w:rFonts w:ascii="PT Sans" w:hAnsi="PT Sans"/>
          <w:sz w:val="22"/>
          <w:szCs w:val="22"/>
        </w:rPr>
        <w:t>Председатели</w:t>
      </w:r>
      <w:r w:rsidR="008177BB" w:rsidRPr="00D0352F">
        <w:rPr>
          <w:rFonts w:ascii="PT Sans" w:hAnsi="PT Sans"/>
          <w:sz w:val="22"/>
          <w:szCs w:val="22"/>
        </w:rPr>
        <w:t>:</w:t>
      </w:r>
    </w:p>
    <w:p w14:paraId="379DA227" w14:textId="77777777" w:rsidR="00AA7892" w:rsidRPr="00D0352F" w:rsidRDefault="00AA7892" w:rsidP="00E965AA">
      <w:pPr>
        <w:spacing w:after="0" w:line="240" w:lineRule="auto"/>
        <w:ind w:firstLine="708"/>
        <w:rPr>
          <w:rFonts w:ascii="PT Sans" w:hAnsi="PT Sans"/>
          <w:sz w:val="22"/>
          <w:szCs w:val="22"/>
        </w:rPr>
      </w:pPr>
      <w:r w:rsidRPr="00D0352F">
        <w:rPr>
          <w:rFonts w:ascii="PT Sans" w:hAnsi="PT Sans"/>
          <w:b/>
          <w:bCs/>
          <w:sz w:val="22"/>
          <w:szCs w:val="22"/>
        </w:rPr>
        <w:t>Малявин Андрей Георгиевич</w:t>
      </w:r>
      <w:r w:rsidRPr="00D0352F">
        <w:rPr>
          <w:rFonts w:ascii="PT Sans" w:hAnsi="PT Sans"/>
          <w:sz w:val="22"/>
          <w:szCs w:val="22"/>
        </w:rPr>
        <w:t>, главный внештатный специалист– пульмонолог ЦФО РФ, профессор</w:t>
      </w:r>
    </w:p>
    <w:p w14:paraId="302AB343" w14:textId="77777777" w:rsidR="00AA7892" w:rsidRPr="00D0352F" w:rsidRDefault="00AA7892" w:rsidP="00E965AA">
      <w:pPr>
        <w:spacing w:after="0" w:line="240" w:lineRule="auto"/>
        <w:ind w:firstLine="708"/>
        <w:rPr>
          <w:rFonts w:ascii="PT Sans" w:hAnsi="PT Sans"/>
          <w:sz w:val="22"/>
          <w:szCs w:val="22"/>
        </w:rPr>
      </w:pPr>
      <w:r w:rsidRPr="00D0352F">
        <w:rPr>
          <w:rFonts w:ascii="PT Sans" w:hAnsi="PT Sans"/>
          <w:sz w:val="22"/>
          <w:szCs w:val="22"/>
        </w:rPr>
        <w:t>кафедры фтизиатрии и пульмонологии лечебного факультета «Российский университет медицины»,</w:t>
      </w:r>
    </w:p>
    <w:p w14:paraId="181519F9" w14:textId="2D847AD8" w:rsidR="00E965AA" w:rsidRPr="00D0352F" w:rsidRDefault="00AA7892" w:rsidP="00E965AA">
      <w:pPr>
        <w:spacing w:after="0" w:line="240" w:lineRule="auto"/>
        <w:ind w:firstLine="708"/>
        <w:rPr>
          <w:rFonts w:ascii="PT Sans" w:hAnsi="PT Sans"/>
          <w:sz w:val="22"/>
          <w:szCs w:val="22"/>
        </w:rPr>
      </w:pPr>
      <w:r w:rsidRPr="00D0352F">
        <w:rPr>
          <w:rFonts w:ascii="PT Sans" w:hAnsi="PT Sans"/>
          <w:sz w:val="22"/>
          <w:szCs w:val="22"/>
        </w:rPr>
        <w:t>генеральный секретарь РНМОТ, д.м.н., профессор (Москва)</w:t>
      </w:r>
    </w:p>
    <w:p w14:paraId="35D3B652" w14:textId="77777777" w:rsidR="00264C69" w:rsidRPr="00D0352F" w:rsidRDefault="00264C69" w:rsidP="00E965AA">
      <w:pPr>
        <w:spacing w:after="0" w:line="240" w:lineRule="auto"/>
        <w:ind w:firstLine="708"/>
        <w:rPr>
          <w:rFonts w:ascii="PT Sans" w:hAnsi="PT Sans"/>
          <w:sz w:val="22"/>
          <w:szCs w:val="22"/>
        </w:rPr>
      </w:pPr>
    </w:p>
    <w:p w14:paraId="209E2D01" w14:textId="22B99635" w:rsidR="00E965AA" w:rsidRPr="00D0352F" w:rsidRDefault="00264C69" w:rsidP="00264C69">
      <w:pPr>
        <w:spacing w:after="0" w:line="240" w:lineRule="auto"/>
        <w:ind w:left="708"/>
        <w:rPr>
          <w:rFonts w:ascii="PT Sans" w:hAnsi="PT Sans"/>
          <w:sz w:val="22"/>
          <w:szCs w:val="22"/>
        </w:rPr>
      </w:pPr>
      <w:bookmarkStart w:id="33" w:name="_Hlk182591337"/>
      <w:r w:rsidRPr="00D0352F">
        <w:rPr>
          <w:rFonts w:ascii="PT Sans" w:hAnsi="PT Sans"/>
          <w:b/>
          <w:bCs/>
          <w:sz w:val="22"/>
          <w:szCs w:val="22"/>
        </w:rPr>
        <w:t>Шарапова Юлия Анатольевна</w:t>
      </w:r>
      <w:bookmarkEnd w:id="33"/>
      <w:r w:rsidRPr="00D0352F">
        <w:rPr>
          <w:rFonts w:ascii="PT Sans" w:hAnsi="PT Sans"/>
          <w:sz w:val="22"/>
          <w:szCs w:val="22"/>
        </w:rPr>
        <w:t>, главный специалист терапевт департамента здравоохранения Воронежской области, ведущий советник отдела оказания медицинской помощи взрослому населению, доцент кафедры госпитальной терапии и эндокринологии ВГМУ им. Н. Н. Бурденко Минздрава России, к.м.н. (Воронеж)</w:t>
      </w:r>
    </w:p>
    <w:p w14:paraId="332A4286" w14:textId="77777777" w:rsidR="00264C69" w:rsidRPr="00D0352F" w:rsidRDefault="00264C69" w:rsidP="00E874F2">
      <w:pPr>
        <w:spacing w:after="0" w:line="240" w:lineRule="auto"/>
        <w:rPr>
          <w:rFonts w:ascii="PT Sans" w:hAnsi="PT Sans"/>
          <w:b/>
          <w:bCs/>
          <w:sz w:val="22"/>
          <w:szCs w:val="22"/>
        </w:rPr>
      </w:pPr>
    </w:p>
    <w:p w14:paraId="147F2211" w14:textId="4073BD19" w:rsidR="00E874F2" w:rsidRPr="00D0352F" w:rsidRDefault="00E874F2" w:rsidP="00E874F2">
      <w:pPr>
        <w:spacing w:after="0" w:line="240" w:lineRule="auto"/>
        <w:rPr>
          <w:rFonts w:ascii="PT Sans" w:hAnsi="PT Sans"/>
          <w:b/>
          <w:bCs/>
          <w:sz w:val="22"/>
          <w:szCs w:val="22"/>
        </w:rPr>
      </w:pPr>
      <w:r w:rsidRPr="00D0352F">
        <w:rPr>
          <w:rFonts w:ascii="PT Sans" w:hAnsi="PT Sans"/>
          <w:b/>
          <w:bCs/>
          <w:sz w:val="22"/>
          <w:szCs w:val="22"/>
        </w:rPr>
        <w:t xml:space="preserve">Новые данные исследований об эффективности и безопасности </w:t>
      </w:r>
      <w:proofErr w:type="spellStart"/>
      <w:r w:rsidRPr="00D0352F">
        <w:rPr>
          <w:rFonts w:ascii="PT Sans" w:hAnsi="PT Sans"/>
          <w:b/>
          <w:bCs/>
          <w:sz w:val="22"/>
          <w:szCs w:val="22"/>
        </w:rPr>
        <w:t>нуклеозидных</w:t>
      </w:r>
      <w:proofErr w:type="spellEnd"/>
      <w:r w:rsidRPr="00D0352F">
        <w:rPr>
          <w:rFonts w:ascii="PT Sans" w:hAnsi="PT Sans"/>
          <w:b/>
          <w:bCs/>
          <w:sz w:val="22"/>
          <w:szCs w:val="22"/>
        </w:rPr>
        <w:t xml:space="preserve"> аналогов в профилактике ОРВИ</w:t>
      </w:r>
    </w:p>
    <w:p w14:paraId="08628A70" w14:textId="77945399" w:rsidR="004B2F18" w:rsidRPr="00D0352F" w:rsidRDefault="00BF4836" w:rsidP="004B2F18">
      <w:pPr>
        <w:spacing w:after="0" w:line="240" w:lineRule="auto"/>
        <w:rPr>
          <w:rFonts w:ascii="PT Sans" w:hAnsi="PT Sans"/>
          <w:sz w:val="22"/>
          <w:szCs w:val="22"/>
        </w:rPr>
      </w:pPr>
      <w:r w:rsidRPr="00D0352F">
        <w:rPr>
          <w:rFonts w:ascii="PT Sans" w:hAnsi="PT Sans"/>
          <w:sz w:val="22"/>
          <w:szCs w:val="22"/>
        </w:rPr>
        <w:t xml:space="preserve">30’| </w:t>
      </w:r>
      <w:r w:rsidR="00264C69" w:rsidRPr="00D0352F">
        <w:rPr>
          <w:rFonts w:ascii="PT Sans" w:hAnsi="PT Sans"/>
          <w:b/>
          <w:bCs/>
          <w:sz w:val="22"/>
          <w:szCs w:val="22"/>
        </w:rPr>
        <w:t>Шарапова Юлия Анатольевна</w:t>
      </w:r>
      <w:r w:rsidR="00264C69" w:rsidRPr="00D0352F">
        <w:rPr>
          <w:rFonts w:ascii="PT Sans" w:hAnsi="PT Sans"/>
          <w:sz w:val="22"/>
          <w:szCs w:val="22"/>
        </w:rPr>
        <w:t>, главный специалист терапевт департамента здравоохранения Воронежской области, ведущий советник отдела оказания медицинской помощи взрослому населению, доцент кафедры госпитальной терапии и эндокринологии ВГМУ им. Н. Н. Бурденко Минздрава России, к.м.н. (Воронеж)</w:t>
      </w:r>
    </w:p>
    <w:p w14:paraId="4765B098" w14:textId="77777777" w:rsidR="004B2F18" w:rsidRPr="00D0352F" w:rsidRDefault="004B2F18" w:rsidP="004B2F18">
      <w:pPr>
        <w:spacing w:after="0" w:line="240" w:lineRule="auto"/>
        <w:rPr>
          <w:rFonts w:ascii="PT Sans" w:hAnsi="PT Sans"/>
          <w:sz w:val="22"/>
          <w:szCs w:val="22"/>
        </w:rPr>
      </w:pPr>
    </w:p>
    <w:p w14:paraId="6C4AAE54" w14:textId="2A4DB687" w:rsidR="00E874F2" w:rsidRPr="00D0352F" w:rsidRDefault="00E874F2" w:rsidP="00E874F2">
      <w:pPr>
        <w:spacing w:after="0" w:line="240" w:lineRule="auto"/>
        <w:rPr>
          <w:rFonts w:ascii="PT Sans" w:hAnsi="PT Sans"/>
          <w:b/>
          <w:bCs/>
          <w:sz w:val="22"/>
          <w:szCs w:val="22"/>
        </w:rPr>
      </w:pPr>
      <w:r w:rsidRPr="00D0352F">
        <w:rPr>
          <w:rFonts w:ascii="PT Sans" w:hAnsi="PT Sans"/>
          <w:b/>
          <w:bCs/>
          <w:sz w:val="22"/>
          <w:szCs w:val="22"/>
        </w:rPr>
        <w:t xml:space="preserve">Универсальные подходы к ведению пациентов с респираторными вирусными инфекциями в сезоне </w:t>
      </w:r>
      <w:proofErr w:type="gramStart"/>
      <w:r w:rsidRPr="00D0352F">
        <w:rPr>
          <w:rFonts w:ascii="PT Sans" w:hAnsi="PT Sans"/>
          <w:b/>
          <w:bCs/>
          <w:sz w:val="22"/>
          <w:szCs w:val="22"/>
        </w:rPr>
        <w:t>2024-2025</w:t>
      </w:r>
      <w:proofErr w:type="gramEnd"/>
    </w:p>
    <w:p w14:paraId="2C67DF7B" w14:textId="3F681B0A" w:rsidR="004B2F18" w:rsidRPr="00D0352F" w:rsidRDefault="00BF4836" w:rsidP="004B2F18">
      <w:pPr>
        <w:spacing w:after="0" w:line="240" w:lineRule="auto"/>
        <w:rPr>
          <w:rFonts w:ascii="PT Sans" w:hAnsi="PT Sans"/>
          <w:sz w:val="22"/>
          <w:szCs w:val="22"/>
        </w:rPr>
      </w:pPr>
      <w:r w:rsidRPr="00D0352F">
        <w:rPr>
          <w:rFonts w:ascii="PT Sans" w:hAnsi="PT Sans"/>
          <w:sz w:val="22"/>
          <w:szCs w:val="22"/>
        </w:rPr>
        <w:t xml:space="preserve">30’| </w:t>
      </w:r>
      <w:r w:rsidR="00AA7892" w:rsidRPr="00D0352F">
        <w:rPr>
          <w:rFonts w:ascii="PT Sans" w:hAnsi="PT Sans"/>
          <w:b/>
          <w:bCs/>
          <w:sz w:val="22"/>
          <w:szCs w:val="22"/>
        </w:rPr>
        <w:t>Малявин Андрей Георгиевич</w:t>
      </w:r>
      <w:r w:rsidR="00AA7892" w:rsidRPr="00D0352F">
        <w:rPr>
          <w:rFonts w:ascii="PT Sans" w:hAnsi="PT Sans"/>
          <w:sz w:val="22"/>
          <w:szCs w:val="22"/>
        </w:rPr>
        <w:t>, главный внештатный специалист– пульмонолог ЦФО РФ, профессор кафедры фтизиатрии и пульмонологии лечебного факультета «Российский университет медицины», генеральный секретарь РНМОТ, д.м.н., профессор (Москва)</w:t>
      </w:r>
    </w:p>
    <w:p w14:paraId="5F8BA31C" w14:textId="77777777" w:rsidR="004B2F18" w:rsidRPr="00D0352F" w:rsidRDefault="004B2F18" w:rsidP="00E874F2">
      <w:pPr>
        <w:spacing w:after="0" w:line="240" w:lineRule="auto"/>
        <w:rPr>
          <w:rFonts w:ascii="PT Sans" w:hAnsi="PT Sans"/>
          <w:b/>
          <w:bCs/>
          <w:sz w:val="22"/>
          <w:szCs w:val="22"/>
        </w:rPr>
      </w:pPr>
    </w:p>
    <w:p w14:paraId="77CA3A7A" w14:textId="1E3C3A03" w:rsidR="00203163" w:rsidRPr="00D0352F" w:rsidRDefault="00E874F2" w:rsidP="00E874F2">
      <w:pPr>
        <w:spacing w:after="0" w:line="240" w:lineRule="auto"/>
        <w:rPr>
          <w:rFonts w:ascii="PT Sans" w:hAnsi="PT Sans"/>
          <w:sz w:val="22"/>
          <w:szCs w:val="22"/>
        </w:rPr>
      </w:pPr>
      <w:r w:rsidRPr="00D0352F">
        <w:rPr>
          <w:rFonts w:ascii="PT Sans" w:hAnsi="PT Sans"/>
          <w:b/>
          <w:bCs/>
          <w:sz w:val="22"/>
          <w:szCs w:val="22"/>
        </w:rPr>
        <w:t>Сравнительный анализ средств этиотропной терапии. Новые данные</w:t>
      </w:r>
    </w:p>
    <w:p w14:paraId="1047D75C" w14:textId="15F318A0" w:rsidR="004B2F18" w:rsidRPr="00D0352F" w:rsidRDefault="00BF4836" w:rsidP="004B2F18">
      <w:pPr>
        <w:spacing w:after="0" w:line="240" w:lineRule="auto"/>
        <w:rPr>
          <w:rFonts w:ascii="PT Sans" w:hAnsi="PT Sans"/>
          <w:sz w:val="22"/>
          <w:szCs w:val="22"/>
        </w:rPr>
      </w:pPr>
      <w:r w:rsidRPr="00D0352F">
        <w:rPr>
          <w:rFonts w:ascii="PT Sans" w:hAnsi="PT Sans"/>
          <w:sz w:val="22"/>
          <w:szCs w:val="22"/>
        </w:rPr>
        <w:t xml:space="preserve">30’| </w:t>
      </w:r>
      <w:proofErr w:type="spellStart"/>
      <w:r w:rsidR="008177BB" w:rsidRPr="00D0352F">
        <w:rPr>
          <w:rFonts w:ascii="PT Sans" w:hAnsi="PT Sans"/>
          <w:sz w:val="22"/>
          <w:szCs w:val="22"/>
        </w:rPr>
        <w:t>Руженцова</w:t>
      </w:r>
      <w:proofErr w:type="spellEnd"/>
      <w:r w:rsidR="008177BB" w:rsidRPr="00D0352F">
        <w:rPr>
          <w:rFonts w:ascii="PT Sans" w:hAnsi="PT Sans"/>
          <w:sz w:val="22"/>
          <w:szCs w:val="22"/>
        </w:rPr>
        <w:t xml:space="preserve"> Т.</w:t>
      </w:r>
      <w:r w:rsidR="004B2F18" w:rsidRPr="00D0352F">
        <w:rPr>
          <w:rFonts w:ascii="PT Sans" w:hAnsi="PT Sans"/>
          <w:sz w:val="22"/>
          <w:szCs w:val="22"/>
        </w:rPr>
        <w:t xml:space="preserve">А. </w:t>
      </w:r>
      <w:r w:rsidR="00C37837" w:rsidRPr="00D0352F">
        <w:rPr>
          <w:rFonts w:ascii="PT Sans" w:hAnsi="PT Sans"/>
          <w:sz w:val="22"/>
          <w:szCs w:val="22"/>
        </w:rPr>
        <w:t>(Москва)</w:t>
      </w:r>
    </w:p>
    <w:p w14:paraId="1C68CBA0" w14:textId="77777777" w:rsidR="00DE47C0" w:rsidRPr="00D0352F" w:rsidRDefault="00DE47C0" w:rsidP="004B2F18">
      <w:pPr>
        <w:spacing w:after="0" w:line="240" w:lineRule="auto"/>
        <w:rPr>
          <w:rFonts w:ascii="PT Sans" w:hAnsi="PT Sans"/>
          <w:sz w:val="22"/>
          <w:szCs w:val="22"/>
        </w:rPr>
      </w:pPr>
    </w:p>
    <w:p w14:paraId="047B8647" w14:textId="066C6FA6" w:rsidR="00B2510F" w:rsidRPr="00D0352F" w:rsidRDefault="00B2510F" w:rsidP="00B87FCB">
      <w:pPr>
        <w:spacing w:after="0" w:line="240" w:lineRule="auto"/>
        <w:rPr>
          <w:rFonts w:ascii="PT Sans" w:hAnsi="PT Sans"/>
          <w:color w:val="C00000"/>
          <w:sz w:val="22"/>
          <w:szCs w:val="22"/>
        </w:rPr>
      </w:pPr>
      <w:r w:rsidRPr="00D0352F">
        <w:rPr>
          <w:rFonts w:ascii="PT Sans" w:hAnsi="PT Sans"/>
          <w:color w:val="C00000"/>
          <w:sz w:val="22"/>
          <w:szCs w:val="22"/>
        </w:rPr>
        <w:t>16.45–17.00</w:t>
      </w:r>
    </w:p>
    <w:p w14:paraId="0935E7BA" w14:textId="77777777" w:rsidR="00B2510F" w:rsidRPr="00D0352F" w:rsidRDefault="00B2510F" w:rsidP="00B87FCB">
      <w:pPr>
        <w:spacing w:after="0" w:line="240" w:lineRule="auto"/>
        <w:rPr>
          <w:rFonts w:ascii="PT Sans" w:hAnsi="PT Sans"/>
          <w:sz w:val="22"/>
          <w:szCs w:val="22"/>
        </w:rPr>
      </w:pPr>
      <w:r w:rsidRPr="00D0352F">
        <w:rPr>
          <w:rFonts w:ascii="PT Sans" w:hAnsi="PT Sans"/>
          <w:sz w:val="22"/>
          <w:szCs w:val="22"/>
        </w:rPr>
        <w:t>Перерыв</w:t>
      </w:r>
    </w:p>
    <w:p w14:paraId="607BDD1D" w14:textId="021F636C" w:rsidR="00B87FCB" w:rsidRPr="00D0352F" w:rsidRDefault="00B87FCB" w:rsidP="00B87FCB">
      <w:pPr>
        <w:spacing w:after="0" w:line="240" w:lineRule="auto"/>
        <w:rPr>
          <w:rFonts w:ascii="PT Sans" w:hAnsi="PT Sans"/>
          <w:sz w:val="22"/>
          <w:szCs w:val="22"/>
        </w:rPr>
      </w:pPr>
      <w:r w:rsidRPr="00D0352F">
        <w:rPr>
          <w:rFonts w:ascii="PT Sans" w:hAnsi="PT Sans"/>
          <w:sz w:val="22"/>
          <w:szCs w:val="22"/>
        </w:rPr>
        <w:tab/>
      </w:r>
    </w:p>
    <w:p w14:paraId="0B22B7EC" w14:textId="77777777" w:rsidR="00DE47C0" w:rsidRPr="00D0352F" w:rsidRDefault="00B2510F" w:rsidP="00B87FCB">
      <w:pPr>
        <w:spacing w:after="0" w:line="240" w:lineRule="auto"/>
        <w:rPr>
          <w:rFonts w:ascii="PT Sans" w:hAnsi="PT Sans"/>
          <w:color w:val="C00000"/>
          <w:sz w:val="22"/>
          <w:szCs w:val="22"/>
        </w:rPr>
      </w:pPr>
      <w:r w:rsidRPr="00D0352F">
        <w:rPr>
          <w:rFonts w:ascii="PT Sans" w:hAnsi="PT Sans"/>
          <w:color w:val="C00000"/>
          <w:sz w:val="22"/>
          <w:szCs w:val="22"/>
        </w:rPr>
        <w:t>17.00–18.30</w:t>
      </w:r>
    </w:p>
    <w:p w14:paraId="02D32536" w14:textId="037675EF" w:rsidR="00B2510F" w:rsidRPr="00D0352F" w:rsidRDefault="00DE47C0" w:rsidP="00B87FCB">
      <w:pPr>
        <w:spacing w:after="0" w:line="240" w:lineRule="auto"/>
        <w:rPr>
          <w:rFonts w:ascii="PT Sans" w:hAnsi="PT Sans"/>
          <w:sz w:val="22"/>
          <w:szCs w:val="22"/>
        </w:rPr>
      </w:pPr>
      <w:r w:rsidRPr="00D0352F">
        <w:rPr>
          <w:rFonts w:ascii="PT Sans" w:hAnsi="PT Sans"/>
          <w:sz w:val="22"/>
          <w:szCs w:val="22"/>
        </w:rPr>
        <w:t>Научный симпозиум</w:t>
      </w:r>
      <w:r w:rsidR="00B87FCB" w:rsidRPr="00D0352F">
        <w:rPr>
          <w:rFonts w:ascii="PT Sans" w:hAnsi="PT Sans"/>
          <w:sz w:val="22"/>
          <w:szCs w:val="22"/>
        </w:rPr>
        <w:tab/>
      </w:r>
    </w:p>
    <w:p w14:paraId="0ADE9946" w14:textId="37D5E79E" w:rsidR="00B87FCB"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 xml:space="preserve">Проекты клинических рекомендаций и согласительных документов </w:t>
      </w:r>
    </w:p>
    <w:p w14:paraId="18AACFF3" w14:textId="77777777" w:rsidR="00B87FCB" w:rsidRPr="00D0352F" w:rsidRDefault="00B87FCB" w:rsidP="00B87FCB">
      <w:pPr>
        <w:spacing w:after="0" w:line="240" w:lineRule="auto"/>
        <w:rPr>
          <w:rFonts w:ascii="PT Sans" w:hAnsi="PT Sans"/>
          <w:sz w:val="22"/>
          <w:szCs w:val="22"/>
        </w:rPr>
      </w:pPr>
    </w:p>
    <w:p w14:paraId="7D5E514A" w14:textId="77777777" w:rsidR="00B2510F" w:rsidRPr="00D0352F" w:rsidRDefault="00B87FCB" w:rsidP="00261472">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6BF8559F" w14:textId="5437A281" w:rsidR="00B87FCB" w:rsidRPr="00D0352F" w:rsidRDefault="00264C69" w:rsidP="00261472">
      <w:pPr>
        <w:spacing w:after="0" w:line="240" w:lineRule="auto"/>
        <w:ind w:left="708"/>
        <w:rPr>
          <w:rFonts w:ascii="PT Sans" w:hAnsi="PT Sans"/>
          <w:sz w:val="22"/>
          <w:szCs w:val="22"/>
        </w:rPr>
      </w:pPr>
      <w:r w:rsidRPr="00D0352F">
        <w:rPr>
          <w:rFonts w:ascii="PT Sans" w:hAnsi="PT Sans"/>
          <w:b/>
          <w:bCs/>
          <w:sz w:val="22"/>
          <w:szCs w:val="22"/>
        </w:rPr>
        <w:t>Лазебник Леонид Борисович</w:t>
      </w:r>
      <w:r w:rsidRPr="00D0352F">
        <w:rPr>
          <w:rFonts w:ascii="PT Sans" w:hAnsi="PT Sans"/>
          <w:sz w:val="22"/>
          <w:szCs w:val="22"/>
        </w:rPr>
        <w:t>, профессор кафедры поликлинической терапии лечебного факультета ФГБОУ ВО "Российский университет медицины" Минздрава России, президент Научного общества гастроэнтерологов России, член Совета по профессиональным квалификациям в здравоохранении, вице-президент РНМОТ, д.м.н. (Москва)</w:t>
      </w:r>
    </w:p>
    <w:p w14:paraId="30F9A561" w14:textId="77777777" w:rsidR="00B87FCB" w:rsidRPr="00D0352F" w:rsidRDefault="00B87FCB" w:rsidP="00B87FCB">
      <w:pPr>
        <w:spacing w:after="0" w:line="240" w:lineRule="auto"/>
        <w:rPr>
          <w:rFonts w:ascii="PT Sans" w:hAnsi="PT Sans"/>
          <w:sz w:val="22"/>
          <w:szCs w:val="22"/>
        </w:rPr>
      </w:pPr>
    </w:p>
    <w:p w14:paraId="1365F714" w14:textId="7AFCB334" w:rsidR="00261472"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 xml:space="preserve">Клинические рекомендации "Жировая дегенерация печени (неалкогольная жировая болезнь печени, метаболически-ассоциированная жировая болезнь печени, </w:t>
      </w:r>
      <w:proofErr w:type="spellStart"/>
      <w:r w:rsidRPr="00D0352F">
        <w:rPr>
          <w:rFonts w:ascii="PT Sans" w:hAnsi="PT Sans"/>
          <w:b/>
          <w:bCs/>
          <w:sz w:val="22"/>
          <w:szCs w:val="22"/>
        </w:rPr>
        <w:t>стеатозная</w:t>
      </w:r>
      <w:proofErr w:type="spellEnd"/>
      <w:r w:rsidRPr="00D0352F">
        <w:rPr>
          <w:rFonts w:ascii="PT Sans" w:hAnsi="PT Sans"/>
          <w:b/>
          <w:bCs/>
          <w:sz w:val="22"/>
          <w:szCs w:val="22"/>
        </w:rPr>
        <w:t xml:space="preserve"> болезнь печени) и </w:t>
      </w:r>
      <w:proofErr w:type="spellStart"/>
      <w:r w:rsidRPr="00D0352F">
        <w:rPr>
          <w:rFonts w:ascii="PT Sans" w:hAnsi="PT Sans"/>
          <w:b/>
          <w:bCs/>
          <w:sz w:val="22"/>
          <w:szCs w:val="22"/>
        </w:rPr>
        <w:t>коморбидные</w:t>
      </w:r>
      <w:proofErr w:type="spellEnd"/>
      <w:r w:rsidRPr="00D0352F">
        <w:rPr>
          <w:rFonts w:ascii="PT Sans" w:hAnsi="PT Sans"/>
          <w:b/>
          <w:bCs/>
          <w:sz w:val="22"/>
          <w:szCs w:val="22"/>
        </w:rPr>
        <w:t xml:space="preserve"> состояния)"</w:t>
      </w:r>
    </w:p>
    <w:p w14:paraId="744A5460" w14:textId="218184F8"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r w:rsidR="00264C69" w:rsidRPr="00D0352F">
        <w:rPr>
          <w:rFonts w:ascii="PT Sans" w:hAnsi="PT Sans"/>
          <w:b/>
          <w:bCs/>
          <w:sz w:val="22"/>
          <w:szCs w:val="22"/>
        </w:rPr>
        <w:t>Туркина Светлана Владимировна</w:t>
      </w:r>
      <w:r w:rsidR="00264C69" w:rsidRPr="00D0352F">
        <w:rPr>
          <w:rFonts w:ascii="PT Sans" w:hAnsi="PT Sans"/>
          <w:sz w:val="22"/>
          <w:szCs w:val="22"/>
        </w:rPr>
        <w:t>, профессор кафедры внутренних болезней педиатрического и стоматологического факультетов Волгоградского государственного медицинского университета, председатель Волгоградского общества гастроэнтерологов, д.м.н. (г. Волгоград)</w:t>
      </w:r>
      <w:r w:rsidR="00B87FCB" w:rsidRPr="00D0352F">
        <w:rPr>
          <w:rFonts w:ascii="PT Sans" w:hAnsi="PT Sans"/>
          <w:sz w:val="22"/>
          <w:szCs w:val="22"/>
        </w:rPr>
        <w:t xml:space="preserve"> </w:t>
      </w:r>
    </w:p>
    <w:p w14:paraId="6293D46B" w14:textId="77777777" w:rsidR="00B87FCB" w:rsidRPr="00D0352F" w:rsidRDefault="00B87FCB" w:rsidP="00B87FCB">
      <w:pPr>
        <w:spacing w:after="0" w:line="240" w:lineRule="auto"/>
        <w:rPr>
          <w:rFonts w:ascii="PT Sans" w:hAnsi="PT Sans"/>
          <w:sz w:val="22"/>
          <w:szCs w:val="22"/>
        </w:rPr>
      </w:pPr>
    </w:p>
    <w:p w14:paraId="03C21B81" w14:textId="74F7A164" w:rsidR="008C1031"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Клинические рекомендации "Лекарственные поражения печени"</w:t>
      </w:r>
    </w:p>
    <w:p w14:paraId="5C48FC4A" w14:textId="1B2B56C7"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r w:rsidR="00264C69" w:rsidRPr="00D0352F">
        <w:rPr>
          <w:rFonts w:ascii="PT Sans" w:hAnsi="PT Sans"/>
          <w:b/>
          <w:bCs/>
          <w:sz w:val="22"/>
          <w:szCs w:val="22"/>
        </w:rPr>
        <w:t>Хлынова Ольга Витальевна</w:t>
      </w:r>
      <w:r w:rsidR="00264C69" w:rsidRPr="00D0352F">
        <w:rPr>
          <w:rFonts w:ascii="PT Sans" w:hAnsi="PT Sans"/>
          <w:sz w:val="22"/>
          <w:szCs w:val="22"/>
        </w:rPr>
        <w:t>, заведующая кафедрой госпитальной терапии и кардиологии "Пермский государственный медицинский университет им. академика Е.А. Вагнера" Минздрава России, член-корр. РАН, д.м.н., профессор (Пермь)</w:t>
      </w:r>
      <w:r w:rsidR="00B87FCB" w:rsidRPr="00D0352F">
        <w:rPr>
          <w:rFonts w:ascii="PT Sans" w:hAnsi="PT Sans"/>
          <w:sz w:val="22"/>
          <w:szCs w:val="22"/>
        </w:rPr>
        <w:t xml:space="preserve"> </w:t>
      </w:r>
    </w:p>
    <w:p w14:paraId="7703808A" w14:textId="77777777" w:rsidR="00B87FCB" w:rsidRPr="00D0352F" w:rsidRDefault="00B87FCB" w:rsidP="00B87FCB">
      <w:pPr>
        <w:spacing w:after="0" w:line="240" w:lineRule="auto"/>
        <w:rPr>
          <w:rFonts w:ascii="PT Sans" w:hAnsi="PT Sans"/>
          <w:sz w:val="22"/>
          <w:szCs w:val="22"/>
        </w:rPr>
      </w:pPr>
    </w:p>
    <w:p w14:paraId="06D44095" w14:textId="26F58788" w:rsidR="008C1031"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 xml:space="preserve">Клинические рекомендации "Желчнокаменная болезнь и </w:t>
      </w:r>
      <w:proofErr w:type="spellStart"/>
      <w:r w:rsidRPr="00D0352F">
        <w:rPr>
          <w:rFonts w:ascii="PT Sans" w:hAnsi="PT Sans"/>
          <w:b/>
          <w:bCs/>
          <w:sz w:val="22"/>
          <w:szCs w:val="22"/>
        </w:rPr>
        <w:t>коморбидные</w:t>
      </w:r>
      <w:proofErr w:type="spellEnd"/>
      <w:r w:rsidRPr="00D0352F">
        <w:rPr>
          <w:rFonts w:ascii="PT Sans" w:hAnsi="PT Sans"/>
          <w:b/>
          <w:bCs/>
          <w:sz w:val="22"/>
          <w:szCs w:val="22"/>
        </w:rPr>
        <w:t xml:space="preserve"> состояния"</w:t>
      </w:r>
    </w:p>
    <w:p w14:paraId="5C673048" w14:textId="713D0504"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r w:rsidR="00F71EB5" w:rsidRPr="00D0352F">
        <w:rPr>
          <w:rFonts w:ascii="PT Sans" w:hAnsi="PT Sans"/>
          <w:b/>
          <w:bCs/>
          <w:sz w:val="22"/>
          <w:szCs w:val="22"/>
        </w:rPr>
        <w:t xml:space="preserve">Мехтиев Сабир </w:t>
      </w:r>
      <w:proofErr w:type="spellStart"/>
      <w:r w:rsidR="00F71EB5" w:rsidRPr="00D0352F">
        <w:rPr>
          <w:rFonts w:ascii="PT Sans" w:hAnsi="PT Sans"/>
          <w:b/>
          <w:bCs/>
          <w:sz w:val="22"/>
          <w:szCs w:val="22"/>
        </w:rPr>
        <w:t>Насрединович</w:t>
      </w:r>
      <w:proofErr w:type="spellEnd"/>
      <w:r w:rsidR="00F71EB5" w:rsidRPr="00D0352F">
        <w:rPr>
          <w:rFonts w:ascii="PT Sans" w:hAnsi="PT Sans"/>
          <w:sz w:val="22"/>
          <w:szCs w:val="22"/>
        </w:rPr>
        <w:t>, профессор кафедры госпитальной терапии с клиникой ФГБОУ ВО Первый Санкт-Петербургский медицинский университет им. акад. И.П. Павлова, основатель гастроэнтерологического центра «</w:t>
      </w:r>
      <w:proofErr w:type="spellStart"/>
      <w:r w:rsidR="00F71EB5" w:rsidRPr="00D0352F">
        <w:rPr>
          <w:rFonts w:ascii="PT Sans" w:hAnsi="PT Sans"/>
          <w:sz w:val="22"/>
          <w:szCs w:val="22"/>
        </w:rPr>
        <w:t>ЭкспертЪ</w:t>
      </w:r>
      <w:proofErr w:type="spellEnd"/>
      <w:r w:rsidR="00F71EB5" w:rsidRPr="00D0352F">
        <w:rPr>
          <w:rFonts w:ascii="PT Sans" w:hAnsi="PT Sans"/>
          <w:sz w:val="22"/>
          <w:szCs w:val="22"/>
        </w:rPr>
        <w:t>», д.м.н., профессор (Санкт-Петербург)</w:t>
      </w:r>
      <w:r w:rsidR="00B87FCB" w:rsidRPr="00D0352F">
        <w:rPr>
          <w:rFonts w:ascii="PT Sans" w:hAnsi="PT Sans"/>
          <w:sz w:val="22"/>
          <w:szCs w:val="22"/>
        </w:rPr>
        <w:t xml:space="preserve"> </w:t>
      </w:r>
    </w:p>
    <w:p w14:paraId="7DB4279F" w14:textId="77777777" w:rsidR="00B87FCB" w:rsidRPr="00D0352F" w:rsidRDefault="00B87FCB" w:rsidP="00B87FCB">
      <w:pPr>
        <w:spacing w:after="0" w:line="240" w:lineRule="auto"/>
        <w:rPr>
          <w:rFonts w:ascii="PT Sans" w:hAnsi="PT Sans"/>
          <w:sz w:val="22"/>
          <w:szCs w:val="22"/>
        </w:rPr>
      </w:pPr>
    </w:p>
    <w:p w14:paraId="5D5C547B" w14:textId="77777777" w:rsidR="008C1031"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 xml:space="preserve">Клинические рекомендации "Гастроэзофагеальная рефлюксная болезнь и </w:t>
      </w:r>
      <w:proofErr w:type="spellStart"/>
      <w:r w:rsidRPr="00D0352F">
        <w:rPr>
          <w:rFonts w:ascii="PT Sans" w:hAnsi="PT Sans"/>
          <w:b/>
          <w:bCs/>
          <w:sz w:val="22"/>
          <w:szCs w:val="22"/>
        </w:rPr>
        <w:t>коморбидные</w:t>
      </w:r>
      <w:proofErr w:type="spellEnd"/>
      <w:r w:rsidRPr="00D0352F">
        <w:rPr>
          <w:rFonts w:ascii="PT Sans" w:hAnsi="PT Sans"/>
          <w:b/>
          <w:bCs/>
          <w:sz w:val="22"/>
          <w:szCs w:val="22"/>
        </w:rPr>
        <w:t xml:space="preserve"> состояния"</w:t>
      </w:r>
    </w:p>
    <w:p w14:paraId="03610D6E" w14:textId="15FECD10"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r w:rsidR="00F71EB5" w:rsidRPr="00D0352F">
        <w:rPr>
          <w:rFonts w:ascii="PT Sans" w:hAnsi="PT Sans"/>
          <w:b/>
          <w:bCs/>
          <w:sz w:val="22"/>
          <w:szCs w:val="22"/>
        </w:rPr>
        <w:t>Жилина Альбина Александровна</w:t>
      </w:r>
      <w:r w:rsidR="00F71EB5" w:rsidRPr="00D0352F">
        <w:rPr>
          <w:rFonts w:ascii="PT Sans" w:hAnsi="PT Sans"/>
          <w:sz w:val="22"/>
          <w:szCs w:val="22"/>
        </w:rPr>
        <w:t>, гастроэнтеролог ЧГМА диагностическая поликлиника, врач высшей категории, к.м.н. (Чита)</w:t>
      </w:r>
      <w:r w:rsidR="00B87FCB" w:rsidRPr="00D0352F">
        <w:rPr>
          <w:rFonts w:ascii="PT Sans" w:hAnsi="PT Sans"/>
          <w:sz w:val="22"/>
          <w:szCs w:val="22"/>
        </w:rPr>
        <w:t xml:space="preserve"> </w:t>
      </w:r>
    </w:p>
    <w:p w14:paraId="3D4CE271" w14:textId="77777777" w:rsidR="00B87FCB" w:rsidRPr="00D0352F" w:rsidRDefault="00B87FCB" w:rsidP="00B87FCB">
      <w:pPr>
        <w:spacing w:after="0" w:line="240" w:lineRule="auto"/>
        <w:rPr>
          <w:rFonts w:ascii="PT Sans" w:hAnsi="PT Sans"/>
          <w:sz w:val="22"/>
          <w:szCs w:val="22"/>
        </w:rPr>
      </w:pPr>
    </w:p>
    <w:p w14:paraId="57C912CE" w14:textId="3DBF20DF" w:rsidR="008C1031"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Клинические рекомендации "Целиакия (</w:t>
      </w:r>
      <w:proofErr w:type="spellStart"/>
      <w:r w:rsidRPr="00D0352F">
        <w:rPr>
          <w:rFonts w:ascii="PT Sans" w:hAnsi="PT Sans"/>
          <w:b/>
          <w:bCs/>
          <w:sz w:val="22"/>
          <w:szCs w:val="22"/>
        </w:rPr>
        <w:t>глютеновая</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энтеропатия</w:t>
      </w:r>
      <w:proofErr w:type="spellEnd"/>
      <w:r w:rsidRPr="00D0352F">
        <w:rPr>
          <w:rFonts w:ascii="PT Sans" w:hAnsi="PT Sans"/>
          <w:b/>
          <w:bCs/>
          <w:sz w:val="22"/>
          <w:szCs w:val="22"/>
        </w:rPr>
        <w:t>)"</w:t>
      </w:r>
    </w:p>
    <w:p w14:paraId="4997ECB5" w14:textId="3038396E"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proofErr w:type="spellStart"/>
      <w:r w:rsidR="00F71EB5" w:rsidRPr="00D0352F">
        <w:rPr>
          <w:rFonts w:ascii="PT Sans" w:hAnsi="PT Sans"/>
          <w:b/>
          <w:bCs/>
          <w:sz w:val="22"/>
          <w:szCs w:val="22"/>
        </w:rPr>
        <w:t>Сабельникова</w:t>
      </w:r>
      <w:proofErr w:type="spellEnd"/>
      <w:r w:rsidR="00F71EB5" w:rsidRPr="00D0352F">
        <w:rPr>
          <w:rFonts w:ascii="PT Sans" w:hAnsi="PT Sans"/>
          <w:b/>
          <w:bCs/>
          <w:sz w:val="22"/>
          <w:szCs w:val="22"/>
        </w:rPr>
        <w:t xml:space="preserve"> Елена Анатольевна</w:t>
      </w:r>
      <w:r w:rsidR="00F71EB5" w:rsidRPr="00D0352F">
        <w:rPr>
          <w:rFonts w:ascii="PT Sans" w:hAnsi="PT Sans"/>
          <w:sz w:val="22"/>
          <w:szCs w:val="22"/>
        </w:rPr>
        <w:t>, гастроэнтеролог, заместитель директора по научной работе Московского клинического научного центра имени А. С. Логинова (Москва)</w:t>
      </w:r>
      <w:r w:rsidR="00B87FCB" w:rsidRPr="00D0352F">
        <w:rPr>
          <w:rFonts w:ascii="PT Sans" w:hAnsi="PT Sans"/>
          <w:sz w:val="22"/>
          <w:szCs w:val="22"/>
        </w:rPr>
        <w:t xml:space="preserve"> </w:t>
      </w:r>
    </w:p>
    <w:p w14:paraId="6460A58E" w14:textId="77777777" w:rsidR="00B87FCB" w:rsidRPr="00D0352F" w:rsidRDefault="00B87FCB" w:rsidP="00B87FCB">
      <w:pPr>
        <w:spacing w:after="0" w:line="240" w:lineRule="auto"/>
        <w:rPr>
          <w:rFonts w:ascii="PT Sans" w:hAnsi="PT Sans"/>
          <w:sz w:val="22"/>
          <w:szCs w:val="22"/>
        </w:rPr>
      </w:pPr>
    </w:p>
    <w:p w14:paraId="34B041CF" w14:textId="778E2EFC" w:rsidR="008C1031"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Клинические рекомендации "Лактазная недостаточность"</w:t>
      </w:r>
    </w:p>
    <w:p w14:paraId="73CA59CE" w14:textId="20720C09" w:rsidR="00F71EB5"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r w:rsidR="00F71EB5" w:rsidRPr="00D0352F">
        <w:rPr>
          <w:rFonts w:ascii="PT Sans" w:hAnsi="PT Sans"/>
          <w:b/>
          <w:bCs/>
          <w:sz w:val="22"/>
          <w:szCs w:val="22"/>
        </w:rPr>
        <w:t xml:space="preserve">Орешко Людмила </w:t>
      </w:r>
      <w:proofErr w:type="spellStart"/>
      <w:r w:rsidR="00F71EB5" w:rsidRPr="00D0352F">
        <w:rPr>
          <w:rFonts w:ascii="PT Sans" w:hAnsi="PT Sans"/>
          <w:b/>
          <w:bCs/>
          <w:sz w:val="22"/>
          <w:szCs w:val="22"/>
        </w:rPr>
        <w:t>Саварбековна</w:t>
      </w:r>
      <w:proofErr w:type="spellEnd"/>
      <w:r w:rsidR="00F71EB5" w:rsidRPr="00D0352F">
        <w:rPr>
          <w:rFonts w:ascii="PT Sans" w:hAnsi="PT Sans"/>
          <w:sz w:val="22"/>
          <w:szCs w:val="22"/>
        </w:rPr>
        <w:t xml:space="preserve">, профессор кафедры пропедевтики внутренних болезней, гастроэнтерологии и диетологии имени </w:t>
      </w:r>
      <w:proofErr w:type="spellStart"/>
      <w:r w:rsidR="00F71EB5" w:rsidRPr="00D0352F">
        <w:rPr>
          <w:rFonts w:ascii="PT Sans" w:hAnsi="PT Sans"/>
          <w:sz w:val="22"/>
          <w:szCs w:val="22"/>
        </w:rPr>
        <w:t>С.М.Рысса</w:t>
      </w:r>
      <w:proofErr w:type="spellEnd"/>
      <w:r w:rsidR="00F71EB5" w:rsidRPr="00D0352F">
        <w:rPr>
          <w:rFonts w:ascii="PT Sans" w:hAnsi="PT Sans"/>
          <w:sz w:val="22"/>
          <w:szCs w:val="22"/>
        </w:rPr>
        <w:t xml:space="preserve"> Лечебного факультета Северо-Западного государственного медицинского университета (СЗГМУ) им. И.И. Мечникова, д.м.н. (Санкт-Петербург)</w:t>
      </w:r>
    </w:p>
    <w:p w14:paraId="6ABC3590" w14:textId="2981CE0C" w:rsidR="00B87FCB" w:rsidRPr="00D0352F" w:rsidRDefault="00B87FCB" w:rsidP="00B87FCB">
      <w:pPr>
        <w:spacing w:after="0" w:line="240" w:lineRule="auto"/>
        <w:rPr>
          <w:rFonts w:ascii="PT Sans" w:hAnsi="PT Sans"/>
          <w:sz w:val="22"/>
          <w:szCs w:val="22"/>
        </w:rPr>
      </w:pPr>
      <w:r w:rsidRPr="00D0352F">
        <w:rPr>
          <w:rFonts w:ascii="PT Sans" w:hAnsi="PT Sans"/>
          <w:sz w:val="22"/>
          <w:szCs w:val="22"/>
        </w:rPr>
        <w:t xml:space="preserve"> </w:t>
      </w:r>
    </w:p>
    <w:p w14:paraId="5999E6C6" w14:textId="6B3E8CC2" w:rsidR="008C1031"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Методическое руководство "</w:t>
      </w:r>
      <w:proofErr w:type="spellStart"/>
      <w:r w:rsidRPr="00D0352F">
        <w:rPr>
          <w:rFonts w:ascii="PT Sans" w:hAnsi="PT Sans"/>
          <w:b/>
          <w:bCs/>
          <w:sz w:val="22"/>
          <w:szCs w:val="22"/>
        </w:rPr>
        <w:t>Хеликобактериоз</w:t>
      </w:r>
      <w:proofErr w:type="spellEnd"/>
      <w:r w:rsidRPr="00D0352F">
        <w:rPr>
          <w:rFonts w:ascii="PT Sans" w:hAnsi="PT Sans"/>
          <w:b/>
          <w:bCs/>
          <w:sz w:val="22"/>
          <w:szCs w:val="22"/>
        </w:rPr>
        <w:t>; 7-е Московские соглашения по диагностике и лечению при коморбидности"</w:t>
      </w:r>
    </w:p>
    <w:p w14:paraId="646C7C2D" w14:textId="33EDA058"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proofErr w:type="spellStart"/>
      <w:r w:rsidR="00991492" w:rsidRPr="00D0352F">
        <w:rPr>
          <w:rFonts w:ascii="PT Sans" w:hAnsi="PT Sans"/>
          <w:b/>
          <w:bCs/>
          <w:sz w:val="22"/>
          <w:szCs w:val="22"/>
        </w:rPr>
        <w:t>Дехнич</w:t>
      </w:r>
      <w:proofErr w:type="spellEnd"/>
      <w:r w:rsidR="00991492" w:rsidRPr="00D0352F">
        <w:rPr>
          <w:rFonts w:ascii="PT Sans" w:hAnsi="PT Sans"/>
          <w:b/>
          <w:bCs/>
          <w:sz w:val="22"/>
          <w:szCs w:val="22"/>
        </w:rPr>
        <w:t xml:space="preserve"> Наталья Николаевна</w:t>
      </w:r>
      <w:r w:rsidR="00991492" w:rsidRPr="00D0352F">
        <w:rPr>
          <w:rFonts w:ascii="PT Sans" w:hAnsi="PT Sans"/>
          <w:sz w:val="22"/>
          <w:szCs w:val="22"/>
        </w:rPr>
        <w:t>, гастроэнтеролог Клиническая больница №1 г. Смоленска, врач высшей категории (Смоленск)</w:t>
      </w:r>
      <w:r w:rsidR="00B87FCB" w:rsidRPr="00D0352F">
        <w:rPr>
          <w:rFonts w:ascii="PT Sans" w:hAnsi="PT Sans"/>
          <w:sz w:val="22"/>
          <w:szCs w:val="22"/>
        </w:rPr>
        <w:t xml:space="preserve"> </w:t>
      </w:r>
    </w:p>
    <w:p w14:paraId="78D93930" w14:textId="77777777" w:rsidR="00A12EF8" w:rsidRPr="00D0352F" w:rsidRDefault="00A12EF8" w:rsidP="00A12EF8">
      <w:pPr>
        <w:spacing w:after="0" w:line="240" w:lineRule="auto"/>
        <w:rPr>
          <w:rFonts w:ascii="PT Sans" w:hAnsi="PT Sans"/>
          <w:sz w:val="22"/>
          <w:szCs w:val="22"/>
        </w:rPr>
      </w:pPr>
    </w:p>
    <w:p w14:paraId="676C9F82" w14:textId="173E5A6A" w:rsidR="008C1031"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Методические рекомендации "</w:t>
      </w:r>
      <w:proofErr w:type="spellStart"/>
      <w:r w:rsidRPr="00D0352F">
        <w:rPr>
          <w:rFonts w:ascii="PT Sans" w:hAnsi="PT Sans"/>
          <w:b/>
          <w:bCs/>
          <w:sz w:val="22"/>
          <w:szCs w:val="22"/>
        </w:rPr>
        <w:t>Гиперферритинемии</w:t>
      </w:r>
      <w:proofErr w:type="spellEnd"/>
      <w:r w:rsidRPr="00D0352F">
        <w:rPr>
          <w:rFonts w:ascii="PT Sans" w:hAnsi="PT Sans"/>
          <w:b/>
          <w:bCs/>
          <w:sz w:val="22"/>
          <w:szCs w:val="22"/>
        </w:rPr>
        <w:t>"</w:t>
      </w:r>
    </w:p>
    <w:p w14:paraId="5013C4BF" w14:textId="28944AC4"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r w:rsidR="00991492" w:rsidRPr="00D0352F">
        <w:rPr>
          <w:rFonts w:ascii="PT Sans" w:hAnsi="PT Sans"/>
          <w:b/>
          <w:bCs/>
          <w:sz w:val="22"/>
          <w:szCs w:val="22"/>
        </w:rPr>
        <w:t>Громова Ольга Алексеевна</w:t>
      </w:r>
      <w:r w:rsidR="00991492" w:rsidRPr="00D0352F">
        <w:rPr>
          <w:rFonts w:ascii="PT Sans" w:hAnsi="PT Sans"/>
          <w:sz w:val="22"/>
          <w:szCs w:val="22"/>
        </w:rPr>
        <w:t xml:space="preserve">, ведущий научный сотрудник, научный руководитель Института </w:t>
      </w:r>
      <w:proofErr w:type="spellStart"/>
      <w:r w:rsidR="00991492" w:rsidRPr="00D0352F">
        <w:rPr>
          <w:rFonts w:ascii="PT Sans" w:hAnsi="PT Sans"/>
          <w:sz w:val="22"/>
          <w:szCs w:val="22"/>
        </w:rPr>
        <w:t>Фармакоинформатики</w:t>
      </w:r>
      <w:proofErr w:type="spellEnd"/>
      <w:r w:rsidR="00991492" w:rsidRPr="00D0352F">
        <w:rPr>
          <w:rFonts w:ascii="PT Sans" w:hAnsi="PT Sans"/>
          <w:sz w:val="22"/>
          <w:szCs w:val="22"/>
        </w:rPr>
        <w:t>, ФИЦ «Информатика и Управление» РАН, заместитель директора по научной работе Московского сотрудничающего центра Института Микроэлементов ЮНЕСКО, ведущий научный сотрудник Центра хранения и анализа больших данных МГУ, д.м.н., профессор (Москва)</w:t>
      </w:r>
      <w:r w:rsidR="00B87FCB" w:rsidRPr="00D0352F">
        <w:rPr>
          <w:rFonts w:ascii="PT Sans" w:hAnsi="PT Sans"/>
          <w:sz w:val="22"/>
          <w:szCs w:val="22"/>
        </w:rPr>
        <w:t xml:space="preserve"> </w:t>
      </w:r>
    </w:p>
    <w:p w14:paraId="216FA30A" w14:textId="77777777" w:rsidR="00B87FCB" w:rsidRPr="00D0352F" w:rsidRDefault="00B87FCB" w:rsidP="00B87FCB">
      <w:pPr>
        <w:spacing w:after="0" w:line="240" w:lineRule="auto"/>
        <w:rPr>
          <w:rFonts w:ascii="PT Sans" w:hAnsi="PT Sans"/>
          <w:sz w:val="22"/>
          <w:szCs w:val="22"/>
        </w:rPr>
      </w:pPr>
    </w:p>
    <w:p w14:paraId="201134EF" w14:textId="6A4D113B" w:rsidR="008C1031"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lastRenderedPageBreak/>
        <w:t>Российский национальный консенсус "</w:t>
      </w:r>
      <w:proofErr w:type="spellStart"/>
      <w:r w:rsidRPr="00D0352F">
        <w:rPr>
          <w:rFonts w:ascii="PT Sans" w:hAnsi="PT Sans"/>
          <w:b/>
          <w:bCs/>
          <w:sz w:val="22"/>
          <w:szCs w:val="22"/>
        </w:rPr>
        <w:t>Саркопении</w:t>
      </w:r>
      <w:proofErr w:type="spellEnd"/>
      <w:r w:rsidRPr="00D0352F">
        <w:rPr>
          <w:rFonts w:ascii="PT Sans" w:hAnsi="PT Sans"/>
          <w:b/>
          <w:bCs/>
          <w:sz w:val="22"/>
          <w:szCs w:val="22"/>
        </w:rPr>
        <w:t>"</w:t>
      </w:r>
    </w:p>
    <w:p w14:paraId="52CE6D54" w14:textId="41C39753"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r w:rsidR="00991492" w:rsidRPr="00D0352F">
        <w:rPr>
          <w:rFonts w:ascii="PT Sans" w:hAnsi="PT Sans"/>
          <w:b/>
          <w:bCs/>
          <w:sz w:val="22"/>
          <w:szCs w:val="22"/>
        </w:rPr>
        <w:t>Шавкута Галина Владимировна</w:t>
      </w:r>
      <w:r w:rsidR="00991492" w:rsidRPr="00D0352F">
        <w:rPr>
          <w:rFonts w:ascii="PT Sans" w:hAnsi="PT Sans"/>
          <w:sz w:val="22"/>
          <w:szCs w:val="22"/>
        </w:rPr>
        <w:t>, заведующая кафедрой общей врачебной практики (семейной медицины) с курсами гериатрии и физиотерапии ФПК и ППС ФГБОУ ВО РостГМУ Минздрава России, д.м.н., профессор (Ростов-на-Дону)</w:t>
      </w:r>
      <w:r w:rsidR="00B87FCB" w:rsidRPr="00D0352F">
        <w:rPr>
          <w:rFonts w:ascii="PT Sans" w:hAnsi="PT Sans"/>
          <w:sz w:val="22"/>
          <w:szCs w:val="22"/>
        </w:rPr>
        <w:t xml:space="preserve"> </w:t>
      </w:r>
    </w:p>
    <w:p w14:paraId="54452048" w14:textId="77777777" w:rsidR="00B87FCB" w:rsidRPr="00D0352F" w:rsidRDefault="00B87FCB" w:rsidP="00B87FCB">
      <w:pPr>
        <w:spacing w:after="0" w:line="240" w:lineRule="auto"/>
        <w:rPr>
          <w:rFonts w:ascii="PT Sans" w:hAnsi="PT Sans"/>
          <w:sz w:val="22"/>
          <w:szCs w:val="22"/>
        </w:rPr>
      </w:pPr>
    </w:p>
    <w:p w14:paraId="60327DBA" w14:textId="6AE2AEE9" w:rsidR="00896A97" w:rsidRPr="00D0352F" w:rsidRDefault="00B87FCB" w:rsidP="00B87FCB">
      <w:pPr>
        <w:spacing w:after="0" w:line="240" w:lineRule="auto"/>
        <w:rPr>
          <w:rFonts w:ascii="PT Sans" w:hAnsi="PT Sans"/>
          <w:b/>
          <w:bCs/>
          <w:sz w:val="22"/>
          <w:szCs w:val="22"/>
        </w:rPr>
      </w:pPr>
      <w:r w:rsidRPr="00D0352F">
        <w:rPr>
          <w:rFonts w:ascii="PT Sans" w:hAnsi="PT Sans"/>
          <w:b/>
          <w:bCs/>
          <w:sz w:val="22"/>
          <w:szCs w:val="22"/>
        </w:rPr>
        <w:t>Российский национальный консенсус "</w:t>
      </w:r>
      <w:proofErr w:type="spellStart"/>
      <w:r w:rsidRPr="00D0352F">
        <w:rPr>
          <w:rFonts w:ascii="PT Sans" w:hAnsi="PT Sans"/>
          <w:b/>
          <w:bCs/>
          <w:sz w:val="22"/>
          <w:szCs w:val="22"/>
        </w:rPr>
        <w:t>Гипераммониемии</w:t>
      </w:r>
      <w:proofErr w:type="spellEnd"/>
      <w:r w:rsidRPr="00D0352F">
        <w:rPr>
          <w:rFonts w:ascii="PT Sans" w:hAnsi="PT Sans"/>
          <w:b/>
          <w:bCs/>
          <w:sz w:val="22"/>
          <w:szCs w:val="22"/>
        </w:rPr>
        <w:t>; 3-й пересмотр"</w:t>
      </w:r>
    </w:p>
    <w:p w14:paraId="7AF45227" w14:textId="7B0C9063" w:rsidR="00B87FCB" w:rsidRPr="00D0352F" w:rsidRDefault="00F864F9" w:rsidP="00B87FCB">
      <w:pPr>
        <w:spacing w:after="0" w:line="240" w:lineRule="auto"/>
        <w:rPr>
          <w:rFonts w:ascii="PT Sans" w:hAnsi="PT Sans"/>
          <w:sz w:val="22"/>
          <w:szCs w:val="22"/>
        </w:rPr>
      </w:pPr>
      <w:r w:rsidRPr="00D0352F">
        <w:rPr>
          <w:rFonts w:ascii="PT Sans" w:hAnsi="PT Sans"/>
          <w:sz w:val="22"/>
          <w:szCs w:val="22"/>
        </w:rPr>
        <w:t>7</w:t>
      </w:r>
      <w:r w:rsidR="002E25E8" w:rsidRPr="00D0352F">
        <w:rPr>
          <w:rFonts w:ascii="PT Sans" w:hAnsi="PT Sans"/>
          <w:sz w:val="22"/>
          <w:szCs w:val="22"/>
        </w:rPr>
        <w:t xml:space="preserve">’| </w:t>
      </w:r>
      <w:r w:rsidR="00264C69" w:rsidRPr="00D0352F">
        <w:rPr>
          <w:rFonts w:ascii="PT Sans" w:hAnsi="PT Sans"/>
          <w:b/>
          <w:bCs/>
          <w:sz w:val="22"/>
          <w:szCs w:val="22"/>
        </w:rPr>
        <w:t>Лазебник Леонид Борисович</w:t>
      </w:r>
      <w:r w:rsidR="00264C69" w:rsidRPr="00D0352F">
        <w:rPr>
          <w:rFonts w:ascii="PT Sans" w:hAnsi="PT Sans"/>
          <w:sz w:val="22"/>
          <w:szCs w:val="22"/>
        </w:rPr>
        <w:t>, профессор кафедры поликлинической терапии лечебного факультета ФГБОУ ВО "Российский университет медицины" Минздрава России, президент Научного общества гастроэнтерологов России, член Совета по профессиональным квалификациям в здравоохранении, вице-президент РНМОТ, д.м.н. (Москва)</w:t>
      </w:r>
      <w:r w:rsidR="00B87FCB" w:rsidRPr="00D0352F">
        <w:rPr>
          <w:rFonts w:ascii="PT Sans" w:hAnsi="PT Sans"/>
          <w:sz w:val="22"/>
          <w:szCs w:val="22"/>
        </w:rPr>
        <w:t xml:space="preserve"> </w:t>
      </w:r>
    </w:p>
    <w:p w14:paraId="116B481C" w14:textId="77777777" w:rsidR="00203163" w:rsidRPr="00D0352F" w:rsidRDefault="00203163" w:rsidP="00B87FCB">
      <w:pPr>
        <w:spacing w:after="0" w:line="240" w:lineRule="auto"/>
        <w:rPr>
          <w:rFonts w:ascii="PT Sans" w:hAnsi="PT Sans"/>
          <w:sz w:val="22"/>
          <w:szCs w:val="22"/>
        </w:rPr>
      </w:pPr>
    </w:p>
    <w:p w14:paraId="2CB9FB33" w14:textId="77777777" w:rsidR="00F97005" w:rsidRPr="00D0352F" w:rsidRDefault="00F97005" w:rsidP="00B87FCB">
      <w:pPr>
        <w:spacing w:after="0" w:line="240" w:lineRule="auto"/>
        <w:rPr>
          <w:rFonts w:ascii="PT Sans" w:hAnsi="PT Sans"/>
          <w:sz w:val="22"/>
          <w:szCs w:val="22"/>
        </w:rPr>
      </w:pPr>
    </w:p>
    <w:p w14:paraId="391F3486" w14:textId="5150DFE2" w:rsidR="00E93AC2" w:rsidRPr="00D0352F" w:rsidRDefault="00E93AC2" w:rsidP="00E93AC2">
      <w:pPr>
        <w:spacing w:after="0" w:line="240" w:lineRule="auto"/>
        <w:rPr>
          <w:rFonts w:ascii="PT Sans" w:hAnsi="PT Sans"/>
          <w:b/>
          <w:bCs/>
          <w:color w:val="C00000"/>
          <w:sz w:val="28"/>
          <w:szCs w:val="28"/>
        </w:rPr>
      </w:pPr>
      <w:r w:rsidRPr="00D0352F">
        <w:rPr>
          <w:rFonts w:ascii="PT Sans" w:hAnsi="PT Sans"/>
          <w:b/>
          <w:bCs/>
          <w:color w:val="C00000"/>
          <w:sz w:val="28"/>
          <w:szCs w:val="28"/>
        </w:rPr>
        <w:t>ЗАЛ 8</w:t>
      </w:r>
    </w:p>
    <w:p w14:paraId="797BF486" w14:textId="77777777" w:rsidR="00E93AC2" w:rsidRPr="00D0352F" w:rsidRDefault="00E93AC2" w:rsidP="00E93AC2">
      <w:pPr>
        <w:spacing w:after="0" w:line="240" w:lineRule="auto"/>
        <w:rPr>
          <w:rFonts w:ascii="PT Sans" w:hAnsi="PT Sans"/>
          <w:sz w:val="22"/>
          <w:szCs w:val="22"/>
        </w:rPr>
      </w:pPr>
    </w:p>
    <w:p w14:paraId="1FA94A68" w14:textId="77777777" w:rsidR="00E93AC2" w:rsidRPr="00D0352F" w:rsidRDefault="00E93AC2" w:rsidP="00E93AC2">
      <w:pPr>
        <w:spacing w:after="0" w:line="240" w:lineRule="auto"/>
        <w:rPr>
          <w:rFonts w:ascii="PT Sans" w:hAnsi="PT Sans"/>
          <w:color w:val="C00000"/>
          <w:sz w:val="22"/>
          <w:szCs w:val="22"/>
        </w:rPr>
      </w:pPr>
      <w:r w:rsidRPr="00D0352F">
        <w:rPr>
          <w:rFonts w:ascii="PT Sans" w:hAnsi="PT Sans"/>
          <w:color w:val="C00000"/>
          <w:sz w:val="22"/>
          <w:szCs w:val="22"/>
        </w:rPr>
        <w:t>09.00–09.30</w:t>
      </w:r>
      <w:r w:rsidRPr="00D0352F">
        <w:rPr>
          <w:rFonts w:ascii="PT Sans" w:hAnsi="PT Sans"/>
          <w:color w:val="C00000"/>
          <w:sz w:val="22"/>
          <w:szCs w:val="22"/>
        </w:rPr>
        <w:tab/>
      </w:r>
    </w:p>
    <w:p w14:paraId="0951BE5A" w14:textId="3C983BF7" w:rsidR="00E93AC2" w:rsidRPr="00D0352F" w:rsidRDefault="00E93AC2" w:rsidP="00E93AC2">
      <w:pPr>
        <w:spacing w:after="0" w:line="240" w:lineRule="auto"/>
        <w:rPr>
          <w:rFonts w:ascii="PT Sans" w:hAnsi="PT Sans"/>
          <w:sz w:val="22"/>
          <w:szCs w:val="22"/>
        </w:rPr>
      </w:pPr>
      <w:r w:rsidRPr="00D0352F">
        <w:rPr>
          <w:rFonts w:ascii="PT Sans" w:hAnsi="PT Sans"/>
          <w:sz w:val="22"/>
          <w:szCs w:val="22"/>
        </w:rPr>
        <w:t>Лекция</w:t>
      </w:r>
    </w:p>
    <w:p w14:paraId="20004276" w14:textId="77777777" w:rsidR="00E93AC2" w:rsidRPr="00D0352F" w:rsidRDefault="00E93AC2" w:rsidP="00E93AC2">
      <w:pPr>
        <w:spacing w:after="0" w:line="240" w:lineRule="auto"/>
        <w:rPr>
          <w:rFonts w:ascii="PT Sans" w:hAnsi="PT Sans"/>
          <w:b/>
          <w:bCs/>
          <w:sz w:val="22"/>
          <w:szCs w:val="22"/>
        </w:rPr>
      </w:pPr>
      <w:r w:rsidRPr="00D0352F">
        <w:rPr>
          <w:rFonts w:ascii="PT Sans" w:hAnsi="PT Sans"/>
          <w:b/>
          <w:bCs/>
          <w:sz w:val="22"/>
          <w:szCs w:val="22"/>
        </w:rPr>
        <w:t>Дефицит железа в России, новые данные, новые решения</w:t>
      </w:r>
    </w:p>
    <w:p w14:paraId="45027272" w14:textId="77D8F10D" w:rsidR="00E93AC2" w:rsidRPr="00D0352F" w:rsidRDefault="00F864F9" w:rsidP="00E93AC2">
      <w:pPr>
        <w:spacing w:after="0" w:line="240" w:lineRule="auto"/>
        <w:rPr>
          <w:rFonts w:ascii="PT Sans" w:hAnsi="PT Sans"/>
          <w:sz w:val="22"/>
          <w:szCs w:val="22"/>
        </w:rPr>
      </w:pPr>
      <w:r w:rsidRPr="00D0352F">
        <w:rPr>
          <w:rFonts w:ascii="PT Sans" w:hAnsi="PT Sans"/>
          <w:sz w:val="22"/>
          <w:szCs w:val="22"/>
        </w:rPr>
        <w:t xml:space="preserve">30’| </w:t>
      </w:r>
      <w:r w:rsidR="00BD3E4E" w:rsidRPr="00D0352F">
        <w:rPr>
          <w:rFonts w:ascii="PT Sans" w:hAnsi="PT Sans"/>
          <w:b/>
          <w:bCs/>
          <w:sz w:val="22"/>
          <w:szCs w:val="22"/>
        </w:rPr>
        <w:t>Стуклов Николай Игоревич</w:t>
      </w:r>
      <w:r w:rsidR="00BD3E4E" w:rsidRPr="00D0352F">
        <w:rPr>
          <w:rFonts w:ascii="PT Sans" w:hAnsi="PT Sans"/>
          <w:sz w:val="22"/>
          <w:szCs w:val="22"/>
        </w:rPr>
        <w:t>, руководитель курса гематологии кафедры госпитальной терапии с курсами эндокринологии, гематологии и клинической лабораторной диагностики медицинского факультета РУДН, главный научный сотрудник отделения высокодозной химиотерапии с блоком трансплантации костного мозга МНИОИ им. П.А. Герцена - филиала НМИЦ радиологии, врач-гематолог, д.м.н., профессор (Москва)</w:t>
      </w:r>
    </w:p>
    <w:p w14:paraId="05D1811C" w14:textId="77777777" w:rsidR="00E93AC2" w:rsidRPr="00D0352F" w:rsidRDefault="00E93AC2" w:rsidP="00E93AC2">
      <w:pPr>
        <w:spacing w:after="0" w:line="240" w:lineRule="auto"/>
        <w:rPr>
          <w:rFonts w:ascii="PT Sans" w:hAnsi="PT Sans"/>
          <w:sz w:val="22"/>
          <w:szCs w:val="22"/>
        </w:rPr>
      </w:pPr>
    </w:p>
    <w:p w14:paraId="09ED677E" w14:textId="6FF0C13D" w:rsidR="00E93AC2" w:rsidRPr="00D0352F" w:rsidRDefault="00E93AC2" w:rsidP="00E93AC2">
      <w:pPr>
        <w:spacing w:after="0" w:line="240" w:lineRule="auto"/>
        <w:rPr>
          <w:rFonts w:ascii="PT Sans" w:hAnsi="PT Sans"/>
          <w:color w:val="C00000"/>
          <w:sz w:val="22"/>
          <w:szCs w:val="22"/>
        </w:rPr>
      </w:pPr>
      <w:r w:rsidRPr="00D0352F">
        <w:rPr>
          <w:rFonts w:ascii="PT Sans" w:hAnsi="PT Sans"/>
          <w:color w:val="C00000"/>
          <w:sz w:val="22"/>
          <w:szCs w:val="22"/>
        </w:rPr>
        <w:t>09.30–09.45</w:t>
      </w:r>
      <w:r w:rsidRPr="00D0352F">
        <w:rPr>
          <w:rFonts w:ascii="PT Sans" w:hAnsi="PT Sans"/>
          <w:color w:val="C00000"/>
          <w:sz w:val="22"/>
          <w:szCs w:val="22"/>
        </w:rPr>
        <w:tab/>
      </w:r>
    </w:p>
    <w:p w14:paraId="5D6CB9AC" w14:textId="0B30CAB7" w:rsidR="00E93AC2" w:rsidRPr="00D0352F" w:rsidRDefault="00E93AC2" w:rsidP="00E93AC2">
      <w:pPr>
        <w:spacing w:after="0" w:line="240" w:lineRule="auto"/>
        <w:rPr>
          <w:rFonts w:ascii="PT Sans" w:hAnsi="PT Sans"/>
          <w:sz w:val="22"/>
          <w:szCs w:val="22"/>
        </w:rPr>
      </w:pPr>
      <w:r w:rsidRPr="00D0352F">
        <w:rPr>
          <w:rFonts w:ascii="PT Sans" w:hAnsi="PT Sans"/>
          <w:sz w:val="22"/>
          <w:szCs w:val="22"/>
        </w:rPr>
        <w:t>Перерыв</w:t>
      </w:r>
    </w:p>
    <w:p w14:paraId="6FBB9D99" w14:textId="77777777" w:rsidR="00E93AC2" w:rsidRPr="00D0352F" w:rsidRDefault="00E93AC2" w:rsidP="00E93AC2">
      <w:pPr>
        <w:spacing w:after="0" w:line="240" w:lineRule="auto"/>
        <w:rPr>
          <w:rFonts w:ascii="PT Sans" w:hAnsi="PT Sans"/>
          <w:sz w:val="22"/>
          <w:szCs w:val="22"/>
        </w:rPr>
      </w:pPr>
    </w:p>
    <w:p w14:paraId="3E408417" w14:textId="77777777" w:rsidR="00F11735" w:rsidRPr="00D0352F" w:rsidRDefault="00E93AC2" w:rsidP="00E93AC2">
      <w:pPr>
        <w:spacing w:after="0" w:line="240" w:lineRule="auto"/>
        <w:rPr>
          <w:rFonts w:ascii="PT Sans" w:hAnsi="PT Sans"/>
          <w:color w:val="C00000"/>
          <w:sz w:val="22"/>
          <w:szCs w:val="22"/>
        </w:rPr>
      </w:pPr>
      <w:r w:rsidRPr="00D0352F">
        <w:rPr>
          <w:rFonts w:ascii="PT Sans" w:hAnsi="PT Sans"/>
          <w:color w:val="C00000"/>
          <w:sz w:val="22"/>
          <w:szCs w:val="22"/>
        </w:rPr>
        <w:t>09.45–11.15</w:t>
      </w:r>
      <w:r w:rsidRPr="00D0352F">
        <w:rPr>
          <w:rFonts w:ascii="PT Sans" w:hAnsi="PT Sans"/>
          <w:color w:val="C00000"/>
          <w:sz w:val="22"/>
          <w:szCs w:val="22"/>
        </w:rPr>
        <w:tab/>
      </w:r>
    </w:p>
    <w:p w14:paraId="737B8FC5" w14:textId="54D7A6CE" w:rsidR="00FD0F68" w:rsidRPr="00D0352F" w:rsidRDefault="00FD0F68" w:rsidP="00FD0F68">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66476091" w14:textId="77777777" w:rsidR="00FD0F68" w:rsidRPr="00D0352F" w:rsidRDefault="00FD0F68" w:rsidP="00FD0F68">
      <w:pPr>
        <w:spacing w:after="0" w:line="240" w:lineRule="auto"/>
        <w:rPr>
          <w:rFonts w:ascii="PT Sans" w:hAnsi="PT Sans"/>
          <w:b/>
          <w:bCs/>
          <w:sz w:val="22"/>
          <w:szCs w:val="22"/>
        </w:rPr>
      </w:pPr>
      <w:r w:rsidRPr="00D0352F">
        <w:rPr>
          <w:rFonts w:ascii="PT Sans" w:hAnsi="PT Sans"/>
          <w:b/>
          <w:bCs/>
          <w:sz w:val="22"/>
          <w:szCs w:val="22"/>
        </w:rPr>
        <w:t>Интерактивный симпозиум: Коморбидный пациент на перекрестке специальностей</w:t>
      </w:r>
    </w:p>
    <w:p w14:paraId="5B507902" w14:textId="24172AE6" w:rsidR="00FD0F68" w:rsidRPr="00D0352F" w:rsidRDefault="00FD0F68" w:rsidP="00FD0F68">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"Нижфарм" (не входит в программу НМО)</w:t>
      </w:r>
    </w:p>
    <w:p w14:paraId="2600E205" w14:textId="77777777" w:rsidR="00FD0F68" w:rsidRPr="00D0352F" w:rsidRDefault="00FD0F68" w:rsidP="00FD0F68">
      <w:pPr>
        <w:spacing w:after="0" w:line="240" w:lineRule="auto"/>
        <w:rPr>
          <w:rFonts w:ascii="PT Sans" w:hAnsi="PT Sans"/>
          <w:sz w:val="22"/>
          <w:szCs w:val="22"/>
        </w:rPr>
      </w:pPr>
    </w:p>
    <w:p w14:paraId="46118C0C" w14:textId="6D60C4D5" w:rsidR="00FD0F68" w:rsidRPr="00D0352F" w:rsidRDefault="00FD0F68" w:rsidP="00DC4D2D">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w:t>
      </w:r>
    </w:p>
    <w:p w14:paraId="2E7B1D20" w14:textId="0E9B3928" w:rsidR="00FD0F68" w:rsidRPr="00D0352F" w:rsidRDefault="00FF6E88" w:rsidP="00DC4D2D">
      <w:pPr>
        <w:spacing w:after="0" w:line="240" w:lineRule="auto"/>
        <w:ind w:left="708"/>
        <w:rPr>
          <w:rFonts w:ascii="PT Sans" w:hAnsi="PT Sans"/>
          <w:sz w:val="22"/>
          <w:szCs w:val="22"/>
        </w:rPr>
      </w:pPr>
      <w:r w:rsidRPr="00D0352F">
        <w:rPr>
          <w:rFonts w:ascii="PT Sans" w:hAnsi="PT Sans"/>
          <w:b/>
          <w:bCs/>
          <w:sz w:val="22"/>
          <w:szCs w:val="22"/>
        </w:rPr>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3451CE1D" w14:textId="77777777" w:rsidR="00FD0F68" w:rsidRPr="00D0352F" w:rsidRDefault="00FD0F68" w:rsidP="00FD0F68">
      <w:pPr>
        <w:spacing w:after="0" w:line="240" w:lineRule="auto"/>
        <w:rPr>
          <w:rFonts w:ascii="PT Sans" w:hAnsi="PT Sans"/>
          <w:sz w:val="22"/>
          <w:szCs w:val="22"/>
        </w:rPr>
      </w:pPr>
    </w:p>
    <w:p w14:paraId="43F86203" w14:textId="77777777" w:rsidR="00FD0F68" w:rsidRPr="00D0352F" w:rsidRDefault="00FD0F68" w:rsidP="00FD0F68">
      <w:pPr>
        <w:spacing w:after="0" w:line="240" w:lineRule="auto"/>
        <w:rPr>
          <w:rFonts w:ascii="PT Sans" w:hAnsi="PT Sans"/>
          <w:b/>
          <w:bCs/>
          <w:sz w:val="22"/>
          <w:szCs w:val="22"/>
        </w:rPr>
      </w:pPr>
      <w:r w:rsidRPr="00D0352F">
        <w:rPr>
          <w:rFonts w:ascii="PT Sans" w:hAnsi="PT Sans"/>
          <w:b/>
          <w:bCs/>
          <w:sz w:val="22"/>
          <w:szCs w:val="22"/>
        </w:rPr>
        <w:t xml:space="preserve">Навигатор в лечении коморбидности </w:t>
      </w:r>
    </w:p>
    <w:p w14:paraId="393F35DE" w14:textId="51246870" w:rsidR="00FD0F68" w:rsidRPr="00D0352F" w:rsidRDefault="007F44F6" w:rsidP="003A2A09">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Драпкина Оксана Михайловна</w:t>
      </w:r>
      <w:r w:rsidR="00FF6E88"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49024DF4" w14:textId="77777777" w:rsidR="00FD0F68" w:rsidRPr="00D0352F" w:rsidRDefault="00FD0F68" w:rsidP="00FD0F68">
      <w:pPr>
        <w:spacing w:after="0" w:line="240" w:lineRule="auto"/>
        <w:rPr>
          <w:rFonts w:ascii="PT Sans" w:hAnsi="PT Sans"/>
          <w:sz w:val="22"/>
          <w:szCs w:val="22"/>
        </w:rPr>
      </w:pPr>
    </w:p>
    <w:p w14:paraId="78756E57" w14:textId="28A80CBF" w:rsidR="00FD0F68" w:rsidRPr="00D0352F" w:rsidRDefault="00FD0F68" w:rsidP="00FD0F68">
      <w:pPr>
        <w:spacing w:after="0" w:line="240" w:lineRule="auto"/>
        <w:rPr>
          <w:rFonts w:ascii="PT Sans" w:hAnsi="PT Sans"/>
          <w:b/>
          <w:bCs/>
          <w:sz w:val="22"/>
          <w:szCs w:val="22"/>
        </w:rPr>
      </w:pPr>
      <w:r w:rsidRPr="00D0352F">
        <w:rPr>
          <w:rFonts w:ascii="PT Sans" w:hAnsi="PT Sans"/>
          <w:b/>
          <w:bCs/>
          <w:sz w:val="22"/>
          <w:szCs w:val="22"/>
        </w:rPr>
        <w:t>Ограничение скорости 120/80?</w:t>
      </w:r>
    </w:p>
    <w:p w14:paraId="0E04709F" w14:textId="7CC773AA" w:rsidR="00FD0F68" w:rsidRPr="00D0352F" w:rsidRDefault="007F44F6" w:rsidP="00FD0F68">
      <w:pPr>
        <w:spacing w:after="0" w:line="240" w:lineRule="auto"/>
        <w:rPr>
          <w:rFonts w:ascii="PT Sans" w:hAnsi="PT Sans"/>
          <w:sz w:val="22"/>
          <w:szCs w:val="22"/>
        </w:rPr>
      </w:pPr>
      <w:r w:rsidRPr="00D0352F">
        <w:rPr>
          <w:rFonts w:ascii="PT Sans" w:hAnsi="PT Sans"/>
          <w:sz w:val="22"/>
          <w:szCs w:val="22"/>
        </w:rPr>
        <w:t xml:space="preserve">20’| </w:t>
      </w:r>
      <w:r w:rsidR="00991492" w:rsidRPr="00D0352F">
        <w:rPr>
          <w:rFonts w:ascii="PT Sans" w:hAnsi="PT Sans"/>
          <w:b/>
          <w:bCs/>
          <w:sz w:val="22"/>
          <w:szCs w:val="22"/>
        </w:rPr>
        <w:t>Шевченко Алексей Олегович</w:t>
      </w:r>
      <w:r w:rsidR="00991492" w:rsidRPr="00D0352F">
        <w:rPr>
          <w:rFonts w:ascii="PT Sans" w:hAnsi="PT Sans"/>
          <w:sz w:val="22"/>
          <w:szCs w:val="22"/>
        </w:rPr>
        <w:t xml:space="preserve">, руководитель Центра персонифицированных трансляционных технологий лечения критических состояний ФГБУ НМИЦ Трансплантологии и искусственных органов им. В.И. Шумакова, профессор кафедры кардиологии ФДПО РНИМУ </w:t>
      </w:r>
      <w:proofErr w:type="spellStart"/>
      <w:r w:rsidR="00991492" w:rsidRPr="00D0352F">
        <w:rPr>
          <w:rFonts w:ascii="PT Sans" w:hAnsi="PT Sans"/>
          <w:sz w:val="22"/>
          <w:szCs w:val="22"/>
        </w:rPr>
        <w:t>им.Н.И</w:t>
      </w:r>
      <w:proofErr w:type="spellEnd"/>
      <w:r w:rsidR="00991492" w:rsidRPr="00D0352F">
        <w:rPr>
          <w:rFonts w:ascii="PT Sans" w:hAnsi="PT Sans"/>
          <w:sz w:val="22"/>
          <w:szCs w:val="22"/>
        </w:rPr>
        <w:t>. Пирогова, член Президиума РНМОТ, член-корр. РАН, д.м.н., профессор (Москва)</w:t>
      </w:r>
    </w:p>
    <w:p w14:paraId="4C17049A" w14:textId="77777777" w:rsidR="00FD0F68" w:rsidRPr="00D0352F" w:rsidRDefault="00FD0F68" w:rsidP="00FD0F68">
      <w:pPr>
        <w:spacing w:after="0" w:line="240" w:lineRule="auto"/>
        <w:rPr>
          <w:rFonts w:ascii="PT Sans" w:hAnsi="PT Sans"/>
          <w:sz w:val="22"/>
          <w:szCs w:val="22"/>
        </w:rPr>
      </w:pPr>
    </w:p>
    <w:p w14:paraId="2A1871AC" w14:textId="32C0432B" w:rsidR="00FD0F68" w:rsidRPr="00D0352F" w:rsidRDefault="00FD0F68" w:rsidP="00FD0F68">
      <w:pPr>
        <w:spacing w:after="0" w:line="240" w:lineRule="auto"/>
        <w:rPr>
          <w:rFonts w:ascii="PT Sans" w:hAnsi="PT Sans"/>
          <w:b/>
          <w:bCs/>
          <w:sz w:val="22"/>
          <w:szCs w:val="22"/>
        </w:rPr>
      </w:pPr>
      <w:r w:rsidRPr="00D0352F">
        <w:rPr>
          <w:rFonts w:ascii="PT Sans" w:hAnsi="PT Sans"/>
          <w:b/>
          <w:bCs/>
          <w:sz w:val="22"/>
          <w:szCs w:val="22"/>
        </w:rPr>
        <w:t>Клинический случай на перекрестке АГ и инсульта</w:t>
      </w:r>
    </w:p>
    <w:p w14:paraId="11502CDA" w14:textId="0AAD3EF1" w:rsidR="00FD0F68" w:rsidRPr="00D0352F" w:rsidRDefault="007F44F6" w:rsidP="00FD0F68">
      <w:pPr>
        <w:spacing w:after="0" w:line="240" w:lineRule="auto"/>
        <w:rPr>
          <w:rFonts w:ascii="PT Sans" w:hAnsi="PT Sans"/>
          <w:b/>
          <w:bCs/>
          <w:sz w:val="22"/>
          <w:szCs w:val="22"/>
        </w:rPr>
      </w:pPr>
      <w:r w:rsidRPr="00D0352F">
        <w:rPr>
          <w:rFonts w:ascii="PT Sans" w:hAnsi="PT Sans"/>
          <w:sz w:val="22"/>
          <w:szCs w:val="22"/>
        </w:rPr>
        <w:t xml:space="preserve">20’| </w:t>
      </w:r>
      <w:r w:rsidR="00753284" w:rsidRPr="00D0352F">
        <w:rPr>
          <w:rFonts w:ascii="PT Sans" w:hAnsi="PT Sans"/>
          <w:b/>
          <w:bCs/>
          <w:sz w:val="22"/>
          <w:szCs w:val="22"/>
        </w:rPr>
        <w:t>Остроумова Ольга Дмитриевна</w:t>
      </w:r>
      <w:r w:rsidR="00753284"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p>
    <w:p w14:paraId="06CD9247" w14:textId="77777777" w:rsidR="00FD0F68" w:rsidRPr="00D0352F" w:rsidRDefault="00FD0F68" w:rsidP="00FD0F68">
      <w:pPr>
        <w:spacing w:after="0" w:line="240" w:lineRule="auto"/>
        <w:rPr>
          <w:rFonts w:ascii="PT Sans" w:hAnsi="PT Sans"/>
          <w:sz w:val="22"/>
          <w:szCs w:val="22"/>
        </w:rPr>
      </w:pPr>
    </w:p>
    <w:p w14:paraId="59B5D4B0" w14:textId="50AA59A4" w:rsidR="00FD0F68" w:rsidRPr="00D0352F" w:rsidRDefault="00FD0F68" w:rsidP="00FD0F68">
      <w:pPr>
        <w:spacing w:after="0" w:line="240" w:lineRule="auto"/>
        <w:rPr>
          <w:rFonts w:ascii="PT Sans" w:hAnsi="PT Sans"/>
          <w:b/>
          <w:bCs/>
          <w:sz w:val="22"/>
          <w:szCs w:val="22"/>
        </w:rPr>
      </w:pPr>
      <w:r w:rsidRPr="00D0352F">
        <w:rPr>
          <w:rFonts w:ascii="PT Sans" w:hAnsi="PT Sans"/>
          <w:b/>
          <w:bCs/>
          <w:sz w:val="22"/>
          <w:szCs w:val="22"/>
        </w:rPr>
        <w:t xml:space="preserve">Опасные виражи метаболического синдрома </w:t>
      </w:r>
    </w:p>
    <w:p w14:paraId="076F2801" w14:textId="33545288" w:rsidR="00FD0F68" w:rsidRPr="00D0352F" w:rsidRDefault="007F44F6" w:rsidP="00FD0F68">
      <w:pPr>
        <w:spacing w:after="0" w:line="240" w:lineRule="auto"/>
        <w:rPr>
          <w:rFonts w:ascii="PT Sans" w:hAnsi="PT Sans"/>
          <w:sz w:val="22"/>
          <w:szCs w:val="22"/>
        </w:rPr>
      </w:pPr>
      <w:r w:rsidRPr="00D0352F">
        <w:rPr>
          <w:rFonts w:ascii="PT Sans" w:hAnsi="PT Sans"/>
          <w:sz w:val="22"/>
          <w:szCs w:val="22"/>
        </w:rPr>
        <w:lastRenderedPageBreak/>
        <w:t xml:space="preserve">20’| </w:t>
      </w:r>
      <w:r w:rsidR="00657B08" w:rsidRPr="00D0352F">
        <w:rPr>
          <w:rFonts w:ascii="PT Sans" w:hAnsi="PT Sans"/>
          <w:b/>
          <w:bCs/>
          <w:sz w:val="22"/>
          <w:szCs w:val="22"/>
        </w:rPr>
        <w:t>Мкртумян Ашот Мусаелович</w:t>
      </w:r>
      <w:r w:rsidR="00657B08" w:rsidRPr="00D0352F">
        <w:rPr>
          <w:rFonts w:ascii="PT Sans" w:hAnsi="PT Sans"/>
          <w:sz w:val="22"/>
          <w:szCs w:val="22"/>
        </w:rPr>
        <w:t>, зав. кафедрой эндокринологии и диабетологии лечебного факультета ФГБОУ ВО "Российский университет медицины" Минздрава России, руководитель научного отдела эндокринных и метаболических нарушений ГБУЗ «Московский Клинический Научный Центр имени А.С. Логинова» Департамента здравоохранения города Москвы, д.м.н., профессор (Москва)</w:t>
      </w:r>
    </w:p>
    <w:p w14:paraId="279D2522" w14:textId="77777777" w:rsidR="00FD0F68" w:rsidRPr="00D0352F" w:rsidRDefault="00FD0F68" w:rsidP="00FD0F68">
      <w:pPr>
        <w:spacing w:after="0" w:line="240" w:lineRule="auto"/>
        <w:rPr>
          <w:rFonts w:ascii="PT Sans" w:hAnsi="PT Sans"/>
          <w:sz w:val="22"/>
          <w:szCs w:val="22"/>
        </w:rPr>
      </w:pPr>
    </w:p>
    <w:p w14:paraId="30FD644C" w14:textId="5D627ABA" w:rsidR="00E93AC2" w:rsidRPr="00D0352F" w:rsidRDefault="00E93AC2" w:rsidP="00E93AC2">
      <w:pPr>
        <w:spacing w:after="0" w:line="240" w:lineRule="auto"/>
        <w:rPr>
          <w:rFonts w:ascii="PT Sans" w:hAnsi="PT Sans"/>
          <w:sz w:val="22"/>
          <w:szCs w:val="22"/>
        </w:rPr>
      </w:pPr>
      <w:r w:rsidRPr="00D0352F">
        <w:rPr>
          <w:rFonts w:ascii="PT Sans" w:hAnsi="PT Sans"/>
          <w:color w:val="C00000"/>
          <w:sz w:val="22"/>
          <w:szCs w:val="22"/>
        </w:rPr>
        <w:t>11.15–11.30</w:t>
      </w:r>
      <w:r w:rsidRPr="00D0352F">
        <w:rPr>
          <w:rFonts w:ascii="PT Sans" w:hAnsi="PT Sans"/>
          <w:sz w:val="22"/>
          <w:szCs w:val="22"/>
        </w:rPr>
        <w:tab/>
      </w:r>
    </w:p>
    <w:p w14:paraId="14E07D5B" w14:textId="3CD027AA" w:rsidR="00E93AC2" w:rsidRPr="00D0352F" w:rsidRDefault="00E93AC2" w:rsidP="00E93AC2">
      <w:pPr>
        <w:spacing w:after="0" w:line="240" w:lineRule="auto"/>
        <w:rPr>
          <w:rFonts w:ascii="PT Sans" w:hAnsi="PT Sans"/>
          <w:sz w:val="22"/>
          <w:szCs w:val="22"/>
        </w:rPr>
      </w:pPr>
      <w:r w:rsidRPr="00D0352F">
        <w:rPr>
          <w:rFonts w:ascii="PT Sans" w:hAnsi="PT Sans"/>
          <w:sz w:val="22"/>
          <w:szCs w:val="22"/>
        </w:rPr>
        <w:t>Перерыв</w:t>
      </w:r>
    </w:p>
    <w:p w14:paraId="2A234D38" w14:textId="77777777" w:rsidR="00E93AC2" w:rsidRPr="00D0352F" w:rsidRDefault="00E93AC2" w:rsidP="00E93AC2">
      <w:pPr>
        <w:spacing w:after="0" w:line="240" w:lineRule="auto"/>
        <w:rPr>
          <w:rFonts w:ascii="PT Sans" w:hAnsi="PT Sans"/>
          <w:sz w:val="22"/>
          <w:szCs w:val="22"/>
        </w:rPr>
      </w:pPr>
    </w:p>
    <w:p w14:paraId="64E6C668" w14:textId="77777777" w:rsidR="00E93AC2" w:rsidRPr="00D0352F" w:rsidRDefault="00E93AC2" w:rsidP="00E93AC2">
      <w:pPr>
        <w:spacing w:after="0" w:line="240" w:lineRule="auto"/>
        <w:rPr>
          <w:rFonts w:ascii="PT Sans" w:hAnsi="PT Sans"/>
          <w:color w:val="C00000"/>
          <w:sz w:val="22"/>
          <w:szCs w:val="22"/>
        </w:rPr>
      </w:pPr>
      <w:r w:rsidRPr="00D0352F">
        <w:rPr>
          <w:rFonts w:ascii="PT Sans" w:hAnsi="PT Sans"/>
          <w:color w:val="C00000"/>
          <w:sz w:val="22"/>
          <w:szCs w:val="22"/>
        </w:rPr>
        <w:t>11.30–13.00</w:t>
      </w:r>
      <w:r w:rsidRPr="00D0352F">
        <w:rPr>
          <w:rFonts w:ascii="PT Sans" w:hAnsi="PT Sans"/>
          <w:color w:val="C00000"/>
          <w:sz w:val="22"/>
          <w:szCs w:val="22"/>
        </w:rPr>
        <w:tab/>
      </w:r>
    </w:p>
    <w:p w14:paraId="03FD7D26" w14:textId="04567CA5" w:rsidR="00E93AC2" w:rsidRPr="00D0352F" w:rsidRDefault="00E93AC2" w:rsidP="00E93AC2">
      <w:pPr>
        <w:spacing w:after="0" w:line="240" w:lineRule="auto"/>
        <w:rPr>
          <w:rFonts w:ascii="PT Sans" w:hAnsi="PT Sans"/>
          <w:b/>
          <w:bCs/>
          <w:sz w:val="22"/>
          <w:szCs w:val="22"/>
        </w:rPr>
      </w:pPr>
      <w:r w:rsidRPr="00D0352F">
        <w:rPr>
          <w:rFonts w:ascii="PT Sans" w:hAnsi="PT Sans"/>
          <w:sz w:val="22"/>
          <w:szCs w:val="22"/>
        </w:rPr>
        <w:t xml:space="preserve">Главная сессия - </w:t>
      </w:r>
      <w:r w:rsidRPr="00D0352F">
        <w:rPr>
          <w:rFonts w:ascii="PT Sans" w:hAnsi="PT Sans"/>
          <w:b/>
          <w:bCs/>
          <w:sz w:val="22"/>
          <w:szCs w:val="22"/>
        </w:rPr>
        <w:t>Уральский федеральный округ</w:t>
      </w:r>
    </w:p>
    <w:p w14:paraId="2EB6BD7F" w14:textId="107D4FE0" w:rsidR="00E93AC2" w:rsidRPr="00D0352F" w:rsidRDefault="00E93AC2" w:rsidP="00E93AC2">
      <w:pPr>
        <w:spacing w:after="0" w:line="240" w:lineRule="auto"/>
        <w:rPr>
          <w:rFonts w:ascii="PT Sans" w:hAnsi="PT Sans"/>
          <w:b/>
          <w:bCs/>
          <w:sz w:val="22"/>
          <w:szCs w:val="22"/>
        </w:rPr>
      </w:pPr>
      <w:r w:rsidRPr="00D0352F">
        <w:rPr>
          <w:rFonts w:ascii="PT Sans" w:hAnsi="PT Sans"/>
          <w:b/>
          <w:bCs/>
          <w:sz w:val="22"/>
          <w:szCs w:val="22"/>
        </w:rPr>
        <w:t>Метаболические аспекты терапевтического здоровья</w:t>
      </w:r>
    </w:p>
    <w:p w14:paraId="60345C40" w14:textId="77777777" w:rsidR="00347009" w:rsidRPr="00D0352F" w:rsidRDefault="00347009" w:rsidP="00E93AC2">
      <w:pPr>
        <w:spacing w:after="0" w:line="240" w:lineRule="auto"/>
        <w:rPr>
          <w:rFonts w:ascii="PT Sans" w:hAnsi="PT Sans"/>
          <w:b/>
          <w:bCs/>
          <w:sz w:val="22"/>
          <w:szCs w:val="22"/>
        </w:rPr>
      </w:pPr>
    </w:p>
    <w:p w14:paraId="4B42B073" w14:textId="356A2022" w:rsidR="00E93AC2" w:rsidRPr="00D0352F" w:rsidRDefault="00E93AC2" w:rsidP="00E93AC2">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277D1CB8" w14:textId="448027C1" w:rsidR="00E93AC2" w:rsidRPr="00D0352F" w:rsidRDefault="00991492" w:rsidP="00E93AC2">
      <w:pPr>
        <w:spacing w:after="0" w:line="240" w:lineRule="auto"/>
        <w:ind w:left="708"/>
        <w:rPr>
          <w:rFonts w:ascii="PT Sans" w:hAnsi="PT Sans"/>
          <w:sz w:val="22"/>
          <w:szCs w:val="22"/>
        </w:rPr>
      </w:pPr>
      <w:bookmarkStart w:id="34" w:name="_Hlk182588177"/>
      <w:r w:rsidRPr="00D0352F">
        <w:rPr>
          <w:rFonts w:ascii="PT Sans" w:hAnsi="PT Sans"/>
          <w:b/>
          <w:bCs/>
          <w:sz w:val="22"/>
          <w:szCs w:val="22"/>
        </w:rPr>
        <w:t>Кляшев Сергей Михайлович</w:t>
      </w:r>
      <w:bookmarkEnd w:id="34"/>
      <w:r w:rsidRPr="00D0352F">
        <w:rPr>
          <w:rFonts w:ascii="PT Sans" w:hAnsi="PT Sans"/>
          <w:sz w:val="22"/>
          <w:szCs w:val="22"/>
        </w:rPr>
        <w:t xml:space="preserve">, заведующий кафедрой терапии с курсами эндокринологии, функциональной и ультразвуковой диагностики института клинической медицины ГБОУ ВО </w:t>
      </w:r>
      <w:proofErr w:type="spellStart"/>
      <w:r w:rsidRPr="00D0352F">
        <w:rPr>
          <w:rFonts w:ascii="PT Sans" w:hAnsi="PT Sans"/>
          <w:sz w:val="22"/>
          <w:szCs w:val="22"/>
        </w:rPr>
        <w:t>ТюмГМУ</w:t>
      </w:r>
      <w:proofErr w:type="spellEnd"/>
      <w:r w:rsidRPr="00D0352F">
        <w:rPr>
          <w:rFonts w:ascii="PT Sans" w:hAnsi="PT Sans"/>
          <w:sz w:val="22"/>
          <w:szCs w:val="22"/>
        </w:rPr>
        <w:t xml:space="preserve"> МЗ РФ, Полномочный Представитель РНМОТ в УФО, председатель Тюменского РО РНМОТ, д.м.н., профессор (Тюмень)</w:t>
      </w:r>
    </w:p>
    <w:p w14:paraId="33908ECC" w14:textId="2DA0D38F" w:rsidR="00E93AC2" w:rsidRPr="00D0352F" w:rsidRDefault="00991492" w:rsidP="00E93AC2">
      <w:pPr>
        <w:spacing w:after="0" w:line="240" w:lineRule="auto"/>
        <w:ind w:left="708"/>
        <w:rPr>
          <w:rFonts w:ascii="PT Sans" w:hAnsi="PT Sans"/>
          <w:sz w:val="22"/>
          <w:szCs w:val="22"/>
        </w:rPr>
      </w:pPr>
      <w:bookmarkStart w:id="35" w:name="_Hlk182588209"/>
      <w:r w:rsidRPr="00D0352F">
        <w:rPr>
          <w:rFonts w:ascii="PT Sans" w:hAnsi="PT Sans"/>
          <w:b/>
          <w:bCs/>
          <w:sz w:val="22"/>
          <w:szCs w:val="22"/>
        </w:rPr>
        <w:t>Попов Артем Анатольевич</w:t>
      </w:r>
      <w:bookmarkEnd w:id="35"/>
      <w:r w:rsidRPr="00D0352F">
        <w:rPr>
          <w:rFonts w:ascii="PT Sans" w:hAnsi="PT Sans"/>
          <w:sz w:val="22"/>
          <w:szCs w:val="22"/>
        </w:rPr>
        <w:t>, заведующий кафедрой госпитальной терапии и скорой медицинской помощи ФГБОУ ВО УГМУ Минздрава России, председатель Свердловского РО РНМОТ, д.м.н., доцент (Екатеринбург)</w:t>
      </w:r>
    </w:p>
    <w:p w14:paraId="4DA3FDFD" w14:textId="77777777" w:rsidR="00E93AC2" w:rsidRPr="00D0352F" w:rsidRDefault="00E93AC2" w:rsidP="00E93AC2">
      <w:pPr>
        <w:spacing w:after="0" w:line="240" w:lineRule="auto"/>
        <w:ind w:left="708"/>
        <w:rPr>
          <w:rFonts w:ascii="PT Sans" w:hAnsi="PT Sans"/>
          <w:sz w:val="22"/>
          <w:szCs w:val="22"/>
        </w:rPr>
      </w:pPr>
    </w:p>
    <w:p w14:paraId="4BC303E5" w14:textId="77777777" w:rsidR="00E93AC2" w:rsidRPr="00D0352F" w:rsidRDefault="00E93AC2" w:rsidP="00E93AC2">
      <w:pPr>
        <w:spacing w:after="0" w:line="240" w:lineRule="auto"/>
        <w:rPr>
          <w:rFonts w:ascii="PT Sans" w:hAnsi="PT Sans"/>
          <w:b/>
          <w:bCs/>
          <w:sz w:val="22"/>
          <w:szCs w:val="22"/>
        </w:rPr>
      </w:pPr>
      <w:r w:rsidRPr="00D0352F">
        <w:rPr>
          <w:rFonts w:ascii="PT Sans" w:hAnsi="PT Sans"/>
          <w:b/>
          <w:bCs/>
          <w:sz w:val="22"/>
          <w:szCs w:val="22"/>
        </w:rPr>
        <w:t>Метаболический синдром: роль аполипротеинов и липопротеина (а)</w:t>
      </w:r>
    </w:p>
    <w:p w14:paraId="13795597" w14:textId="0C8CE4E1" w:rsidR="00E93AC2" w:rsidRPr="00D0352F" w:rsidRDefault="00F864F9" w:rsidP="00E93AC2">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Хромцова Оксана Михайловна</w:t>
      </w:r>
      <w:r w:rsidR="00991492" w:rsidRPr="00D0352F">
        <w:rPr>
          <w:rFonts w:ascii="PT Sans" w:hAnsi="PT Sans"/>
          <w:sz w:val="22"/>
          <w:szCs w:val="22"/>
        </w:rPr>
        <w:t>, врач-терапевт, кардиолог, д.м.н., заведующая кафедрой факультетской терапии Уральского государственного медицинского университета (Екатеринбург)</w:t>
      </w:r>
    </w:p>
    <w:p w14:paraId="5283F77D" w14:textId="77777777" w:rsidR="00E93AC2" w:rsidRPr="00D0352F" w:rsidRDefault="00E93AC2" w:rsidP="00E93AC2">
      <w:pPr>
        <w:spacing w:after="0" w:line="240" w:lineRule="auto"/>
        <w:rPr>
          <w:rFonts w:ascii="PT Sans" w:hAnsi="PT Sans"/>
          <w:sz w:val="22"/>
          <w:szCs w:val="22"/>
        </w:rPr>
      </w:pPr>
    </w:p>
    <w:p w14:paraId="30D53CD3" w14:textId="2753BCEF" w:rsidR="00E93AC2" w:rsidRPr="00D0352F" w:rsidRDefault="00E93AC2" w:rsidP="00E93AC2">
      <w:pPr>
        <w:spacing w:after="0" w:line="240" w:lineRule="auto"/>
        <w:rPr>
          <w:rFonts w:ascii="PT Sans" w:hAnsi="PT Sans"/>
          <w:b/>
          <w:bCs/>
          <w:sz w:val="22"/>
          <w:szCs w:val="22"/>
        </w:rPr>
      </w:pPr>
      <w:r w:rsidRPr="00D0352F">
        <w:rPr>
          <w:rFonts w:ascii="PT Sans" w:hAnsi="PT Sans"/>
          <w:b/>
          <w:bCs/>
          <w:sz w:val="22"/>
          <w:szCs w:val="22"/>
        </w:rPr>
        <w:t>Метаболическая активность кишечной микробиоты у молодых пациентов с ожирением и метаболическим синдромом</w:t>
      </w:r>
    </w:p>
    <w:p w14:paraId="319E8A58" w14:textId="774C5357" w:rsidR="00991492" w:rsidRPr="00D0352F" w:rsidRDefault="00F864F9" w:rsidP="00E93AC2">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Кляшев Сергей Михайлович</w:t>
      </w:r>
      <w:r w:rsidR="00991492" w:rsidRPr="00D0352F">
        <w:rPr>
          <w:rFonts w:ascii="PT Sans" w:hAnsi="PT Sans"/>
          <w:sz w:val="22"/>
          <w:szCs w:val="22"/>
        </w:rPr>
        <w:t xml:space="preserve">, заведующий кафедрой терапии с курсами эндокринологии, функциональной и ультразвуковой диагностики института клинической медицины ГБОУ ВО </w:t>
      </w:r>
      <w:proofErr w:type="spellStart"/>
      <w:r w:rsidR="00991492" w:rsidRPr="00D0352F">
        <w:rPr>
          <w:rFonts w:ascii="PT Sans" w:hAnsi="PT Sans"/>
          <w:sz w:val="22"/>
          <w:szCs w:val="22"/>
        </w:rPr>
        <w:t>ТюмГМУ</w:t>
      </w:r>
      <w:proofErr w:type="spellEnd"/>
      <w:r w:rsidR="00991492" w:rsidRPr="00D0352F">
        <w:rPr>
          <w:rFonts w:ascii="PT Sans" w:hAnsi="PT Sans"/>
          <w:sz w:val="22"/>
          <w:szCs w:val="22"/>
        </w:rPr>
        <w:t xml:space="preserve"> МЗ РФ, Полномочный Представитель РНМОТ в УФО, председатель Тюменского РО РНМОТ, д.м.н., профессор (Тюмень)</w:t>
      </w:r>
      <w:r w:rsidR="009C1A10" w:rsidRPr="00D0352F">
        <w:rPr>
          <w:rFonts w:ascii="PT Sans" w:hAnsi="PT Sans"/>
          <w:sz w:val="22"/>
          <w:szCs w:val="22"/>
        </w:rPr>
        <w:t>,</w:t>
      </w:r>
      <w:r w:rsidR="00E93AC2" w:rsidRPr="00D0352F">
        <w:rPr>
          <w:rFonts w:ascii="PT Sans" w:hAnsi="PT Sans"/>
          <w:sz w:val="22"/>
          <w:szCs w:val="22"/>
        </w:rPr>
        <w:t xml:space="preserve"> </w:t>
      </w:r>
    </w:p>
    <w:p w14:paraId="7F8B429D" w14:textId="50903F94" w:rsidR="00E93AC2" w:rsidRPr="00D0352F" w:rsidRDefault="00991492" w:rsidP="00E93AC2">
      <w:pPr>
        <w:spacing w:after="0" w:line="240" w:lineRule="auto"/>
        <w:rPr>
          <w:rFonts w:ascii="PT Sans" w:hAnsi="PT Sans"/>
          <w:sz w:val="22"/>
          <w:szCs w:val="22"/>
        </w:rPr>
      </w:pPr>
      <w:r w:rsidRPr="00D0352F">
        <w:rPr>
          <w:rFonts w:ascii="PT Sans" w:hAnsi="PT Sans"/>
          <w:b/>
          <w:bCs/>
          <w:sz w:val="22"/>
          <w:szCs w:val="22"/>
        </w:rPr>
        <w:t>Душина Татьяна Сергеевна</w:t>
      </w:r>
      <w:r w:rsidRPr="00D0352F">
        <w:rPr>
          <w:rFonts w:ascii="PT Sans" w:hAnsi="PT Sans"/>
          <w:sz w:val="22"/>
          <w:szCs w:val="22"/>
        </w:rPr>
        <w:t>, врач-гастроэнтеролог (Тюмень)</w:t>
      </w:r>
    </w:p>
    <w:p w14:paraId="5B52FF0A" w14:textId="77777777" w:rsidR="009C1A10" w:rsidRPr="00D0352F" w:rsidRDefault="009C1A10" w:rsidP="00E93AC2">
      <w:pPr>
        <w:spacing w:after="0" w:line="240" w:lineRule="auto"/>
        <w:rPr>
          <w:rFonts w:ascii="PT Sans" w:hAnsi="PT Sans"/>
          <w:sz w:val="22"/>
          <w:szCs w:val="22"/>
        </w:rPr>
      </w:pPr>
    </w:p>
    <w:p w14:paraId="1C878AAE" w14:textId="77777777" w:rsidR="00E93AC2" w:rsidRPr="00D0352F" w:rsidRDefault="00E93AC2" w:rsidP="00E93AC2">
      <w:pPr>
        <w:spacing w:after="0" w:line="240" w:lineRule="auto"/>
        <w:rPr>
          <w:rFonts w:ascii="PT Sans" w:hAnsi="PT Sans"/>
          <w:b/>
          <w:bCs/>
          <w:sz w:val="22"/>
          <w:szCs w:val="22"/>
        </w:rPr>
      </w:pPr>
      <w:r w:rsidRPr="00D0352F">
        <w:rPr>
          <w:rFonts w:ascii="PT Sans" w:hAnsi="PT Sans"/>
          <w:b/>
          <w:bCs/>
          <w:sz w:val="22"/>
          <w:szCs w:val="22"/>
        </w:rPr>
        <w:t>Недифференцированная дисплазия соединительной ткани и остеоартрит коленных суставов: особенности клинических проявлений и состояние углеводного обмена</w:t>
      </w:r>
    </w:p>
    <w:p w14:paraId="16E0029D" w14:textId="4626238C" w:rsidR="00E93AC2" w:rsidRPr="00D0352F" w:rsidRDefault="00F864F9" w:rsidP="00E93AC2">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Попов Артем Анатольевич</w:t>
      </w:r>
      <w:r w:rsidR="00991492" w:rsidRPr="00D0352F">
        <w:rPr>
          <w:rFonts w:ascii="PT Sans" w:hAnsi="PT Sans"/>
          <w:sz w:val="22"/>
          <w:szCs w:val="22"/>
        </w:rPr>
        <w:t>, заведующий кафедрой госпитальной терапии и скорой медицинской помощи ФГБОУ ВО УГМУ Минздрава России, председатель Свердловского РО РНМОТ, д.м.н., доцент (Екатеринбург)</w:t>
      </w:r>
    </w:p>
    <w:p w14:paraId="7978568B" w14:textId="77777777" w:rsidR="00E93AC2" w:rsidRPr="00D0352F" w:rsidRDefault="00E93AC2" w:rsidP="00E93AC2">
      <w:pPr>
        <w:spacing w:after="0" w:line="240" w:lineRule="auto"/>
        <w:rPr>
          <w:rFonts w:ascii="PT Sans" w:hAnsi="PT Sans"/>
          <w:sz w:val="22"/>
          <w:szCs w:val="22"/>
        </w:rPr>
      </w:pPr>
    </w:p>
    <w:p w14:paraId="2AD10CDD" w14:textId="77777777" w:rsidR="00E93AC2" w:rsidRPr="00D0352F" w:rsidRDefault="00E93AC2" w:rsidP="00E93AC2">
      <w:pPr>
        <w:spacing w:after="0" w:line="240" w:lineRule="auto"/>
        <w:rPr>
          <w:rFonts w:ascii="PT Sans" w:hAnsi="PT Sans"/>
          <w:b/>
          <w:bCs/>
          <w:sz w:val="22"/>
          <w:szCs w:val="22"/>
        </w:rPr>
      </w:pPr>
      <w:r w:rsidRPr="00D0352F">
        <w:rPr>
          <w:rFonts w:ascii="PT Sans" w:hAnsi="PT Sans"/>
          <w:b/>
          <w:bCs/>
          <w:sz w:val="22"/>
          <w:szCs w:val="22"/>
        </w:rPr>
        <w:t>Кардиометаболические факторы риска у молодых женщин, перенесших артериальные и венозные тромбозы</w:t>
      </w:r>
    </w:p>
    <w:p w14:paraId="30E74D3B" w14:textId="402E7DC3" w:rsidR="00E93AC2" w:rsidRPr="00D0352F" w:rsidRDefault="00F864F9" w:rsidP="00E93AC2">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Вереина Наталья Константиновна</w:t>
      </w:r>
      <w:r w:rsidR="00991492" w:rsidRPr="00D0352F">
        <w:rPr>
          <w:rFonts w:ascii="PT Sans" w:hAnsi="PT Sans"/>
          <w:sz w:val="22"/>
          <w:szCs w:val="22"/>
        </w:rPr>
        <w:t>, профессор кафедры факультетской терапии Южно-Уральского государственного медицинского университета, руководитель городского отдела патологии гемостаза в Челябинске, д.м.н. (Челябинск)</w:t>
      </w:r>
    </w:p>
    <w:p w14:paraId="5B5C405C" w14:textId="77777777" w:rsidR="00E93AC2" w:rsidRPr="00D0352F" w:rsidRDefault="00E93AC2" w:rsidP="00E93AC2">
      <w:pPr>
        <w:spacing w:after="0" w:line="240" w:lineRule="auto"/>
        <w:rPr>
          <w:rFonts w:ascii="PT Sans" w:hAnsi="PT Sans"/>
          <w:sz w:val="22"/>
          <w:szCs w:val="22"/>
        </w:rPr>
      </w:pPr>
    </w:p>
    <w:p w14:paraId="348AAD32" w14:textId="77777777" w:rsidR="00E93AC2" w:rsidRPr="00D0352F" w:rsidRDefault="00E93AC2" w:rsidP="00E93AC2">
      <w:pPr>
        <w:spacing w:after="0" w:line="240" w:lineRule="auto"/>
        <w:rPr>
          <w:rFonts w:ascii="PT Sans" w:hAnsi="PT Sans"/>
          <w:b/>
          <w:bCs/>
          <w:sz w:val="22"/>
          <w:szCs w:val="22"/>
        </w:rPr>
      </w:pPr>
      <w:r w:rsidRPr="00D0352F">
        <w:rPr>
          <w:rFonts w:ascii="PT Sans" w:hAnsi="PT Sans"/>
          <w:b/>
          <w:bCs/>
          <w:sz w:val="22"/>
          <w:szCs w:val="22"/>
        </w:rPr>
        <w:t>Роль ксенобиотиков как эндокринных разрушителей и обесогенов в развитии метаболического синдрома</w:t>
      </w:r>
    </w:p>
    <w:p w14:paraId="47232C0F" w14:textId="529B7BC1" w:rsidR="00E93AC2" w:rsidRPr="00D0352F" w:rsidRDefault="00F864F9" w:rsidP="00E93AC2">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Сметанина Светлана Андреевна</w:t>
      </w:r>
      <w:r w:rsidR="00991492" w:rsidRPr="00D0352F">
        <w:rPr>
          <w:rFonts w:ascii="PT Sans" w:hAnsi="PT Sans"/>
          <w:sz w:val="22"/>
          <w:szCs w:val="22"/>
        </w:rPr>
        <w:t>, врач-эндокринолог, диетолог, доцент, врач высшей квалификационной категории, заведующая кафедрой детских болезней Института материнства и детства Тюменского государственного медицинского Университета, д.м.н. (Тюмень)</w:t>
      </w:r>
      <w:r w:rsidR="00E93AC2" w:rsidRPr="00D0352F">
        <w:rPr>
          <w:rFonts w:ascii="PT Sans" w:hAnsi="PT Sans"/>
          <w:sz w:val="22"/>
          <w:szCs w:val="22"/>
        </w:rPr>
        <w:t xml:space="preserve"> </w:t>
      </w:r>
    </w:p>
    <w:p w14:paraId="031F3F6A" w14:textId="77777777" w:rsidR="00E93AC2" w:rsidRPr="00D0352F" w:rsidRDefault="00E93AC2" w:rsidP="00E93AC2">
      <w:pPr>
        <w:spacing w:after="0" w:line="240" w:lineRule="auto"/>
        <w:rPr>
          <w:rFonts w:ascii="PT Sans" w:hAnsi="PT Sans"/>
          <w:sz w:val="22"/>
          <w:szCs w:val="22"/>
        </w:rPr>
      </w:pPr>
    </w:p>
    <w:p w14:paraId="2B5E0D92" w14:textId="77777777" w:rsidR="00E93AC2" w:rsidRPr="00D0352F" w:rsidRDefault="00E93AC2" w:rsidP="00E93AC2">
      <w:pPr>
        <w:spacing w:after="0" w:line="240" w:lineRule="auto"/>
        <w:rPr>
          <w:rFonts w:ascii="PT Sans" w:hAnsi="PT Sans"/>
          <w:b/>
          <w:bCs/>
          <w:sz w:val="22"/>
          <w:szCs w:val="22"/>
        </w:rPr>
      </w:pPr>
      <w:r w:rsidRPr="00D0352F">
        <w:rPr>
          <w:rFonts w:ascii="PT Sans" w:hAnsi="PT Sans"/>
          <w:b/>
          <w:bCs/>
          <w:sz w:val="22"/>
          <w:szCs w:val="22"/>
        </w:rPr>
        <w:t>Метаболические аспекты старения: инновационные терапевтические стратегии</w:t>
      </w:r>
    </w:p>
    <w:p w14:paraId="523B76E0" w14:textId="31E773C1" w:rsidR="00E93AC2" w:rsidRPr="00D0352F" w:rsidRDefault="00F864F9" w:rsidP="00E93AC2">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Попова Марина Алексеевна</w:t>
      </w:r>
      <w:r w:rsidR="00991492" w:rsidRPr="00D0352F">
        <w:rPr>
          <w:rFonts w:ascii="PT Sans" w:hAnsi="PT Sans"/>
          <w:sz w:val="22"/>
          <w:szCs w:val="22"/>
        </w:rPr>
        <w:t>, заведующая кафедрой госпитальной терапии с курсами клинической фармакологии и физической реабилитации Сургутской государственной университет ХМАО, д.м.н., профессор (Сургут)</w:t>
      </w:r>
    </w:p>
    <w:p w14:paraId="5B67ECA3" w14:textId="77777777" w:rsidR="00E93AC2" w:rsidRPr="00D0352F" w:rsidRDefault="00E93AC2" w:rsidP="00E93AC2">
      <w:pPr>
        <w:spacing w:after="0" w:line="240" w:lineRule="auto"/>
        <w:rPr>
          <w:rFonts w:ascii="PT Sans" w:hAnsi="PT Sans"/>
          <w:sz w:val="22"/>
          <w:szCs w:val="22"/>
        </w:rPr>
      </w:pPr>
      <w:r w:rsidRPr="00D0352F">
        <w:rPr>
          <w:rFonts w:ascii="PT Sans" w:hAnsi="PT Sans"/>
          <w:sz w:val="22"/>
          <w:szCs w:val="22"/>
        </w:rPr>
        <w:tab/>
      </w:r>
    </w:p>
    <w:p w14:paraId="3CEE0F45" w14:textId="75369F66" w:rsidR="00E93AC2" w:rsidRPr="00D0352F" w:rsidRDefault="00E93AC2" w:rsidP="00E93AC2">
      <w:pPr>
        <w:spacing w:after="0" w:line="240" w:lineRule="auto"/>
        <w:rPr>
          <w:rFonts w:ascii="PT Sans" w:hAnsi="PT Sans"/>
          <w:color w:val="C00000"/>
          <w:sz w:val="22"/>
          <w:szCs w:val="22"/>
        </w:rPr>
      </w:pPr>
      <w:r w:rsidRPr="00D0352F">
        <w:rPr>
          <w:rFonts w:ascii="PT Sans" w:hAnsi="PT Sans"/>
          <w:color w:val="C00000"/>
          <w:sz w:val="22"/>
          <w:szCs w:val="22"/>
        </w:rPr>
        <w:lastRenderedPageBreak/>
        <w:t>13.00–13.15</w:t>
      </w:r>
      <w:r w:rsidRPr="00D0352F">
        <w:rPr>
          <w:rFonts w:ascii="PT Sans" w:hAnsi="PT Sans"/>
          <w:color w:val="C00000"/>
          <w:sz w:val="22"/>
          <w:szCs w:val="22"/>
        </w:rPr>
        <w:tab/>
      </w:r>
    </w:p>
    <w:p w14:paraId="21E3C409" w14:textId="29BC2BDC" w:rsidR="00E93AC2" w:rsidRPr="00D0352F" w:rsidRDefault="00A73350" w:rsidP="00E93AC2">
      <w:pPr>
        <w:spacing w:after="0" w:line="240" w:lineRule="auto"/>
        <w:rPr>
          <w:rFonts w:ascii="PT Sans" w:hAnsi="PT Sans"/>
          <w:sz w:val="22"/>
          <w:szCs w:val="22"/>
        </w:rPr>
      </w:pPr>
      <w:r w:rsidRPr="00D0352F">
        <w:rPr>
          <w:rFonts w:ascii="PT Sans" w:hAnsi="PT Sans"/>
          <w:sz w:val="22"/>
          <w:szCs w:val="22"/>
        </w:rPr>
        <w:t>Перерыв</w:t>
      </w:r>
    </w:p>
    <w:p w14:paraId="13CC8CAE" w14:textId="77777777" w:rsidR="00E93AC2" w:rsidRPr="00D0352F" w:rsidRDefault="00E93AC2" w:rsidP="00E93AC2">
      <w:pPr>
        <w:spacing w:after="0" w:line="240" w:lineRule="auto"/>
        <w:rPr>
          <w:rFonts w:ascii="PT Sans" w:hAnsi="PT Sans"/>
          <w:sz w:val="22"/>
          <w:szCs w:val="22"/>
        </w:rPr>
      </w:pPr>
      <w:r w:rsidRPr="00D0352F">
        <w:rPr>
          <w:rFonts w:ascii="PT Sans" w:hAnsi="PT Sans"/>
          <w:sz w:val="22"/>
          <w:szCs w:val="22"/>
        </w:rPr>
        <w:tab/>
      </w:r>
    </w:p>
    <w:p w14:paraId="73D7BCB9" w14:textId="77777777" w:rsidR="00A73350" w:rsidRPr="00D0352F" w:rsidRDefault="00A73350" w:rsidP="00E93AC2">
      <w:pPr>
        <w:spacing w:after="0" w:line="240" w:lineRule="auto"/>
        <w:rPr>
          <w:rFonts w:ascii="PT Sans" w:hAnsi="PT Sans"/>
          <w:color w:val="C00000"/>
          <w:sz w:val="22"/>
          <w:szCs w:val="22"/>
        </w:rPr>
      </w:pPr>
      <w:r w:rsidRPr="00D0352F">
        <w:rPr>
          <w:rFonts w:ascii="PT Sans" w:hAnsi="PT Sans"/>
          <w:color w:val="C00000"/>
          <w:sz w:val="22"/>
          <w:szCs w:val="22"/>
        </w:rPr>
        <w:t>13.15–14.45</w:t>
      </w:r>
      <w:r w:rsidR="00E93AC2" w:rsidRPr="00D0352F">
        <w:rPr>
          <w:rFonts w:ascii="PT Sans" w:hAnsi="PT Sans"/>
          <w:color w:val="C00000"/>
          <w:sz w:val="22"/>
          <w:szCs w:val="22"/>
        </w:rPr>
        <w:tab/>
      </w:r>
    </w:p>
    <w:p w14:paraId="4304FFA5" w14:textId="3279821E" w:rsidR="00CD22BF" w:rsidRPr="00D0352F" w:rsidRDefault="00C3522B" w:rsidP="00CD22BF">
      <w:pPr>
        <w:spacing w:after="0" w:line="240" w:lineRule="auto"/>
        <w:rPr>
          <w:rFonts w:ascii="PT Sans" w:hAnsi="PT Sans"/>
          <w:sz w:val="22"/>
          <w:szCs w:val="22"/>
        </w:rPr>
      </w:pPr>
      <w:r w:rsidRPr="00D0352F">
        <w:rPr>
          <w:rFonts w:ascii="PT Sans" w:hAnsi="PT Sans"/>
          <w:sz w:val="22"/>
          <w:szCs w:val="22"/>
        </w:rPr>
        <w:t>С</w:t>
      </w:r>
      <w:r w:rsidR="00CD22BF" w:rsidRPr="00D0352F">
        <w:rPr>
          <w:rFonts w:ascii="PT Sans" w:hAnsi="PT Sans"/>
          <w:sz w:val="22"/>
          <w:szCs w:val="22"/>
        </w:rPr>
        <w:t>импозиум</w:t>
      </w:r>
    </w:p>
    <w:p w14:paraId="14642ED8" w14:textId="7777777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Синергия этиотропной, патогенетической и симптоматической терапии</w:t>
      </w:r>
    </w:p>
    <w:p w14:paraId="6265CF10" w14:textId="77777777" w:rsidR="000B00A8" w:rsidRPr="00D0352F" w:rsidRDefault="000B00A8" w:rsidP="000B00A8">
      <w:pPr>
        <w:spacing w:after="0" w:line="240" w:lineRule="auto"/>
        <w:rPr>
          <w:rFonts w:ascii="PT Sans" w:hAnsi="PT Sans"/>
          <w:sz w:val="22"/>
          <w:szCs w:val="22"/>
        </w:rPr>
      </w:pPr>
    </w:p>
    <w:p w14:paraId="76C5744C" w14:textId="77777777" w:rsidR="000B00A8" w:rsidRPr="00D0352F" w:rsidRDefault="000B00A8" w:rsidP="000B00A8">
      <w:pPr>
        <w:spacing w:after="0" w:line="240" w:lineRule="auto"/>
        <w:ind w:firstLine="708"/>
        <w:rPr>
          <w:rFonts w:ascii="PT Sans" w:hAnsi="PT Sans"/>
          <w:sz w:val="22"/>
          <w:szCs w:val="22"/>
        </w:rPr>
      </w:pPr>
      <w:r w:rsidRPr="00D0352F">
        <w:rPr>
          <w:rFonts w:ascii="PT Sans" w:hAnsi="PT Sans"/>
          <w:sz w:val="22"/>
          <w:szCs w:val="22"/>
        </w:rPr>
        <w:t>Председатели:</w:t>
      </w:r>
    </w:p>
    <w:p w14:paraId="71AADDA2" w14:textId="77777777" w:rsidR="00AA7892" w:rsidRPr="00D0352F" w:rsidRDefault="00AA7892" w:rsidP="000B00A8">
      <w:pPr>
        <w:spacing w:after="0" w:line="240" w:lineRule="auto"/>
        <w:ind w:firstLine="708"/>
        <w:rPr>
          <w:rFonts w:ascii="PT Sans" w:hAnsi="PT Sans"/>
          <w:sz w:val="22"/>
          <w:szCs w:val="22"/>
        </w:rPr>
      </w:pPr>
      <w:r w:rsidRPr="00D0352F">
        <w:rPr>
          <w:rFonts w:ascii="PT Sans" w:hAnsi="PT Sans"/>
          <w:b/>
          <w:bCs/>
          <w:sz w:val="22"/>
          <w:szCs w:val="22"/>
        </w:rPr>
        <w:t>Малявин Андрей Георгиевич</w:t>
      </w:r>
      <w:r w:rsidRPr="00D0352F">
        <w:rPr>
          <w:rFonts w:ascii="PT Sans" w:hAnsi="PT Sans"/>
          <w:sz w:val="22"/>
          <w:szCs w:val="22"/>
        </w:rPr>
        <w:t>, главный внештатный специалист– пульмонолог ЦФО РФ, профессор</w:t>
      </w:r>
    </w:p>
    <w:p w14:paraId="49A487B2" w14:textId="77777777" w:rsidR="00AA7892" w:rsidRPr="00D0352F" w:rsidRDefault="00AA7892" w:rsidP="000B00A8">
      <w:pPr>
        <w:spacing w:after="0" w:line="240" w:lineRule="auto"/>
        <w:ind w:firstLine="708"/>
        <w:rPr>
          <w:rFonts w:ascii="PT Sans" w:hAnsi="PT Sans"/>
          <w:sz w:val="22"/>
          <w:szCs w:val="22"/>
        </w:rPr>
      </w:pPr>
      <w:r w:rsidRPr="00D0352F">
        <w:rPr>
          <w:rFonts w:ascii="PT Sans" w:hAnsi="PT Sans"/>
          <w:sz w:val="22"/>
          <w:szCs w:val="22"/>
        </w:rPr>
        <w:t>кафедры фтизиатрии и пульмонологии лечебного факультета «Российский университет медицины»,</w:t>
      </w:r>
    </w:p>
    <w:p w14:paraId="100B7F7F" w14:textId="44609E45" w:rsidR="000B00A8" w:rsidRPr="00D0352F" w:rsidRDefault="00AA7892" w:rsidP="000B00A8">
      <w:pPr>
        <w:spacing w:after="0" w:line="240" w:lineRule="auto"/>
        <w:ind w:firstLine="708"/>
        <w:rPr>
          <w:rFonts w:ascii="PT Sans" w:hAnsi="PT Sans"/>
          <w:sz w:val="22"/>
          <w:szCs w:val="22"/>
        </w:rPr>
      </w:pPr>
      <w:r w:rsidRPr="00D0352F">
        <w:rPr>
          <w:rFonts w:ascii="PT Sans" w:hAnsi="PT Sans"/>
          <w:sz w:val="22"/>
          <w:szCs w:val="22"/>
        </w:rPr>
        <w:t>генеральный секретарь РНМОТ, д.м.н., профессор (Москва)</w:t>
      </w:r>
    </w:p>
    <w:p w14:paraId="3621A133" w14:textId="77777777" w:rsidR="009C6897" w:rsidRPr="00D0352F" w:rsidRDefault="009C6897" w:rsidP="000B00A8">
      <w:pPr>
        <w:spacing w:after="0" w:line="240" w:lineRule="auto"/>
        <w:ind w:firstLine="708"/>
        <w:rPr>
          <w:rFonts w:ascii="PT Sans" w:hAnsi="PT Sans"/>
          <w:sz w:val="22"/>
          <w:szCs w:val="22"/>
        </w:rPr>
      </w:pPr>
      <w:r w:rsidRPr="00D0352F">
        <w:rPr>
          <w:rFonts w:ascii="PT Sans" w:hAnsi="PT Sans"/>
          <w:b/>
          <w:bCs/>
          <w:sz w:val="22"/>
          <w:szCs w:val="22"/>
        </w:rPr>
        <w:t>Бабак Сергей Львович</w:t>
      </w:r>
      <w:r w:rsidRPr="00D0352F">
        <w:rPr>
          <w:rFonts w:ascii="PT Sans" w:hAnsi="PT Sans"/>
          <w:sz w:val="22"/>
          <w:szCs w:val="22"/>
        </w:rPr>
        <w:t>, профессор кафедры фтизиатрии и пульмонологии лечебного факультета</w:t>
      </w:r>
    </w:p>
    <w:p w14:paraId="1C4F733C" w14:textId="75FA3C64" w:rsidR="00AA7892" w:rsidRPr="00D0352F" w:rsidRDefault="009C6897" w:rsidP="00F864F9">
      <w:pPr>
        <w:spacing w:after="0" w:line="240" w:lineRule="auto"/>
        <w:ind w:firstLine="708"/>
        <w:rPr>
          <w:rFonts w:ascii="PT Sans" w:hAnsi="PT Sans"/>
          <w:sz w:val="22"/>
          <w:szCs w:val="22"/>
        </w:rPr>
      </w:pPr>
      <w:r w:rsidRPr="00D0352F">
        <w:rPr>
          <w:rFonts w:ascii="PT Sans" w:hAnsi="PT Sans"/>
          <w:sz w:val="22"/>
          <w:szCs w:val="22"/>
        </w:rPr>
        <w:t>ФГБОУ ВО "Российский университет медицины" Минздрава России, д.м.н. (Москва)</w:t>
      </w:r>
    </w:p>
    <w:p w14:paraId="58E8CE37" w14:textId="77777777" w:rsidR="00AA7892" w:rsidRPr="00D0352F" w:rsidRDefault="00AA7892" w:rsidP="000B00A8">
      <w:pPr>
        <w:spacing w:after="0" w:line="240" w:lineRule="auto"/>
        <w:rPr>
          <w:rFonts w:ascii="PT Sans" w:hAnsi="PT Sans"/>
          <w:b/>
          <w:bCs/>
          <w:sz w:val="22"/>
          <w:szCs w:val="22"/>
        </w:rPr>
      </w:pPr>
    </w:p>
    <w:p w14:paraId="6ADA9C27" w14:textId="2F04742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Современные рекомендации в терапии ОРВИ: как не допустить развития осложнений</w:t>
      </w:r>
    </w:p>
    <w:p w14:paraId="5FA57D8D" w14:textId="44EF00F9" w:rsidR="000B00A8" w:rsidRPr="00D0352F" w:rsidRDefault="007F44F6" w:rsidP="000B00A8">
      <w:pPr>
        <w:spacing w:after="0" w:line="240" w:lineRule="auto"/>
        <w:rPr>
          <w:rFonts w:ascii="PT Sans" w:hAnsi="PT Sans"/>
          <w:sz w:val="22"/>
          <w:szCs w:val="22"/>
        </w:rPr>
      </w:pPr>
      <w:r w:rsidRPr="00D0352F">
        <w:rPr>
          <w:rFonts w:ascii="PT Sans" w:hAnsi="PT Sans"/>
          <w:sz w:val="22"/>
          <w:szCs w:val="22"/>
        </w:rPr>
        <w:t xml:space="preserve">20’| </w:t>
      </w:r>
      <w:r w:rsidR="00AA7892" w:rsidRPr="00D0352F">
        <w:rPr>
          <w:rFonts w:ascii="PT Sans" w:hAnsi="PT Sans"/>
          <w:b/>
          <w:bCs/>
          <w:sz w:val="22"/>
          <w:szCs w:val="22"/>
        </w:rPr>
        <w:t>Малявин Андрей Георгиевич</w:t>
      </w:r>
      <w:r w:rsidR="00AA7892" w:rsidRPr="00D0352F">
        <w:rPr>
          <w:rFonts w:ascii="PT Sans" w:hAnsi="PT Sans"/>
          <w:sz w:val="22"/>
          <w:szCs w:val="22"/>
        </w:rPr>
        <w:t>, главный внештатный специалист– пульмонолог ЦФО РФ, профессор кафедры фтизиатрии и пульмонологии лечебного факультета «Российский университет медицины», генеральный секретарь РНМОТ, д.м.н., профессор (Москва)</w:t>
      </w:r>
    </w:p>
    <w:p w14:paraId="6ACE6DF3" w14:textId="77777777" w:rsidR="000B00A8" w:rsidRPr="00D0352F" w:rsidRDefault="000B00A8" w:rsidP="000B00A8">
      <w:pPr>
        <w:spacing w:after="0" w:line="240" w:lineRule="auto"/>
        <w:rPr>
          <w:rFonts w:ascii="PT Sans" w:hAnsi="PT Sans"/>
          <w:sz w:val="22"/>
          <w:szCs w:val="22"/>
        </w:rPr>
      </w:pPr>
    </w:p>
    <w:p w14:paraId="0C5CFA6B" w14:textId="7777777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Контроль вирус-индуцированного воспаления дыхательных путей. По следам совета экспертов</w:t>
      </w:r>
    </w:p>
    <w:p w14:paraId="65FF8727" w14:textId="20053AEF" w:rsidR="000B00A8" w:rsidRPr="00D0352F" w:rsidRDefault="007F44F6" w:rsidP="000B00A8">
      <w:pPr>
        <w:spacing w:after="0" w:line="240" w:lineRule="auto"/>
        <w:rPr>
          <w:rFonts w:ascii="PT Sans" w:hAnsi="PT Sans"/>
          <w:sz w:val="22"/>
          <w:szCs w:val="22"/>
        </w:rPr>
      </w:pPr>
      <w:r w:rsidRPr="00D0352F">
        <w:rPr>
          <w:rFonts w:ascii="PT Sans" w:hAnsi="PT Sans"/>
          <w:sz w:val="22"/>
          <w:szCs w:val="22"/>
        </w:rPr>
        <w:t xml:space="preserve">20’| </w:t>
      </w:r>
      <w:r w:rsidR="00725066" w:rsidRPr="00D0352F">
        <w:rPr>
          <w:rFonts w:ascii="PT Sans" w:hAnsi="PT Sans"/>
          <w:b/>
          <w:bCs/>
          <w:sz w:val="22"/>
          <w:szCs w:val="22"/>
        </w:rPr>
        <w:t>Калюжин Олег Витальевич</w:t>
      </w:r>
      <w:r w:rsidR="00725066" w:rsidRPr="00D0352F">
        <w:rPr>
          <w:rFonts w:ascii="PT Sans" w:hAnsi="PT Sans"/>
          <w:sz w:val="22"/>
          <w:szCs w:val="22"/>
        </w:rPr>
        <w:t xml:space="preserve">, профессор кафедры клинической иммунологии и аллергологии Института клинической медицины им. </w:t>
      </w:r>
      <w:proofErr w:type="spellStart"/>
      <w:r w:rsidR="00725066" w:rsidRPr="00D0352F">
        <w:rPr>
          <w:rFonts w:ascii="PT Sans" w:hAnsi="PT Sans"/>
          <w:sz w:val="22"/>
          <w:szCs w:val="22"/>
        </w:rPr>
        <w:t>Н.В.Склифосовского</w:t>
      </w:r>
      <w:proofErr w:type="spellEnd"/>
      <w:r w:rsidR="00725066" w:rsidRPr="00D0352F">
        <w:rPr>
          <w:rFonts w:ascii="PT Sans" w:hAnsi="PT Sans"/>
          <w:sz w:val="22"/>
          <w:szCs w:val="22"/>
        </w:rPr>
        <w:t xml:space="preserve"> ФГАОУ ВО Первый МГМУ им. И.М.Сеченова Минздрава России (Сеченовский Университет), д.м.н., профессор</w:t>
      </w:r>
      <w:r w:rsidR="000B00A8" w:rsidRPr="00D0352F">
        <w:rPr>
          <w:rFonts w:ascii="PT Sans" w:hAnsi="PT Sans"/>
          <w:sz w:val="22"/>
          <w:szCs w:val="22"/>
        </w:rPr>
        <w:t xml:space="preserve"> (Москва)</w:t>
      </w:r>
    </w:p>
    <w:p w14:paraId="16F0CA6C" w14:textId="77777777" w:rsidR="000B00A8" w:rsidRPr="00D0352F" w:rsidRDefault="000B00A8" w:rsidP="000B00A8">
      <w:pPr>
        <w:spacing w:after="0" w:line="240" w:lineRule="auto"/>
        <w:rPr>
          <w:rFonts w:ascii="PT Sans" w:hAnsi="PT Sans"/>
          <w:b/>
          <w:bCs/>
          <w:sz w:val="22"/>
          <w:szCs w:val="22"/>
        </w:rPr>
      </w:pPr>
    </w:p>
    <w:p w14:paraId="2E925040" w14:textId="7777777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Простудный кашель: клинический пасьянс</w:t>
      </w:r>
    </w:p>
    <w:p w14:paraId="3E1D77E0" w14:textId="03B29A93" w:rsidR="000B00A8" w:rsidRPr="00D0352F" w:rsidRDefault="007F44F6" w:rsidP="000B00A8">
      <w:pPr>
        <w:spacing w:after="0" w:line="240" w:lineRule="auto"/>
        <w:rPr>
          <w:rFonts w:ascii="PT Sans" w:hAnsi="PT Sans"/>
          <w:sz w:val="22"/>
          <w:szCs w:val="22"/>
        </w:rPr>
      </w:pPr>
      <w:r w:rsidRPr="00D0352F">
        <w:rPr>
          <w:rFonts w:ascii="PT Sans" w:hAnsi="PT Sans"/>
          <w:sz w:val="22"/>
          <w:szCs w:val="22"/>
        </w:rPr>
        <w:t xml:space="preserve">20’| </w:t>
      </w:r>
      <w:r w:rsidR="009C6897" w:rsidRPr="00D0352F">
        <w:rPr>
          <w:rFonts w:ascii="PT Sans" w:hAnsi="PT Sans"/>
          <w:b/>
          <w:bCs/>
          <w:sz w:val="22"/>
          <w:szCs w:val="22"/>
        </w:rPr>
        <w:t>Бабак Сергей Львович</w:t>
      </w:r>
      <w:r w:rsidR="009C6897" w:rsidRPr="00D0352F">
        <w:rPr>
          <w:rFonts w:ascii="PT Sans" w:hAnsi="PT Sans"/>
          <w:sz w:val="22"/>
          <w:szCs w:val="22"/>
        </w:rPr>
        <w:t>, профессор кафедры фтизиатрии и пульмонологии лечебного факультета ФГБОУ ВО "Российский университет медицины" Минздрава России, д.м.н. (Москва)</w:t>
      </w:r>
    </w:p>
    <w:p w14:paraId="0B8C90F0" w14:textId="77777777" w:rsidR="000B00A8" w:rsidRPr="00D0352F" w:rsidRDefault="000B00A8" w:rsidP="000B00A8">
      <w:pPr>
        <w:spacing w:after="0" w:line="240" w:lineRule="auto"/>
        <w:rPr>
          <w:rFonts w:ascii="PT Sans" w:hAnsi="PT Sans"/>
          <w:sz w:val="22"/>
          <w:szCs w:val="22"/>
        </w:rPr>
      </w:pPr>
    </w:p>
    <w:p w14:paraId="2AA10262" w14:textId="77777777" w:rsidR="000B00A8" w:rsidRPr="00D0352F" w:rsidRDefault="000B00A8" w:rsidP="000B00A8">
      <w:pPr>
        <w:spacing w:after="0" w:line="240" w:lineRule="auto"/>
        <w:rPr>
          <w:rFonts w:ascii="PT Sans" w:hAnsi="PT Sans"/>
          <w:b/>
          <w:bCs/>
          <w:sz w:val="22"/>
          <w:szCs w:val="22"/>
        </w:rPr>
      </w:pPr>
      <w:r w:rsidRPr="00D0352F">
        <w:rPr>
          <w:rFonts w:ascii="PT Sans" w:hAnsi="PT Sans"/>
          <w:b/>
          <w:bCs/>
          <w:sz w:val="22"/>
          <w:szCs w:val="22"/>
        </w:rPr>
        <w:t>Небанальная терапия банальных ОРВИ. Взгляд клинического фармаколога</w:t>
      </w:r>
    </w:p>
    <w:p w14:paraId="3F574BED" w14:textId="75E0B245" w:rsidR="00E93AC2" w:rsidRPr="00D0352F" w:rsidRDefault="007F44F6" w:rsidP="00CD22BF">
      <w:pPr>
        <w:spacing w:after="0" w:line="240" w:lineRule="auto"/>
        <w:rPr>
          <w:rFonts w:ascii="PT Sans" w:hAnsi="PT Sans"/>
          <w:sz w:val="22"/>
          <w:szCs w:val="22"/>
        </w:rPr>
      </w:pPr>
      <w:bookmarkStart w:id="36" w:name="_Hlk182591353"/>
      <w:r w:rsidRPr="00D0352F">
        <w:rPr>
          <w:rFonts w:ascii="PT Sans" w:hAnsi="PT Sans"/>
          <w:sz w:val="22"/>
          <w:szCs w:val="22"/>
        </w:rPr>
        <w:t xml:space="preserve">20’| </w:t>
      </w:r>
      <w:r w:rsidR="00E7582F" w:rsidRPr="00D0352F">
        <w:rPr>
          <w:rFonts w:ascii="PT Sans" w:hAnsi="PT Sans"/>
          <w:b/>
          <w:bCs/>
          <w:sz w:val="22"/>
          <w:szCs w:val="22"/>
        </w:rPr>
        <w:t>Оковитый Сергей Владимирович</w:t>
      </w:r>
      <w:bookmarkEnd w:id="36"/>
      <w:r w:rsidR="00E7582F" w:rsidRPr="00D0352F">
        <w:rPr>
          <w:rFonts w:ascii="PT Sans" w:hAnsi="PT Sans"/>
          <w:sz w:val="22"/>
          <w:szCs w:val="22"/>
        </w:rPr>
        <w:t>, заведующий кафедрой фармакологии и клинической фармакологии Санкт-Петербургского государственного химико-фармацевтического университета, д.м.н., профессор (Санкт-Петербург)</w:t>
      </w:r>
      <w:r w:rsidR="00E93AC2" w:rsidRPr="00D0352F">
        <w:rPr>
          <w:rFonts w:ascii="PT Sans" w:hAnsi="PT Sans"/>
          <w:sz w:val="22"/>
          <w:szCs w:val="22"/>
        </w:rPr>
        <w:tab/>
      </w:r>
    </w:p>
    <w:p w14:paraId="3741DE81" w14:textId="77777777" w:rsidR="00DC4D2D" w:rsidRPr="00D0352F" w:rsidRDefault="00DC4D2D" w:rsidP="00CD22BF">
      <w:pPr>
        <w:spacing w:after="0" w:line="240" w:lineRule="auto"/>
        <w:rPr>
          <w:rFonts w:ascii="PT Sans" w:hAnsi="PT Sans"/>
          <w:sz w:val="22"/>
          <w:szCs w:val="22"/>
        </w:rPr>
      </w:pPr>
    </w:p>
    <w:p w14:paraId="285C5D95" w14:textId="77777777" w:rsidR="00A73350" w:rsidRPr="00D0352F" w:rsidRDefault="00A73350" w:rsidP="00E93AC2">
      <w:pPr>
        <w:spacing w:after="0" w:line="240" w:lineRule="auto"/>
        <w:rPr>
          <w:rFonts w:ascii="PT Sans" w:hAnsi="PT Sans"/>
          <w:color w:val="C00000"/>
          <w:sz w:val="22"/>
          <w:szCs w:val="22"/>
        </w:rPr>
      </w:pPr>
      <w:r w:rsidRPr="00D0352F">
        <w:rPr>
          <w:rFonts w:ascii="PT Sans" w:hAnsi="PT Sans"/>
          <w:color w:val="C00000"/>
          <w:sz w:val="22"/>
          <w:szCs w:val="22"/>
        </w:rPr>
        <w:t>14.45–15.15</w:t>
      </w:r>
    </w:p>
    <w:p w14:paraId="1E090DCB" w14:textId="40C8D2C0" w:rsidR="00E93AC2" w:rsidRPr="00D0352F" w:rsidRDefault="00A73350" w:rsidP="00E93AC2">
      <w:pPr>
        <w:spacing w:after="0" w:line="240" w:lineRule="auto"/>
        <w:rPr>
          <w:rFonts w:ascii="PT Sans" w:hAnsi="PT Sans"/>
          <w:sz w:val="22"/>
          <w:szCs w:val="22"/>
        </w:rPr>
      </w:pPr>
      <w:r w:rsidRPr="00D0352F">
        <w:rPr>
          <w:rFonts w:ascii="PT Sans" w:hAnsi="PT Sans"/>
          <w:sz w:val="22"/>
          <w:szCs w:val="22"/>
        </w:rPr>
        <w:t>Перерыв</w:t>
      </w:r>
      <w:r w:rsidR="00E93AC2" w:rsidRPr="00D0352F">
        <w:rPr>
          <w:rFonts w:ascii="PT Sans" w:hAnsi="PT Sans"/>
          <w:sz w:val="22"/>
          <w:szCs w:val="22"/>
        </w:rPr>
        <w:tab/>
      </w:r>
    </w:p>
    <w:p w14:paraId="5C62DA05" w14:textId="77777777" w:rsidR="00E93AC2" w:rsidRPr="00D0352F" w:rsidRDefault="00E93AC2" w:rsidP="00E93AC2">
      <w:pPr>
        <w:spacing w:after="0" w:line="240" w:lineRule="auto"/>
        <w:rPr>
          <w:rFonts w:ascii="PT Sans" w:hAnsi="PT Sans"/>
          <w:sz w:val="22"/>
          <w:szCs w:val="22"/>
        </w:rPr>
      </w:pPr>
      <w:r w:rsidRPr="00D0352F">
        <w:rPr>
          <w:rFonts w:ascii="PT Sans" w:hAnsi="PT Sans"/>
          <w:sz w:val="22"/>
          <w:szCs w:val="22"/>
        </w:rPr>
        <w:tab/>
      </w:r>
    </w:p>
    <w:p w14:paraId="7DEE3D18" w14:textId="77777777" w:rsidR="00A73350" w:rsidRPr="00D0352F" w:rsidRDefault="00A73350" w:rsidP="00E93AC2">
      <w:pPr>
        <w:spacing w:after="0" w:line="240" w:lineRule="auto"/>
        <w:rPr>
          <w:rFonts w:ascii="PT Sans" w:hAnsi="PT Sans"/>
          <w:color w:val="C00000"/>
          <w:sz w:val="22"/>
          <w:szCs w:val="22"/>
        </w:rPr>
      </w:pPr>
      <w:r w:rsidRPr="00D0352F">
        <w:rPr>
          <w:rFonts w:ascii="PT Sans" w:hAnsi="PT Sans"/>
          <w:color w:val="C00000"/>
          <w:sz w:val="22"/>
          <w:szCs w:val="22"/>
        </w:rPr>
        <w:t>15.15–16.45</w:t>
      </w:r>
      <w:r w:rsidR="00E93AC2" w:rsidRPr="00D0352F">
        <w:rPr>
          <w:rFonts w:ascii="PT Sans" w:hAnsi="PT Sans"/>
          <w:color w:val="C00000"/>
          <w:sz w:val="22"/>
          <w:szCs w:val="22"/>
        </w:rPr>
        <w:tab/>
      </w:r>
    </w:p>
    <w:p w14:paraId="4E6D284A" w14:textId="3003660B" w:rsidR="00321C2D" w:rsidRPr="00D0352F" w:rsidRDefault="00C3522B" w:rsidP="00321C2D">
      <w:pPr>
        <w:spacing w:after="0" w:line="240" w:lineRule="auto"/>
        <w:rPr>
          <w:rFonts w:ascii="PT Sans" w:hAnsi="PT Sans"/>
          <w:sz w:val="22"/>
          <w:szCs w:val="22"/>
        </w:rPr>
      </w:pPr>
      <w:r w:rsidRPr="00D0352F">
        <w:rPr>
          <w:rFonts w:ascii="PT Sans" w:hAnsi="PT Sans"/>
          <w:sz w:val="22"/>
          <w:szCs w:val="22"/>
        </w:rPr>
        <w:t>С</w:t>
      </w:r>
      <w:r w:rsidR="00321C2D" w:rsidRPr="00D0352F">
        <w:rPr>
          <w:rFonts w:ascii="PT Sans" w:hAnsi="PT Sans"/>
          <w:sz w:val="22"/>
          <w:szCs w:val="22"/>
        </w:rPr>
        <w:t xml:space="preserve">импозиум </w:t>
      </w:r>
    </w:p>
    <w:p w14:paraId="466B9059" w14:textId="42D87F90" w:rsidR="00C9151B" w:rsidRPr="00D0352F" w:rsidRDefault="00041D47" w:rsidP="00DC4D2D">
      <w:pPr>
        <w:spacing w:after="0" w:line="240" w:lineRule="auto"/>
        <w:rPr>
          <w:rFonts w:ascii="PT Sans" w:hAnsi="PT Sans"/>
          <w:b/>
          <w:bCs/>
          <w:sz w:val="22"/>
          <w:szCs w:val="22"/>
        </w:rPr>
      </w:pPr>
      <w:r w:rsidRPr="00D0352F">
        <w:rPr>
          <w:rFonts w:ascii="PT Sans" w:hAnsi="PT Sans"/>
          <w:b/>
          <w:bCs/>
          <w:sz w:val="22"/>
          <w:szCs w:val="22"/>
        </w:rPr>
        <w:t>Болезни органов дыхания в практике терапевта: снижаем риски, предотвращаем осложнения</w:t>
      </w:r>
    </w:p>
    <w:p w14:paraId="3454EB67" w14:textId="77777777" w:rsidR="00041D47" w:rsidRPr="00D0352F" w:rsidRDefault="00041D47" w:rsidP="00DC4D2D">
      <w:pPr>
        <w:spacing w:after="0" w:line="240" w:lineRule="auto"/>
        <w:rPr>
          <w:rFonts w:ascii="PT Sans" w:hAnsi="PT Sans"/>
          <w:sz w:val="22"/>
          <w:szCs w:val="22"/>
        </w:rPr>
      </w:pPr>
    </w:p>
    <w:p w14:paraId="2739B959" w14:textId="77777777" w:rsidR="00AA7892" w:rsidRPr="00D0352F" w:rsidRDefault="00DC4D2D" w:rsidP="003611CC">
      <w:pPr>
        <w:spacing w:after="0" w:line="240" w:lineRule="auto"/>
        <w:ind w:firstLine="708"/>
        <w:rPr>
          <w:rFonts w:ascii="PT Sans" w:hAnsi="PT Sans"/>
          <w:sz w:val="22"/>
          <w:szCs w:val="22"/>
        </w:rPr>
      </w:pPr>
      <w:r w:rsidRPr="00D0352F">
        <w:rPr>
          <w:rFonts w:ascii="PT Sans" w:hAnsi="PT Sans"/>
          <w:sz w:val="22"/>
          <w:szCs w:val="22"/>
          <w:u w:val="single"/>
        </w:rPr>
        <w:t>Председатели</w:t>
      </w:r>
      <w:r w:rsidR="003611CC" w:rsidRPr="00D0352F">
        <w:rPr>
          <w:rFonts w:ascii="PT Sans" w:hAnsi="PT Sans"/>
          <w:sz w:val="22"/>
          <w:szCs w:val="22"/>
        </w:rPr>
        <w:t>:</w:t>
      </w:r>
      <w:r w:rsidR="003611CC" w:rsidRPr="00D0352F">
        <w:rPr>
          <w:rFonts w:ascii="PT Sans" w:hAnsi="PT Sans"/>
          <w:sz w:val="22"/>
          <w:szCs w:val="22"/>
        </w:rPr>
        <w:br/>
      </w:r>
      <w:r w:rsidR="003611CC" w:rsidRPr="00D0352F">
        <w:rPr>
          <w:rFonts w:ascii="PT Sans" w:hAnsi="PT Sans"/>
          <w:sz w:val="22"/>
          <w:szCs w:val="22"/>
        </w:rPr>
        <w:tab/>
      </w:r>
      <w:r w:rsidR="00AA7892" w:rsidRPr="00D0352F">
        <w:rPr>
          <w:rFonts w:ascii="PT Sans" w:hAnsi="PT Sans"/>
          <w:b/>
          <w:bCs/>
          <w:sz w:val="22"/>
          <w:szCs w:val="22"/>
        </w:rPr>
        <w:t>Малявин Андрей Георгиевич</w:t>
      </w:r>
      <w:r w:rsidR="00AA7892" w:rsidRPr="00D0352F">
        <w:rPr>
          <w:rFonts w:ascii="PT Sans" w:hAnsi="PT Sans"/>
          <w:sz w:val="22"/>
          <w:szCs w:val="22"/>
        </w:rPr>
        <w:t>, главный внештатный специалист– пульмонолог ЦФО РФ, профессор</w:t>
      </w:r>
    </w:p>
    <w:p w14:paraId="6C351411" w14:textId="77777777" w:rsidR="00AA7892" w:rsidRPr="00D0352F" w:rsidRDefault="00AA7892" w:rsidP="003611CC">
      <w:pPr>
        <w:spacing w:after="0" w:line="240" w:lineRule="auto"/>
        <w:ind w:firstLine="708"/>
        <w:rPr>
          <w:rFonts w:ascii="PT Sans" w:hAnsi="PT Sans"/>
          <w:sz w:val="22"/>
          <w:szCs w:val="22"/>
        </w:rPr>
      </w:pPr>
      <w:r w:rsidRPr="00D0352F">
        <w:rPr>
          <w:rFonts w:ascii="PT Sans" w:hAnsi="PT Sans"/>
          <w:sz w:val="22"/>
          <w:szCs w:val="22"/>
        </w:rPr>
        <w:t>кафедры фтизиатрии и пульмонологии лечебного факультета «Российский университет медицины»,</w:t>
      </w:r>
    </w:p>
    <w:p w14:paraId="3EE59064" w14:textId="459E7D2D" w:rsidR="003611CC" w:rsidRPr="00D0352F" w:rsidRDefault="00AA7892" w:rsidP="003611CC">
      <w:pPr>
        <w:spacing w:after="0" w:line="240" w:lineRule="auto"/>
        <w:ind w:firstLine="708"/>
        <w:rPr>
          <w:rFonts w:ascii="PT Sans" w:hAnsi="PT Sans"/>
          <w:sz w:val="22"/>
          <w:szCs w:val="22"/>
        </w:rPr>
      </w:pPr>
      <w:r w:rsidRPr="00D0352F">
        <w:rPr>
          <w:rFonts w:ascii="PT Sans" w:hAnsi="PT Sans"/>
          <w:sz w:val="22"/>
          <w:szCs w:val="22"/>
        </w:rPr>
        <w:t>генеральный секретарь РНМОТ, д.м.н., профессор (Москва)</w:t>
      </w:r>
    </w:p>
    <w:p w14:paraId="7EC79C7C" w14:textId="2E7A5387" w:rsidR="003611CC" w:rsidRPr="00D0352F" w:rsidRDefault="00991492" w:rsidP="00991492">
      <w:pPr>
        <w:spacing w:after="0" w:line="240" w:lineRule="auto"/>
        <w:ind w:left="708"/>
        <w:rPr>
          <w:rFonts w:ascii="PT Sans" w:hAnsi="PT Sans"/>
          <w:sz w:val="22"/>
          <w:szCs w:val="22"/>
        </w:rPr>
      </w:pPr>
      <w:bookmarkStart w:id="37" w:name="_Hlk182588299"/>
      <w:r w:rsidRPr="00D0352F">
        <w:rPr>
          <w:rFonts w:ascii="PT Sans" w:hAnsi="PT Sans"/>
          <w:b/>
          <w:bCs/>
          <w:sz w:val="22"/>
          <w:szCs w:val="22"/>
        </w:rPr>
        <w:t>Тетенева Анна Валентиновна</w:t>
      </w:r>
      <w:bookmarkEnd w:id="37"/>
      <w:r w:rsidRPr="00D0352F">
        <w:rPr>
          <w:rFonts w:ascii="PT Sans" w:hAnsi="PT Sans"/>
          <w:sz w:val="22"/>
          <w:szCs w:val="22"/>
        </w:rPr>
        <w:t>, главный внештатный специалист по терапии Департамента здравоохранения Томской области, главный внештатный специалист-пульмонолог Департамента здравоохранения Томской области, заместитель главного врача по медицинской части ОГБУЗ Медико-санитарная часть №2, профессор кафедры пропедевтики внутренних болезней с курсом терапии педиатрического факультета ФГБОУ ВО СибГМУ Минздрава России, председатель Томского РО РНМОТ, д.м.н. (Томск)</w:t>
      </w:r>
    </w:p>
    <w:p w14:paraId="27A4EC09" w14:textId="77777777" w:rsidR="009F7917" w:rsidRPr="00D0352F" w:rsidRDefault="009F7917" w:rsidP="009F7917">
      <w:pPr>
        <w:spacing w:after="0" w:line="240" w:lineRule="auto"/>
        <w:rPr>
          <w:rFonts w:ascii="PT Sans" w:hAnsi="PT Sans"/>
          <w:sz w:val="22"/>
          <w:szCs w:val="22"/>
        </w:rPr>
      </w:pPr>
    </w:p>
    <w:p w14:paraId="35DBB33C" w14:textId="77777777" w:rsidR="009F7917" w:rsidRPr="00D0352F" w:rsidRDefault="009F7917" w:rsidP="009F7917">
      <w:pPr>
        <w:spacing w:after="0" w:line="240" w:lineRule="auto"/>
        <w:rPr>
          <w:rFonts w:ascii="PT Sans" w:hAnsi="PT Sans"/>
          <w:b/>
          <w:bCs/>
          <w:sz w:val="22"/>
          <w:szCs w:val="22"/>
        </w:rPr>
      </w:pPr>
      <w:r w:rsidRPr="00D0352F">
        <w:rPr>
          <w:rFonts w:ascii="PT Sans" w:hAnsi="PT Sans"/>
          <w:b/>
          <w:bCs/>
          <w:sz w:val="22"/>
          <w:szCs w:val="22"/>
        </w:rPr>
        <w:t xml:space="preserve">Антибиотикорезистентность. От панацеи к кризису: нестандартные решения глобальной угрозы </w:t>
      </w:r>
    </w:p>
    <w:p w14:paraId="7E2F1D40" w14:textId="3FBD46F4" w:rsidR="009F7917" w:rsidRPr="00D0352F" w:rsidRDefault="009F7917" w:rsidP="009F7917">
      <w:pPr>
        <w:spacing w:after="0" w:line="240" w:lineRule="auto"/>
        <w:rPr>
          <w:rFonts w:ascii="PT Sans" w:hAnsi="PT Sans"/>
          <w:i/>
          <w:iCs/>
          <w:sz w:val="22"/>
          <w:szCs w:val="22"/>
        </w:rPr>
      </w:pPr>
      <w:r w:rsidRPr="00D0352F">
        <w:rPr>
          <w:rFonts w:ascii="PT Sans" w:hAnsi="PT Sans"/>
          <w:i/>
          <w:iCs/>
          <w:sz w:val="22"/>
          <w:szCs w:val="22"/>
        </w:rPr>
        <w:t xml:space="preserve">Доклад при поддержке компании </w:t>
      </w:r>
      <w:r w:rsidR="003A2A09" w:rsidRPr="00D0352F">
        <w:rPr>
          <w:rFonts w:ascii="PT Sans" w:hAnsi="PT Sans"/>
          <w:i/>
          <w:iCs/>
          <w:sz w:val="22"/>
          <w:szCs w:val="22"/>
        </w:rPr>
        <w:t>«</w:t>
      </w:r>
      <w:proofErr w:type="spellStart"/>
      <w:r w:rsidRPr="00D0352F">
        <w:rPr>
          <w:rFonts w:ascii="PT Sans" w:hAnsi="PT Sans"/>
          <w:i/>
          <w:iCs/>
          <w:sz w:val="22"/>
          <w:szCs w:val="22"/>
        </w:rPr>
        <w:t>Материа</w:t>
      </w:r>
      <w:proofErr w:type="spellEnd"/>
      <w:r w:rsidRPr="00D0352F">
        <w:rPr>
          <w:rFonts w:ascii="PT Sans" w:hAnsi="PT Sans"/>
          <w:i/>
          <w:iCs/>
          <w:sz w:val="22"/>
          <w:szCs w:val="22"/>
        </w:rPr>
        <w:t xml:space="preserve"> Медика Холдинг</w:t>
      </w:r>
      <w:r w:rsidR="003A2A09" w:rsidRPr="00D0352F">
        <w:rPr>
          <w:rFonts w:ascii="PT Sans" w:hAnsi="PT Sans"/>
          <w:i/>
          <w:iCs/>
          <w:sz w:val="22"/>
          <w:szCs w:val="22"/>
        </w:rPr>
        <w:t xml:space="preserve">» </w:t>
      </w:r>
      <w:r w:rsidRPr="00D0352F">
        <w:rPr>
          <w:rFonts w:ascii="PT Sans" w:hAnsi="PT Sans"/>
          <w:i/>
          <w:iCs/>
          <w:sz w:val="22"/>
          <w:szCs w:val="22"/>
        </w:rPr>
        <w:t xml:space="preserve">(не входит в программу для НМО) </w:t>
      </w:r>
    </w:p>
    <w:p w14:paraId="70821C67" w14:textId="758C9F04" w:rsidR="009F7917" w:rsidRPr="00D0352F" w:rsidRDefault="00F864F9" w:rsidP="009F7917">
      <w:pPr>
        <w:spacing w:after="0" w:line="240" w:lineRule="auto"/>
        <w:rPr>
          <w:rFonts w:ascii="PT Sans" w:hAnsi="PT Sans"/>
          <w:sz w:val="22"/>
          <w:szCs w:val="22"/>
        </w:rPr>
      </w:pPr>
      <w:r w:rsidRPr="00D0352F">
        <w:rPr>
          <w:rFonts w:ascii="PT Sans" w:hAnsi="PT Sans"/>
          <w:sz w:val="22"/>
          <w:szCs w:val="22"/>
        </w:rPr>
        <w:t xml:space="preserve">30’| </w:t>
      </w:r>
      <w:r w:rsidR="00991492" w:rsidRPr="00D0352F">
        <w:rPr>
          <w:rFonts w:ascii="PT Sans" w:hAnsi="PT Sans"/>
          <w:b/>
          <w:bCs/>
          <w:sz w:val="22"/>
          <w:szCs w:val="22"/>
        </w:rPr>
        <w:t>Зайцев Андрей Алексеевич</w:t>
      </w:r>
      <w:r w:rsidR="00991492" w:rsidRPr="00D0352F">
        <w:rPr>
          <w:rFonts w:ascii="PT Sans" w:hAnsi="PT Sans"/>
          <w:sz w:val="22"/>
          <w:szCs w:val="22"/>
        </w:rPr>
        <w:t>, врач-пульмонолог Главного военного клинического госпиталя им. Н.Н. Бурденко (Москва)</w:t>
      </w:r>
    </w:p>
    <w:p w14:paraId="6F13E7F7" w14:textId="77777777" w:rsidR="009F7917" w:rsidRPr="00D0352F" w:rsidRDefault="009F7917" w:rsidP="009F7917">
      <w:pPr>
        <w:spacing w:after="0" w:line="240" w:lineRule="auto"/>
        <w:rPr>
          <w:rFonts w:ascii="PT Sans" w:hAnsi="PT Sans"/>
          <w:sz w:val="22"/>
          <w:szCs w:val="22"/>
        </w:rPr>
      </w:pPr>
    </w:p>
    <w:p w14:paraId="6C4D9CE7" w14:textId="77777777" w:rsidR="009F7917" w:rsidRPr="00D0352F" w:rsidRDefault="009F7917" w:rsidP="009F7917">
      <w:pPr>
        <w:spacing w:after="0" w:line="240" w:lineRule="auto"/>
        <w:rPr>
          <w:rFonts w:ascii="PT Sans" w:hAnsi="PT Sans"/>
          <w:sz w:val="22"/>
          <w:szCs w:val="22"/>
        </w:rPr>
      </w:pPr>
      <w:r w:rsidRPr="00D0352F">
        <w:rPr>
          <w:rFonts w:ascii="PT Sans" w:hAnsi="PT Sans"/>
          <w:b/>
          <w:bCs/>
          <w:sz w:val="22"/>
          <w:szCs w:val="22"/>
        </w:rPr>
        <w:t>Терапия ХОБЛ, направленная на снижение рисков обострений и смерти</w:t>
      </w:r>
    </w:p>
    <w:p w14:paraId="4A889ADF" w14:textId="10D1BE03" w:rsidR="009F7917" w:rsidRPr="00D0352F" w:rsidRDefault="009F7917" w:rsidP="009F7917">
      <w:pPr>
        <w:spacing w:after="0" w:line="240" w:lineRule="auto"/>
        <w:rPr>
          <w:rFonts w:ascii="PT Sans" w:hAnsi="PT Sans"/>
          <w:i/>
          <w:iCs/>
          <w:sz w:val="22"/>
          <w:szCs w:val="22"/>
        </w:rPr>
      </w:pPr>
      <w:r w:rsidRPr="00D0352F">
        <w:rPr>
          <w:rFonts w:ascii="PT Sans" w:hAnsi="PT Sans"/>
          <w:i/>
          <w:iCs/>
          <w:sz w:val="22"/>
          <w:szCs w:val="22"/>
        </w:rPr>
        <w:t xml:space="preserve">Доклад при поддержке компании </w:t>
      </w:r>
      <w:r w:rsidR="003A2A09" w:rsidRPr="00D0352F">
        <w:rPr>
          <w:rFonts w:ascii="PT Sans" w:hAnsi="PT Sans"/>
          <w:i/>
          <w:iCs/>
          <w:sz w:val="22"/>
          <w:szCs w:val="22"/>
        </w:rPr>
        <w:t>«</w:t>
      </w:r>
      <w:r w:rsidRPr="00D0352F">
        <w:rPr>
          <w:rFonts w:ascii="PT Sans" w:hAnsi="PT Sans"/>
          <w:i/>
          <w:iCs/>
          <w:sz w:val="22"/>
          <w:szCs w:val="22"/>
        </w:rPr>
        <w:t>АстраЗенека</w:t>
      </w:r>
      <w:r w:rsidR="003A2A09" w:rsidRPr="00D0352F">
        <w:rPr>
          <w:rFonts w:ascii="PT Sans" w:hAnsi="PT Sans"/>
          <w:i/>
          <w:iCs/>
          <w:sz w:val="22"/>
          <w:szCs w:val="22"/>
        </w:rPr>
        <w:t>»</w:t>
      </w:r>
      <w:r w:rsidRPr="00D0352F">
        <w:rPr>
          <w:rFonts w:ascii="PT Sans" w:hAnsi="PT Sans"/>
          <w:i/>
          <w:iCs/>
          <w:sz w:val="22"/>
          <w:szCs w:val="22"/>
        </w:rPr>
        <w:t xml:space="preserve"> (не входит в программу для НМО) </w:t>
      </w:r>
    </w:p>
    <w:p w14:paraId="75AA35CC" w14:textId="5ED25868" w:rsidR="009F7917" w:rsidRPr="00D0352F" w:rsidRDefault="00593505" w:rsidP="009F7917">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Тетенева Анна Валентиновна</w:t>
      </w:r>
      <w:r w:rsidR="00991492" w:rsidRPr="00D0352F">
        <w:rPr>
          <w:rFonts w:ascii="PT Sans" w:hAnsi="PT Sans"/>
          <w:sz w:val="22"/>
          <w:szCs w:val="22"/>
        </w:rPr>
        <w:t>, главный внештатный специалист по терапии Департамента здравоохранения Томской области, главный внештатный специалист-пульмонолог Департамента здравоохранения Томской области, заместитель главного врача по медицинской части ОГБУЗ Медико-санитарная часть №2, профессор кафедры пропедевтики внутренних болезней с курсом терапии педиатрического факультета ФГБОУ ВО СибГМУ Минздрава России, председатель Томского РО РНМОТ, д.м.н. (Томск)</w:t>
      </w:r>
    </w:p>
    <w:p w14:paraId="20B12E7F" w14:textId="77777777" w:rsidR="00636992" w:rsidRPr="00D0352F" w:rsidRDefault="00636992" w:rsidP="009F7917">
      <w:pPr>
        <w:spacing w:after="0" w:line="240" w:lineRule="auto"/>
        <w:rPr>
          <w:rFonts w:ascii="PT Sans" w:hAnsi="PT Sans"/>
          <w:sz w:val="22"/>
          <w:szCs w:val="22"/>
        </w:rPr>
      </w:pPr>
    </w:p>
    <w:p w14:paraId="78E1F5CC" w14:textId="67643A0D" w:rsidR="00636992" w:rsidRPr="00D0352F" w:rsidRDefault="009F7917" w:rsidP="009F7917">
      <w:pPr>
        <w:spacing w:after="0" w:line="240" w:lineRule="auto"/>
        <w:rPr>
          <w:rFonts w:ascii="PT Sans" w:hAnsi="PT Sans"/>
          <w:sz w:val="22"/>
          <w:szCs w:val="22"/>
        </w:rPr>
      </w:pPr>
      <w:r w:rsidRPr="00D0352F">
        <w:rPr>
          <w:rFonts w:ascii="PT Sans" w:hAnsi="PT Sans"/>
          <w:b/>
          <w:bCs/>
          <w:sz w:val="22"/>
          <w:szCs w:val="22"/>
        </w:rPr>
        <w:t>Новые возможности в терапии БА: смена парадигмы использования КДБА</w:t>
      </w:r>
    </w:p>
    <w:p w14:paraId="1DDEDCAE" w14:textId="1E98FB5B" w:rsidR="009F7917" w:rsidRPr="00D0352F" w:rsidRDefault="009F7917" w:rsidP="009F7917">
      <w:pPr>
        <w:spacing w:after="0" w:line="240" w:lineRule="auto"/>
        <w:rPr>
          <w:rFonts w:ascii="PT Sans" w:hAnsi="PT Sans"/>
          <w:i/>
          <w:iCs/>
          <w:sz w:val="22"/>
          <w:szCs w:val="22"/>
        </w:rPr>
      </w:pPr>
      <w:r w:rsidRPr="00D0352F">
        <w:rPr>
          <w:rFonts w:ascii="PT Sans" w:hAnsi="PT Sans"/>
          <w:i/>
          <w:iCs/>
          <w:sz w:val="22"/>
          <w:szCs w:val="22"/>
        </w:rPr>
        <w:t>Доклад при поддержке ком</w:t>
      </w:r>
      <w:r w:rsidR="00636992" w:rsidRPr="00D0352F">
        <w:rPr>
          <w:rFonts w:ascii="PT Sans" w:hAnsi="PT Sans"/>
          <w:i/>
          <w:iCs/>
          <w:sz w:val="22"/>
          <w:szCs w:val="22"/>
        </w:rPr>
        <w:t>па</w:t>
      </w:r>
      <w:r w:rsidRPr="00D0352F">
        <w:rPr>
          <w:rFonts w:ascii="PT Sans" w:hAnsi="PT Sans"/>
          <w:i/>
          <w:iCs/>
          <w:sz w:val="22"/>
          <w:szCs w:val="22"/>
        </w:rPr>
        <w:t xml:space="preserve">нии </w:t>
      </w:r>
      <w:r w:rsidR="00184635" w:rsidRPr="00D0352F">
        <w:rPr>
          <w:rFonts w:ascii="PT Sans" w:hAnsi="PT Sans"/>
          <w:i/>
          <w:iCs/>
          <w:sz w:val="22"/>
          <w:szCs w:val="22"/>
        </w:rPr>
        <w:t>«</w:t>
      </w:r>
      <w:r w:rsidRPr="00D0352F">
        <w:rPr>
          <w:rFonts w:ascii="PT Sans" w:hAnsi="PT Sans"/>
          <w:i/>
          <w:iCs/>
          <w:sz w:val="22"/>
          <w:szCs w:val="22"/>
        </w:rPr>
        <w:t>АстраЗенека</w:t>
      </w:r>
      <w:r w:rsidR="00184635" w:rsidRPr="00D0352F">
        <w:rPr>
          <w:rFonts w:ascii="PT Sans" w:hAnsi="PT Sans"/>
          <w:i/>
          <w:iCs/>
          <w:sz w:val="22"/>
          <w:szCs w:val="22"/>
        </w:rPr>
        <w:t>»</w:t>
      </w:r>
      <w:r w:rsidRPr="00D0352F">
        <w:rPr>
          <w:rFonts w:ascii="PT Sans" w:hAnsi="PT Sans"/>
          <w:i/>
          <w:iCs/>
          <w:sz w:val="22"/>
          <w:szCs w:val="22"/>
        </w:rPr>
        <w:t xml:space="preserve"> (не входит в программу для НМО) </w:t>
      </w:r>
    </w:p>
    <w:p w14:paraId="722BD534" w14:textId="739246C6" w:rsidR="00636992" w:rsidRPr="00D0352F" w:rsidRDefault="00593505" w:rsidP="009F7917">
      <w:pPr>
        <w:spacing w:after="0" w:line="240" w:lineRule="auto"/>
        <w:rPr>
          <w:rFonts w:ascii="PT Sans" w:hAnsi="PT Sans"/>
          <w:sz w:val="22"/>
          <w:szCs w:val="22"/>
        </w:rPr>
      </w:pPr>
      <w:r w:rsidRPr="00D0352F">
        <w:rPr>
          <w:rFonts w:ascii="PT Sans" w:hAnsi="PT Sans"/>
          <w:sz w:val="22"/>
          <w:szCs w:val="22"/>
        </w:rPr>
        <w:t xml:space="preserve">15’| </w:t>
      </w:r>
      <w:proofErr w:type="spellStart"/>
      <w:r w:rsidR="007260F3" w:rsidRPr="00D0352F">
        <w:rPr>
          <w:rFonts w:ascii="PT Sans" w:hAnsi="PT Sans"/>
          <w:b/>
          <w:bCs/>
          <w:sz w:val="22"/>
          <w:szCs w:val="22"/>
        </w:rPr>
        <w:t>Курбачева</w:t>
      </w:r>
      <w:proofErr w:type="spellEnd"/>
      <w:r w:rsidR="007260F3" w:rsidRPr="00D0352F">
        <w:rPr>
          <w:rFonts w:ascii="PT Sans" w:hAnsi="PT Sans"/>
          <w:b/>
          <w:bCs/>
          <w:sz w:val="22"/>
          <w:szCs w:val="22"/>
        </w:rPr>
        <w:t xml:space="preserve"> Оксана Михайловна</w:t>
      </w:r>
      <w:r w:rsidR="007260F3" w:rsidRPr="00D0352F">
        <w:rPr>
          <w:rFonts w:ascii="PT Sans" w:hAnsi="PT Sans"/>
          <w:sz w:val="22"/>
          <w:szCs w:val="22"/>
        </w:rPr>
        <w:t>, профессор, д.м.н., заведующая отделением бронхиальной астмы Института иммунологии ФМБА России (Москва)</w:t>
      </w:r>
    </w:p>
    <w:p w14:paraId="09C4C592" w14:textId="0A40C756" w:rsidR="009F7917" w:rsidRPr="00D0352F" w:rsidRDefault="009F7917" w:rsidP="009F7917">
      <w:pPr>
        <w:spacing w:after="0" w:line="240" w:lineRule="auto"/>
        <w:rPr>
          <w:rFonts w:ascii="PT Sans" w:hAnsi="PT Sans"/>
          <w:sz w:val="22"/>
          <w:szCs w:val="22"/>
        </w:rPr>
      </w:pPr>
      <w:r w:rsidRPr="00D0352F">
        <w:rPr>
          <w:rFonts w:ascii="PT Sans" w:hAnsi="PT Sans"/>
          <w:sz w:val="22"/>
          <w:szCs w:val="22"/>
        </w:rPr>
        <w:t xml:space="preserve"> </w:t>
      </w:r>
    </w:p>
    <w:p w14:paraId="6E90FB15" w14:textId="3E6239B3" w:rsidR="00636992" w:rsidRPr="00D0352F" w:rsidRDefault="001F2A30" w:rsidP="009F7917">
      <w:pPr>
        <w:spacing w:after="0" w:line="240" w:lineRule="auto"/>
        <w:rPr>
          <w:rFonts w:ascii="PT Sans" w:hAnsi="PT Sans"/>
          <w:b/>
          <w:bCs/>
          <w:sz w:val="22"/>
          <w:szCs w:val="22"/>
        </w:rPr>
      </w:pPr>
      <w:r w:rsidRPr="00D0352F">
        <w:rPr>
          <w:rFonts w:ascii="PT Sans" w:hAnsi="PT Sans"/>
          <w:b/>
          <w:bCs/>
          <w:sz w:val="22"/>
          <w:szCs w:val="22"/>
        </w:rPr>
        <w:t>Тема и докладчик уточняется</w:t>
      </w:r>
    </w:p>
    <w:p w14:paraId="5FB87153" w14:textId="77777777" w:rsidR="001F2A30" w:rsidRPr="00D0352F" w:rsidRDefault="001F2A30" w:rsidP="009F7917">
      <w:pPr>
        <w:spacing w:after="0" w:line="240" w:lineRule="auto"/>
        <w:rPr>
          <w:rFonts w:ascii="PT Sans" w:hAnsi="PT Sans"/>
          <w:sz w:val="22"/>
          <w:szCs w:val="22"/>
        </w:rPr>
      </w:pPr>
    </w:p>
    <w:p w14:paraId="63E51329" w14:textId="4B80C749" w:rsidR="00E93AC2" w:rsidRPr="00D0352F" w:rsidRDefault="00E93AC2" w:rsidP="00AD5463">
      <w:pPr>
        <w:spacing w:after="0" w:line="240" w:lineRule="auto"/>
        <w:rPr>
          <w:rFonts w:ascii="PT Sans" w:hAnsi="PT Sans"/>
          <w:sz w:val="22"/>
          <w:szCs w:val="22"/>
        </w:rPr>
      </w:pPr>
      <w:r w:rsidRPr="00D0352F">
        <w:rPr>
          <w:rFonts w:ascii="PT Sans" w:hAnsi="PT Sans"/>
          <w:sz w:val="22"/>
          <w:szCs w:val="22"/>
        </w:rPr>
        <w:tab/>
      </w:r>
    </w:p>
    <w:p w14:paraId="01B9A007" w14:textId="13A6A9D1" w:rsidR="00E93AC2" w:rsidRPr="00D0352F" w:rsidRDefault="00A73350" w:rsidP="00E93AC2">
      <w:pPr>
        <w:spacing w:after="0" w:line="240" w:lineRule="auto"/>
        <w:rPr>
          <w:rFonts w:ascii="PT Sans" w:hAnsi="PT Sans"/>
          <w:color w:val="C00000"/>
          <w:sz w:val="22"/>
          <w:szCs w:val="22"/>
        </w:rPr>
      </w:pPr>
      <w:r w:rsidRPr="00D0352F">
        <w:rPr>
          <w:rFonts w:ascii="PT Sans" w:hAnsi="PT Sans"/>
          <w:color w:val="C00000"/>
          <w:sz w:val="22"/>
          <w:szCs w:val="22"/>
        </w:rPr>
        <w:t>16.45–17.00</w:t>
      </w:r>
      <w:r w:rsidR="00E93AC2" w:rsidRPr="00D0352F">
        <w:rPr>
          <w:rFonts w:ascii="PT Sans" w:hAnsi="PT Sans"/>
          <w:color w:val="C00000"/>
          <w:sz w:val="22"/>
          <w:szCs w:val="22"/>
        </w:rPr>
        <w:tab/>
      </w:r>
    </w:p>
    <w:p w14:paraId="111ED29D" w14:textId="6FAE4B9E" w:rsidR="00A73350" w:rsidRPr="00D0352F" w:rsidRDefault="0055605F" w:rsidP="00E93AC2">
      <w:pPr>
        <w:spacing w:after="0" w:line="240" w:lineRule="auto"/>
        <w:rPr>
          <w:rFonts w:ascii="PT Sans" w:hAnsi="PT Sans"/>
          <w:sz w:val="22"/>
          <w:szCs w:val="22"/>
        </w:rPr>
      </w:pPr>
      <w:r w:rsidRPr="00D0352F">
        <w:rPr>
          <w:rFonts w:ascii="PT Sans" w:hAnsi="PT Sans"/>
          <w:sz w:val="22"/>
          <w:szCs w:val="22"/>
        </w:rPr>
        <w:t>Перерыв</w:t>
      </w:r>
    </w:p>
    <w:p w14:paraId="37BF0B56" w14:textId="77777777" w:rsidR="0055605F" w:rsidRPr="00D0352F" w:rsidRDefault="0055605F" w:rsidP="00E93AC2">
      <w:pPr>
        <w:spacing w:after="0" w:line="240" w:lineRule="auto"/>
        <w:rPr>
          <w:rFonts w:ascii="PT Sans" w:hAnsi="PT Sans"/>
          <w:sz w:val="22"/>
          <w:szCs w:val="22"/>
        </w:rPr>
      </w:pPr>
    </w:p>
    <w:p w14:paraId="1185C664" w14:textId="77777777" w:rsidR="0055605F" w:rsidRPr="00D0352F" w:rsidRDefault="42EC640D" w:rsidP="00E93AC2">
      <w:pPr>
        <w:spacing w:after="0" w:line="240" w:lineRule="auto"/>
        <w:rPr>
          <w:rFonts w:ascii="PT Sans" w:hAnsi="PT Sans"/>
          <w:sz w:val="22"/>
          <w:szCs w:val="22"/>
        </w:rPr>
      </w:pPr>
      <w:r w:rsidRPr="00D0352F">
        <w:rPr>
          <w:rFonts w:ascii="PT Sans" w:hAnsi="PT Sans"/>
          <w:color w:val="C00000"/>
          <w:sz w:val="22"/>
          <w:szCs w:val="22"/>
        </w:rPr>
        <w:t>17.00–18.30</w:t>
      </w:r>
      <w:r w:rsidR="0055605F" w:rsidRPr="00D0352F">
        <w:tab/>
      </w:r>
    </w:p>
    <w:p w14:paraId="384E10FE" w14:textId="77777777" w:rsidR="42EC640D" w:rsidRPr="00D0352F" w:rsidRDefault="42EC640D" w:rsidP="42EC640D">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Геронтология и гериатрия</w:t>
      </w:r>
    </w:p>
    <w:p w14:paraId="20A14F81" w14:textId="7777777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Гериатрия: клинические рекомендации и консенсусы - 2024 г.</w:t>
      </w:r>
    </w:p>
    <w:p w14:paraId="59ED7F77" w14:textId="77777777" w:rsidR="42EC640D" w:rsidRPr="00D0352F" w:rsidRDefault="42EC640D" w:rsidP="42EC640D">
      <w:pPr>
        <w:spacing w:after="0" w:line="240" w:lineRule="auto"/>
        <w:rPr>
          <w:rFonts w:ascii="PT Sans" w:hAnsi="PT Sans"/>
          <w:sz w:val="22"/>
          <w:szCs w:val="22"/>
        </w:rPr>
      </w:pPr>
    </w:p>
    <w:p w14:paraId="36E9B8F2" w14:textId="77777777" w:rsidR="42EC640D" w:rsidRPr="00D0352F" w:rsidRDefault="42EC640D" w:rsidP="42EC640D">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19FF654C" w14:textId="415AAEF7" w:rsidR="42EC640D" w:rsidRPr="00D0352F" w:rsidRDefault="003E2E4A" w:rsidP="42EC640D">
      <w:pPr>
        <w:spacing w:after="0" w:line="240" w:lineRule="auto"/>
        <w:ind w:left="708"/>
        <w:rPr>
          <w:rFonts w:ascii="PT Sans" w:hAnsi="PT Sans"/>
          <w:sz w:val="22"/>
          <w:szCs w:val="22"/>
        </w:rPr>
      </w:pPr>
      <w:r w:rsidRPr="00D0352F">
        <w:rPr>
          <w:rFonts w:ascii="PT Sans" w:hAnsi="PT Sans"/>
          <w:b/>
          <w:bCs/>
          <w:sz w:val="22"/>
          <w:szCs w:val="22"/>
        </w:rPr>
        <w:t>Ткачева Ольга Николаевна</w:t>
      </w:r>
      <w:r w:rsidRPr="00D0352F">
        <w:rPr>
          <w:rFonts w:ascii="PT Sans" w:hAnsi="PT Sans"/>
          <w:sz w:val="22"/>
          <w:szCs w:val="22"/>
        </w:rPr>
        <w:t>,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Минздрава России. Главный гериатр Минздрава России, заведующая кафедрой болезней старения ФДПО ФГАОУ ВО РНИМУ им. Н.И. Пирогова Минздрава России, д.м.н., профессор, член-корреспондент РАН (Москва)</w:t>
      </w:r>
    </w:p>
    <w:p w14:paraId="1B6C918F" w14:textId="77777777" w:rsidR="42EC640D" w:rsidRPr="00D0352F" w:rsidRDefault="42EC640D" w:rsidP="42EC640D">
      <w:pPr>
        <w:spacing w:after="0" w:line="240" w:lineRule="auto"/>
        <w:rPr>
          <w:rFonts w:ascii="PT Sans" w:hAnsi="PT Sans"/>
          <w:b/>
          <w:bCs/>
          <w:sz w:val="22"/>
          <w:szCs w:val="22"/>
        </w:rPr>
      </w:pPr>
    </w:p>
    <w:p w14:paraId="56F27F45" w14:textId="7777777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Хроническая болезнь почек у пациентов пожилого и старческого возраста: консенсус российских научных обществ</w:t>
      </w:r>
    </w:p>
    <w:p w14:paraId="081D7215" w14:textId="379E8124" w:rsidR="42EC640D" w:rsidRPr="00D0352F" w:rsidRDefault="00B65D3D" w:rsidP="42EC640D">
      <w:pPr>
        <w:spacing w:after="0" w:line="240" w:lineRule="auto"/>
        <w:rPr>
          <w:rFonts w:ascii="PT Sans" w:hAnsi="PT Sans"/>
          <w:b/>
          <w:bCs/>
          <w:sz w:val="22"/>
          <w:szCs w:val="22"/>
        </w:rPr>
      </w:pPr>
      <w:r w:rsidRPr="00D0352F">
        <w:rPr>
          <w:rFonts w:ascii="PT Sans" w:hAnsi="PT Sans"/>
          <w:sz w:val="22"/>
          <w:szCs w:val="22"/>
        </w:rPr>
        <w:t xml:space="preserve">20’| </w:t>
      </w:r>
      <w:r w:rsidR="007260F3" w:rsidRPr="00D0352F">
        <w:rPr>
          <w:rFonts w:ascii="PT Sans" w:hAnsi="PT Sans"/>
          <w:b/>
          <w:bCs/>
          <w:sz w:val="22"/>
          <w:szCs w:val="22"/>
        </w:rPr>
        <w:t>Котовская Юлия Викторовна</w:t>
      </w:r>
      <w:r w:rsidR="007260F3" w:rsidRPr="00D0352F">
        <w:rPr>
          <w:rFonts w:ascii="PT Sans" w:hAnsi="PT Sans"/>
          <w:sz w:val="22"/>
          <w:szCs w:val="22"/>
        </w:rPr>
        <w:t>, Заместитель директора по научной работе, начальник управления по реализации функций НМИЦ по гериатрии ОСП Российский геронтологический научно-клинический центр ФГАОУ ВО РНИМУ им. Н.И. Пирогова Минздрава России, доктор медицинских наук, профессор (Москва)</w:t>
      </w:r>
    </w:p>
    <w:p w14:paraId="3C8B407A" w14:textId="77777777" w:rsidR="42EC640D" w:rsidRPr="00D0352F" w:rsidRDefault="42EC640D" w:rsidP="42EC640D">
      <w:pPr>
        <w:spacing w:after="0" w:line="240" w:lineRule="auto"/>
        <w:rPr>
          <w:rFonts w:ascii="PT Sans" w:hAnsi="PT Sans"/>
          <w:sz w:val="22"/>
          <w:szCs w:val="22"/>
        </w:rPr>
      </w:pPr>
    </w:p>
    <w:p w14:paraId="2494B9AA" w14:textId="7777777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Консенсус по ведению остеоартрита у пациентов пожилого и старческого возраста</w:t>
      </w:r>
    </w:p>
    <w:p w14:paraId="274A64F0" w14:textId="0323EF40" w:rsidR="42EC640D" w:rsidRPr="00D0352F" w:rsidRDefault="00B65D3D" w:rsidP="42EC640D">
      <w:pPr>
        <w:spacing w:after="0" w:line="240" w:lineRule="auto"/>
        <w:rPr>
          <w:rFonts w:ascii="PT Sans" w:hAnsi="PT Sans"/>
          <w:sz w:val="22"/>
          <w:szCs w:val="22"/>
        </w:rPr>
      </w:pPr>
      <w:r w:rsidRPr="00D0352F">
        <w:rPr>
          <w:rFonts w:ascii="PT Sans" w:hAnsi="PT Sans"/>
          <w:sz w:val="22"/>
          <w:szCs w:val="22"/>
        </w:rPr>
        <w:t xml:space="preserve">20’| </w:t>
      </w:r>
      <w:r w:rsidR="009C4E77" w:rsidRPr="00D0352F">
        <w:rPr>
          <w:rFonts w:ascii="PT Sans" w:hAnsi="PT Sans"/>
          <w:b/>
          <w:bCs/>
          <w:sz w:val="22"/>
          <w:szCs w:val="22"/>
        </w:rPr>
        <w:t>Наумов Антон Вячеславович</w:t>
      </w:r>
      <w:r w:rsidR="009C4E77" w:rsidRPr="00D0352F">
        <w:rPr>
          <w:rFonts w:ascii="PT Sans" w:hAnsi="PT Sans"/>
          <w:sz w:val="22"/>
          <w:szCs w:val="22"/>
        </w:rPr>
        <w:t>, заведующий лабораторией костно-мышечных заболеваний РГНКЦ, профессор кафедры болезней старения РНИМУ им Пирогова, д. м. н., профессор (Москва)</w:t>
      </w:r>
    </w:p>
    <w:p w14:paraId="2C30D906" w14:textId="77777777" w:rsidR="42EC640D" w:rsidRPr="00D0352F" w:rsidRDefault="42EC640D" w:rsidP="42EC640D">
      <w:pPr>
        <w:spacing w:after="0" w:line="240" w:lineRule="auto"/>
        <w:rPr>
          <w:rFonts w:ascii="PT Sans" w:hAnsi="PT Sans"/>
          <w:sz w:val="22"/>
          <w:szCs w:val="22"/>
        </w:rPr>
      </w:pPr>
    </w:p>
    <w:p w14:paraId="7B8F0E65" w14:textId="7777777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Когнитивные нарушения у пациентов старшего возраста: обновление клинических рекомендаций</w:t>
      </w:r>
    </w:p>
    <w:p w14:paraId="0C986E2A" w14:textId="149E0BBF" w:rsidR="42EC640D" w:rsidRPr="00D0352F" w:rsidRDefault="00B65D3D" w:rsidP="42EC640D">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 xml:space="preserve">Мхитарян Элен </w:t>
      </w:r>
      <w:proofErr w:type="spellStart"/>
      <w:r w:rsidR="007260F3" w:rsidRPr="00D0352F">
        <w:rPr>
          <w:rFonts w:ascii="PT Sans" w:hAnsi="PT Sans"/>
          <w:b/>
          <w:bCs/>
          <w:sz w:val="22"/>
          <w:szCs w:val="22"/>
        </w:rPr>
        <w:t>Араиковна</w:t>
      </w:r>
      <w:proofErr w:type="spellEnd"/>
      <w:r w:rsidR="007260F3" w:rsidRPr="00D0352F">
        <w:rPr>
          <w:rFonts w:ascii="PT Sans" w:hAnsi="PT Sans"/>
          <w:sz w:val="22"/>
          <w:szCs w:val="22"/>
        </w:rPr>
        <w:t>, к.м.н., доцент кафедры болезней старения ФДПО, заведующая лабораторией нейрогериатрии ОСП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Министерства здравоохранения РФ (Москва)</w:t>
      </w:r>
    </w:p>
    <w:p w14:paraId="6851EBCE" w14:textId="77777777" w:rsidR="42EC640D" w:rsidRPr="00D0352F" w:rsidRDefault="42EC640D" w:rsidP="42EC640D">
      <w:pPr>
        <w:spacing w:after="0" w:line="240" w:lineRule="auto"/>
        <w:rPr>
          <w:rFonts w:ascii="PT Sans" w:hAnsi="PT Sans"/>
          <w:sz w:val="22"/>
          <w:szCs w:val="22"/>
        </w:rPr>
      </w:pPr>
    </w:p>
    <w:p w14:paraId="5247F596" w14:textId="77777777" w:rsidR="42EC640D" w:rsidRPr="00D0352F" w:rsidRDefault="42EC640D" w:rsidP="42EC640D">
      <w:pPr>
        <w:spacing w:after="0" w:line="240" w:lineRule="auto"/>
        <w:rPr>
          <w:rFonts w:ascii="PT Sans" w:hAnsi="PT Sans"/>
          <w:b/>
          <w:bCs/>
          <w:sz w:val="22"/>
          <w:szCs w:val="22"/>
        </w:rPr>
      </w:pPr>
      <w:r w:rsidRPr="00D0352F">
        <w:rPr>
          <w:rFonts w:ascii="PT Sans" w:hAnsi="PT Sans"/>
          <w:b/>
          <w:bCs/>
          <w:sz w:val="22"/>
          <w:szCs w:val="22"/>
        </w:rPr>
        <w:t xml:space="preserve">Сахарный диабет у пациентов пожилого возраста: консенсус экспертов </w:t>
      </w:r>
    </w:p>
    <w:p w14:paraId="064625E6" w14:textId="0E355949" w:rsidR="42EC640D" w:rsidRPr="00D0352F" w:rsidRDefault="00B65D3D" w:rsidP="42EC640D">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Дудинская Екатерина Наильевна</w:t>
      </w:r>
      <w:r w:rsidR="007260F3" w:rsidRPr="00D0352F">
        <w:rPr>
          <w:rFonts w:ascii="PT Sans" w:hAnsi="PT Sans"/>
          <w:sz w:val="22"/>
          <w:szCs w:val="22"/>
        </w:rPr>
        <w:t>, заведующая лабораторией возрастных метаболических и эндокринных нарушений, заведующая отделением эндокринологии КДЦ, руководитель клиники остеопороза, врач-эндокринолог, д.м.н. (Москва)</w:t>
      </w:r>
    </w:p>
    <w:p w14:paraId="27AA46AE" w14:textId="77777777" w:rsidR="009C7270" w:rsidRPr="00D0352F" w:rsidRDefault="009C7270" w:rsidP="009C7270">
      <w:pPr>
        <w:spacing w:after="0" w:line="240" w:lineRule="auto"/>
        <w:rPr>
          <w:rFonts w:ascii="PT Sans" w:hAnsi="PT Sans"/>
          <w:sz w:val="22"/>
          <w:szCs w:val="22"/>
        </w:rPr>
      </w:pPr>
    </w:p>
    <w:p w14:paraId="68B267DD" w14:textId="77777777" w:rsidR="00B65D3D" w:rsidRPr="00D0352F" w:rsidRDefault="00B65D3D" w:rsidP="009C7270">
      <w:pPr>
        <w:spacing w:after="0" w:line="240" w:lineRule="auto"/>
        <w:rPr>
          <w:rFonts w:ascii="PT Sans" w:hAnsi="PT Sans"/>
          <w:sz w:val="22"/>
          <w:szCs w:val="22"/>
        </w:rPr>
      </w:pPr>
    </w:p>
    <w:p w14:paraId="0FD796A0" w14:textId="6A8D327D" w:rsidR="005D2654" w:rsidRPr="00D0352F" w:rsidRDefault="00B30541" w:rsidP="005D2654">
      <w:pPr>
        <w:spacing w:after="0" w:line="240" w:lineRule="auto"/>
        <w:rPr>
          <w:rFonts w:ascii="PT Sans" w:hAnsi="PT Sans"/>
          <w:b/>
          <w:bCs/>
          <w:color w:val="C00000"/>
          <w:sz w:val="28"/>
          <w:szCs w:val="28"/>
        </w:rPr>
      </w:pPr>
      <w:r w:rsidRPr="00D0352F">
        <w:rPr>
          <w:rFonts w:ascii="PT Sans" w:hAnsi="PT Sans"/>
          <w:b/>
          <w:bCs/>
          <w:color w:val="C00000"/>
          <w:sz w:val="28"/>
          <w:szCs w:val="28"/>
        </w:rPr>
        <w:t>ЗАЛ 9</w:t>
      </w:r>
    </w:p>
    <w:p w14:paraId="6A4A52B0" w14:textId="77777777" w:rsidR="00B30541" w:rsidRPr="00D0352F" w:rsidRDefault="00B30541" w:rsidP="005D2654">
      <w:pPr>
        <w:spacing w:after="0" w:line="240" w:lineRule="auto"/>
        <w:rPr>
          <w:rFonts w:ascii="PT Sans" w:hAnsi="PT Sans"/>
          <w:b/>
          <w:bCs/>
          <w:sz w:val="28"/>
          <w:szCs w:val="28"/>
        </w:rPr>
      </w:pPr>
    </w:p>
    <w:p w14:paraId="2B5D01B7" w14:textId="77777777" w:rsidR="00B30541" w:rsidRPr="00D0352F" w:rsidRDefault="00B30541" w:rsidP="005D2654">
      <w:pPr>
        <w:spacing w:after="0" w:line="240" w:lineRule="auto"/>
        <w:rPr>
          <w:rFonts w:ascii="PT Sans" w:hAnsi="PT Sans"/>
          <w:color w:val="C00000"/>
          <w:sz w:val="22"/>
          <w:szCs w:val="22"/>
        </w:rPr>
      </w:pPr>
      <w:r w:rsidRPr="00D0352F">
        <w:rPr>
          <w:rFonts w:ascii="PT Sans" w:hAnsi="PT Sans"/>
          <w:color w:val="C00000"/>
          <w:sz w:val="22"/>
          <w:szCs w:val="22"/>
        </w:rPr>
        <w:t>09.00–09.30</w:t>
      </w:r>
      <w:r w:rsidR="005D2654" w:rsidRPr="00D0352F">
        <w:rPr>
          <w:rFonts w:ascii="PT Sans" w:hAnsi="PT Sans"/>
          <w:color w:val="C00000"/>
          <w:sz w:val="22"/>
          <w:szCs w:val="22"/>
        </w:rPr>
        <w:tab/>
      </w:r>
    </w:p>
    <w:p w14:paraId="6D444352" w14:textId="2A179310" w:rsidR="005D2654" w:rsidRPr="00D0352F" w:rsidRDefault="005D2654" w:rsidP="005D2654">
      <w:pPr>
        <w:spacing w:after="0" w:line="240" w:lineRule="auto"/>
        <w:rPr>
          <w:rFonts w:ascii="PT Sans" w:hAnsi="PT Sans"/>
          <w:sz w:val="22"/>
          <w:szCs w:val="22"/>
        </w:rPr>
      </w:pPr>
      <w:r w:rsidRPr="00D0352F">
        <w:rPr>
          <w:rFonts w:ascii="PT Sans" w:hAnsi="PT Sans"/>
          <w:sz w:val="22"/>
          <w:szCs w:val="22"/>
        </w:rPr>
        <w:t>Лекция</w:t>
      </w:r>
    </w:p>
    <w:p w14:paraId="57D80C7B" w14:textId="77777777" w:rsidR="00952413" w:rsidRPr="00D0352F" w:rsidRDefault="00952413" w:rsidP="00952413">
      <w:pPr>
        <w:spacing w:after="0" w:line="240" w:lineRule="auto"/>
        <w:rPr>
          <w:rFonts w:ascii="PT Sans" w:hAnsi="PT Sans"/>
          <w:b/>
          <w:bCs/>
          <w:sz w:val="22"/>
          <w:szCs w:val="22"/>
        </w:rPr>
      </w:pPr>
      <w:r w:rsidRPr="00D0352F">
        <w:rPr>
          <w:rFonts w:ascii="PT Sans" w:hAnsi="PT Sans"/>
          <w:b/>
          <w:bCs/>
          <w:sz w:val="22"/>
          <w:szCs w:val="22"/>
        </w:rPr>
        <w:t>Острая сердечная недостаточность – что нужно знать врачу-терапевту?</w:t>
      </w:r>
    </w:p>
    <w:p w14:paraId="49218033" w14:textId="607B309F" w:rsidR="00B30541" w:rsidRPr="00D0352F" w:rsidRDefault="00B65D3D" w:rsidP="00952413">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Кокорин Валентин Александрович</w:t>
      </w:r>
      <w:r w:rsidR="00FF6E88" w:rsidRPr="00D0352F">
        <w:rPr>
          <w:rFonts w:ascii="PT Sans" w:hAnsi="PT Sans"/>
          <w:sz w:val="22"/>
          <w:szCs w:val="22"/>
        </w:rPr>
        <w:t>, заведующий кафедрой госпитальной терапии с курсами эндокринологии, гематологии и КЛД МИ РУДН, почетный член EFIM, ученый секретарь РНМОТ, д.м.н., доцент (Москва)</w:t>
      </w:r>
    </w:p>
    <w:p w14:paraId="174FFBD8" w14:textId="77777777" w:rsidR="00952413" w:rsidRPr="00D0352F" w:rsidRDefault="00952413" w:rsidP="00952413">
      <w:pPr>
        <w:spacing w:after="0" w:line="240" w:lineRule="auto"/>
        <w:rPr>
          <w:rFonts w:ascii="PT Sans" w:hAnsi="PT Sans"/>
          <w:sz w:val="22"/>
          <w:szCs w:val="22"/>
        </w:rPr>
      </w:pPr>
    </w:p>
    <w:p w14:paraId="2E682710" w14:textId="263BA939" w:rsidR="005D2654" w:rsidRPr="00D0352F" w:rsidRDefault="00B30541" w:rsidP="005D2654">
      <w:pPr>
        <w:spacing w:after="0" w:line="240" w:lineRule="auto"/>
        <w:rPr>
          <w:rFonts w:ascii="PT Sans" w:hAnsi="PT Sans"/>
          <w:color w:val="C00000"/>
          <w:sz w:val="22"/>
          <w:szCs w:val="22"/>
        </w:rPr>
      </w:pPr>
      <w:r w:rsidRPr="00D0352F">
        <w:rPr>
          <w:rFonts w:ascii="PT Sans" w:hAnsi="PT Sans"/>
          <w:color w:val="C00000"/>
          <w:sz w:val="22"/>
          <w:szCs w:val="22"/>
        </w:rPr>
        <w:t>09.30–09.45</w:t>
      </w:r>
      <w:r w:rsidR="005D2654" w:rsidRPr="00D0352F">
        <w:rPr>
          <w:rFonts w:ascii="PT Sans" w:hAnsi="PT Sans"/>
          <w:color w:val="C00000"/>
          <w:sz w:val="22"/>
          <w:szCs w:val="22"/>
        </w:rPr>
        <w:tab/>
      </w:r>
    </w:p>
    <w:p w14:paraId="43FD4CD2" w14:textId="27B32B9D" w:rsidR="00B30541" w:rsidRPr="00D0352F" w:rsidRDefault="00B30541" w:rsidP="005D2654">
      <w:pPr>
        <w:spacing w:after="0" w:line="240" w:lineRule="auto"/>
        <w:rPr>
          <w:rFonts w:ascii="PT Sans" w:hAnsi="PT Sans"/>
          <w:sz w:val="22"/>
          <w:szCs w:val="22"/>
        </w:rPr>
      </w:pPr>
      <w:r w:rsidRPr="00D0352F">
        <w:rPr>
          <w:rFonts w:ascii="PT Sans" w:hAnsi="PT Sans"/>
          <w:sz w:val="22"/>
          <w:szCs w:val="22"/>
        </w:rPr>
        <w:t>Перерыв</w:t>
      </w:r>
    </w:p>
    <w:p w14:paraId="6D056656" w14:textId="77777777" w:rsidR="00B65D3D" w:rsidRPr="00D0352F" w:rsidRDefault="00B65D3D" w:rsidP="005D2654">
      <w:pPr>
        <w:spacing w:after="0" w:line="240" w:lineRule="auto"/>
        <w:rPr>
          <w:rFonts w:ascii="PT Sans" w:hAnsi="PT Sans"/>
          <w:sz w:val="22"/>
          <w:szCs w:val="22"/>
        </w:rPr>
      </w:pPr>
    </w:p>
    <w:p w14:paraId="4655818D" w14:textId="77777777" w:rsidR="00B30541" w:rsidRPr="00D0352F" w:rsidRDefault="00B30541" w:rsidP="005D2654">
      <w:pPr>
        <w:spacing w:after="0" w:line="240" w:lineRule="auto"/>
        <w:rPr>
          <w:rFonts w:ascii="PT Sans" w:hAnsi="PT Sans"/>
          <w:color w:val="C00000"/>
          <w:sz w:val="22"/>
          <w:szCs w:val="22"/>
        </w:rPr>
      </w:pPr>
      <w:r w:rsidRPr="00D0352F">
        <w:rPr>
          <w:rFonts w:ascii="PT Sans" w:hAnsi="PT Sans"/>
          <w:color w:val="C00000"/>
          <w:sz w:val="22"/>
          <w:szCs w:val="22"/>
        </w:rPr>
        <w:t>09.45–11.15</w:t>
      </w:r>
      <w:r w:rsidR="005D2654" w:rsidRPr="00D0352F">
        <w:rPr>
          <w:rFonts w:ascii="PT Sans" w:hAnsi="PT Sans"/>
          <w:color w:val="C00000"/>
          <w:sz w:val="22"/>
          <w:szCs w:val="22"/>
        </w:rPr>
        <w:tab/>
      </w:r>
    </w:p>
    <w:p w14:paraId="552D8C2B" w14:textId="4E59A323" w:rsidR="00FC2B6E" w:rsidRPr="00D0352F" w:rsidRDefault="00E64061" w:rsidP="00FC2B6E">
      <w:pPr>
        <w:spacing w:after="0" w:line="240" w:lineRule="auto"/>
        <w:rPr>
          <w:rFonts w:ascii="PT Sans" w:hAnsi="PT Sans"/>
          <w:sz w:val="22"/>
          <w:szCs w:val="22"/>
        </w:rPr>
      </w:pPr>
      <w:r w:rsidRPr="00D0352F">
        <w:rPr>
          <w:rFonts w:ascii="PT Sans" w:hAnsi="PT Sans"/>
          <w:sz w:val="22"/>
          <w:szCs w:val="22"/>
        </w:rPr>
        <w:t>С</w:t>
      </w:r>
      <w:r w:rsidR="00FC2B6E" w:rsidRPr="00D0352F">
        <w:rPr>
          <w:rFonts w:ascii="PT Sans" w:hAnsi="PT Sans"/>
          <w:sz w:val="22"/>
          <w:szCs w:val="22"/>
        </w:rPr>
        <w:t>импозиум</w:t>
      </w:r>
    </w:p>
    <w:p w14:paraId="4937DE6D" w14:textId="0C46951B" w:rsidR="3B9DDC43" w:rsidRPr="00D0352F" w:rsidRDefault="3B9DDC43" w:rsidP="3B9DDC43">
      <w:pPr>
        <w:spacing w:after="0" w:line="240" w:lineRule="auto"/>
        <w:rPr>
          <w:rFonts w:ascii="PT Sans" w:hAnsi="PT Sans"/>
          <w:b/>
          <w:bCs/>
          <w:sz w:val="22"/>
          <w:szCs w:val="22"/>
        </w:rPr>
      </w:pPr>
      <w:r w:rsidRPr="00D0352F">
        <w:rPr>
          <w:rFonts w:ascii="PT Sans" w:eastAsiaTheme="minorEastAsia" w:hAnsi="PT Sans"/>
          <w:b/>
          <w:bCs/>
          <w:sz w:val="22"/>
          <w:szCs w:val="22"/>
        </w:rPr>
        <w:t>Междисциплинарные проблемы терапевтической патологии на рубеже эпох</w:t>
      </w:r>
    </w:p>
    <w:p w14:paraId="71BD0C92" w14:textId="77777777" w:rsidR="00E64061" w:rsidRPr="00D0352F" w:rsidRDefault="00E64061" w:rsidP="0017162C">
      <w:pPr>
        <w:spacing w:after="0" w:line="240" w:lineRule="auto"/>
        <w:rPr>
          <w:rFonts w:ascii="PT Sans" w:hAnsi="PT Sans"/>
          <w:sz w:val="22"/>
          <w:szCs w:val="22"/>
        </w:rPr>
      </w:pPr>
    </w:p>
    <w:p w14:paraId="4B3C8346" w14:textId="77777777" w:rsidR="009C4E77" w:rsidRPr="00D0352F" w:rsidRDefault="0017162C" w:rsidP="00E64061">
      <w:pPr>
        <w:spacing w:after="0" w:line="240" w:lineRule="auto"/>
        <w:ind w:firstLine="708"/>
        <w:rPr>
          <w:rFonts w:ascii="PT Sans" w:hAnsi="PT Sans"/>
          <w:sz w:val="22"/>
          <w:szCs w:val="22"/>
        </w:rPr>
      </w:pPr>
      <w:r w:rsidRPr="00D0352F">
        <w:rPr>
          <w:rFonts w:ascii="PT Sans" w:hAnsi="PT Sans"/>
          <w:sz w:val="22"/>
          <w:szCs w:val="22"/>
          <w:u w:val="single"/>
        </w:rPr>
        <w:t>Председатели</w:t>
      </w:r>
      <w:r w:rsidR="00E64061" w:rsidRPr="00D0352F">
        <w:rPr>
          <w:rFonts w:ascii="PT Sans" w:hAnsi="PT Sans"/>
          <w:sz w:val="22"/>
          <w:szCs w:val="22"/>
        </w:rPr>
        <w:t>:</w:t>
      </w:r>
      <w:r w:rsidR="00E03C25" w:rsidRPr="00D0352F">
        <w:rPr>
          <w:rFonts w:ascii="PT Sans" w:hAnsi="PT Sans"/>
          <w:sz w:val="22"/>
          <w:szCs w:val="22"/>
        </w:rPr>
        <w:br/>
      </w:r>
      <w:r w:rsidR="00E03C25" w:rsidRPr="00D0352F">
        <w:rPr>
          <w:rFonts w:ascii="PT Sans" w:hAnsi="PT Sans"/>
          <w:sz w:val="22"/>
          <w:szCs w:val="22"/>
        </w:rPr>
        <w:tab/>
      </w:r>
      <w:r w:rsidR="009C4E77" w:rsidRPr="00D0352F">
        <w:rPr>
          <w:rFonts w:ascii="PT Sans" w:hAnsi="PT Sans"/>
          <w:b/>
          <w:bCs/>
          <w:sz w:val="22"/>
          <w:szCs w:val="22"/>
        </w:rPr>
        <w:t>Шулькина Софья Григорьевна</w:t>
      </w:r>
      <w:r w:rsidR="009C4E77" w:rsidRPr="00D0352F">
        <w:rPr>
          <w:rFonts w:ascii="PT Sans" w:hAnsi="PT Sans"/>
          <w:sz w:val="22"/>
          <w:szCs w:val="22"/>
        </w:rPr>
        <w:t>, профессор кафедры поликлинической терапии ПГМУ имени ЕА</w:t>
      </w:r>
    </w:p>
    <w:p w14:paraId="79C3BCAE" w14:textId="77777777" w:rsidR="007260F3" w:rsidRPr="00D0352F" w:rsidRDefault="009C4E77" w:rsidP="00E64061">
      <w:pPr>
        <w:spacing w:after="0" w:line="240" w:lineRule="auto"/>
        <w:ind w:firstLine="708"/>
        <w:rPr>
          <w:rFonts w:ascii="PT Sans" w:hAnsi="PT Sans"/>
          <w:sz w:val="22"/>
          <w:szCs w:val="22"/>
        </w:rPr>
      </w:pPr>
      <w:r w:rsidRPr="00D0352F">
        <w:rPr>
          <w:rFonts w:ascii="PT Sans" w:hAnsi="PT Sans"/>
          <w:sz w:val="22"/>
          <w:szCs w:val="22"/>
        </w:rPr>
        <w:t>Вагнера, врач кардиолог, эндокринолог, терапевт, д. м. н. (Пермь)</w:t>
      </w:r>
    </w:p>
    <w:p w14:paraId="636FC15D" w14:textId="4E56FA0E" w:rsidR="007260F3" w:rsidRPr="00D0352F" w:rsidRDefault="002F2F68" w:rsidP="00E64061">
      <w:pPr>
        <w:spacing w:after="0" w:line="240" w:lineRule="auto"/>
        <w:ind w:firstLine="708"/>
        <w:rPr>
          <w:rFonts w:ascii="PT Sans" w:hAnsi="PT Sans"/>
          <w:sz w:val="22"/>
          <w:szCs w:val="22"/>
        </w:rPr>
      </w:pPr>
      <w:r w:rsidRPr="00D0352F">
        <w:rPr>
          <w:rFonts w:ascii="PT Sans" w:hAnsi="PT Sans"/>
          <w:sz w:val="22"/>
          <w:szCs w:val="22"/>
        </w:rPr>
        <w:br/>
      </w:r>
      <w:r w:rsidRPr="00D0352F">
        <w:rPr>
          <w:rFonts w:ascii="PT Sans" w:hAnsi="PT Sans"/>
          <w:sz w:val="22"/>
          <w:szCs w:val="22"/>
        </w:rPr>
        <w:tab/>
      </w:r>
      <w:r w:rsidR="007260F3" w:rsidRPr="00D0352F">
        <w:rPr>
          <w:rFonts w:ascii="PT Sans" w:hAnsi="PT Sans"/>
          <w:b/>
          <w:bCs/>
          <w:sz w:val="22"/>
          <w:szCs w:val="22"/>
        </w:rPr>
        <w:t>Корягина Наталья Александровна</w:t>
      </w:r>
      <w:r w:rsidR="007260F3" w:rsidRPr="00D0352F">
        <w:rPr>
          <w:rFonts w:ascii="PT Sans" w:hAnsi="PT Sans"/>
          <w:sz w:val="22"/>
          <w:szCs w:val="22"/>
        </w:rPr>
        <w:t>, профессор кафедры поликлинической терапии ПГМУ, вице</w:t>
      </w:r>
    </w:p>
    <w:p w14:paraId="6EBA247B" w14:textId="77777777" w:rsidR="007260F3" w:rsidRPr="00D0352F" w:rsidRDefault="007260F3" w:rsidP="00E64061">
      <w:pPr>
        <w:spacing w:after="0" w:line="240" w:lineRule="auto"/>
        <w:ind w:firstLine="708"/>
        <w:rPr>
          <w:rFonts w:ascii="PT Sans" w:hAnsi="PT Sans"/>
          <w:sz w:val="22"/>
          <w:szCs w:val="22"/>
        </w:rPr>
      </w:pPr>
      <w:r w:rsidRPr="00D0352F">
        <w:rPr>
          <w:rFonts w:ascii="PT Sans" w:hAnsi="PT Sans"/>
          <w:sz w:val="22"/>
          <w:szCs w:val="22"/>
        </w:rPr>
        <w:t>президент Ассоциации врачей терапевтического профиля Пермского края, председатель Пермского</w:t>
      </w:r>
    </w:p>
    <w:p w14:paraId="15ED5EB5" w14:textId="77777777" w:rsidR="007260F3" w:rsidRPr="00D0352F" w:rsidRDefault="007260F3" w:rsidP="00E64061">
      <w:pPr>
        <w:spacing w:after="0" w:line="240" w:lineRule="auto"/>
        <w:ind w:firstLine="708"/>
        <w:rPr>
          <w:rFonts w:ascii="PT Sans" w:hAnsi="PT Sans"/>
          <w:sz w:val="22"/>
          <w:szCs w:val="22"/>
        </w:rPr>
      </w:pPr>
      <w:r w:rsidRPr="00D0352F">
        <w:rPr>
          <w:rFonts w:ascii="PT Sans" w:hAnsi="PT Sans"/>
          <w:sz w:val="22"/>
          <w:szCs w:val="22"/>
        </w:rPr>
        <w:t>регионального отделения РНМОТ, главный внештатный терапевт Минздрава Пермского края,</w:t>
      </w:r>
      <w:r w:rsidRPr="00D0352F">
        <w:rPr>
          <w:rFonts w:ascii="Arial" w:hAnsi="Arial" w:cs="Arial"/>
          <w:sz w:val="22"/>
          <w:szCs w:val="22"/>
        </w:rPr>
        <w:t> </w:t>
      </w:r>
      <w:r w:rsidRPr="00D0352F">
        <w:rPr>
          <w:rFonts w:ascii="PT Sans" w:hAnsi="PT Sans" w:cs="PT Sans"/>
          <w:sz w:val="22"/>
          <w:szCs w:val="22"/>
        </w:rPr>
        <w:t>д</w:t>
      </w:r>
      <w:r w:rsidRPr="00D0352F">
        <w:rPr>
          <w:rFonts w:ascii="PT Sans" w:hAnsi="PT Sans"/>
          <w:sz w:val="22"/>
          <w:szCs w:val="22"/>
        </w:rPr>
        <w:t>.</w:t>
      </w:r>
      <w:r w:rsidRPr="00D0352F">
        <w:rPr>
          <w:rFonts w:ascii="PT Sans" w:hAnsi="PT Sans" w:cs="PT Sans"/>
          <w:sz w:val="22"/>
          <w:szCs w:val="22"/>
        </w:rPr>
        <w:t>м</w:t>
      </w:r>
      <w:r w:rsidRPr="00D0352F">
        <w:rPr>
          <w:rFonts w:ascii="PT Sans" w:hAnsi="PT Sans"/>
          <w:sz w:val="22"/>
          <w:szCs w:val="22"/>
        </w:rPr>
        <w:t>.</w:t>
      </w:r>
      <w:r w:rsidRPr="00D0352F">
        <w:rPr>
          <w:rFonts w:ascii="PT Sans" w:hAnsi="PT Sans" w:cs="PT Sans"/>
          <w:sz w:val="22"/>
          <w:szCs w:val="22"/>
        </w:rPr>
        <w:t>н</w:t>
      </w:r>
      <w:r w:rsidRPr="00D0352F">
        <w:rPr>
          <w:rFonts w:ascii="PT Sans" w:hAnsi="PT Sans"/>
          <w:sz w:val="22"/>
          <w:szCs w:val="22"/>
        </w:rPr>
        <w:t>.</w:t>
      </w:r>
    </w:p>
    <w:p w14:paraId="29C78F96" w14:textId="5477E086" w:rsidR="0017162C" w:rsidRPr="00D0352F" w:rsidRDefault="007260F3" w:rsidP="00E64061">
      <w:pPr>
        <w:spacing w:after="0" w:line="240" w:lineRule="auto"/>
        <w:ind w:firstLine="708"/>
        <w:rPr>
          <w:rFonts w:ascii="PT Sans" w:hAnsi="PT Sans"/>
          <w:sz w:val="22"/>
          <w:szCs w:val="22"/>
        </w:rPr>
      </w:pPr>
      <w:r w:rsidRPr="00D0352F">
        <w:rPr>
          <w:rFonts w:ascii="PT Sans" w:hAnsi="PT Sans"/>
          <w:sz w:val="22"/>
          <w:szCs w:val="22"/>
        </w:rPr>
        <w:t>(</w:t>
      </w:r>
      <w:r w:rsidRPr="00D0352F">
        <w:rPr>
          <w:rFonts w:ascii="PT Sans" w:hAnsi="PT Sans" w:cs="PT Sans"/>
          <w:sz w:val="22"/>
          <w:szCs w:val="22"/>
        </w:rPr>
        <w:t>Пермь</w:t>
      </w:r>
      <w:r w:rsidRPr="00D0352F">
        <w:rPr>
          <w:rFonts w:ascii="PT Sans" w:hAnsi="PT Sans"/>
          <w:sz w:val="22"/>
          <w:szCs w:val="22"/>
        </w:rPr>
        <w:t>)</w:t>
      </w:r>
    </w:p>
    <w:p w14:paraId="77FD936D" w14:textId="77777777" w:rsidR="00EC6A8C" w:rsidRPr="00D0352F" w:rsidRDefault="00EC6A8C" w:rsidP="002229A0">
      <w:pPr>
        <w:spacing w:after="0" w:line="240" w:lineRule="auto"/>
        <w:rPr>
          <w:rFonts w:ascii="PT Sans" w:hAnsi="PT Sans"/>
          <w:sz w:val="22"/>
          <w:szCs w:val="22"/>
        </w:rPr>
      </w:pPr>
    </w:p>
    <w:p w14:paraId="2B710D6C" w14:textId="560DA439" w:rsidR="002229A0" w:rsidRPr="00D0352F" w:rsidRDefault="002229A0" w:rsidP="002229A0">
      <w:pPr>
        <w:spacing w:after="0" w:line="240" w:lineRule="auto"/>
        <w:rPr>
          <w:rFonts w:ascii="PT Sans" w:hAnsi="PT Sans"/>
          <w:b/>
          <w:bCs/>
          <w:sz w:val="22"/>
          <w:szCs w:val="22"/>
        </w:rPr>
      </w:pPr>
      <w:r w:rsidRPr="00D0352F">
        <w:rPr>
          <w:rFonts w:ascii="PT Sans" w:hAnsi="PT Sans"/>
          <w:b/>
          <w:bCs/>
          <w:sz w:val="22"/>
          <w:szCs w:val="22"/>
        </w:rPr>
        <w:t>Реальный пациент с болью в спине у терапевта: как выбрать правильную терапию, не</w:t>
      </w:r>
      <w:r w:rsidR="00EC6A8C" w:rsidRPr="00D0352F">
        <w:rPr>
          <w:rFonts w:ascii="PT Sans" w:hAnsi="PT Sans"/>
          <w:b/>
          <w:bCs/>
          <w:sz w:val="22"/>
          <w:szCs w:val="22"/>
        </w:rPr>
        <w:t xml:space="preserve"> </w:t>
      </w:r>
      <w:r w:rsidRPr="00D0352F">
        <w:rPr>
          <w:rFonts w:ascii="PT Sans" w:hAnsi="PT Sans"/>
          <w:b/>
          <w:bCs/>
          <w:sz w:val="22"/>
          <w:szCs w:val="22"/>
        </w:rPr>
        <w:t>навредить, и сочетать сочетаемое</w:t>
      </w:r>
    </w:p>
    <w:p w14:paraId="63EB3798" w14:textId="39BDF19D" w:rsidR="6CBE066A" w:rsidRPr="00D0352F" w:rsidRDefault="6CBE066A" w:rsidP="6CBE066A">
      <w:pPr>
        <w:spacing w:after="0" w:line="240" w:lineRule="auto"/>
        <w:rPr>
          <w:rFonts w:ascii="PT Sans" w:hAnsi="PT Sans"/>
          <w:sz w:val="22"/>
          <w:szCs w:val="22"/>
        </w:rPr>
      </w:pPr>
      <w:r w:rsidRPr="00D0352F">
        <w:rPr>
          <w:rFonts w:ascii="PT Sans" w:hAnsi="PT Sans"/>
          <w:i/>
          <w:iCs/>
          <w:sz w:val="22"/>
          <w:szCs w:val="22"/>
        </w:rPr>
        <w:t>При поддержке компании “Др.Редди’с Лабораторис” (не входит в программу НМО)</w:t>
      </w:r>
      <w:r w:rsidRPr="00D0352F">
        <w:rPr>
          <w:rFonts w:ascii="PT Sans" w:hAnsi="PT Sans"/>
          <w:sz w:val="22"/>
          <w:szCs w:val="22"/>
        </w:rPr>
        <w:t xml:space="preserve">    </w:t>
      </w:r>
    </w:p>
    <w:p w14:paraId="09BE3F89" w14:textId="345EF0EC" w:rsidR="002229A0" w:rsidRPr="00D0352F" w:rsidRDefault="00210C9B" w:rsidP="002229A0">
      <w:pPr>
        <w:spacing w:after="0" w:line="240" w:lineRule="auto"/>
        <w:rPr>
          <w:rFonts w:ascii="PT Sans" w:hAnsi="PT Sans"/>
          <w:sz w:val="22"/>
          <w:szCs w:val="22"/>
        </w:rPr>
      </w:pPr>
      <w:bookmarkStart w:id="38" w:name="_Hlk181131262"/>
      <w:r w:rsidRPr="00D0352F">
        <w:rPr>
          <w:rFonts w:ascii="PT Sans" w:hAnsi="PT Sans"/>
          <w:sz w:val="22"/>
          <w:szCs w:val="22"/>
        </w:rPr>
        <w:t xml:space="preserve">30’| </w:t>
      </w:r>
      <w:r w:rsidR="007260F3" w:rsidRPr="00D0352F">
        <w:rPr>
          <w:rFonts w:ascii="PT Sans" w:hAnsi="PT Sans"/>
          <w:b/>
          <w:bCs/>
          <w:sz w:val="22"/>
          <w:szCs w:val="22"/>
        </w:rPr>
        <w:t>Путилина Марина Викторовна</w:t>
      </w:r>
      <w:r w:rsidR="007260F3" w:rsidRPr="00D0352F">
        <w:rPr>
          <w:rFonts w:ascii="PT Sans" w:hAnsi="PT Sans"/>
          <w:sz w:val="22"/>
          <w:szCs w:val="22"/>
        </w:rPr>
        <w:t xml:space="preserve">, профессор кафедры клинической фармакологии лечебного факультета ФГАОУ ВО РНИМУ им. Н.И. Пирогова Минздрава России, руководитель лаборатории неврологии и </w:t>
      </w:r>
      <w:proofErr w:type="spellStart"/>
      <w:r w:rsidR="007260F3" w:rsidRPr="00D0352F">
        <w:rPr>
          <w:rFonts w:ascii="PT Sans" w:hAnsi="PT Sans"/>
          <w:sz w:val="22"/>
          <w:szCs w:val="22"/>
        </w:rPr>
        <w:t>геронтофармакологии</w:t>
      </w:r>
      <w:proofErr w:type="spellEnd"/>
      <w:r w:rsidR="007260F3" w:rsidRPr="00D0352F">
        <w:rPr>
          <w:rFonts w:ascii="PT Sans" w:hAnsi="PT Sans"/>
          <w:sz w:val="22"/>
          <w:szCs w:val="22"/>
        </w:rPr>
        <w:t>, д.м.н. (г. Москва)</w:t>
      </w:r>
      <w:bookmarkEnd w:id="38"/>
      <w:r w:rsidR="002229A0" w:rsidRPr="00D0352F">
        <w:rPr>
          <w:rFonts w:ascii="PT Sans" w:hAnsi="PT Sans"/>
          <w:sz w:val="22"/>
          <w:szCs w:val="22"/>
        </w:rPr>
        <w:t xml:space="preserve"> </w:t>
      </w:r>
    </w:p>
    <w:p w14:paraId="3888ACEC" w14:textId="77777777" w:rsidR="00EC6A8C" w:rsidRPr="00D0352F" w:rsidRDefault="00EC6A8C" w:rsidP="002229A0">
      <w:pPr>
        <w:spacing w:after="0" w:line="240" w:lineRule="auto"/>
        <w:rPr>
          <w:rFonts w:ascii="PT Sans" w:hAnsi="PT Sans"/>
          <w:sz w:val="22"/>
          <w:szCs w:val="22"/>
        </w:rPr>
      </w:pPr>
    </w:p>
    <w:p w14:paraId="28FFC619" w14:textId="41461461" w:rsidR="002229A0" w:rsidRPr="00D0352F" w:rsidRDefault="002229A0" w:rsidP="002229A0">
      <w:pPr>
        <w:spacing w:after="0" w:line="240" w:lineRule="auto"/>
        <w:rPr>
          <w:rFonts w:ascii="PT Sans" w:hAnsi="PT Sans"/>
          <w:b/>
          <w:bCs/>
          <w:sz w:val="22"/>
          <w:szCs w:val="22"/>
        </w:rPr>
      </w:pPr>
      <w:r w:rsidRPr="00D0352F">
        <w:rPr>
          <w:rFonts w:ascii="PT Sans" w:hAnsi="PT Sans"/>
          <w:b/>
          <w:bCs/>
          <w:sz w:val="22"/>
          <w:szCs w:val="22"/>
        </w:rPr>
        <w:t>Когнитивные расстройства у лиц пожилого возраста. Обновление клинических рекомендаций</w:t>
      </w:r>
    </w:p>
    <w:p w14:paraId="5A1C8EE1" w14:textId="542A62D5" w:rsidR="00EC6A8C" w:rsidRPr="00D0352F" w:rsidRDefault="00210C9B" w:rsidP="002229A0">
      <w:pPr>
        <w:spacing w:after="0" w:line="240" w:lineRule="auto"/>
        <w:rPr>
          <w:rFonts w:ascii="PT Sans" w:hAnsi="PT Sans"/>
          <w:sz w:val="22"/>
          <w:szCs w:val="22"/>
        </w:rPr>
      </w:pPr>
      <w:r w:rsidRPr="00D0352F">
        <w:rPr>
          <w:rFonts w:ascii="PT Sans" w:hAnsi="PT Sans"/>
          <w:sz w:val="22"/>
          <w:szCs w:val="22"/>
        </w:rPr>
        <w:t xml:space="preserve">30’| </w:t>
      </w:r>
      <w:r w:rsidR="007260F3" w:rsidRPr="00D0352F">
        <w:rPr>
          <w:rFonts w:ascii="PT Sans" w:hAnsi="PT Sans"/>
          <w:b/>
          <w:bCs/>
          <w:sz w:val="22"/>
          <w:szCs w:val="22"/>
        </w:rPr>
        <w:t xml:space="preserve">Мхитарян Элен </w:t>
      </w:r>
      <w:proofErr w:type="spellStart"/>
      <w:r w:rsidR="007260F3" w:rsidRPr="00D0352F">
        <w:rPr>
          <w:rFonts w:ascii="PT Sans" w:hAnsi="PT Sans"/>
          <w:b/>
          <w:bCs/>
          <w:sz w:val="22"/>
          <w:szCs w:val="22"/>
        </w:rPr>
        <w:t>Араиковна</w:t>
      </w:r>
      <w:proofErr w:type="spellEnd"/>
      <w:r w:rsidR="007260F3" w:rsidRPr="00D0352F">
        <w:rPr>
          <w:rFonts w:ascii="PT Sans" w:hAnsi="PT Sans"/>
          <w:sz w:val="22"/>
          <w:szCs w:val="22"/>
        </w:rPr>
        <w:t>, к.м.н., доцент кафедры болезней старения ФДПО, заведующая лабораторией нейрогериатрии ОСП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Министерства здравоохранения РФ (Москва)</w:t>
      </w:r>
      <w:r w:rsidR="002229A0" w:rsidRPr="00D0352F">
        <w:rPr>
          <w:rFonts w:ascii="PT Sans" w:hAnsi="PT Sans"/>
          <w:sz w:val="22"/>
          <w:szCs w:val="22"/>
        </w:rPr>
        <w:t xml:space="preserve">  </w:t>
      </w:r>
    </w:p>
    <w:p w14:paraId="295F40D9" w14:textId="77777777" w:rsidR="00E64061" w:rsidRPr="00D0352F" w:rsidRDefault="00E64061" w:rsidP="002229A0">
      <w:pPr>
        <w:spacing w:after="0" w:line="240" w:lineRule="auto"/>
        <w:rPr>
          <w:rFonts w:ascii="PT Sans" w:hAnsi="PT Sans"/>
          <w:sz w:val="22"/>
          <w:szCs w:val="22"/>
        </w:rPr>
      </w:pPr>
    </w:p>
    <w:p w14:paraId="2F981F1D" w14:textId="5458600F" w:rsidR="00EC6A8C" w:rsidRPr="00D0352F" w:rsidRDefault="002229A0" w:rsidP="002229A0">
      <w:pPr>
        <w:spacing w:after="0" w:line="240" w:lineRule="auto"/>
        <w:rPr>
          <w:rFonts w:ascii="PT Sans" w:hAnsi="PT Sans"/>
          <w:sz w:val="22"/>
          <w:szCs w:val="22"/>
        </w:rPr>
      </w:pPr>
      <w:r w:rsidRPr="00D0352F">
        <w:rPr>
          <w:rFonts w:ascii="PT Sans" w:hAnsi="PT Sans"/>
          <w:b/>
          <w:bCs/>
          <w:sz w:val="22"/>
          <w:szCs w:val="22"/>
        </w:rPr>
        <w:t>Дозосберегающий эффект комбинации ибупрофен + парацетамол при лечении ОРВИ у взрослых пациентов</w:t>
      </w:r>
      <w:r w:rsidRPr="00D0352F">
        <w:rPr>
          <w:rFonts w:ascii="PT Sans" w:hAnsi="PT Sans"/>
          <w:sz w:val="22"/>
          <w:szCs w:val="22"/>
        </w:rPr>
        <w:t xml:space="preserve">  </w:t>
      </w:r>
    </w:p>
    <w:p w14:paraId="0763AB6D" w14:textId="5C045837" w:rsidR="00266DB7" w:rsidRPr="00D0352F" w:rsidRDefault="0027541E" w:rsidP="6112BEAF">
      <w:pPr>
        <w:spacing w:after="0" w:line="240" w:lineRule="auto"/>
        <w:rPr>
          <w:rFonts w:ascii="PT Sans" w:hAnsi="PT Sans"/>
          <w:sz w:val="22"/>
          <w:szCs w:val="22"/>
        </w:rPr>
      </w:pPr>
      <w:r w:rsidRPr="00D0352F">
        <w:rPr>
          <w:rFonts w:ascii="PT Sans" w:hAnsi="PT Sans"/>
          <w:i/>
          <w:iCs/>
          <w:sz w:val="22"/>
          <w:szCs w:val="22"/>
        </w:rPr>
        <w:t>П</w:t>
      </w:r>
      <w:r w:rsidR="002229A0" w:rsidRPr="00D0352F">
        <w:rPr>
          <w:rFonts w:ascii="PT Sans" w:hAnsi="PT Sans"/>
          <w:i/>
          <w:iCs/>
          <w:sz w:val="22"/>
          <w:szCs w:val="22"/>
        </w:rPr>
        <w:t>ри поддержке компании “Др.Редди’с Лабораторис” (не входит в программу НМО)</w:t>
      </w:r>
      <w:r w:rsidR="002229A0" w:rsidRPr="00D0352F">
        <w:rPr>
          <w:rFonts w:ascii="PT Sans" w:hAnsi="PT Sans"/>
          <w:sz w:val="22"/>
          <w:szCs w:val="22"/>
        </w:rPr>
        <w:t xml:space="preserve">                                                             </w:t>
      </w:r>
    </w:p>
    <w:p w14:paraId="262217DA" w14:textId="5DDE0989" w:rsidR="00266DB7" w:rsidRPr="00D0352F" w:rsidRDefault="00210C9B" w:rsidP="002229A0">
      <w:pPr>
        <w:spacing w:after="0" w:line="240" w:lineRule="auto"/>
        <w:rPr>
          <w:rFonts w:ascii="PT Sans" w:hAnsi="PT Sans"/>
          <w:sz w:val="22"/>
          <w:szCs w:val="22"/>
        </w:rPr>
      </w:pPr>
      <w:r w:rsidRPr="00D0352F">
        <w:rPr>
          <w:rFonts w:ascii="PT Sans" w:hAnsi="PT Sans"/>
          <w:sz w:val="22"/>
          <w:szCs w:val="22"/>
        </w:rPr>
        <w:t xml:space="preserve">30’| </w:t>
      </w:r>
      <w:r w:rsidR="007260F3" w:rsidRPr="00D0352F">
        <w:rPr>
          <w:rFonts w:ascii="PT Sans" w:hAnsi="PT Sans"/>
          <w:b/>
          <w:bCs/>
          <w:sz w:val="22"/>
          <w:szCs w:val="22"/>
        </w:rPr>
        <w:t>Кнорринг Герман Юрьевич</w:t>
      </w:r>
      <w:r w:rsidR="007260F3" w:rsidRPr="00D0352F">
        <w:rPr>
          <w:rFonts w:ascii="PT Sans" w:hAnsi="PT Sans"/>
          <w:sz w:val="22"/>
          <w:szCs w:val="22"/>
        </w:rPr>
        <w:t>, доцент кафедры терапии, клинической фармакологии и скорой медицинской помощи ФГБОУ ВО «Российский университет медицины» МЗ РФ, к.м.н. (г. Москва)</w:t>
      </w:r>
    </w:p>
    <w:p w14:paraId="57CD4D4A" w14:textId="77777777" w:rsidR="00EC6A8C" w:rsidRPr="00D0352F" w:rsidRDefault="00EC6A8C" w:rsidP="002229A0">
      <w:pPr>
        <w:spacing w:after="0" w:line="240" w:lineRule="auto"/>
        <w:rPr>
          <w:rFonts w:ascii="PT Sans" w:hAnsi="PT Sans"/>
          <w:sz w:val="22"/>
          <w:szCs w:val="22"/>
        </w:rPr>
      </w:pPr>
    </w:p>
    <w:p w14:paraId="466AAD8C" w14:textId="38E4DC51" w:rsidR="006C00E3" w:rsidRPr="00D0352F" w:rsidRDefault="006C00E3" w:rsidP="005D2654">
      <w:pPr>
        <w:spacing w:after="0" w:line="240" w:lineRule="auto"/>
        <w:rPr>
          <w:rFonts w:ascii="PT Sans" w:hAnsi="PT Sans"/>
          <w:color w:val="C00000"/>
          <w:sz w:val="22"/>
          <w:szCs w:val="22"/>
        </w:rPr>
      </w:pPr>
      <w:r w:rsidRPr="00D0352F">
        <w:rPr>
          <w:rFonts w:ascii="PT Sans" w:hAnsi="PT Sans"/>
          <w:color w:val="C00000"/>
          <w:sz w:val="22"/>
          <w:szCs w:val="22"/>
        </w:rPr>
        <w:t xml:space="preserve">11.15–11.30 </w:t>
      </w:r>
    </w:p>
    <w:p w14:paraId="19F182E0" w14:textId="77777777" w:rsidR="006C00E3" w:rsidRPr="00D0352F" w:rsidRDefault="006C00E3" w:rsidP="005D2654">
      <w:pPr>
        <w:spacing w:after="0" w:line="240" w:lineRule="auto"/>
        <w:rPr>
          <w:rFonts w:ascii="PT Sans" w:hAnsi="PT Sans"/>
          <w:sz w:val="22"/>
          <w:szCs w:val="22"/>
        </w:rPr>
      </w:pPr>
      <w:r w:rsidRPr="00D0352F">
        <w:rPr>
          <w:rFonts w:ascii="PT Sans" w:hAnsi="PT Sans"/>
          <w:sz w:val="22"/>
          <w:szCs w:val="22"/>
        </w:rPr>
        <w:t>Перерыв</w:t>
      </w:r>
    </w:p>
    <w:p w14:paraId="745E7893" w14:textId="0590AAB5" w:rsidR="005D2654" w:rsidRPr="00D0352F" w:rsidRDefault="005D2654" w:rsidP="005D2654">
      <w:pPr>
        <w:spacing w:after="0" w:line="240" w:lineRule="auto"/>
        <w:rPr>
          <w:rFonts w:ascii="PT Sans" w:hAnsi="PT Sans"/>
          <w:sz w:val="22"/>
          <w:szCs w:val="22"/>
        </w:rPr>
      </w:pPr>
      <w:r w:rsidRPr="00D0352F">
        <w:rPr>
          <w:rFonts w:ascii="PT Sans" w:hAnsi="PT Sans"/>
          <w:sz w:val="22"/>
          <w:szCs w:val="22"/>
        </w:rPr>
        <w:tab/>
      </w:r>
    </w:p>
    <w:p w14:paraId="4E8AD9AD" w14:textId="77777777" w:rsidR="00722B84" w:rsidRPr="00D0352F" w:rsidRDefault="006C00E3" w:rsidP="005D2654">
      <w:pPr>
        <w:spacing w:after="0" w:line="240" w:lineRule="auto"/>
        <w:rPr>
          <w:rFonts w:ascii="PT Sans" w:hAnsi="PT Sans"/>
          <w:color w:val="C00000"/>
          <w:sz w:val="22"/>
          <w:szCs w:val="22"/>
        </w:rPr>
      </w:pPr>
      <w:r w:rsidRPr="00D0352F">
        <w:rPr>
          <w:rFonts w:ascii="PT Sans" w:hAnsi="PT Sans"/>
          <w:color w:val="C00000"/>
          <w:sz w:val="22"/>
          <w:szCs w:val="22"/>
        </w:rPr>
        <w:t>11.30–13.00</w:t>
      </w:r>
    </w:p>
    <w:p w14:paraId="199F1566" w14:textId="77777777" w:rsidR="001E1B52" w:rsidRPr="00D0352F" w:rsidRDefault="001E1B52" w:rsidP="001E1B52">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35E0AA02" w14:textId="77777777" w:rsidR="00363D9C" w:rsidRPr="00D0352F" w:rsidRDefault="00363D9C" w:rsidP="001E1B52">
      <w:pPr>
        <w:spacing w:after="0" w:line="240" w:lineRule="auto"/>
        <w:rPr>
          <w:rFonts w:ascii="PT Sans" w:hAnsi="PT Sans"/>
          <w:b/>
          <w:bCs/>
          <w:sz w:val="22"/>
          <w:szCs w:val="22"/>
        </w:rPr>
      </w:pPr>
      <w:r w:rsidRPr="00D0352F">
        <w:rPr>
          <w:rFonts w:ascii="PT Sans" w:hAnsi="PT Sans"/>
          <w:b/>
          <w:bCs/>
          <w:sz w:val="22"/>
          <w:szCs w:val="22"/>
        </w:rPr>
        <w:t>Семейные истории на приеме у врача терапевта: полиморбидные пациенты на стыке кардиологии, неврологии и эндокринологии</w:t>
      </w:r>
    </w:p>
    <w:p w14:paraId="581650D3" w14:textId="268776AE" w:rsidR="001E1B52" w:rsidRPr="00D0352F" w:rsidRDefault="001E1B52" w:rsidP="001E1B52">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"Гриндекс", (не входит в программу НМО)</w:t>
      </w:r>
    </w:p>
    <w:p w14:paraId="6B27A124" w14:textId="77777777" w:rsidR="001E1B52" w:rsidRPr="00D0352F" w:rsidRDefault="001E1B52" w:rsidP="001E1B52">
      <w:pPr>
        <w:spacing w:after="0" w:line="240" w:lineRule="auto"/>
        <w:rPr>
          <w:rFonts w:ascii="PT Sans" w:hAnsi="PT Sans"/>
          <w:sz w:val="22"/>
          <w:szCs w:val="22"/>
          <w:u w:val="single"/>
        </w:rPr>
      </w:pPr>
    </w:p>
    <w:p w14:paraId="6A5DD0E5" w14:textId="77777777" w:rsidR="001E1B52" w:rsidRPr="00D0352F" w:rsidRDefault="001E1B52" w:rsidP="001E1B52">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2C23D3E8" w14:textId="4ED3C4F1" w:rsidR="001E1B52" w:rsidRPr="00D0352F" w:rsidRDefault="00753284" w:rsidP="001E1B52">
      <w:pPr>
        <w:spacing w:after="0" w:line="240" w:lineRule="auto"/>
        <w:ind w:left="708"/>
        <w:rPr>
          <w:rFonts w:ascii="PT Sans" w:hAnsi="PT Sans"/>
          <w:sz w:val="22"/>
          <w:szCs w:val="22"/>
        </w:rPr>
      </w:pPr>
      <w:r w:rsidRPr="00D0352F">
        <w:rPr>
          <w:rFonts w:ascii="PT Sans" w:hAnsi="PT Sans"/>
          <w:b/>
          <w:bCs/>
          <w:sz w:val="22"/>
          <w:szCs w:val="22"/>
        </w:rPr>
        <w:t>Остроумова Ольга Дмитриевна</w:t>
      </w:r>
      <w:r w:rsidRPr="00D0352F">
        <w:rPr>
          <w:rFonts w:ascii="PT Sans" w:hAnsi="PT Sans"/>
          <w:sz w:val="22"/>
          <w:szCs w:val="22"/>
        </w:rPr>
        <w:t xml:space="preserve">, заведующая кафедрой терапии и полиморбидной патологии имени академика М.С. Вовси ФГБОУ ДПО РМАНПО Минздрава России, заместитель главного внештатного </w:t>
      </w:r>
      <w:r w:rsidRPr="00D0352F">
        <w:rPr>
          <w:rFonts w:ascii="PT Sans" w:hAnsi="PT Sans"/>
          <w:sz w:val="22"/>
          <w:szCs w:val="22"/>
        </w:rPr>
        <w:lastRenderedPageBreak/>
        <w:t>специалиста кардиолога по амбулаторной работе Департамента здравоохранения города Москвы д.м.н., профессор (Москва)</w:t>
      </w:r>
      <w:r w:rsidR="001E1B52" w:rsidRPr="00D0352F">
        <w:rPr>
          <w:rFonts w:ascii="PT Sans" w:hAnsi="PT Sans"/>
          <w:sz w:val="22"/>
          <w:szCs w:val="22"/>
        </w:rPr>
        <w:t xml:space="preserve"> </w:t>
      </w:r>
    </w:p>
    <w:p w14:paraId="758548A4" w14:textId="77777777" w:rsidR="001E1B52" w:rsidRPr="00D0352F" w:rsidRDefault="001E1B52" w:rsidP="001E1B52">
      <w:pPr>
        <w:spacing w:after="0" w:line="240" w:lineRule="auto"/>
        <w:rPr>
          <w:rFonts w:ascii="PT Sans" w:hAnsi="PT Sans"/>
          <w:sz w:val="22"/>
          <w:szCs w:val="22"/>
        </w:rPr>
      </w:pPr>
    </w:p>
    <w:p w14:paraId="5F5C554A" w14:textId="14869C6D" w:rsidR="005546CE" w:rsidRPr="00D0352F" w:rsidRDefault="005546CE" w:rsidP="001E1B52">
      <w:pPr>
        <w:spacing w:after="0" w:line="240" w:lineRule="auto"/>
        <w:rPr>
          <w:rFonts w:ascii="PT Sans" w:hAnsi="PT Sans"/>
          <w:b/>
          <w:bCs/>
          <w:sz w:val="22"/>
          <w:szCs w:val="22"/>
        </w:rPr>
      </w:pPr>
      <w:r w:rsidRPr="00D0352F">
        <w:rPr>
          <w:rFonts w:ascii="PT Sans" w:hAnsi="PT Sans"/>
          <w:b/>
          <w:bCs/>
          <w:sz w:val="22"/>
          <w:szCs w:val="22"/>
        </w:rPr>
        <w:t>Вступительное слово председателя</w:t>
      </w:r>
    </w:p>
    <w:p w14:paraId="27F67E41" w14:textId="77777777" w:rsidR="005546CE" w:rsidRPr="00D0352F" w:rsidRDefault="005546CE" w:rsidP="001E1B52">
      <w:pPr>
        <w:spacing w:after="0" w:line="240" w:lineRule="auto"/>
        <w:rPr>
          <w:rFonts w:ascii="PT Sans" w:hAnsi="PT Sans"/>
          <w:sz w:val="22"/>
          <w:szCs w:val="22"/>
        </w:rPr>
      </w:pPr>
    </w:p>
    <w:p w14:paraId="1540A1DC" w14:textId="6D0C0277" w:rsidR="001E1B52" w:rsidRPr="00D0352F" w:rsidRDefault="001E1B52" w:rsidP="001E1B52">
      <w:pPr>
        <w:spacing w:after="0" w:line="240" w:lineRule="auto"/>
        <w:rPr>
          <w:rFonts w:ascii="PT Sans" w:hAnsi="PT Sans"/>
          <w:b/>
          <w:bCs/>
          <w:sz w:val="22"/>
          <w:szCs w:val="22"/>
        </w:rPr>
      </w:pPr>
      <w:r w:rsidRPr="00D0352F">
        <w:rPr>
          <w:rFonts w:ascii="PT Sans" w:hAnsi="PT Sans"/>
          <w:b/>
          <w:bCs/>
          <w:sz w:val="22"/>
          <w:szCs w:val="22"/>
        </w:rPr>
        <w:t xml:space="preserve">Семейная история №1: пациент с ИБС/ХСН и метаболический синдром. Новые возможности терапии по результатам исследования </w:t>
      </w:r>
      <w:r w:rsidR="00D56B0E" w:rsidRPr="00D0352F">
        <w:rPr>
          <w:rFonts w:ascii="PT Sans" w:hAnsi="PT Sans"/>
          <w:b/>
          <w:bCs/>
          <w:sz w:val="22"/>
          <w:szCs w:val="22"/>
        </w:rPr>
        <w:t>ИНДИКОР</w:t>
      </w:r>
    </w:p>
    <w:p w14:paraId="6B8E2626" w14:textId="2557EED8" w:rsidR="001E1B52" w:rsidRPr="00D0352F" w:rsidRDefault="007D1E2C" w:rsidP="001E1B52">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Стаценко Михаил Евгеньевич</w:t>
      </w:r>
      <w:r w:rsidR="00FF6E88" w:rsidRPr="00D0352F">
        <w:rPr>
          <w:rFonts w:ascii="PT Sans" w:hAnsi="PT Sans"/>
          <w:sz w:val="22"/>
          <w:szCs w:val="22"/>
        </w:rPr>
        <w:t>, заведующий кафедрой внутренних болезней ФГБОУ ВО «Волгоградский государственный медицинский университет» Минздрава России, д.м.н., профессор (Волгоград)</w:t>
      </w:r>
      <w:r w:rsidR="001E1B52" w:rsidRPr="00D0352F">
        <w:rPr>
          <w:rFonts w:ascii="PT Sans" w:hAnsi="PT Sans"/>
          <w:sz w:val="22"/>
          <w:szCs w:val="22"/>
        </w:rPr>
        <w:t xml:space="preserve"> </w:t>
      </w:r>
    </w:p>
    <w:p w14:paraId="475A669B" w14:textId="77777777" w:rsidR="001E1B52" w:rsidRPr="00D0352F" w:rsidRDefault="001E1B52" w:rsidP="001E1B52">
      <w:pPr>
        <w:spacing w:after="0" w:line="240" w:lineRule="auto"/>
        <w:rPr>
          <w:rFonts w:ascii="PT Sans" w:hAnsi="PT Sans"/>
          <w:sz w:val="22"/>
          <w:szCs w:val="22"/>
        </w:rPr>
      </w:pPr>
    </w:p>
    <w:p w14:paraId="721F2A3D" w14:textId="77777777" w:rsidR="001E1B52" w:rsidRPr="00D0352F" w:rsidRDefault="001E1B52" w:rsidP="001E1B52">
      <w:pPr>
        <w:spacing w:after="0" w:line="240" w:lineRule="auto"/>
        <w:rPr>
          <w:rFonts w:ascii="PT Sans" w:hAnsi="PT Sans"/>
          <w:b/>
          <w:bCs/>
          <w:sz w:val="22"/>
          <w:szCs w:val="22"/>
        </w:rPr>
      </w:pPr>
      <w:r w:rsidRPr="00D0352F">
        <w:rPr>
          <w:rFonts w:ascii="PT Sans" w:hAnsi="PT Sans"/>
          <w:b/>
          <w:bCs/>
          <w:sz w:val="22"/>
          <w:szCs w:val="22"/>
        </w:rPr>
        <w:t xml:space="preserve">Семейная история №2: пациент с ИБС и хроническое нарушение мозгового кровообращения: challenge или рутина в практике врача? </w:t>
      </w:r>
    </w:p>
    <w:p w14:paraId="30A44F83" w14:textId="39729E0D" w:rsidR="001E1B52" w:rsidRPr="00D0352F" w:rsidRDefault="007D1E2C" w:rsidP="001E1B52">
      <w:pPr>
        <w:spacing w:after="0" w:line="240" w:lineRule="auto"/>
        <w:rPr>
          <w:rFonts w:ascii="PT Sans" w:hAnsi="PT Sans"/>
          <w:sz w:val="22"/>
          <w:szCs w:val="22"/>
        </w:rPr>
      </w:pPr>
      <w:r w:rsidRPr="00D0352F">
        <w:rPr>
          <w:rFonts w:ascii="PT Sans" w:hAnsi="PT Sans"/>
          <w:sz w:val="22"/>
          <w:szCs w:val="22"/>
        </w:rPr>
        <w:t xml:space="preserve">20’| </w:t>
      </w:r>
      <w:r w:rsidR="00753284" w:rsidRPr="00D0352F">
        <w:rPr>
          <w:rFonts w:ascii="PT Sans" w:hAnsi="PT Sans"/>
          <w:b/>
          <w:bCs/>
          <w:sz w:val="22"/>
          <w:szCs w:val="22"/>
        </w:rPr>
        <w:t>Остроумова Ольга Дмитриевна</w:t>
      </w:r>
      <w:r w:rsidR="00753284"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p>
    <w:p w14:paraId="2A8B170E" w14:textId="77777777" w:rsidR="001E1B52" w:rsidRPr="00D0352F" w:rsidRDefault="001E1B52" w:rsidP="001E1B52">
      <w:pPr>
        <w:spacing w:after="0" w:line="240" w:lineRule="auto"/>
        <w:rPr>
          <w:rFonts w:ascii="PT Sans" w:hAnsi="PT Sans"/>
          <w:b/>
          <w:bCs/>
          <w:sz w:val="22"/>
          <w:szCs w:val="22"/>
        </w:rPr>
      </w:pPr>
    </w:p>
    <w:p w14:paraId="35002BFC" w14:textId="77777777" w:rsidR="001E1B52" w:rsidRPr="00D0352F" w:rsidRDefault="001E1B52" w:rsidP="001E1B52">
      <w:pPr>
        <w:spacing w:after="0" w:line="240" w:lineRule="auto"/>
        <w:rPr>
          <w:rFonts w:ascii="PT Sans" w:hAnsi="PT Sans"/>
          <w:b/>
          <w:bCs/>
          <w:sz w:val="22"/>
          <w:szCs w:val="22"/>
        </w:rPr>
      </w:pPr>
      <w:r w:rsidRPr="00D0352F">
        <w:rPr>
          <w:rFonts w:ascii="PT Sans" w:hAnsi="PT Sans"/>
          <w:b/>
          <w:bCs/>
          <w:sz w:val="22"/>
          <w:szCs w:val="22"/>
        </w:rPr>
        <w:t xml:space="preserve">Семейная история №3: как достичь цели лечения пациентов с СД2 типа и ИБС/ХСН. Клинический случай из личной практики </w:t>
      </w:r>
    </w:p>
    <w:p w14:paraId="62A4295A" w14:textId="7D261A6E" w:rsidR="001E1B52" w:rsidRPr="00D0352F" w:rsidRDefault="007D1E2C" w:rsidP="001E1B52">
      <w:pPr>
        <w:spacing w:after="0" w:line="240" w:lineRule="auto"/>
        <w:rPr>
          <w:rFonts w:ascii="PT Sans" w:hAnsi="PT Sans"/>
          <w:sz w:val="22"/>
          <w:szCs w:val="22"/>
        </w:rPr>
      </w:pPr>
      <w:r w:rsidRPr="00D0352F">
        <w:rPr>
          <w:rFonts w:ascii="PT Sans" w:hAnsi="PT Sans"/>
          <w:sz w:val="22"/>
          <w:szCs w:val="22"/>
        </w:rPr>
        <w:t xml:space="preserve">20’| </w:t>
      </w:r>
      <w:r w:rsidR="00657B08" w:rsidRPr="00D0352F">
        <w:rPr>
          <w:rFonts w:ascii="PT Sans" w:hAnsi="PT Sans"/>
          <w:b/>
          <w:bCs/>
          <w:sz w:val="22"/>
          <w:szCs w:val="22"/>
        </w:rPr>
        <w:t>Мкртумян Ашот Мусаелович</w:t>
      </w:r>
      <w:r w:rsidR="00657B08" w:rsidRPr="00D0352F">
        <w:rPr>
          <w:rFonts w:ascii="PT Sans" w:hAnsi="PT Sans"/>
          <w:sz w:val="22"/>
          <w:szCs w:val="22"/>
        </w:rPr>
        <w:t>, зав. кафедрой эндокринологии и диабетологии лечебного факультета ФГБОУ ВО "Российский университет медицины" Минздрава России, руководитель научного отдела эндокринных и метаболических нарушений ГБУЗ «Московский Клинический Научный Центр имени А.С. Логинова» Департамента здравоохранения города Москвы, д.м.н., профессор (Москва)</w:t>
      </w:r>
      <w:r w:rsidR="001E1B52" w:rsidRPr="00D0352F">
        <w:rPr>
          <w:rFonts w:ascii="PT Sans" w:hAnsi="PT Sans"/>
          <w:sz w:val="22"/>
          <w:szCs w:val="22"/>
        </w:rPr>
        <w:t xml:space="preserve"> </w:t>
      </w:r>
    </w:p>
    <w:p w14:paraId="4ED3547C" w14:textId="77777777" w:rsidR="001E1B52" w:rsidRPr="00D0352F" w:rsidRDefault="001E1B52" w:rsidP="001E1B52">
      <w:pPr>
        <w:spacing w:after="0" w:line="240" w:lineRule="auto"/>
        <w:rPr>
          <w:rFonts w:ascii="PT Sans" w:hAnsi="PT Sans"/>
          <w:sz w:val="22"/>
          <w:szCs w:val="22"/>
        </w:rPr>
      </w:pPr>
    </w:p>
    <w:p w14:paraId="1C5CFD61" w14:textId="77777777" w:rsidR="001E1B52" w:rsidRPr="00D0352F" w:rsidRDefault="001E1B52" w:rsidP="001E1B52">
      <w:pPr>
        <w:spacing w:after="0" w:line="240" w:lineRule="auto"/>
        <w:rPr>
          <w:rFonts w:ascii="PT Sans" w:hAnsi="PT Sans"/>
          <w:b/>
          <w:bCs/>
          <w:sz w:val="22"/>
          <w:szCs w:val="22"/>
        </w:rPr>
      </w:pPr>
      <w:r w:rsidRPr="00D0352F">
        <w:rPr>
          <w:rFonts w:ascii="PT Sans" w:hAnsi="PT Sans"/>
          <w:b/>
          <w:bCs/>
          <w:sz w:val="22"/>
          <w:szCs w:val="22"/>
        </w:rPr>
        <w:t xml:space="preserve">Итоги. Митохондриальный метаболизм, как важная терапевтическая мишень в терапии полиморбидных пациентов с ИБС </w:t>
      </w:r>
    </w:p>
    <w:p w14:paraId="36712E08" w14:textId="39D0F9A1" w:rsidR="001E1B52" w:rsidRPr="00D0352F" w:rsidRDefault="007D1E2C" w:rsidP="001E1B52">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Михин Вадим Петрович</w:t>
      </w:r>
      <w:r w:rsidR="00FF6E88" w:rsidRPr="00D0352F">
        <w:rPr>
          <w:rFonts w:ascii="PT Sans" w:hAnsi="PT Sans"/>
          <w:sz w:val="22"/>
          <w:szCs w:val="22"/>
        </w:rPr>
        <w:t>, заведующий кафедрой внутренних болезней № 2 Курского государственного медицинского университета, Заслуженный врач РФ, член Президиума РНМОТ, д.м.н., профессор (Курск)</w:t>
      </w:r>
    </w:p>
    <w:p w14:paraId="2EFFC0CC" w14:textId="77777777" w:rsidR="001E1B52" w:rsidRPr="00D0352F" w:rsidRDefault="001E1B52" w:rsidP="001E1B52">
      <w:pPr>
        <w:spacing w:after="0" w:line="240" w:lineRule="auto"/>
        <w:rPr>
          <w:rFonts w:ascii="PT Sans" w:hAnsi="PT Sans"/>
          <w:b/>
          <w:bCs/>
          <w:sz w:val="22"/>
          <w:szCs w:val="22"/>
        </w:rPr>
      </w:pPr>
    </w:p>
    <w:p w14:paraId="24942E6C" w14:textId="6E8CA171" w:rsidR="001E1B52" w:rsidRPr="00D0352F" w:rsidRDefault="007D1E2C" w:rsidP="001E1B52">
      <w:pPr>
        <w:spacing w:after="0" w:line="240" w:lineRule="auto"/>
        <w:rPr>
          <w:rFonts w:ascii="PT Sans" w:hAnsi="PT Sans"/>
          <w:b/>
          <w:bCs/>
          <w:sz w:val="22"/>
          <w:szCs w:val="22"/>
        </w:rPr>
      </w:pPr>
      <w:r w:rsidRPr="00D0352F">
        <w:rPr>
          <w:rFonts w:ascii="PT Sans" w:hAnsi="PT Sans"/>
          <w:sz w:val="22"/>
          <w:szCs w:val="22"/>
        </w:rPr>
        <w:t xml:space="preserve">10’| </w:t>
      </w:r>
      <w:r w:rsidR="001E1B52" w:rsidRPr="00D0352F">
        <w:rPr>
          <w:rFonts w:ascii="PT Sans" w:hAnsi="PT Sans"/>
          <w:b/>
          <w:bCs/>
          <w:sz w:val="22"/>
          <w:szCs w:val="22"/>
        </w:rPr>
        <w:t>Ответы на вопросы</w:t>
      </w:r>
    </w:p>
    <w:p w14:paraId="2D470BDE" w14:textId="77777777" w:rsidR="001E1B52" w:rsidRPr="00D0352F" w:rsidRDefault="001E1B52" w:rsidP="005D2654">
      <w:pPr>
        <w:spacing w:after="0" w:line="240" w:lineRule="auto"/>
        <w:rPr>
          <w:rFonts w:ascii="PT Sans" w:hAnsi="PT Sans"/>
          <w:color w:val="C00000"/>
          <w:sz w:val="22"/>
          <w:szCs w:val="22"/>
        </w:rPr>
      </w:pPr>
    </w:p>
    <w:p w14:paraId="475F5837" w14:textId="62F07C71" w:rsidR="005D2654" w:rsidRPr="00D0352F" w:rsidRDefault="008333C6" w:rsidP="005D2654">
      <w:pPr>
        <w:spacing w:after="0" w:line="240" w:lineRule="auto"/>
        <w:rPr>
          <w:rFonts w:ascii="PT Sans" w:hAnsi="PT Sans"/>
          <w:color w:val="C00000"/>
          <w:sz w:val="22"/>
          <w:szCs w:val="22"/>
        </w:rPr>
      </w:pPr>
      <w:r w:rsidRPr="00D0352F">
        <w:rPr>
          <w:rFonts w:ascii="PT Sans" w:hAnsi="PT Sans"/>
          <w:color w:val="C00000"/>
          <w:sz w:val="22"/>
          <w:szCs w:val="22"/>
        </w:rPr>
        <w:t>13.00–13.15</w:t>
      </w:r>
      <w:r w:rsidR="005D2654" w:rsidRPr="00D0352F">
        <w:rPr>
          <w:rFonts w:ascii="PT Sans" w:hAnsi="PT Sans"/>
          <w:color w:val="C00000"/>
          <w:sz w:val="22"/>
          <w:szCs w:val="22"/>
        </w:rPr>
        <w:tab/>
      </w:r>
    </w:p>
    <w:p w14:paraId="23832D29" w14:textId="4C483CEC" w:rsidR="008333C6" w:rsidRPr="00D0352F" w:rsidRDefault="008333C6" w:rsidP="005D2654">
      <w:pPr>
        <w:spacing w:after="0" w:line="240" w:lineRule="auto"/>
        <w:rPr>
          <w:rFonts w:ascii="PT Sans" w:hAnsi="PT Sans"/>
          <w:sz w:val="22"/>
          <w:szCs w:val="22"/>
        </w:rPr>
      </w:pPr>
      <w:r w:rsidRPr="00D0352F">
        <w:rPr>
          <w:rFonts w:ascii="PT Sans" w:hAnsi="PT Sans"/>
          <w:sz w:val="22"/>
          <w:szCs w:val="22"/>
        </w:rPr>
        <w:t>Перерыв</w:t>
      </w:r>
    </w:p>
    <w:p w14:paraId="2FC80269" w14:textId="77777777" w:rsidR="005D2654" w:rsidRPr="00D0352F" w:rsidRDefault="005D2654" w:rsidP="005D2654">
      <w:pPr>
        <w:spacing w:after="0" w:line="240" w:lineRule="auto"/>
        <w:rPr>
          <w:rFonts w:ascii="PT Sans" w:hAnsi="PT Sans"/>
          <w:sz w:val="22"/>
          <w:szCs w:val="22"/>
        </w:rPr>
      </w:pPr>
      <w:r w:rsidRPr="00D0352F">
        <w:rPr>
          <w:rFonts w:ascii="PT Sans" w:hAnsi="PT Sans"/>
          <w:sz w:val="22"/>
          <w:szCs w:val="22"/>
        </w:rPr>
        <w:tab/>
      </w:r>
    </w:p>
    <w:p w14:paraId="161B75AD" w14:textId="3AF1ECDA" w:rsidR="008333C6" w:rsidRPr="00D0352F" w:rsidRDefault="008333C6" w:rsidP="005D2654">
      <w:pPr>
        <w:spacing w:after="0" w:line="240" w:lineRule="auto"/>
        <w:rPr>
          <w:rFonts w:ascii="PT Sans" w:hAnsi="PT Sans"/>
          <w:color w:val="C00000"/>
          <w:sz w:val="22"/>
          <w:szCs w:val="22"/>
        </w:rPr>
      </w:pPr>
      <w:r w:rsidRPr="00D0352F">
        <w:rPr>
          <w:rFonts w:ascii="PT Sans" w:hAnsi="PT Sans"/>
          <w:color w:val="C00000"/>
          <w:sz w:val="22"/>
          <w:szCs w:val="22"/>
        </w:rPr>
        <w:t>13.15–14.45</w:t>
      </w:r>
      <w:r w:rsidR="005D2654" w:rsidRPr="00D0352F">
        <w:rPr>
          <w:rFonts w:ascii="PT Sans" w:hAnsi="PT Sans"/>
          <w:color w:val="C00000"/>
          <w:sz w:val="22"/>
          <w:szCs w:val="22"/>
        </w:rPr>
        <w:tab/>
      </w:r>
    </w:p>
    <w:p w14:paraId="5503FAFB" w14:textId="489E2CB8" w:rsidR="00055237" w:rsidRPr="00D0352F" w:rsidRDefault="00655AA6" w:rsidP="005D2654">
      <w:pPr>
        <w:spacing w:after="0" w:line="240" w:lineRule="auto"/>
        <w:rPr>
          <w:rFonts w:ascii="PT Sans" w:hAnsi="PT Sans"/>
          <w:sz w:val="22"/>
          <w:szCs w:val="22"/>
        </w:rPr>
      </w:pPr>
      <w:r w:rsidRPr="00D0352F">
        <w:rPr>
          <w:rFonts w:ascii="PT Sans" w:hAnsi="PT Sans"/>
          <w:sz w:val="22"/>
          <w:szCs w:val="22"/>
        </w:rPr>
        <w:t>С</w:t>
      </w:r>
      <w:r w:rsidR="00055237" w:rsidRPr="00D0352F">
        <w:rPr>
          <w:rFonts w:ascii="PT Sans" w:hAnsi="PT Sans"/>
          <w:sz w:val="22"/>
          <w:szCs w:val="22"/>
        </w:rPr>
        <w:t>импозиум</w:t>
      </w:r>
    </w:p>
    <w:p w14:paraId="2711341D" w14:textId="675C82B8" w:rsidR="005D2654" w:rsidRPr="00D0352F" w:rsidRDefault="005D2654" w:rsidP="005D2654">
      <w:pPr>
        <w:spacing w:after="0" w:line="240" w:lineRule="auto"/>
        <w:rPr>
          <w:rFonts w:ascii="PT Sans" w:hAnsi="PT Sans"/>
          <w:b/>
          <w:bCs/>
          <w:sz w:val="22"/>
          <w:szCs w:val="22"/>
        </w:rPr>
      </w:pPr>
      <w:r w:rsidRPr="00D0352F">
        <w:rPr>
          <w:rFonts w:ascii="PT Sans" w:hAnsi="PT Sans"/>
          <w:b/>
          <w:bCs/>
          <w:sz w:val="22"/>
          <w:szCs w:val="22"/>
        </w:rPr>
        <w:t xml:space="preserve">Пациент с </w:t>
      </w:r>
      <w:r w:rsidR="00072E77" w:rsidRPr="00D0352F">
        <w:rPr>
          <w:rFonts w:ascii="PT Sans" w:hAnsi="PT Sans"/>
          <w:b/>
          <w:bCs/>
          <w:sz w:val="22"/>
          <w:szCs w:val="22"/>
        </w:rPr>
        <w:t>артери</w:t>
      </w:r>
      <w:r w:rsidR="00261BF6" w:rsidRPr="00D0352F">
        <w:rPr>
          <w:rFonts w:ascii="PT Sans" w:hAnsi="PT Sans"/>
          <w:b/>
          <w:bCs/>
          <w:sz w:val="22"/>
          <w:szCs w:val="22"/>
        </w:rPr>
        <w:t>альной гипертензией</w:t>
      </w:r>
      <w:r w:rsidRPr="00D0352F">
        <w:rPr>
          <w:rFonts w:ascii="PT Sans" w:hAnsi="PT Sans"/>
          <w:b/>
          <w:bCs/>
          <w:sz w:val="22"/>
          <w:szCs w:val="22"/>
        </w:rPr>
        <w:t xml:space="preserve"> на приеме у терапевта: терапия с прицелом</w:t>
      </w:r>
    </w:p>
    <w:p w14:paraId="5A08F854" w14:textId="77777777" w:rsidR="005D2654" w:rsidRPr="00D0352F" w:rsidRDefault="005D2654" w:rsidP="005D2654">
      <w:pPr>
        <w:spacing w:after="0" w:line="240" w:lineRule="auto"/>
        <w:rPr>
          <w:rFonts w:ascii="PT Sans" w:hAnsi="PT Sans"/>
          <w:sz w:val="22"/>
          <w:szCs w:val="22"/>
        </w:rPr>
      </w:pPr>
      <w:r w:rsidRPr="00D0352F">
        <w:rPr>
          <w:rFonts w:ascii="PT Sans" w:hAnsi="PT Sans"/>
          <w:sz w:val="22"/>
          <w:szCs w:val="22"/>
        </w:rPr>
        <w:t xml:space="preserve"> </w:t>
      </w:r>
    </w:p>
    <w:p w14:paraId="16CB742F" w14:textId="77777777" w:rsidR="008333C6" w:rsidRPr="00D0352F" w:rsidRDefault="005D2654" w:rsidP="00F061B9">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008333C6" w:rsidRPr="00D0352F">
        <w:rPr>
          <w:rFonts w:ascii="PT Sans" w:hAnsi="PT Sans"/>
          <w:sz w:val="22"/>
          <w:szCs w:val="22"/>
        </w:rPr>
        <w:t>:</w:t>
      </w:r>
    </w:p>
    <w:p w14:paraId="252B8669" w14:textId="2D115AA8" w:rsidR="005D2654" w:rsidRPr="00D0352F" w:rsidRDefault="00753284" w:rsidP="00F061B9">
      <w:pPr>
        <w:spacing w:after="0" w:line="240" w:lineRule="auto"/>
        <w:ind w:left="708"/>
        <w:rPr>
          <w:rFonts w:ascii="PT Sans" w:hAnsi="PT Sans"/>
          <w:sz w:val="22"/>
          <w:szCs w:val="22"/>
        </w:rPr>
      </w:pPr>
      <w:r w:rsidRPr="00D0352F">
        <w:rPr>
          <w:rFonts w:ascii="PT Sans" w:hAnsi="PT Sans"/>
          <w:b/>
          <w:bCs/>
          <w:sz w:val="22"/>
          <w:szCs w:val="22"/>
        </w:rPr>
        <w:t>Остроумова Ольга Дмитриевна</w:t>
      </w:r>
      <w:r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p>
    <w:p w14:paraId="20C7A5D6" w14:textId="77777777" w:rsidR="00FF2708" w:rsidRPr="00D0352F" w:rsidRDefault="00FF2708" w:rsidP="005D2654">
      <w:pPr>
        <w:spacing w:after="0" w:line="240" w:lineRule="auto"/>
        <w:rPr>
          <w:rFonts w:ascii="PT Sans" w:hAnsi="PT Sans"/>
          <w:b/>
          <w:bCs/>
          <w:sz w:val="22"/>
          <w:szCs w:val="22"/>
        </w:rPr>
      </w:pPr>
    </w:p>
    <w:p w14:paraId="63CED81B" w14:textId="1F948BE5" w:rsidR="005D2654" w:rsidRPr="00D0352F" w:rsidRDefault="005D2654" w:rsidP="005D2654">
      <w:pPr>
        <w:spacing w:after="0" w:line="240" w:lineRule="auto"/>
        <w:rPr>
          <w:rFonts w:ascii="PT Sans" w:hAnsi="PT Sans"/>
          <w:b/>
          <w:bCs/>
          <w:sz w:val="22"/>
          <w:szCs w:val="22"/>
        </w:rPr>
      </w:pPr>
      <w:r w:rsidRPr="00D0352F">
        <w:rPr>
          <w:rFonts w:ascii="PT Sans" w:hAnsi="PT Sans"/>
          <w:b/>
          <w:bCs/>
          <w:sz w:val="22"/>
          <w:szCs w:val="22"/>
        </w:rPr>
        <w:t>Артериальная гипертензия: взгляд через призму поражения органов-мишеней</w:t>
      </w:r>
    </w:p>
    <w:p w14:paraId="1B2D73AB" w14:textId="0CE326EB" w:rsidR="008333C6" w:rsidRPr="00D0352F" w:rsidRDefault="00B65D3D" w:rsidP="005D2654">
      <w:pPr>
        <w:spacing w:after="0" w:line="240" w:lineRule="auto"/>
        <w:rPr>
          <w:rFonts w:ascii="PT Sans" w:hAnsi="PT Sans"/>
          <w:sz w:val="22"/>
          <w:szCs w:val="22"/>
        </w:rPr>
      </w:pPr>
      <w:r w:rsidRPr="00D0352F">
        <w:rPr>
          <w:rFonts w:ascii="PT Sans" w:hAnsi="PT Sans"/>
          <w:sz w:val="22"/>
          <w:szCs w:val="22"/>
        </w:rPr>
        <w:t xml:space="preserve">30’| </w:t>
      </w:r>
      <w:r w:rsidR="00753284" w:rsidRPr="00D0352F">
        <w:rPr>
          <w:rFonts w:ascii="PT Sans" w:hAnsi="PT Sans"/>
          <w:b/>
          <w:bCs/>
          <w:sz w:val="22"/>
          <w:szCs w:val="22"/>
        </w:rPr>
        <w:t>Остроумова Ольга Дмитриевна</w:t>
      </w:r>
      <w:r w:rsidR="00753284"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p>
    <w:p w14:paraId="6548F528" w14:textId="77777777" w:rsidR="00F061B9" w:rsidRPr="00D0352F" w:rsidRDefault="00F061B9" w:rsidP="005D2654">
      <w:pPr>
        <w:spacing w:after="0" w:line="240" w:lineRule="auto"/>
        <w:rPr>
          <w:rFonts w:ascii="PT Sans" w:hAnsi="PT Sans"/>
          <w:sz w:val="22"/>
          <w:szCs w:val="22"/>
        </w:rPr>
      </w:pPr>
    </w:p>
    <w:p w14:paraId="11455E8D" w14:textId="6FEF31CD" w:rsidR="005D2654" w:rsidRPr="00D0352F" w:rsidRDefault="005D2654" w:rsidP="005D2654">
      <w:pPr>
        <w:spacing w:after="0" w:line="240" w:lineRule="auto"/>
        <w:rPr>
          <w:rFonts w:ascii="PT Sans" w:hAnsi="PT Sans"/>
          <w:b/>
          <w:bCs/>
          <w:sz w:val="22"/>
          <w:szCs w:val="22"/>
        </w:rPr>
      </w:pPr>
      <w:r w:rsidRPr="00D0352F">
        <w:rPr>
          <w:rFonts w:ascii="PT Sans" w:hAnsi="PT Sans"/>
          <w:b/>
          <w:bCs/>
          <w:sz w:val="22"/>
          <w:szCs w:val="22"/>
        </w:rPr>
        <w:t>Мозг как орган мишень артериальной гипертензии: что надо знать врачу терапевту</w:t>
      </w:r>
    </w:p>
    <w:p w14:paraId="003930D6" w14:textId="4534C608" w:rsidR="008333C6" w:rsidRPr="00D0352F" w:rsidRDefault="00B65D3D" w:rsidP="005D2654">
      <w:pPr>
        <w:spacing w:after="0" w:line="240" w:lineRule="auto"/>
        <w:rPr>
          <w:rFonts w:ascii="PT Sans" w:hAnsi="PT Sans"/>
          <w:sz w:val="22"/>
          <w:szCs w:val="22"/>
        </w:rPr>
      </w:pPr>
      <w:r w:rsidRPr="00D0352F">
        <w:rPr>
          <w:rFonts w:ascii="PT Sans" w:hAnsi="PT Sans"/>
          <w:sz w:val="22"/>
          <w:szCs w:val="22"/>
        </w:rPr>
        <w:t xml:space="preserve">30’| </w:t>
      </w:r>
      <w:r w:rsidR="00951616" w:rsidRPr="00D0352F">
        <w:rPr>
          <w:rFonts w:ascii="PT Sans" w:hAnsi="PT Sans"/>
          <w:b/>
          <w:bCs/>
          <w:sz w:val="22"/>
          <w:szCs w:val="22"/>
        </w:rPr>
        <w:t>Кочетков Алексей Иванович</w:t>
      </w:r>
      <w:r w:rsidR="00951616" w:rsidRPr="00D0352F">
        <w:rPr>
          <w:rFonts w:ascii="PT Sans" w:hAnsi="PT Sans"/>
          <w:sz w:val="22"/>
          <w:szCs w:val="22"/>
        </w:rPr>
        <w:t>, доцент кафедры терапии и полиморбидной патологии ФГБОУ ДПО РМАНПО Минздрава России, к.м.н. (Москва)</w:t>
      </w:r>
    </w:p>
    <w:p w14:paraId="6BD12868" w14:textId="77777777" w:rsidR="008333C6" w:rsidRPr="00D0352F" w:rsidRDefault="008333C6" w:rsidP="005D2654">
      <w:pPr>
        <w:spacing w:after="0" w:line="240" w:lineRule="auto"/>
        <w:rPr>
          <w:rFonts w:ascii="PT Sans" w:hAnsi="PT Sans"/>
          <w:sz w:val="22"/>
          <w:szCs w:val="22"/>
        </w:rPr>
      </w:pPr>
    </w:p>
    <w:p w14:paraId="2D48F96D" w14:textId="28E96BB5" w:rsidR="005D2654" w:rsidRPr="00D0352F" w:rsidRDefault="005D2654" w:rsidP="005D2654">
      <w:pPr>
        <w:spacing w:after="0" w:line="240" w:lineRule="auto"/>
        <w:rPr>
          <w:rFonts w:ascii="PT Sans" w:hAnsi="PT Sans"/>
          <w:b/>
          <w:bCs/>
          <w:sz w:val="22"/>
          <w:szCs w:val="22"/>
        </w:rPr>
      </w:pPr>
      <w:r w:rsidRPr="00D0352F">
        <w:rPr>
          <w:rFonts w:ascii="PT Sans" w:hAnsi="PT Sans"/>
          <w:b/>
          <w:bCs/>
          <w:sz w:val="22"/>
          <w:szCs w:val="22"/>
        </w:rPr>
        <w:t>Пациент с вегетативными нарушениями на приеме у терапевта</w:t>
      </w:r>
    </w:p>
    <w:p w14:paraId="2C9BB6A8" w14:textId="467CCCF6" w:rsidR="008333C6" w:rsidRPr="00D0352F" w:rsidRDefault="00B65D3D" w:rsidP="005D2654">
      <w:pPr>
        <w:spacing w:after="0" w:line="240" w:lineRule="auto"/>
        <w:rPr>
          <w:rFonts w:ascii="PT Sans" w:hAnsi="PT Sans"/>
          <w:b/>
          <w:bCs/>
          <w:sz w:val="22"/>
          <w:szCs w:val="22"/>
        </w:rPr>
      </w:pPr>
      <w:r w:rsidRPr="00D0352F">
        <w:rPr>
          <w:rFonts w:ascii="PT Sans" w:hAnsi="PT Sans"/>
          <w:sz w:val="22"/>
          <w:szCs w:val="22"/>
        </w:rPr>
        <w:lastRenderedPageBreak/>
        <w:t xml:space="preserve">30’| </w:t>
      </w:r>
      <w:r w:rsidR="007260F3" w:rsidRPr="00D0352F">
        <w:rPr>
          <w:rFonts w:ascii="PT Sans" w:hAnsi="PT Sans"/>
          <w:b/>
          <w:bCs/>
          <w:sz w:val="22"/>
          <w:szCs w:val="22"/>
        </w:rPr>
        <w:t>Эбзеева Елизавета Юрьевна</w:t>
      </w:r>
      <w:r w:rsidR="007260F3" w:rsidRPr="00D0352F">
        <w:rPr>
          <w:rFonts w:ascii="PT Sans" w:hAnsi="PT Sans"/>
          <w:sz w:val="22"/>
          <w:szCs w:val="22"/>
        </w:rPr>
        <w:t>, психотерапевт, терапевт, доцент кафедры терапии и полиморбидной патологии имени академика М.С. Вовси ФГБОУ ДПО РМАНПО Минздрава России, к.м.н. (г. Москва)</w:t>
      </w:r>
    </w:p>
    <w:p w14:paraId="7CF8B2A2" w14:textId="77777777" w:rsidR="005D2654" w:rsidRPr="00D0352F" w:rsidRDefault="005D2654" w:rsidP="005D2654">
      <w:pPr>
        <w:spacing w:after="0" w:line="240" w:lineRule="auto"/>
        <w:rPr>
          <w:rFonts w:ascii="PT Sans" w:hAnsi="PT Sans"/>
          <w:sz w:val="22"/>
          <w:szCs w:val="22"/>
        </w:rPr>
      </w:pPr>
      <w:r w:rsidRPr="00D0352F">
        <w:rPr>
          <w:rFonts w:ascii="PT Sans" w:hAnsi="PT Sans"/>
          <w:sz w:val="22"/>
          <w:szCs w:val="22"/>
        </w:rPr>
        <w:tab/>
      </w:r>
    </w:p>
    <w:p w14:paraId="6BE9EF2E" w14:textId="5E9C5B46" w:rsidR="005D2654" w:rsidRPr="00D0352F" w:rsidRDefault="008333C6" w:rsidP="005D2654">
      <w:pPr>
        <w:spacing w:after="0" w:line="240" w:lineRule="auto"/>
        <w:rPr>
          <w:rFonts w:ascii="PT Sans" w:hAnsi="PT Sans"/>
          <w:sz w:val="22"/>
          <w:szCs w:val="22"/>
        </w:rPr>
      </w:pPr>
      <w:r w:rsidRPr="00D0352F">
        <w:rPr>
          <w:rFonts w:ascii="PT Sans" w:hAnsi="PT Sans"/>
          <w:color w:val="C00000"/>
          <w:sz w:val="22"/>
          <w:szCs w:val="22"/>
        </w:rPr>
        <w:t>14.45–15.15</w:t>
      </w:r>
      <w:r w:rsidR="005D2654" w:rsidRPr="00D0352F">
        <w:rPr>
          <w:rFonts w:ascii="PT Sans" w:hAnsi="PT Sans"/>
          <w:sz w:val="22"/>
          <w:szCs w:val="22"/>
        </w:rPr>
        <w:tab/>
      </w:r>
    </w:p>
    <w:p w14:paraId="082BC2B2" w14:textId="3B3DDA60" w:rsidR="008333C6" w:rsidRPr="00D0352F" w:rsidRDefault="008333C6" w:rsidP="005D2654">
      <w:pPr>
        <w:spacing w:after="0" w:line="240" w:lineRule="auto"/>
        <w:rPr>
          <w:rFonts w:ascii="PT Sans" w:hAnsi="PT Sans"/>
          <w:sz w:val="22"/>
          <w:szCs w:val="22"/>
        </w:rPr>
      </w:pPr>
      <w:r w:rsidRPr="00D0352F">
        <w:rPr>
          <w:rFonts w:ascii="PT Sans" w:hAnsi="PT Sans"/>
          <w:sz w:val="22"/>
          <w:szCs w:val="22"/>
        </w:rPr>
        <w:t>Перерыв</w:t>
      </w:r>
    </w:p>
    <w:p w14:paraId="08899B25" w14:textId="77777777" w:rsidR="005D2654" w:rsidRPr="00D0352F" w:rsidRDefault="005D2654" w:rsidP="005D2654">
      <w:pPr>
        <w:spacing w:after="0" w:line="240" w:lineRule="auto"/>
        <w:rPr>
          <w:rFonts w:ascii="PT Sans" w:hAnsi="PT Sans"/>
          <w:sz w:val="22"/>
          <w:szCs w:val="22"/>
        </w:rPr>
      </w:pPr>
      <w:r w:rsidRPr="00D0352F">
        <w:rPr>
          <w:rFonts w:ascii="PT Sans" w:hAnsi="PT Sans"/>
          <w:sz w:val="22"/>
          <w:szCs w:val="22"/>
        </w:rPr>
        <w:tab/>
      </w:r>
    </w:p>
    <w:p w14:paraId="43192606" w14:textId="77777777" w:rsidR="008333C6" w:rsidRPr="00D0352F" w:rsidRDefault="008333C6" w:rsidP="005D2654">
      <w:pPr>
        <w:spacing w:after="0" w:line="240" w:lineRule="auto"/>
        <w:rPr>
          <w:rFonts w:ascii="PT Sans" w:hAnsi="PT Sans"/>
          <w:color w:val="C00000"/>
          <w:sz w:val="22"/>
          <w:szCs w:val="22"/>
        </w:rPr>
      </w:pPr>
      <w:r w:rsidRPr="00D0352F">
        <w:rPr>
          <w:rFonts w:ascii="PT Sans" w:hAnsi="PT Sans"/>
          <w:color w:val="C00000"/>
          <w:sz w:val="22"/>
          <w:szCs w:val="22"/>
        </w:rPr>
        <w:t>15.15–16.45</w:t>
      </w:r>
      <w:r w:rsidR="005D2654" w:rsidRPr="00D0352F">
        <w:rPr>
          <w:rFonts w:ascii="PT Sans" w:hAnsi="PT Sans"/>
          <w:color w:val="C00000"/>
          <w:sz w:val="22"/>
          <w:szCs w:val="22"/>
        </w:rPr>
        <w:tab/>
      </w:r>
    </w:p>
    <w:p w14:paraId="404402D9" w14:textId="03C6A735" w:rsidR="00C87AE6" w:rsidRPr="00D0352F" w:rsidRDefault="4911B7A6" w:rsidP="00C87AE6">
      <w:pPr>
        <w:spacing w:after="0" w:line="240" w:lineRule="auto"/>
        <w:rPr>
          <w:rFonts w:ascii="PT Sans" w:hAnsi="PT Sans"/>
          <w:sz w:val="22"/>
          <w:szCs w:val="22"/>
        </w:rPr>
      </w:pPr>
      <w:r w:rsidRPr="00D0352F">
        <w:rPr>
          <w:rFonts w:ascii="PT Sans" w:hAnsi="PT Sans"/>
          <w:sz w:val="22"/>
          <w:szCs w:val="22"/>
        </w:rPr>
        <w:t>Симпозиум</w:t>
      </w:r>
    </w:p>
    <w:p w14:paraId="10F16EFD" w14:textId="2ACD7862" w:rsidR="4911B7A6" w:rsidRPr="00D0352F" w:rsidRDefault="4911B7A6" w:rsidP="4911B7A6">
      <w:pPr>
        <w:spacing w:after="0"/>
        <w:rPr>
          <w:rFonts w:ascii="PT Sans" w:eastAsia="PT Sans" w:hAnsi="PT Sans" w:cs="PT Sans"/>
          <w:b/>
          <w:bCs/>
          <w:sz w:val="22"/>
          <w:szCs w:val="22"/>
        </w:rPr>
      </w:pPr>
      <w:r w:rsidRPr="00D0352F">
        <w:rPr>
          <w:rFonts w:ascii="PT Sans" w:eastAsia="PT Sans" w:hAnsi="PT Sans" w:cs="PT Sans"/>
          <w:b/>
          <w:bCs/>
          <w:sz w:val="22"/>
          <w:szCs w:val="22"/>
        </w:rPr>
        <w:t>Поражения печени и междисциплинарные проблемы терапевтической практики</w:t>
      </w:r>
    </w:p>
    <w:p w14:paraId="1E00C0DA" w14:textId="7BB761EB" w:rsidR="4911B7A6" w:rsidRPr="00D0352F" w:rsidRDefault="4911B7A6" w:rsidP="4911B7A6">
      <w:pPr>
        <w:spacing w:after="0" w:line="240" w:lineRule="auto"/>
        <w:rPr>
          <w:rFonts w:ascii="PT Sans" w:hAnsi="PT Sans"/>
          <w:sz w:val="22"/>
          <w:szCs w:val="22"/>
        </w:rPr>
      </w:pPr>
    </w:p>
    <w:p w14:paraId="11EDE55C" w14:textId="43A9B2D1" w:rsidR="00FF2708" w:rsidRPr="00D0352F" w:rsidRDefault="00FF2708" w:rsidP="0062558E">
      <w:pPr>
        <w:spacing w:after="0" w:line="240" w:lineRule="auto"/>
        <w:ind w:firstLine="708"/>
        <w:rPr>
          <w:rFonts w:ascii="PT Sans" w:hAnsi="PT Sans"/>
          <w:sz w:val="22"/>
          <w:szCs w:val="22"/>
        </w:rPr>
      </w:pPr>
      <w:r w:rsidRPr="00D0352F">
        <w:rPr>
          <w:rFonts w:ascii="PT Sans" w:hAnsi="PT Sans"/>
          <w:sz w:val="22"/>
          <w:szCs w:val="22"/>
        </w:rPr>
        <w:t>Председатели:</w:t>
      </w:r>
    </w:p>
    <w:p w14:paraId="186B1972" w14:textId="77777777" w:rsidR="00753284" w:rsidRPr="00D0352F" w:rsidRDefault="00753284" w:rsidP="009E38A4">
      <w:pPr>
        <w:spacing w:after="0" w:line="240" w:lineRule="auto"/>
        <w:ind w:firstLine="708"/>
        <w:rPr>
          <w:rFonts w:ascii="PT Sans" w:hAnsi="PT Sans"/>
          <w:sz w:val="22"/>
          <w:szCs w:val="22"/>
        </w:rPr>
      </w:pPr>
      <w:r w:rsidRPr="00D0352F">
        <w:rPr>
          <w:rFonts w:ascii="PT Sans" w:hAnsi="PT Sans"/>
          <w:b/>
          <w:bCs/>
          <w:sz w:val="22"/>
          <w:szCs w:val="22"/>
        </w:rPr>
        <w:t>Тарасова Лариса Владимировна</w:t>
      </w:r>
      <w:r w:rsidRPr="00D0352F">
        <w:rPr>
          <w:rFonts w:ascii="PT Sans" w:hAnsi="PT Sans"/>
          <w:sz w:val="22"/>
          <w:szCs w:val="22"/>
        </w:rPr>
        <w:t>, член Президиума РНМОТ, член рабочей группы по написанию КР</w:t>
      </w:r>
    </w:p>
    <w:p w14:paraId="5FFDEDC4" w14:textId="116CDD1B" w:rsidR="009E38A4" w:rsidRPr="00D0352F" w:rsidRDefault="00753284" w:rsidP="00753284">
      <w:pPr>
        <w:spacing w:after="0" w:line="240" w:lineRule="auto"/>
        <w:ind w:left="708"/>
        <w:rPr>
          <w:rFonts w:ascii="PT Sans" w:hAnsi="PT Sans"/>
          <w:sz w:val="22"/>
          <w:szCs w:val="22"/>
        </w:rPr>
      </w:pPr>
      <w:r w:rsidRPr="00D0352F">
        <w:rPr>
          <w:rFonts w:ascii="PT Sans" w:hAnsi="PT Sans"/>
          <w:sz w:val="22"/>
          <w:szCs w:val="22"/>
        </w:rPr>
        <w:t>«Алкогольная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4DDF59FB" w14:textId="3AC386DB" w:rsidR="009E38A4" w:rsidRPr="00D0352F" w:rsidRDefault="00E7582F" w:rsidP="00E7582F">
      <w:pPr>
        <w:spacing w:after="0" w:line="240" w:lineRule="auto"/>
        <w:ind w:left="708"/>
        <w:rPr>
          <w:rFonts w:ascii="PT Sans" w:hAnsi="PT Sans"/>
          <w:sz w:val="22"/>
          <w:szCs w:val="22"/>
        </w:rPr>
      </w:pPr>
      <w:r w:rsidRPr="00D0352F">
        <w:rPr>
          <w:rFonts w:ascii="PT Sans" w:hAnsi="PT Sans"/>
          <w:b/>
          <w:bCs/>
          <w:sz w:val="22"/>
          <w:szCs w:val="22"/>
        </w:rPr>
        <w:t>Оковитый Сергей Владимирович</w:t>
      </w:r>
      <w:r w:rsidRPr="00D0352F">
        <w:rPr>
          <w:rFonts w:ascii="PT Sans" w:hAnsi="PT Sans"/>
          <w:sz w:val="22"/>
          <w:szCs w:val="22"/>
        </w:rPr>
        <w:t>, заведующий кафедрой фармакологии и клинической фармакологии Санкт-Петербургского государственного химико-фармацевтического университета, д.м.н., профессор (Санкт-Петербург)</w:t>
      </w:r>
    </w:p>
    <w:p w14:paraId="37BC4CF9" w14:textId="77777777" w:rsidR="00B31781" w:rsidRPr="00D0352F" w:rsidRDefault="00B31781" w:rsidP="008A3ADB">
      <w:pPr>
        <w:spacing w:after="0" w:line="240" w:lineRule="auto"/>
        <w:rPr>
          <w:rFonts w:ascii="PT Sans" w:hAnsi="PT Sans"/>
          <w:b/>
          <w:bCs/>
          <w:sz w:val="22"/>
          <w:szCs w:val="22"/>
        </w:rPr>
      </w:pPr>
    </w:p>
    <w:p w14:paraId="20608E6E" w14:textId="20B65151" w:rsidR="008A3ADB" w:rsidRPr="00D0352F" w:rsidRDefault="001805CA" w:rsidP="008A3ADB">
      <w:pPr>
        <w:spacing w:after="0" w:line="240" w:lineRule="auto"/>
        <w:rPr>
          <w:rFonts w:ascii="PT Sans" w:hAnsi="PT Sans"/>
          <w:sz w:val="22"/>
          <w:szCs w:val="22"/>
        </w:rPr>
      </w:pPr>
      <w:r w:rsidRPr="00D0352F">
        <w:rPr>
          <w:rFonts w:ascii="PT Sans" w:hAnsi="PT Sans"/>
          <w:b/>
          <w:bCs/>
          <w:sz w:val="22"/>
          <w:szCs w:val="22"/>
        </w:rPr>
        <w:t>Лекарственные повреждения печени в терапевтической практике – акцент на коморбидного пациента</w:t>
      </w:r>
    </w:p>
    <w:p w14:paraId="3344C8CF" w14:textId="3F53BDFE" w:rsidR="008A3ADB" w:rsidRPr="00D0352F" w:rsidRDefault="00436BAB" w:rsidP="008A3ADB">
      <w:pPr>
        <w:spacing w:after="0" w:line="240" w:lineRule="auto"/>
        <w:rPr>
          <w:rFonts w:ascii="PT Sans" w:hAnsi="PT Sans"/>
          <w:sz w:val="22"/>
          <w:szCs w:val="22"/>
        </w:rPr>
      </w:pPr>
      <w:r w:rsidRPr="00D0352F">
        <w:rPr>
          <w:rFonts w:ascii="PT Sans" w:hAnsi="PT Sans"/>
          <w:sz w:val="22"/>
          <w:szCs w:val="22"/>
        </w:rPr>
        <w:t xml:space="preserve">15’| </w:t>
      </w:r>
      <w:r w:rsidR="00753284" w:rsidRPr="00D0352F">
        <w:rPr>
          <w:rFonts w:ascii="PT Sans" w:hAnsi="PT Sans"/>
          <w:b/>
          <w:bCs/>
          <w:sz w:val="22"/>
          <w:szCs w:val="22"/>
        </w:rPr>
        <w:t>Тарасова Лариса Владимировна</w:t>
      </w:r>
      <w:r w:rsidR="00753284" w:rsidRPr="00D0352F">
        <w:rPr>
          <w:rFonts w:ascii="PT Sans" w:hAnsi="PT Sans"/>
          <w:sz w:val="22"/>
          <w:szCs w:val="22"/>
        </w:rPr>
        <w:t>,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4EA5A1AF" w14:textId="77777777" w:rsidR="00C3489A" w:rsidRPr="00D0352F" w:rsidRDefault="00C3489A" w:rsidP="008A3ADB">
      <w:pPr>
        <w:spacing w:after="0" w:line="240" w:lineRule="auto"/>
        <w:rPr>
          <w:rFonts w:ascii="PT Sans" w:hAnsi="PT Sans"/>
          <w:sz w:val="22"/>
          <w:szCs w:val="22"/>
        </w:rPr>
      </w:pPr>
    </w:p>
    <w:p w14:paraId="21B3DA81" w14:textId="77777777" w:rsidR="00C3489A" w:rsidRPr="00D0352F" w:rsidRDefault="00C3489A" w:rsidP="008A3ADB">
      <w:pPr>
        <w:spacing w:after="0" w:line="240" w:lineRule="auto"/>
        <w:rPr>
          <w:rFonts w:ascii="PT Sans" w:hAnsi="PT Sans"/>
          <w:b/>
          <w:bCs/>
          <w:sz w:val="22"/>
          <w:szCs w:val="22"/>
        </w:rPr>
      </w:pPr>
      <w:r w:rsidRPr="00D0352F">
        <w:rPr>
          <w:rFonts w:ascii="PT Sans" w:hAnsi="PT Sans"/>
          <w:b/>
          <w:bCs/>
          <w:sz w:val="22"/>
          <w:szCs w:val="22"/>
        </w:rPr>
        <w:t xml:space="preserve">Роль экзогенного сукцината в лечении лекарственных поражений печени </w:t>
      </w:r>
    </w:p>
    <w:p w14:paraId="70D88589" w14:textId="5758191A" w:rsidR="008A3ADB" w:rsidRPr="00D0352F" w:rsidRDefault="00436BAB" w:rsidP="008A3ADB">
      <w:pPr>
        <w:spacing w:after="0" w:line="240" w:lineRule="auto"/>
        <w:rPr>
          <w:rFonts w:ascii="PT Sans" w:hAnsi="PT Sans"/>
          <w:sz w:val="22"/>
          <w:szCs w:val="22"/>
        </w:rPr>
      </w:pPr>
      <w:r w:rsidRPr="00D0352F">
        <w:rPr>
          <w:rFonts w:ascii="PT Sans" w:hAnsi="PT Sans"/>
          <w:sz w:val="22"/>
          <w:szCs w:val="22"/>
        </w:rPr>
        <w:t xml:space="preserve">15’| </w:t>
      </w:r>
      <w:r w:rsidR="00E7582F" w:rsidRPr="00D0352F">
        <w:rPr>
          <w:rFonts w:ascii="PT Sans" w:hAnsi="PT Sans"/>
          <w:b/>
          <w:bCs/>
          <w:sz w:val="22"/>
          <w:szCs w:val="22"/>
        </w:rPr>
        <w:t>Оковитый Сергей Владимирович</w:t>
      </w:r>
      <w:r w:rsidR="00E7582F" w:rsidRPr="00D0352F">
        <w:rPr>
          <w:rFonts w:ascii="PT Sans" w:hAnsi="PT Sans"/>
          <w:sz w:val="22"/>
          <w:szCs w:val="22"/>
        </w:rPr>
        <w:t>, заведующий кафедрой фармакологии и клинической фармакологии Санкт-Петербургского государственного химико-фармацевтического университета, д.м.н., профессор (Санкт-Петербург)</w:t>
      </w:r>
    </w:p>
    <w:p w14:paraId="3BA9CEEE" w14:textId="77777777" w:rsidR="00712000" w:rsidRPr="00D0352F" w:rsidRDefault="00712000" w:rsidP="00C3489A">
      <w:pPr>
        <w:spacing w:after="0" w:line="240" w:lineRule="auto"/>
        <w:rPr>
          <w:rFonts w:ascii="PT Sans" w:hAnsi="PT Sans"/>
          <w:sz w:val="22"/>
          <w:szCs w:val="22"/>
        </w:rPr>
      </w:pPr>
    </w:p>
    <w:p w14:paraId="65D11728" w14:textId="48B02AA8" w:rsidR="00900656" w:rsidRPr="00D0352F" w:rsidRDefault="00900656" w:rsidP="00900656">
      <w:pPr>
        <w:spacing w:after="0" w:line="240" w:lineRule="auto"/>
        <w:rPr>
          <w:rFonts w:ascii="PT Sans" w:hAnsi="PT Sans"/>
          <w:sz w:val="22"/>
          <w:szCs w:val="22"/>
        </w:rPr>
      </w:pPr>
      <w:r w:rsidRPr="00D0352F">
        <w:rPr>
          <w:rFonts w:ascii="PT Sans" w:hAnsi="PT Sans"/>
          <w:b/>
          <w:bCs/>
          <w:sz w:val="22"/>
          <w:szCs w:val="22"/>
        </w:rPr>
        <w:t>Пациент с ЗНО и цитолизом. Вопрос подготовки к химиотерапии</w:t>
      </w:r>
      <w:r w:rsidRPr="00D0352F">
        <w:rPr>
          <w:rFonts w:ascii="PT Sans" w:hAnsi="PT Sans"/>
          <w:sz w:val="22"/>
          <w:szCs w:val="22"/>
        </w:rPr>
        <w:t xml:space="preserve"> </w:t>
      </w:r>
      <w:r w:rsidRPr="00D0352F">
        <w:rPr>
          <w:rFonts w:ascii="PT Sans" w:hAnsi="PT Sans"/>
          <w:sz w:val="22"/>
          <w:szCs w:val="22"/>
        </w:rPr>
        <w:br/>
      </w:r>
      <w:r w:rsidR="00436BAB" w:rsidRPr="00D0352F">
        <w:rPr>
          <w:rFonts w:ascii="PT Sans" w:hAnsi="PT Sans"/>
          <w:sz w:val="22"/>
          <w:szCs w:val="22"/>
        </w:rPr>
        <w:t xml:space="preserve">15’| </w:t>
      </w:r>
      <w:r w:rsidR="00264C69" w:rsidRPr="00D0352F">
        <w:rPr>
          <w:rFonts w:ascii="PT Sans" w:hAnsi="PT Sans"/>
          <w:b/>
          <w:bCs/>
          <w:sz w:val="22"/>
          <w:szCs w:val="22"/>
        </w:rPr>
        <w:t>Хлынова Ольга Витальевна</w:t>
      </w:r>
      <w:r w:rsidR="00264C69" w:rsidRPr="00D0352F">
        <w:rPr>
          <w:rFonts w:ascii="PT Sans" w:hAnsi="PT Sans"/>
          <w:sz w:val="22"/>
          <w:szCs w:val="22"/>
        </w:rPr>
        <w:t>, заведующая кафедрой госпитальной терапии и кардиологии "Пермский государственный медицинский университет им. академика Е.А. Вагнера" Минздрава России, член-корр. РАН, д.м.н., профессор (Пермь)</w:t>
      </w:r>
    </w:p>
    <w:p w14:paraId="355D52DB" w14:textId="77777777" w:rsidR="00900656" w:rsidRPr="00D0352F" w:rsidRDefault="00900656" w:rsidP="00C3489A">
      <w:pPr>
        <w:spacing w:after="0" w:line="240" w:lineRule="auto"/>
        <w:rPr>
          <w:rFonts w:ascii="PT Sans" w:hAnsi="PT Sans"/>
          <w:b/>
          <w:bCs/>
          <w:sz w:val="22"/>
          <w:szCs w:val="22"/>
        </w:rPr>
      </w:pPr>
    </w:p>
    <w:p w14:paraId="21298533" w14:textId="217234B9" w:rsidR="00C3489A" w:rsidRPr="00D0352F" w:rsidRDefault="00C3489A" w:rsidP="00C3489A">
      <w:pPr>
        <w:spacing w:after="0" w:line="240" w:lineRule="auto"/>
        <w:rPr>
          <w:rFonts w:ascii="PT Sans" w:hAnsi="PT Sans"/>
          <w:b/>
          <w:bCs/>
          <w:sz w:val="22"/>
          <w:szCs w:val="22"/>
        </w:rPr>
      </w:pPr>
      <w:r w:rsidRPr="00D0352F">
        <w:rPr>
          <w:rFonts w:ascii="PT Sans" w:hAnsi="PT Sans"/>
          <w:b/>
          <w:bCs/>
          <w:sz w:val="22"/>
          <w:szCs w:val="22"/>
        </w:rPr>
        <w:t xml:space="preserve">Лечебное питание в терапевтической практике  </w:t>
      </w:r>
    </w:p>
    <w:p w14:paraId="0027B970" w14:textId="3DB950AA" w:rsidR="00C3489A" w:rsidRPr="00D0352F" w:rsidRDefault="00436BAB" w:rsidP="00C3489A">
      <w:pPr>
        <w:spacing w:after="0" w:line="240" w:lineRule="auto"/>
        <w:rPr>
          <w:rFonts w:ascii="PT Sans" w:hAnsi="PT Sans"/>
          <w:sz w:val="22"/>
          <w:szCs w:val="22"/>
        </w:rPr>
      </w:pPr>
      <w:r w:rsidRPr="00D0352F">
        <w:rPr>
          <w:rFonts w:ascii="PT Sans" w:hAnsi="PT Sans"/>
          <w:sz w:val="22"/>
          <w:szCs w:val="22"/>
        </w:rPr>
        <w:t xml:space="preserve">15’| </w:t>
      </w:r>
      <w:r w:rsidR="007260F3" w:rsidRPr="00D0352F">
        <w:rPr>
          <w:rFonts w:ascii="PT Sans" w:hAnsi="PT Sans"/>
          <w:b/>
          <w:bCs/>
          <w:sz w:val="22"/>
          <w:szCs w:val="22"/>
        </w:rPr>
        <w:t>Пилат Татьяна Львовна</w:t>
      </w:r>
      <w:r w:rsidR="007260F3" w:rsidRPr="00D0352F">
        <w:rPr>
          <w:rFonts w:ascii="PT Sans" w:hAnsi="PT Sans"/>
          <w:sz w:val="22"/>
          <w:szCs w:val="22"/>
        </w:rPr>
        <w:t>, профессор кафедры Первого Московского государственного медицинского университета им. И. М. Сеченова, д.м.н. (Москва)</w:t>
      </w:r>
    </w:p>
    <w:p w14:paraId="1312D7AE" w14:textId="77777777" w:rsidR="00712000" w:rsidRPr="00D0352F" w:rsidRDefault="00712000" w:rsidP="00C3489A">
      <w:pPr>
        <w:spacing w:after="0" w:line="240" w:lineRule="auto"/>
        <w:rPr>
          <w:rFonts w:ascii="PT Sans" w:hAnsi="PT Sans"/>
          <w:sz w:val="22"/>
          <w:szCs w:val="22"/>
        </w:rPr>
      </w:pPr>
    </w:p>
    <w:p w14:paraId="092BE95B" w14:textId="581A4401" w:rsidR="00B65D3D" w:rsidRPr="00D0352F" w:rsidRDefault="001F2A30" w:rsidP="008A3ADB">
      <w:pPr>
        <w:spacing w:after="0" w:line="240" w:lineRule="auto"/>
        <w:rPr>
          <w:rFonts w:ascii="PT Sans" w:hAnsi="PT Sans"/>
          <w:sz w:val="22"/>
          <w:szCs w:val="22"/>
        </w:rPr>
      </w:pPr>
      <w:r w:rsidRPr="00D0352F">
        <w:rPr>
          <w:rFonts w:ascii="PT Sans" w:hAnsi="PT Sans"/>
          <w:sz w:val="22"/>
          <w:szCs w:val="22"/>
        </w:rPr>
        <w:t>Тема и докладчик уточняется</w:t>
      </w:r>
    </w:p>
    <w:p w14:paraId="2950842F" w14:textId="77777777" w:rsidR="001F2A30" w:rsidRPr="00D0352F" w:rsidRDefault="001F2A30" w:rsidP="008A3ADB">
      <w:pPr>
        <w:spacing w:after="0" w:line="240" w:lineRule="auto"/>
        <w:rPr>
          <w:rFonts w:ascii="PT Sans" w:hAnsi="PT Sans"/>
          <w:sz w:val="22"/>
          <w:szCs w:val="22"/>
        </w:rPr>
      </w:pPr>
    </w:p>
    <w:p w14:paraId="75051D0D" w14:textId="71B07A4C" w:rsidR="00E15B4C" w:rsidRPr="00D0352F" w:rsidRDefault="00E15B4C" w:rsidP="005D2654">
      <w:pPr>
        <w:spacing w:after="0" w:line="240" w:lineRule="auto"/>
        <w:rPr>
          <w:rFonts w:ascii="PT Sans" w:hAnsi="PT Sans"/>
          <w:color w:val="C00000"/>
          <w:sz w:val="22"/>
          <w:szCs w:val="22"/>
        </w:rPr>
      </w:pPr>
      <w:r w:rsidRPr="00D0352F">
        <w:rPr>
          <w:rFonts w:ascii="PT Sans" w:hAnsi="PT Sans"/>
          <w:color w:val="C00000"/>
          <w:sz w:val="22"/>
          <w:szCs w:val="22"/>
        </w:rPr>
        <w:t>16.45–17.00</w:t>
      </w:r>
    </w:p>
    <w:p w14:paraId="2302F96A" w14:textId="77777777" w:rsidR="00E15B4C" w:rsidRPr="00D0352F" w:rsidRDefault="00E15B4C" w:rsidP="005D2654">
      <w:pPr>
        <w:spacing w:after="0" w:line="240" w:lineRule="auto"/>
        <w:rPr>
          <w:rFonts w:ascii="PT Sans" w:hAnsi="PT Sans"/>
          <w:sz w:val="22"/>
          <w:szCs w:val="22"/>
        </w:rPr>
      </w:pPr>
      <w:r w:rsidRPr="00D0352F">
        <w:rPr>
          <w:rFonts w:ascii="PT Sans" w:hAnsi="PT Sans"/>
          <w:sz w:val="22"/>
          <w:szCs w:val="22"/>
        </w:rPr>
        <w:t>Перерыв</w:t>
      </w:r>
    </w:p>
    <w:p w14:paraId="760BDD3E" w14:textId="1A50A628" w:rsidR="005D2654" w:rsidRPr="00D0352F" w:rsidRDefault="005D2654" w:rsidP="005D2654">
      <w:pPr>
        <w:spacing w:after="0" w:line="240" w:lineRule="auto"/>
        <w:rPr>
          <w:rFonts w:ascii="PT Sans" w:hAnsi="PT Sans"/>
          <w:sz w:val="22"/>
          <w:szCs w:val="22"/>
        </w:rPr>
      </w:pPr>
      <w:r w:rsidRPr="00D0352F">
        <w:rPr>
          <w:rFonts w:ascii="PT Sans" w:hAnsi="PT Sans"/>
          <w:sz w:val="22"/>
          <w:szCs w:val="22"/>
        </w:rPr>
        <w:tab/>
      </w:r>
    </w:p>
    <w:p w14:paraId="54BE15DC" w14:textId="77777777" w:rsidR="00E15B4C" w:rsidRPr="00D0352F" w:rsidRDefault="00E15B4C" w:rsidP="005D2654">
      <w:pPr>
        <w:spacing w:after="0" w:line="240" w:lineRule="auto"/>
        <w:rPr>
          <w:rFonts w:ascii="PT Sans" w:hAnsi="PT Sans"/>
          <w:sz w:val="22"/>
          <w:szCs w:val="22"/>
        </w:rPr>
      </w:pPr>
      <w:r w:rsidRPr="00D0352F">
        <w:rPr>
          <w:rFonts w:ascii="PT Sans" w:hAnsi="PT Sans"/>
          <w:color w:val="C00000"/>
          <w:sz w:val="22"/>
          <w:szCs w:val="22"/>
        </w:rPr>
        <w:t>17.00–18.30</w:t>
      </w:r>
      <w:r w:rsidR="005D2654" w:rsidRPr="00D0352F">
        <w:rPr>
          <w:rFonts w:ascii="PT Sans" w:hAnsi="PT Sans"/>
          <w:sz w:val="22"/>
          <w:szCs w:val="22"/>
        </w:rPr>
        <w:tab/>
      </w:r>
    </w:p>
    <w:p w14:paraId="04ADA107" w14:textId="77777777" w:rsidR="00C87AE6" w:rsidRPr="00D0352F" w:rsidRDefault="00C87AE6" w:rsidP="005D2654">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Гепатология</w:t>
      </w:r>
    </w:p>
    <w:p w14:paraId="5F91B727" w14:textId="182CAB20" w:rsidR="005D2654" w:rsidRPr="00D0352F" w:rsidRDefault="005D2654" w:rsidP="005D2654">
      <w:pPr>
        <w:spacing w:after="0" w:line="240" w:lineRule="auto"/>
        <w:rPr>
          <w:rFonts w:ascii="PT Sans" w:hAnsi="PT Sans"/>
          <w:sz w:val="22"/>
          <w:szCs w:val="22"/>
        </w:rPr>
      </w:pPr>
      <w:r w:rsidRPr="00D0352F">
        <w:rPr>
          <w:rFonts w:ascii="PT Sans" w:hAnsi="PT Sans"/>
          <w:b/>
          <w:bCs/>
          <w:sz w:val="22"/>
          <w:szCs w:val="22"/>
        </w:rPr>
        <w:t>Актуальные вопросы гепатологии в практике терапевта</w:t>
      </w:r>
      <w:r w:rsidRPr="00D0352F">
        <w:rPr>
          <w:rFonts w:ascii="PT Sans" w:hAnsi="PT Sans"/>
          <w:sz w:val="22"/>
          <w:szCs w:val="22"/>
        </w:rPr>
        <w:t>:</w:t>
      </w:r>
      <w:r w:rsidR="00E15B4C" w:rsidRPr="00D0352F">
        <w:rPr>
          <w:rFonts w:ascii="PT Sans" w:hAnsi="PT Sans"/>
          <w:sz w:val="22"/>
          <w:szCs w:val="22"/>
        </w:rPr>
        <w:t xml:space="preserve"> </w:t>
      </w:r>
      <w:r w:rsidRPr="00D0352F">
        <w:rPr>
          <w:rFonts w:ascii="PT Sans" w:hAnsi="PT Sans"/>
          <w:b/>
          <w:bCs/>
          <w:sz w:val="22"/>
          <w:szCs w:val="22"/>
        </w:rPr>
        <w:t>от теории к клиническим примерам</w:t>
      </w:r>
    </w:p>
    <w:p w14:paraId="742C4308" w14:textId="77777777" w:rsidR="005D2654" w:rsidRPr="00D0352F" w:rsidRDefault="005D2654" w:rsidP="005D2654">
      <w:pPr>
        <w:spacing w:after="0" w:line="240" w:lineRule="auto"/>
        <w:rPr>
          <w:rFonts w:ascii="PT Sans" w:hAnsi="PT Sans"/>
          <w:sz w:val="22"/>
          <w:szCs w:val="22"/>
        </w:rPr>
      </w:pPr>
    </w:p>
    <w:p w14:paraId="727FB659" w14:textId="77777777" w:rsidR="00E15B4C" w:rsidRPr="00D0352F" w:rsidRDefault="005D2654" w:rsidP="00E15B4C">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6D19F94C" w14:textId="0A873477" w:rsidR="005D2654" w:rsidRPr="00D0352F" w:rsidRDefault="00FF6E88" w:rsidP="00E15B4C">
      <w:pPr>
        <w:spacing w:after="0" w:line="240" w:lineRule="auto"/>
        <w:ind w:left="708"/>
        <w:rPr>
          <w:rFonts w:ascii="PT Sans" w:hAnsi="PT Sans"/>
          <w:sz w:val="22"/>
          <w:szCs w:val="22"/>
        </w:rPr>
      </w:pPr>
      <w:bookmarkStart w:id="39" w:name="_Hlk182591366"/>
      <w:r w:rsidRPr="00D0352F">
        <w:rPr>
          <w:rFonts w:ascii="PT Sans" w:hAnsi="PT Sans"/>
          <w:b/>
          <w:bCs/>
          <w:sz w:val="22"/>
          <w:szCs w:val="22"/>
        </w:rPr>
        <w:t>Бакулин Игорь Геннадьевич</w:t>
      </w:r>
      <w:bookmarkEnd w:id="39"/>
      <w:r w:rsidRPr="00D0352F">
        <w:rPr>
          <w:rFonts w:ascii="PT Sans" w:hAnsi="PT Sans"/>
          <w:sz w:val="22"/>
          <w:szCs w:val="22"/>
        </w:rPr>
        <w:t>, заведующий кафедрой пропедевтики внутренних болезней, гастроэнтерологии и диетологии им. С.М. Рысса и декан лечебного факультета СЗГМУ им. И.И. Мечникова, главный внештатный специалист-терапевт Северо-Западного федерального округа РФ, президент Общества гастроэнтерологов и гепатологов «Северо-Запад», член Президиума РНМОТ, Заслуженный врач РФ, д.м.н., профессор (Санкт-Петербург)</w:t>
      </w:r>
    </w:p>
    <w:p w14:paraId="187DC841" w14:textId="77777777" w:rsidR="005D2654" w:rsidRPr="00D0352F" w:rsidRDefault="005D2654" w:rsidP="005D2654">
      <w:pPr>
        <w:spacing w:after="0" w:line="240" w:lineRule="auto"/>
        <w:rPr>
          <w:rFonts w:ascii="PT Sans" w:hAnsi="PT Sans"/>
          <w:sz w:val="22"/>
          <w:szCs w:val="22"/>
        </w:rPr>
      </w:pPr>
    </w:p>
    <w:p w14:paraId="79A505FC" w14:textId="77777777" w:rsidR="00E15B4C" w:rsidRPr="00D0352F" w:rsidRDefault="005D2654" w:rsidP="005D2654">
      <w:pPr>
        <w:spacing w:after="0" w:line="240" w:lineRule="auto"/>
        <w:rPr>
          <w:rFonts w:ascii="PT Sans" w:hAnsi="PT Sans"/>
          <w:sz w:val="22"/>
          <w:szCs w:val="22"/>
        </w:rPr>
      </w:pPr>
      <w:r w:rsidRPr="00D0352F">
        <w:rPr>
          <w:rFonts w:ascii="PT Sans" w:hAnsi="PT Sans"/>
          <w:b/>
          <w:bCs/>
          <w:sz w:val="22"/>
          <w:szCs w:val="22"/>
        </w:rPr>
        <w:t>Патология печени или что-то другое? Трудности дифференциальной диагностики и ведения на примере клинических случаев</w:t>
      </w:r>
      <w:r w:rsidRPr="00D0352F">
        <w:rPr>
          <w:rFonts w:ascii="PT Sans" w:hAnsi="PT Sans"/>
          <w:sz w:val="22"/>
          <w:szCs w:val="22"/>
        </w:rPr>
        <w:t xml:space="preserve"> </w:t>
      </w:r>
    </w:p>
    <w:p w14:paraId="19208EA3" w14:textId="1641C20B" w:rsidR="005D2654" w:rsidRPr="00D0352F" w:rsidRDefault="0008750B" w:rsidP="005D2654">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Бакулин Игорь Геннадьевич</w:t>
      </w:r>
      <w:r w:rsidR="00FF6E88" w:rsidRPr="00D0352F">
        <w:rPr>
          <w:rFonts w:ascii="PT Sans" w:hAnsi="PT Sans"/>
          <w:sz w:val="22"/>
          <w:szCs w:val="22"/>
        </w:rPr>
        <w:t>, заведующий кафедрой пропедевтики внутренних болезней, гастроэнтерологии и диетологии им. С.М. Рысса и декан лечебного факультета СЗГМУ им. И.И. Мечникова, главный внештатный специалист-терапевт Северо-Западного федерального округа РФ, президент Общества гастроэнтерологов и гепатологов «Северо-Запад», член Президиума РНМОТ, Заслуженный врач РФ, д.м.н., профессор (Санкт-Петербург)</w:t>
      </w:r>
    </w:p>
    <w:p w14:paraId="40FC1DD4" w14:textId="77777777" w:rsidR="00FF2708" w:rsidRPr="00D0352F" w:rsidRDefault="00FF2708" w:rsidP="005D2654">
      <w:pPr>
        <w:spacing w:after="0" w:line="240" w:lineRule="auto"/>
        <w:rPr>
          <w:rFonts w:ascii="PT Sans" w:hAnsi="PT Sans"/>
          <w:sz w:val="22"/>
          <w:szCs w:val="22"/>
        </w:rPr>
      </w:pPr>
    </w:p>
    <w:p w14:paraId="00577787" w14:textId="77777777" w:rsidR="00E15B4C" w:rsidRPr="00D0352F" w:rsidRDefault="005D2654" w:rsidP="005D2654">
      <w:pPr>
        <w:spacing w:after="0" w:line="240" w:lineRule="auto"/>
        <w:rPr>
          <w:rFonts w:ascii="PT Sans" w:hAnsi="PT Sans"/>
          <w:sz w:val="22"/>
          <w:szCs w:val="22"/>
        </w:rPr>
      </w:pPr>
      <w:r w:rsidRPr="00D0352F">
        <w:rPr>
          <w:rFonts w:ascii="PT Sans" w:hAnsi="PT Sans"/>
          <w:b/>
          <w:bCs/>
          <w:sz w:val="22"/>
          <w:szCs w:val="22"/>
        </w:rPr>
        <w:t>Жировая болезнь печени: введение новой номенклатуры в клиническую практику</w:t>
      </w:r>
      <w:r w:rsidRPr="00D0352F">
        <w:rPr>
          <w:rFonts w:ascii="PT Sans" w:hAnsi="PT Sans"/>
          <w:sz w:val="22"/>
          <w:szCs w:val="22"/>
        </w:rPr>
        <w:t xml:space="preserve"> </w:t>
      </w:r>
    </w:p>
    <w:p w14:paraId="2F7059FC" w14:textId="73BDEDEB" w:rsidR="005D2654" w:rsidRPr="00D0352F" w:rsidRDefault="0008750B" w:rsidP="005D2654">
      <w:pPr>
        <w:spacing w:after="0" w:line="240" w:lineRule="auto"/>
        <w:rPr>
          <w:rFonts w:ascii="PT Sans" w:hAnsi="PT Sans"/>
          <w:sz w:val="22"/>
          <w:szCs w:val="22"/>
        </w:rPr>
      </w:pPr>
      <w:r w:rsidRPr="00D0352F">
        <w:rPr>
          <w:rFonts w:ascii="PT Sans" w:hAnsi="PT Sans"/>
          <w:sz w:val="22"/>
          <w:szCs w:val="22"/>
        </w:rPr>
        <w:t xml:space="preserve">20’| </w:t>
      </w:r>
      <w:r w:rsidR="005D2654" w:rsidRPr="00D0352F">
        <w:rPr>
          <w:rFonts w:ascii="PT Sans" w:hAnsi="PT Sans"/>
          <w:sz w:val="22"/>
          <w:szCs w:val="22"/>
        </w:rPr>
        <w:t>Журавлева М.С.</w:t>
      </w:r>
      <w:r w:rsidR="00E52504" w:rsidRPr="00D0352F">
        <w:rPr>
          <w:rFonts w:ascii="PT Sans" w:hAnsi="PT Sans"/>
          <w:sz w:val="22"/>
          <w:szCs w:val="22"/>
        </w:rPr>
        <w:t xml:space="preserve"> (Санкт-Петербург)</w:t>
      </w:r>
    </w:p>
    <w:p w14:paraId="0438D83D" w14:textId="77777777" w:rsidR="005D2654" w:rsidRPr="00D0352F" w:rsidRDefault="005D2654" w:rsidP="005D2654">
      <w:pPr>
        <w:spacing w:after="0" w:line="240" w:lineRule="auto"/>
        <w:rPr>
          <w:rFonts w:ascii="PT Sans" w:hAnsi="PT Sans"/>
          <w:sz w:val="22"/>
          <w:szCs w:val="22"/>
        </w:rPr>
      </w:pPr>
    </w:p>
    <w:p w14:paraId="1879D0CE" w14:textId="77777777" w:rsidR="00E15B4C" w:rsidRPr="00D0352F" w:rsidRDefault="005D2654" w:rsidP="005D2654">
      <w:pPr>
        <w:spacing w:after="0" w:line="240" w:lineRule="auto"/>
        <w:rPr>
          <w:rFonts w:ascii="PT Sans" w:hAnsi="PT Sans"/>
          <w:sz w:val="22"/>
          <w:szCs w:val="22"/>
        </w:rPr>
      </w:pPr>
      <w:r w:rsidRPr="00D0352F">
        <w:rPr>
          <w:rFonts w:ascii="PT Sans" w:hAnsi="PT Sans"/>
          <w:b/>
          <w:bCs/>
          <w:sz w:val="22"/>
          <w:szCs w:val="22"/>
        </w:rPr>
        <w:t xml:space="preserve">Печеночная и </w:t>
      </w:r>
      <w:proofErr w:type="spellStart"/>
      <w:r w:rsidRPr="00D0352F">
        <w:rPr>
          <w:rFonts w:ascii="PT Sans" w:hAnsi="PT Sans"/>
          <w:b/>
          <w:bCs/>
          <w:sz w:val="22"/>
          <w:szCs w:val="22"/>
        </w:rPr>
        <w:t>непеченочная</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гипераммониемия</w:t>
      </w:r>
      <w:proofErr w:type="spellEnd"/>
      <w:r w:rsidRPr="00D0352F">
        <w:rPr>
          <w:rFonts w:ascii="PT Sans" w:hAnsi="PT Sans"/>
          <w:b/>
          <w:bCs/>
          <w:sz w:val="22"/>
          <w:szCs w:val="22"/>
        </w:rPr>
        <w:t xml:space="preserve"> в практике терапевта</w:t>
      </w:r>
      <w:r w:rsidRPr="00D0352F">
        <w:rPr>
          <w:rFonts w:ascii="PT Sans" w:hAnsi="PT Sans"/>
          <w:sz w:val="22"/>
          <w:szCs w:val="22"/>
        </w:rPr>
        <w:t xml:space="preserve"> </w:t>
      </w:r>
    </w:p>
    <w:p w14:paraId="13CC5EC6" w14:textId="585D4CFA" w:rsidR="005D2654" w:rsidRPr="00D0352F" w:rsidRDefault="0008750B" w:rsidP="005D2654">
      <w:pPr>
        <w:spacing w:after="0" w:line="240" w:lineRule="auto"/>
        <w:rPr>
          <w:rFonts w:ascii="PT Sans" w:hAnsi="PT Sans"/>
          <w:sz w:val="22"/>
          <w:szCs w:val="22"/>
        </w:rPr>
      </w:pPr>
      <w:r w:rsidRPr="00D0352F">
        <w:rPr>
          <w:rFonts w:ascii="PT Sans" w:hAnsi="PT Sans"/>
          <w:sz w:val="22"/>
          <w:szCs w:val="22"/>
        </w:rPr>
        <w:t xml:space="preserve">20’| </w:t>
      </w:r>
      <w:proofErr w:type="spellStart"/>
      <w:r w:rsidR="007260F3" w:rsidRPr="00D0352F">
        <w:rPr>
          <w:rFonts w:ascii="PT Sans" w:hAnsi="PT Sans"/>
          <w:b/>
          <w:bCs/>
          <w:sz w:val="22"/>
          <w:szCs w:val="22"/>
        </w:rPr>
        <w:t>Надинская</w:t>
      </w:r>
      <w:proofErr w:type="spellEnd"/>
      <w:r w:rsidR="007260F3" w:rsidRPr="00D0352F">
        <w:rPr>
          <w:rFonts w:ascii="PT Sans" w:hAnsi="PT Sans"/>
          <w:b/>
          <w:bCs/>
          <w:sz w:val="22"/>
          <w:szCs w:val="22"/>
        </w:rPr>
        <w:t xml:space="preserve"> Мария Юрьевна</w:t>
      </w:r>
      <w:r w:rsidR="007260F3" w:rsidRPr="00D0352F">
        <w:rPr>
          <w:rFonts w:ascii="PT Sans" w:hAnsi="PT Sans"/>
          <w:sz w:val="22"/>
          <w:szCs w:val="22"/>
        </w:rPr>
        <w:t>, доцент кафедры пропедевтики внутренних болезней лечебного факультета ПМГМУ им. И.М. Сеченова, к.м.н. (Москва)</w:t>
      </w:r>
    </w:p>
    <w:p w14:paraId="225C97C4" w14:textId="77777777" w:rsidR="005D2654" w:rsidRPr="00D0352F" w:rsidRDefault="005D2654" w:rsidP="005D2654">
      <w:pPr>
        <w:spacing w:after="0" w:line="240" w:lineRule="auto"/>
        <w:rPr>
          <w:rFonts w:ascii="PT Sans" w:hAnsi="PT Sans"/>
          <w:sz w:val="22"/>
          <w:szCs w:val="22"/>
        </w:rPr>
      </w:pPr>
    </w:p>
    <w:p w14:paraId="3E14D129" w14:textId="77777777" w:rsidR="00E15B4C" w:rsidRPr="00D0352F" w:rsidRDefault="005D2654" w:rsidP="005D2654">
      <w:pPr>
        <w:spacing w:after="0" w:line="240" w:lineRule="auto"/>
        <w:rPr>
          <w:rFonts w:ascii="PT Sans" w:hAnsi="PT Sans"/>
          <w:sz w:val="22"/>
          <w:szCs w:val="22"/>
        </w:rPr>
      </w:pPr>
      <w:r w:rsidRPr="00D0352F">
        <w:rPr>
          <w:rFonts w:ascii="PT Sans" w:hAnsi="PT Sans"/>
          <w:b/>
          <w:bCs/>
          <w:sz w:val="22"/>
          <w:szCs w:val="22"/>
        </w:rPr>
        <w:t>Гепатотоксичность в практике терапевта. Возможности профилактики и лечения через призму клинических примеров</w:t>
      </w:r>
      <w:r w:rsidRPr="00D0352F">
        <w:rPr>
          <w:rFonts w:ascii="PT Sans" w:hAnsi="PT Sans"/>
          <w:sz w:val="22"/>
          <w:szCs w:val="22"/>
        </w:rPr>
        <w:t xml:space="preserve"> </w:t>
      </w:r>
    </w:p>
    <w:p w14:paraId="5536F8C4" w14:textId="0E5EEF5C" w:rsidR="005D2654" w:rsidRPr="00D0352F" w:rsidRDefault="0008750B" w:rsidP="005D2654">
      <w:pPr>
        <w:spacing w:after="0" w:line="240" w:lineRule="auto"/>
        <w:rPr>
          <w:rFonts w:ascii="PT Sans" w:hAnsi="PT Sans"/>
          <w:sz w:val="22"/>
          <w:szCs w:val="22"/>
        </w:rPr>
      </w:pPr>
      <w:r w:rsidRPr="00D0352F">
        <w:rPr>
          <w:rFonts w:ascii="PT Sans" w:hAnsi="PT Sans"/>
          <w:sz w:val="22"/>
          <w:szCs w:val="22"/>
        </w:rPr>
        <w:t xml:space="preserve">20’| </w:t>
      </w:r>
      <w:proofErr w:type="spellStart"/>
      <w:r w:rsidR="007260F3" w:rsidRPr="00D0352F">
        <w:rPr>
          <w:rFonts w:ascii="PT Sans" w:hAnsi="PT Sans"/>
          <w:b/>
          <w:bCs/>
          <w:sz w:val="22"/>
          <w:szCs w:val="22"/>
        </w:rPr>
        <w:t>Сказываева</w:t>
      </w:r>
      <w:proofErr w:type="spellEnd"/>
      <w:r w:rsidR="007260F3" w:rsidRPr="00D0352F">
        <w:rPr>
          <w:rFonts w:ascii="PT Sans" w:hAnsi="PT Sans"/>
          <w:b/>
          <w:bCs/>
          <w:sz w:val="22"/>
          <w:szCs w:val="22"/>
        </w:rPr>
        <w:t xml:space="preserve"> Екатерина Васильевна</w:t>
      </w:r>
      <w:r w:rsidR="007260F3" w:rsidRPr="00D0352F">
        <w:rPr>
          <w:rFonts w:ascii="PT Sans" w:hAnsi="PT Sans"/>
          <w:sz w:val="22"/>
          <w:szCs w:val="22"/>
        </w:rPr>
        <w:t>, гастроэнтеролог, врач-терапевт, доцент кафедры пропедевтики внутренних болезней, гастроэнтерологии и диетологии СЗГМУ им. И. И. Мечникова (Санкт-Петербург)</w:t>
      </w:r>
    </w:p>
    <w:p w14:paraId="38F26ABE" w14:textId="77777777" w:rsidR="005D2654" w:rsidRPr="00D0352F" w:rsidRDefault="005D2654" w:rsidP="005D2654">
      <w:pPr>
        <w:spacing w:after="0" w:line="240" w:lineRule="auto"/>
        <w:rPr>
          <w:rFonts w:ascii="PT Sans" w:hAnsi="PT Sans"/>
          <w:sz w:val="22"/>
          <w:szCs w:val="22"/>
        </w:rPr>
      </w:pPr>
    </w:p>
    <w:p w14:paraId="458EB583" w14:textId="77777777" w:rsidR="00C910BA" w:rsidRPr="00D0352F" w:rsidRDefault="00C910BA" w:rsidP="005D2654">
      <w:pPr>
        <w:spacing w:after="0" w:line="240" w:lineRule="auto"/>
        <w:rPr>
          <w:rFonts w:ascii="PT Sans" w:hAnsi="PT Sans"/>
          <w:sz w:val="22"/>
          <w:szCs w:val="22"/>
        </w:rPr>
      </w:pPr>
    </w:p>
    <w:p w14:paraId="732B988D" w14:textId="079D045B" w:rsidR="009847FB" w:rsidRPr="00D0352F" w:rsidRDefault="009847FB" w:rsidP="009847FB">
      <w:pPr>
        <w:spacing w:after="0" w:line="240" w:lineRule="auto"/>
        <w:rPr>
          <w:rFonts w:ascii="PT Sans" w:hAnsi="PT Sans"/>
          <w:b/>
          <w:bCs/>
          <w:color w:val="C00000"/>
          <w:sz w:val="28"/>
          <w:szCs w:val="28"/>
        </w:rPr>
      </w:pPr>
      <w:r w:rsidRPr="00D0352F">
        <w:rPr>
          <w:rFonts w:ascii="PT Sans" w:hAnsi="PT Sans"/>
          <w:b/>
          <w:bCs/>
          <w:color w:val="C00000"/>
          <w:sz w:val="28"/>
          <w:szCs w:val="28"/>
        </w:rPr>
        <w:t>ЗАЛ 10</w:t>
      </w:r>
    </w:p>
    <w:p w14:paraId="0B8470CD" w14:textId="77777777" w:rsidR="009847FB" w:rsidRPr="00D0352F" w:rsidRDefault="009847FB" w:rsidP="009847FB">
      <w:pPr>
        <w:spacing w:after="0" w:line="240" w:lineRule="auto"/>
        <w:rPr>
          <w:rFonts w:ascii="PT Sans" w:hAnsi="PT Sans"/>
          <w:sz w:val="22"/>
          <w:szCs w:val="22"/>
        </w:rPr>
      </w:pPr>
    </w:p>
    <w:p w14:paraId="4CA0E8FD" w14:textId="77777777" w:rsidR="00A72583" w:rsidRPr="00D0352F" w:rsidRDefault="00A72583" w:rsidP="009847FB">
      <w:pPr>
        <w:spacing w:after="0" w:line="240" w:lineRule="auto"/>
        <w:rPr>
          <w:rFonts w:ascii="PT Sans" w:hAnsi="PT Sans"/>
          <w:color w:val="C00000"/>
          <w:sz w:val="22"/>
          <w:szCs w:val="22"/>
        </w:rPr>
      </w:pPr>
      <w:r w:rsidRPr="00D0352F">
        <w:rPr>
          <w:rFonts w:ascii="PT Sans" w:hAnsi="PT Sans"/>
          <w:color w:val="C00000"/>
          <w:sz w:val="22"/>
          <w:szCs w:val="22"/>
        </w:rPr>
        <w:t>09.00–09.30</w:t>
      </w:r>
      <w:r w:rsidR="009847FB" w:rsidRPr="00D0352F">
        <w:rPr>
          <w:rFonts w:ascii="PT Sans" w:hAnsi="PT Sans"/>
          <w:color w:val="C00000"/>
          <w:sz w:val="22"/>
          <w:szCs w:val="22"/>
        </w:rPr>
        <w:tab/>
      </w:r>
    </w:p>
    <w:p w14:paraId="0AB6498A" w14:textId="54171723" w:rsidR="009847FB" w:rsidRPr="00D0352F" w:rsidRDefault="009847FB" w:rsidP="009847FB">
      <w:pPr>
        <w:spacing w:after="0" w:line="240" w:lineRule="auto"/>
        <w:rPr>
          <w:rFonts w:ascii="PT Sans" w:hAnsi="PT Sans"/>
          <w:sz w:val="22"/>
          <w:szCs w:val="22"/>
        </w:rPr>
      </w:pPr>
      <w:r w:rsidRPr="00D0352F">
        <w:rPr>
          <w:rFonts w:ascii="PT Sans" w:hAnsi="PT Sans"/>
          <w:sz w:val="22"/>
          <w:szCs w:val="22"/>
        </w:rPr>
        <w:t>Лекция</w:t>
      </w:r>
    </w:p>
    <w:p w14:paraId="0E2FEB7B" w14:textId="3605A2C4" w:rsidR="009847FB" w:rsidRPr="00D0352F" w:rsidRDefault="009847FB" w:rsidP="009847FB">
      <w:pPr>
        <w:spacing w:after="0" w:line="240" w:lineRule="auto"/>
        <w:rPr>
          <w:rFonts w:ascii="PT Sans" w:hAnsi="PT Sans"/>
          <w:b/>
          <w:bCs/>
          <w:sz w:val="22"/>
          <w:szCs w:val="22"/>
        </w:rPr>
      </w:pPr>
      <w:r w:rsidRPr="00D0352F">
        <w:rPr>
          <w:rFonts w:ascii="PT Sans" w:hAnsi="PT Sans"/>
          <w:b/>
          <w:bCs/>
          <w:sz w:val="22"/>
          <w:szCs w:val="22"/>
        </w:rPr>
        <w:t xml:space="preserve">Пациент после инфаркта миокарда: вопросы </w:t>
      </w:r>
      <w:proofErr w:type="spellStart"/>
      <w:r w:rsidRPr="00D0352F">
        <w:rPr>
          <w:rFonts w:ascii="PT Sans" w:hAnsi="PT Sans"/>
          <w:b/>
          <w:bCs/>
          <w:sz w:val="22"/>
          <w:szCs w:val="22"/>
        </w:rPr>
        <w:t>кардиореабилитации</w:t>
      </w:r>
      <w:proofErr w:type="spellEnd"/>
      <w:r w:rsidRPr="00D0352F">
        <w:rPr>
          <w:rFonts w:ascii="PT Sans" w:hAnsi="PT Sans"/>
          <w:b/>
          <w:bCs/>
          <w:sz w:val="22"/>
          <w:szCs w:val="22"/>
        </w:rPr>
        <w:t xml:space="preserve"> и вторичной проф</w:t>
      </w:r>
      <w:r w:rsidR="00DD7BF4" w:rsidRPr="00D0352F">
        <w:rPr>
          <w:rFonts w:ascii="PT Sans" w:hAnsi="PT Sans"/>
          <w:b/>
          <w:bCs/>
          <w:sz w:val="22"/>
          <w:szCs w:val="22"/>
        </w:rPr>
        <w:t>и</w:t>
      </w:r>
      <w:r w:rsidRPr="00D0352F">
        <w:rPr>
          <w:rFonts w:ascii="PT Sans" w:hAnsi="PT Sans"/>
          <w:b/>
          <w:bCs/>
          <w:sz w:val="22"/>
          <w:szCs w:val="22"/>
        </w:rPr>
        <w:t>лактики</w:t>
      </w:r>
    </w:p>
    <w:p w14:paraId="5F6997F0" w14:textId="299A0F18" w:rsidR="009847FB" w:rsidRPr="00D0352F" w:rsidRDefault="0008750B" w:rsidP="009847FB">
      <w:pPr>
        <w:spacing w:after="0" w:line="240" w:lineRule="auto"/>
        <w:rPr>
          <w:rFonts w:ascii="PT Sans" w:hAnsi="PT Sans"/>
          <w:sz w:val="22"/>
          <w:szCs w:val="22"/>
        </w:rPr>
      </w:pPr>
      <w:r w:rsidRPr="00D0352F">
        <w:rPr>
          <w:rFonts w:ascii="PT Sans" w:hAnsi="PT Sans"/>
          <w:sz w:val="22"/>
          <w:szCs w:val="22"/>
        </w:rPr>
        <w:t xml:space="preserve">30’| </w:t>
      </w:r>
      <w:r w:rsidR="007260F3" w:rsidRPr="00D0352F">
        <w:rPr>
          <w:rFonts w:ascii="PT Sans" w:hAnsi="PT Sans"/>
          <w:b/>
          <w:bCs/>
          <w:sz w:val="22"/>
          <w:szCs w:val="22"/>
        </w:rPr>
        <w:t>Бубнова Марина Геннадьевна</w:t>
      </w:r>
      <w:r w:rsidR="007260F3" w:rsidRPr="00D0352F">
        <w:rPr>
          <w:rFonts w:ascii="PT Sans" w:hAnsi="PT Sans"/>
          <w:sz w:val="22"/>
          <w:szCs w:val="22"/>
        </w:rPr>
        <w:t xml:space="preserve">, Руководитель отдела реабилитации и вторичной профилактики сердечно-сосудистых заболеваний, Вице-президент  Общероссийской общественной организации «Российское общество </w:t>
      </w:r>
      <w:proofErr w:type="spellStart"/>
      <w:r w:rsidR="007260F3" w:rsidRPr="00D0352F">
        <w:rPr>
          <w:rFonts w:ascii="PT Sans" w:hAnsi="PT Sans"/>
          <w:sz w:val="22"/>
          <w:szCs w:val="22"/>
        </w:rPr>
        <w:t>кардиосоматической</w:t>
      </w:r>
      <w:proofErr w:type="spellEnd"/>
      <w:r w:rsidR="007260F3" w:rsidRPr="00D0352F">
        <w:rPr>
          <w:rFonts w:ascii="PT Sans" w:hAnsi="PT Sans"/>
          <w:sz w:val="22"/>
          <w:szCs w:val="22"/>
        </w:rPr>
        <w:t xml:space="preserve"> реабилитации и вторичной профилактики», председатель рабочей группы и член правления Российского кардиологического общества, член президиума Национального общества по изучению атеросклероза, член Европейского кардиологического общества, член Экспертного Совета по медицинской реабилитации МЗ РФ, д.м.н., профессор (Москва)</w:t>
      </w:r>
    </w:p>
    <w:p w14:paraId="205E152C" w14:textId="77777777" w:rsidR="00A72583" w:rsidRPr="00D0352F" w:rsidRDefault="00A72583" w:rsidP="009847FB">
      <w:pPr>
        <w:spacing w:after="0" w:line="240" w:lineRule="auto"/>
        <w:rPr>
          <w:rFonts w:ascii="PT Sans" w:hAnsi="PT Sans"/>
          <w:sz w:val="22"/>
          <w:szCs w:val="22"/>
        </w:rPr>
      </w:pPr>
    </w:p>
    <w:p w14:paraId="70F6AC40" w14:textId="5C8A8F88" w:rsidR="009847FB" w:rsidRPr="00D0352F" w:rsidRDefault="00A72583" w:rsidP="009847FB">
      <w:pPr>
        <w:spacing w:after="0" w:line="240" w:lineRule="auto"/>
        <w:rPr>
          <w:rFonts w:ascii="PT Sans" w:hAnsi="PT Sans"/>
          <w:sz w:val="22"/>
          <w:szCs w:val="22"/>
        </w:rPr>
      </w:pPr>
      <w:r w:rsidRPr="00D0352F">
        <w:rPr>
          <w:rFonts w:ascii="PT Sans" w:hAnsi="PT Sans"/>
          <w:color w:val="C00000"/>
          <w:sz w:val="22"/>
          <w:szCs w:val="22"/>
        </w:rPr>
        <w:t>09.30–09.45</w:t>
      </w:r>
      <w:r w:rsidR="009847FB" w:rsidRPr="00D0352F">
        <w:rPr>
          <w:rFonts w:ascii="PT Sans" w:hAnsi="PT Sans"/>
          <w:sz w:val="22"/>
          <w:szCs w:val="22"/>
        </w:rPr>
        <w:tab/>
      </w:r>
    </w:p>
    <w:p w14:paraId="0DC31079" w14:textId="1BE34760" w:rsidR="00A72583" w:rsidRPr="00D0352F" w:rsidRDefault="00A72583" w:rsidP="009847FB">
      <w:pPr>
        <w:spacing w:after="0" w:line="240" w:lineRule="auto"/>
        <w:rPr>
          <w:rFonts w:ascii="PT Sans" w:hAnsi="PT Sans"/>
          <w:sz w:val="22"/>
          <w:szCs w:val="22"/>
        </w:rPr>
      </w:pPr>
      <w:r w:rsidRPr="00D0352F">
        <w:rPr>
          <w:rFonts w:ascii="PT Sans" w:hAnsi="PT Sans"/>
          <w:sz w:val="22"/>
          <w:szCs w:val="22"/>
        </w:rPr>
        <w:t>Перерыв</w:t>
      </w:r>
    </w:p>
    <w:p w14:paraId="24CAD795" w14:textId="77777777" w:rsidR="00A72583" w:rsidRPr="00D0352F" w:rsidRDefault="00A72583" w:rsidP="009847FB">
      <w:pPr>
        <w:spacing w:after="0" w:line="240" w:lineRule="auto"/>
        <w:rPr>
          <w:rFonts w:ascii="PT Sans" w:hAnsi="PT Sans"/>
          <w:sz w:val="22"/>
          <w:szCs w:val="22"/>
        </w:rPr>
      </w:pPr>
    </w:p>
    <w:p w14:paraId="7351FA36" w14:textId="77777777" w:rsidR="00A72583" w:rsidRPr="00D0352F" w:rsidRDefault="00A72583" w:rsidP="009847FB">
      <w:pPr>
        <w:spacing w:after="0" w:line="240" w:lineRule="auto"/>
        <w:rPr>
          <w:rFonts w:ascii="PT Sans" w:hAnsi="PT Sans"/>
          <w:color w:val="C00000"/>
          <w:sz w:val="22"/>
          <w:szCs w:val="22"/>
        </w:rPr>
      </w:pPr>
      <w:r w:rsidRPr="00D0352F">
        <w:rPr>
          <w:rFonts w:ascii="PT Sans" w:hAnsi="PT Sans"/>
          <w:color w:val="C00000"/>
          <w:sz w:val="22"/>
          <w:szCs w:val="22"/>
        </w:rPr>
        <w:t>09.45–11.15</w:t>
      </w:r>
      <w:r w:rsidR="009847FB" w:rsidRPr="00D0352F">
        <w:rPr>
          <w:rFonts w:ascii="PT Sans" w:hAnsi="PT Sans"/>
          <w:color w:val="C00000"/>
          <w:sz w:val="22"/>
          <w:szCs w:val="22"/>
        </w:rPr>
        <w:tab/>
      </w:r>
    </w:p>
    <w:p w14:paraId="423AF9D4" w14:textId="2AF8D90A" w:rsidR="009847FB" w:rsidRPr="00D0352F" w:rsidRDefault="009847FB" w:rsidP="009847FB">
      <w:pPr>
        <w:spacing w:after="0" w:line="240" w:lineRule="auto"/>
        <w:rPr>
          <w:rFonts w:ascii="PT Sans" w:hAnsi="PT Sans"/>
          <w:b/>
          <w:bCs/>
          <w:sz w:val="22"/>
          <w:szCs w:val="22"/>
        </w:rPr>
      </w:pPr>
      <w:r w:rsidRPr="00D0352F">
        <w:rPr>
          <w:rFonts w:ascii="PT Sans" w:hAnsi="PT Sans"/>
          <w:sz w:val="22"/>
          <w:szCs w:val="22"/>
        </w:rPr>
        <w:t xml:space="preserve">Главная сессия - </w:t>
      </w:r>
      <w:r w:rsidRPr="00D0352F">
        <w:rPr>
          <w:rFonts w:ascii="PT Sans" w:hAnsi="PT Sans"/>
          <w:b/>
          <w:bCs/>
          <w:sz w:val="22"/>
          <w:szCs w:val="22"/>
        </w:rPr>
        <w:t>Приволжский федеральный округ</w:t>
      </w:r>
    </w:p>
    <w:p w14:paraId="6910E037" w14:textId="580D2B85" w:rsidR="009847FB" w:rsidRPr="00D0352F" w:rsidRDefault="009847FB" w:rsidP="009847FB">
      <w:pPr>
        <w:spacing w:after="0" w:line="240" w:lineRule="auto"/>
        <w:rPr>
          <w:rFonts w:ascii="PT Sans" w:hAnsi="PT Sans"/>
          <w:b/>
          <w:bCs/>
          <w:sz w:val="22"/>
          <w:szCs w:val="22"/>
        </w:rPr>
      </w:pPr>
      <w:r w:rsidRPr="00D0352F">
        <w:rPr>
          <w:rFonts w:ascii="PT Sans" w:hAnsi="PT Sans"/>
          <w:b/>
          <w:bCs/>
          <w:sz w:val="22"/>
          <w:szCs w:val="22"/>
        </w:rPr>
        <w:t>Коморбидный пациент в терапевтической практике: особенности ведения и лечения</w:t>
      </w:r>
    </w:p>
    <w:p w14:paraId="2017952C" w14:textId="77777777" w:rsidR="006D5D64" w:rsidRPr="00D0352F" w:rsidRDefault="006D5D64" w:rsidP="009847FB">
      <w:pPr>
        <w:spacing w:after="0" w:line="240" w:lineRule="auto"/>
        <w:rPr>
          <w:rFonts w:ascii="PT Sans" w:hAnsi="PT Sans"/>
          <w:sz w:val="22"/>
          <w:szCs w:val="22"/>
          <w:u w:val="single"/>
        </w:rPr>
      </w:pPr>
    </w:p>
    <w:p w14:paraId="458A46A4" w14:textId="6C6CAC36" w:rsidR="006D5D64" w:rsidRPr="00D0352F" w:rsidRDefault="009847FB" w:rsidP="006D5D64">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5B9F634F" w14:textId="4DA4DA60" w:rsidR="006D5D64" w:rsidRPr="00D0352F" w:rsidRDefault="007260F3" w:rsidP="006D5D64">
      <w:pPr>
        <w:spacing w:after="0" w:line="240" w:lineRule="auto"/>
        <w:ind w:left="708"/>
        <w:rPr>
          <w:rFonts w:ascii="PT Sans" w:hAnsi="PT Sans"/>
          <w:sz w:val="22"/>
          <w:szCs w:val="22"/>
        </w:rPr>
      </w:pPr>
      <w:bookmarkStart w:id="40" w:name="_Hlk182588327"/>
      <w:r w:rsidRPr="00D0352F">
        <w:rPr>
          <w:rFonts w:ascii="PT Sans" w:hAnsi="PT Sans"/>
          <w:b/>
          <w:bCs/>
          <w:sz w:val="22"/>
          <w:szCs w:val="22"/>
        </w:rPr>
        <w:t>Ребров Андрей Петрович</w:t>
      </w:r>
      <w:bookmarkEnd w:id="40"/>
      <w:r w:rsidRPr="00D0352F">
        <w:rPr>
          <w:rFonts w:ascii="PT Sans" w:hAnsi="PT Sans"/>
          <w:sz w:val="22"/>
          <w:szCs w:val="22"/>
        </w:rPr>
        <w:t>, полномочный представитель РНМОТ в РФО, профессор кафедры госпитальной терапии лечебного факультета ФГБОУ ВО Саратовский ГМУ им. В.И. Разумовского Минздрава России, заслуженный врач РФ, член Президиума РНМОТ, д.м.н., профессор (Саратов)</w:t>
      </w:r>
    </w:p>
    <w:p w14:paraId="767A7545" w14:textId="77777777" w:rsidR="007260F3" w:rsidRPr="00D0352F" w:rsidRDefault="007260F3" w:rsidP="006D5D64">
      <w:pPr>
        <w:spacing w:after="0" w:line="240" w:lineRule="auto"/>
        <w:ind w:left="708"/>
        <w:rPr>
          <w:rFonts w:ascii="PT Sans" w:hAnsi="PT Sans"/>
          <w:b/>
          <w:bCs/>
          <w:sz w:val="22"/>
          <w:szCs w:val="22"/>
        </w:rPr>
      </w:pPr>
    </w:p>
    <w:p w14:paraId="762CF609" w14:textId="18184778" w:rsidR="006D5D64" w:rsidRPr="00D0352F" w:rsidRDefault="00264C69" w:rsidP="006D5D64">
      <w:pPr>
        <w:spacing w:after="0" w:line="240" w:lineRule="auto"/>
        <w:ind w:left="708"/>
        <w:rPr>
          <w:rFonts w:ascii="PT Sans" w:hAnsi="PT Sans"/>
          <w:sz w:val="22"/>
          <w:szCs w:val="22"/>
        </w:rPr>
      </w:pPr>
      <w:r w:rsidRPr="00D0352F">
        <w:rPr>
          <w:rFonts w:ascii="PT Sans" w:hAnsi="PT Sans"/>
          <w:b/>
          <w:bCs/>
          <w:sz w:val="22"/>
          <w:szCs w:val="22"/>
        </w:rPr>
        <w:t>Хлынова Ольга Витальевна</w:t>
      </w:r>
      <w:r w:rsidRPr="00D0352F">
        <w:rPr>
          <w:rFonts w:ascii="PT Sans" w:hAnsi="PT Sans"/>
          <w:sz w:val="22"/>
          <w:szCs w:val="22"/>
        </w:rPr>
        <w:t>, заведующая кафедрой госпитальной терапии и кардиологии "Пермский государственный медицинский университет им. академика Е.А. Вагнера" Минздрава России, член-корр. РАН, д.м.н., профессор (Пермь)</w:t>
      </w:r>
    </w:p>
    <w:p w14:paraId="23F13628" w14:textId="77777777" w:rsidR="007260F3" w:rsidRPr="00D0352F" w:rsidRDefault="007260F3" w:rsidP="006D5D64">
      <w:pPr>
        <w:spacing w:after="0" w:line="240" w:lineRule="auto"/>
        <w:ind w:left="708"/>
        <w:rPr>
          <w:rFonts w:ascii="PT Sans" w:hAnsi="PT Sans"/>
          <w:b/>
          <w:bCs/>
          <w:sz w:val="22"/>
          <w:szCs w:val="22"/>
        </w:rPr>
      </w:pPr>
    </w:p>
    <w:p w14:paraId="47768169" w14:textId="52F1DE7D" w:rsidR="009847FB" w:rsidRPr="00D0352F" w:rsidRDefault="007260F3" w:rsidP="006D5D64">
      <w:pPr>
        <w:spacing w:after="0" w:line="240" w:lineRule="auto"/>
        <w:ind w:left="708"/>
        <w:rPr>
          <w:rFonts w:ascii="PT Sans" w:hAnsi="PT Sans"/>
          <w:sz w:val="22"/>
          <w:szCs w:val="22"/>
        </w:rPr>
      </w:pPr>
      <w:bookmarkStart w:id="41" w:name="_Hlk182588411"/>
      <w:r w:rsidRPr="00D0352F">
        <w:rPr>
          <w:rFonts w:ascii="PT Sans" w:hAnsi="PT Sans"/>
          <w:b/>
          <w:bCs/>
          <w:sz w:val="22"/>
          <w:szCs w:val="22"/>
        </w:rPr>
        <w:t>Абдулганиева Диана Ильдаровна</w:t>
      </w:r>
      <w:bookmarkEnd w:id="41"/>
      <w:r w:rsidRPr="00D0352F">
        <w:rPr>
          <w:rFonts w:ascii="PT Sans" w:hAnsi="PT Sans"/>
          <w:sz w:val="22"/>
          <w:szCs w:val="22"/>
        </w:rPr>
        <w:t>, главный внештатный терапевт Министерства здравоохранения Республики Татарстан, заведующая кафедрой госпитальной терапии КГМУ, врач-терапевт высшей категории, председатель РО РТ РНМОТ, д.м.н., профессор (Казань)</w:t>
      </w:r>
    </w:p>
    <w:p w14:paraId="117FBC6F" w14:textId="77777777" w:rsidR="006D5D64" w:rsidRPr="00D0352F" w:rsidRDefault="006D5D64" w:rsidP="009847FB">
      <w:pPr>
        <w:spacing w:after="0" w:line="240" w:lineRule="auto"/>
        <w:rPr>
          <w:rFonts w:ascii="PT Sans" w:hAnsi="PT Sans"/>
          <w:sz w:val="22"/>
          <w:szCs w:val="22"/>
        </w:rPr>
      </w:pPr>
    </w:p>
    <w:p w14:paraId="284F7469" w14:textId="77777777" w:rsidR="009847FB" w:rsidRPr="00D0352F" w:rsidRDefault="009847FB" w:rsidP="009847FB">
      <w:pPr>
        <w:spacing w:after="0" w:line="240" w:lineRule="auto"/>
        <w:rPr>
          <w:rFonts w:ascii="PT Sans" w:hAnsi="PT Sans"/>
          <w:b/>
          <w:bCs/>
          <w:sz w:val="22"/>
          <w:szCs w:val="22"/>
        </w:rPr>
      </w:pPr>
      <w:r w:rsidRPr="00D0352F">
        <w:rPr>
          <w:rFonts w:ascii="PT Sans" w:hAnsi="PT Sans"/>
          <w:b/>
          <w:bCs/>
          <w:sz w:val="22"/>
          <w:szCs w:val="22"/>
        </w:rPr>
        <w:lastRenderedPageBreak/>
        <w:t>Фокус на раннее выявление и коррекцию стеатозассоциированных состояний для достижения органопротекции врачом первичного звена</w:t>
      </w:r>
    </w:p>
    <w:p w14:paraId="0B319CC4" w14:textId="06C59DDA" w:rsidR="009847FB" w:rsidRPr="00D0352F" w:rsidRDefault="00A63A1F" w:rsidP="009847FB">
      <w:pPr>
        <w:spacing w:after="0" w:line="240" w:lineRule="auto"/>
        <w:rPr>
          <w:rFonts w:ascii="PT Sans" w:hAnsi="PT Sans"/>
          <w:sz w:val="22"/>
          <w:szCs w:val="22"/>
        </w:rPr>
      </w:pPr>
      <w:r w:rsidRPr="00D0352F">
        <w:rPr>
          <w:rFonts w:ascii="PT Sans" w:hAnsi="PT Sans"/>
          <w:sz w:val="22"/>
          <w:szCs w:val="22"/>
        </w:rPr>
        <w:t xml:space="preserve">20’| </w:t>
      </w:r>
      <w:r w:rsidR="00753284" w:rsidRPr="00D0352F">
        <w:rPr>
          <w:rFonts w:ascii="PT Sans" w:hAnsi="PT Sans"/>
          <w:b/>
          <w:bCs/>
          <w:sz w:val="22"/>
          <w:szCs w:val="22"/>
        </w:rPr>
        <w:t>Тарасова Лариса Владимировна</w:t>
      </w:r>
      <w:r w:rsidR="00753284" w:rsidRPr="00D0352F">
        <w:rPr>
          <w:rFonts w:ascii="PT Sans" w:hAnsi="PT Sans"/>
          <w:sz w:val="22"/>
          <w:szCs w:val="22"/>
        </w:rPr>
        <w:t>,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0FAC0468" w14:textId="77777777" w:rsidR="00E84C4A" w:rsidRPr="00D0352F" w:rsidRDefault="00E84C4A" w:rsidP="009847FB">
      <w:pPr>
        <w:spacing w:after="0" w:line="240" w:lineRule="auto"/>
        <w:rPr>
          <w:rFonts w:ascii="PT Sans" w:hAnsi="PT Sans"/>
          <w:sz w:val="22"/>
          <w:szCs w:val="22"/>
        </w:rPr>
      </w:pPr>
    </w:p>
    <w:p w14:paraId="0957BCA9" w14:textId="0A30DD72" w:rsidR="009847FB" w:rsidRPr="00D0352F" w:rsidRDefault="009847FB" w:rsidP="009847FB">
      <w:pPr>
        <w:spacing w:after="0" w:line="240" w:lineRule="auto"/>
        <w:rPr>
          <w:rFonts w:ascii="PT Sans" w:hAnsi="PT Sans"/>
          <w:b/>
          <w:bCs/>
          <w:sz w:val="22"/>
          <w:szCs w:val="22"/>
        </w:rPr>
      </w:pPr>
      <w:r w:rsidRPr="00D0352F">
        <w:rPr>
          <w:rFonts w:ascii="PT Sans" w:hAnsi="PT Sans"/>
          <w:b/>
          <w:bCs/>
          <w:sz w:val="22"/>
          <w:szCs w:val="22"/>
        </w:rPr>
        <w:t>Особенности поражения печени при сердечно-сосудистых заболеваниях: своевременная диагностика и современное лечение</w:t>
      </w:r>
    </w:p>
    <w:p w14:paraId="05ED4E61" w14:textId="66456858" w:rsidR="009847FB" w:rsidRPr="00D0352F" w:rsidRDefault="00A63A1F" w:rsidP="009847FB">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Абдулганиева Диана Ильдаровна</w:t>
      </w:r>
      <w:r w:rsidR="007260F3" w:rsidRPr="00D0352F">
        <w:rPr>
          <w:rFonts w:ascii="PT Sans" w:hAnsi="PT Sans"/>
          <w:sz w:val="22"/>
          <w:szCs w:val="22"/>
        </w:rPr>
        <w:t>, главный внештатный терапевт Министерства здравоохранения Республики Татарстан, заведующая кафедрой госпитальной терапии КГМУ, врач-терапевт высшей категории, председатель РО РТ РНМОТ, д.м.н., профессор (Казань)</w:t>
      </w:r>
    </w:p>
    <w:p w14:paraId="70BD7891" w14:textId="77777777" w:rsidR="00E84C4A" w:rsidRPr="00D0352F" w:rsidRDefault="00E84C4A" w:rsidP="009847FB">
      <w:pPr>
        <w:spacing w:after="0" w:line="240" w:lineRule="auto"/>
        <w:rPr>
          <w:rFonts w:ascii="PT Sans" w:hAnsi="PT Sans"/>
          <w:sz w:val="22"/>
          <w:szCs w:val="22"/>
        </w:rPr>
      </w:pPr>
    </w:p>
    <w:p w14:paraId="7BE48E71" w14:textId="77777777" w:rsidR="009847FB" w:rsidRPr="00D0352F" w:rsidRDefault="009847FB" w:rsidP="009847FB">
      <w:pPr>
        <w:spacing w:after="0" w:line="240" w:lineRule="auto"/>
        <w:rPr>
          <w:rFonts w:ascii="PT Sans" w:hAnsi="PT Sans"/>
          <w:b/>
          <w:bCs/>
          <w:sz w:val="22"/>
          <w:szCs w:val="22"/>
        </w:rPr>
      </w:pPr>
      <w:r w:rsidRPr="00D0352F">
        <w:rPr>
          <w:rFonts w:ascii="PT Sans" w:hAnsi="PT Sans"/>
          <w:b/>
          <w:bCs/>
          <w:sz w:val="22"/>
          <w:szCs w:val="22"/>
        </w:rPr>
        <w:t>Кардиологический</w:t>
      </w:r>
      <w:r w:rsidRPr="00D0352F">
        <w:rPr>
          <w:rFonts w:ascii="Arial" w:hAnsi="Arial" w:cs="Arial"/>
          <w:b/>
          <w:bCs/>
          <w:sz w:val="22"/>
          <w:szCs w:val="22"/>
        </w:rPr>
        <w:t> </w:t>
      </w:r>
      <w:r w:rsidRPr="00D0352F">
        <w:rPr>
          <w:rFonts w:ascii="PT Sans" w:hAnsi="PT Sans" w:cs="PT Sans"/>
          <w:b/>
          <w:bCs/>
          <w:sz w:val="22"/>
          <w:szCs w:val="22"/>
        </w:rPr>
        <w:t>пациент</w:t>
      </w:r>
      <w:r w:rsidRPr="00D0352F">
        <w:rPr>
          <w:rFonts w:ascii="Arial" w:hAnsi="Arial" w:cs="Arial"/>
          <w:b/>
          <w:bCs/>
          <w:sz w:val="22"/>
          <w:szCs w:val="22"/>
        </w:rPr>
        <w:t> </w:t>
      </w:r>
      <w:r w:rsidRPr="00D0352F">
        <w:rPr>
          <w:rFonts w:ascii="PT Sans" w:hAnsi="PT Sans" w:cs="PT Sans"/>
          <w:b/>
          <w:bCs/>
          <w:sz w:val="22"/>
          <w:szCs w:val="22"/>
        </w:rPr>
        <w:t>и</w:t>
      </w:r>
      <w:r w:rsidRPr="00D0352F">
        <w:rPr>
          <w:rFonts w:ascii="PT Sans" w:hAnsi="PT Sans"/>
          <w:b/>
          <w:bCs/>
          <w:sz w:val="22"/>
          <w:szCs w:val="22"/>
        </w:rPr>
        <w:t xml:space="preserve"> </w:t>
      </w:r>
      <w:r w:rsidRPr="00D0352F">
        <w:rPr>
          <w:rFonts w:ascii="PT Sans" w:hAnsi="PT Sans" w:cs="PT Sans"/>
          <w:b/>
          <w:bCs/>
          <w:sz w:val="22"/>
          <w:szCs w:val="22"/>
        </w:rPr>
        <w:t>патология</w:t>
      </w:r>
      <w:r w:rsidRPr="00D0352F">
        <w:rPr>
          <w:rFonts w:ascii="PT Sans" w:hAnsi="PT Sans"/>
          <w:b/>
          <w:bCs/>
          <w:sz w:val="22"/>
          <w:szCs w:val="22"/>
        </w:rPr>
        <w:t xml:space="preserve"> </w:t>
      </w:r>
      <w:r w:rsidRPr="00D0352F">
        <w:rPr>
          <w:rFonts w:ascii="PT Sans" w:hAnsi="PT Sans" w:cs="PT Sans"/>
          <w:b/>
          <w:bCs/>
          <w:sz w:val="22"/>
          <w:szCs w:val="22"/>
        </w:rPr>
        <w:t>системы</w:t>
      </w:r>
      <w:r w:rsidRPr="00D0352F">
        <w:rPr>
          <w:rFonts w:ascii="PT Sans" w:hAnsi="PT Sans"/>
          <w:b/>
          <w:bCs/>
          <w:sz w:val="22"/>
          <w:szCs w:val="22"/>
        </w:rPr>
        <w:t xml:space="preserve"> </w:t>
      </w:r>
      <w:r w:rsidRPr="00D0352F">
        <w:rPr>
          <w:rFonts w:ascii="PT Sans" w:hAnsi="PT Sans" w:cs="PT Sans"/>
          <w:b/>
          <w:bCs/>
          <w:sz w:val="22"/>
          <w:szCs w:val="22"/>
        </w:rPr>
        <w:t>пищеварения</w:t>
      </w:r>
      <w:r w:rsidRPr="00D0352F">
        <w:rPr>
          <w:rFonts w:ascii="PT Sans" w:hAnsi="PT Sans"/>
          <w:b/>
          <w:bCs/>
          <w:sz w:val="22"/>
          <w:szCs w:val="22"/>
        </w:rPr>
        <w:t xml:space="preserve">. </w:t>
      </w:r>
      <w:r w:rsidRPr="00D0352F">
        <w:rPr>
          <w:rFonts w:ascii="PT Sans" w:hAnsi="PT Sans" w:cs="PT Sans"/>
          <w:b/>
          <w:bCs/>
          <w:sz w:val="22"/>
          <w:szCs w:val="22"/>
        </w:rPr>
        <w:t>Разбираем</w:t>
      </w:r>
      <w:r w:rsidRPr="00D0352F">
        <w:rPr>
          <w:rFonts w:ascii="PT Sans" w:hAnsi="PT Sans"/>
          <w:b/>
          <w:bCs/>
          <w:sz w:val="22"/>
          <w:szCs w:val="22"/>
        </w:rPr>
        <w:t xml:space="preserve"> </w:t>
      </w:r>
      <w:r w:rsidRPr="00D0352F">
        <w:rPr>
          <w:rFonts w:ascii="PT Sans" w:hAnsi="PT Sans" w:cs="PT Sans"/>
          <w:b/>
          <w:bCs/>
          <w:sz w:val="22"/>
          <w:szCs w:val="22"/>
        </w:rPr>
        <w:t>клинические</w:t>
      </w:r>
      <w:r w:rsidRPr="00D0352F">
        <w:rPr>
          <w:rFonts w:ascii="PT Sans" w:hAnsi="PT Sans"/>
          <w:b/>
          <w:bCs/>
          <w:sz w:val="22"/>
          <w:szCs w:val="22"/>
        </w:rPr>
        <w:t xml:space="preserve"> </w:t>
      </w:r>
      <w:r w:rsidRPr="00D0352F">
        <w:rPr>
          <w:rFonts w:ascii="PT Sans" w:hAnsi="PT Sans" w:cs="PT Sans"/>
          <w:b/>
          <w:bCs/>
          <w:sz w:val="22"/>
          <w:szCs w:val="22"/>
        </w:rPr>
        <w:t>случаи</w:t>
      </w:r>
    </w:p>
    <w:p w14:paraId="0A396F87" w14:textId="0FC0E1FF" w:rsidR="009847FB" w:rsidRPr="00D0352F" w:rsidRDefault="00A63A1F" w:rsidP="009847FB">
      <w:pPr>
        <w:spacing w:after="0" w:line="240" w:lineRule="auto"/>
        <w:rPr>
          <w:rFonts w:ascii="PT Sans" w:hAnsi="PT Sans"/>
          <w:sz w:val="22"/>
          <w:szCs w:val="22"/>
        </w:rPr>
      </w:pPr>
      <w:r w:rsidRPr="00D0352F">
        <w:rPr>
          <w:rFonts w:ascii="PT Sans" w:hAnsi="PT Sans"/>
          <w:sz w:val="22"/>
          <w:szCs w:val="22"/>
        </w:rPr>
        <w:t xml:space="preserve">20’| </w:t>
      </w:r>
      <w:r w:rsidR="00264C69" w:rsidRPr="00D0352F">
        <w:rPr>
          <w:rFonts w:ascii="PT Sans" w:hAnsi="PT Sans"/>
          <w:b/>
          <w:bCs/>
          <w:sz w:val="22"/>
          <w:szCs w:val="22"/>
        </w:rPr>
        <w:t>Хлынова Ольга Витальевна</w:t>
      </w:r>
      <w:r w:rsidR="00264C69" w:rsidRPr="00D0352F">
        <w:rPr>
          <w:rFonts w:ascii="PT Sans" w:hAnsi="PT Sans"/>
          <w:sz w:val="22"/>
          <w:szCs w:val="22"/>
        </w:rPr>
        <w:t>, заведующая кафедрой госпитальной терапии и кардиологии "Пермский государственный медицинский университет им. академика Е.А. Вагнера" Минздрава России, член-корр. РАН, д.м.н., профессор (Пермь)</w:t>
      </w:r>
    </w:p>
    <w:p w14:paraId="0C6A376C" w14:textId="77777777" w:rsidR="00E84C4A" w:rsidRPr="00D0352F" w:rsidRDefault="00E84C4A" w:rsidP="009847FB">
      <w:pPr>
        <w:spacing w:after="0" w:line="240" w:lineRule="auto"/>
        <w:rPr>
          <w:rFonts w:ascii="PT Sans" w:hAnsi="PT Sans"/>
          <w:sz w:val="22"/>
          <w:szCs w:val="22"/>
        </w:rPr>
      </w:pPr>
    </w:p>
    <w:p w14:paraId="587845DD" w14:textId="77777777" w:rsidR="009847FB" w:rsidRPr="00D0352F" w:rsidRDefault="009847FB" w:rsidP="009847FB">
      <w:pPr>
        <w:spacing w:after="0" w:line="240" w:lineRule="auto"/>
        <w:rPr>
          <w:rFonts w:ascii="PT Sans" w:hAnsi="PT Sans"/>
          <w:b/>
          <w:bCs/>
          <w:sz w:val="22"/>
          <w:szCs w:val="22"/>
        </w:rPr>
      </w:pPr>
      <w:r w:rsidRPr="00D0352F">
        <w:rPr>
          <w:rFonts w:ascii="PT Sans" w:hAnsi="PT Sans"/>
          <w:b/>
          <w:bCs/>
          <w:sz w:val="22"/>
          <w:szCs w:val="22"/>
        </w:rPr>
        <w:t>Пациент с сочетанной патологией и прием НПВП: рекомендации и реальность</w:t>
      </w:r>
    </w:p>
    <w:p w14:paraId="191D157D" w14:textId="75AAA7EF" w:rsidR="009847FB" w:rsidRPr="00D0352F" w:rsidRDefault="00A63A1F" w:rsidP="009847FB">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Ребров Андрей Петрович</w:t>
      </w:r>
      <w:r w:rsidR="007260F3" w:rsidRPr="00D0352F">
        <w:rPr>
          <w:rFonts w:ascii="PT Sans" w:hAnsi="PT Sans"/>
          <w:sz w:val="22"/>
          <w:szCs w:val="22"/>
        </w:rPr>
        <w:t>, полномочный представитель РНМОТ в РФО, профессор кафедры госпитальной терапии лечебного факультета ФГБОУ ВО Саратовский ГМУ им. В.И. Разумовского Минздрава России, заслуженный врач РФ, член Президиума РНМОТ, д.м.н., профессор (Саратов)</w:t>
      </w:r>
    </w:p>
    <w:p w14:paraId="0BCE2CF6" w14:textId="77777777" w:rsidR="009847FB" w:rsidRPr="00D0352F" w:rsidRDefault="009847FB" w:rsidP="009847FB">
      <w:pPr>
        <w:spacing w:after="0" w:line="240" w:lineRule="auto"/>
        <w:rPr>
          <w:rFonts w:ascii="PT Sans" w:hAnsi="PT Sans"/>
          <w:sz w:val="22"/>
          <w:szCs w:val="22"/>
        </w:rPr>
      </w:pPr>
    </w:p>
    <w:p w14:paraId="414EDA63" w14:textId="5CFD57CC" w:rsidR="00E84C4A" w:rsidRPr="00D0352F" w:rsidRDefault="00E84C4A" w:rsidP="009847FB">
      <w:pPr>
        <w:spacing w:after="0" w:line="240" w:lineRule="auto"/>
        <w:rPr>
          <w:rFonts w:ascii="PT Sans" w:hAnsi="PT Sans"/>
          <w:color w:val="C00000"/>
          <w:sz w:val="22"/>
          <w:szCs w:val="22"/>
        </w:rPr>
      </w:pPr>
      <w:r w:rsidRPr="00D0352F">
        <w:rPr>
          <w:rFonts w:ascii="PT Sans" w:hAnsi="PT Sans"/>
          <w:color w:val="C00000"/>
          <w:sz w:val="22"/>
          <w:szCs w:val="22"/>
        </w:rPr>
        <w:t>11.15–11.30</w:t>
      </w:r>
    </w:p>
    <w:p w14:paraId="17EAFB10" w14:textId="692D4A02" w:rsidR="005F7B71" w:rsidRPr="00D0352F" w:rsidRDefault="00E84C4A" w:rsidP="009847FB">
      <w:pPr>
        <w:spacing w:after="0" w:line="240" w:lineRule="auto"/>
        <w:rPr>
          <w:rFonts w:ascii="PT Sans" w:hAnsi="PT Sans"/>
          <w:sz w:val="22"/>
          <w:szCs w:val="22"/>
        </w:rPr>
      </w:pPr>
      <w:r w:rsidRPr="00D0352F">
        <w:rPr>
          <w:rFonts w:ascii="PT Sans" w:hAnsi="PT Sans"/>
          <w:sz w:val="22"/>
          <w:szCs w:val="22"/>
        </w:rPr>
        <w:t>Перерыв</w:t>
      </w:r>
    </w:p>
    <w:p w14:paraId="62DF019D" w14:textId="77777777" w:rsidR="005F7B71" w:rsidRPr="00D0352F" w:rsidRDefault="005F7B71" w:rsidP="009847FB">
      <w:pPr>
        <w:spacing w:after="0" w:line="240" w:lineRule="auto"/>
        <w:rPr>
          <w:rFonts w:ascii="PT Sans" w:hAnsi="PT Sans"/>
          <w:color w:val="C00000"/>
          <w:sz w:val="22"/>
          <w:szCs w:val="22"/>
        </w:rPr>
      </w:pPr>
    </w:p>
    <w:p w14:paraId="6EEBE6F8" w14:textId="28F75044" w:rsidR="00E84C4A" w:rsidRPr="00D0352F" w:rsidRDefault="00E84C4A" w:rsidP="009847FB">
      <w:pPr>
        <w:spacing w:after="0" w:line="240" w:lineRule="auto"/>
        <w:rPr>
          <w:rFonts w:ascii="PT Sans" w:hAnsi="PT Sans"/>
          <w:color w:val="C00000"/>
          <w:sz w:val="22"/>
          <w:szCs w:val="22"/>
        </w:rPr>
      </w:pPr>
      <w:r w:rsidRPr="00D0352F">
        <w:rPr>
          <w:rFonts w:ascii="PT Sans" w:hAnsi="PT Sans"/>
          <w:color w:val="C00000"/>
          <w:sz w:val="22"/>
          <w:szCs w:val="22"/>
        </w:rPr>
        <w:t>11.30–13.00</w:t>
      </w:r>
      <w:r w:rsidR="009847FB" w:rsidRPr="00D0352F">
        <w:rPr>
          <w:rFonts w:ascii="PT Sans" w:hAnsi="PT Sans"/>
          <w:color w:val="C00000"/>
          <w:sz w:val="22"/>
          <w:szCs w:val="22"/>
        </w:rPr>
        <w:tab/>
      </w:r>
    </w:p>
    <w:p w14:paraId="193C2D45" w14:textId="77777777" w:rsidR="00A2157B" w:rsidRPr="00D0352F" w:rsidRDefault="00A2157B" w:rsidP="00A2157B">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34A15D8D" w14:textId="77777777" w:rsidR="00A2157B" w:rsidRPr="00D0352F" w:rsidRDefault="00A2157B" w:rsidP="00A2157B">
      <w:pPr>
        <w:spacing w:after="0" w:line="240" w:lineRule="auto"/>
        <w:rPr>
          <w:rFonts w:ascii="PT Sans" w:hAnsi="PT Sans"/>
          <w:sz w:val="22"/>
          <w:szCs w:val="22"/>
        </w:rPr>
      </w:pPr>
      <w:r w:rsidRPr="00D0352F">
        <w:rPr>
          <w:rFonts w:ascii="PT Sans" w:hAnsi="PT Sans"/>
          <w:b/>
          <w:bCs/>
          <w:sz w:val="22"/>
          <w:szCs w:val="22"/>
        </w:rPr>
        <w:t xml:space="preserve">Многофакторный подход к лечению пациентов с сердечно-сосудистой патологией и СД       </w:t>
      </w:r>
      <w:r w:rsidRPr="00D0352F">
        <w:rPr>
          <w:rFonts w:ascii="PT Sans" w:hAnsi="PT Sans"/>
          <w:sz w:val="22"/>
          <w:szCs w:val="22"/>
        </w:rPr>
        <w:t xml:space="preserve">                                                                                                                                  </w:t>
      </w:r>
    </w:p>
    <w:p w14:paraId="2D8EA784" w14:textId="77777777" w:rsidR="00A2157B" w:rsidRPr="00D0352F" w:rsidRDefault="00A2157B" w:rsidP="00A2157B">
      <w:pPr>
        <w:spacing w:after="0" w:line="240" w:lineRule="auto"/>
        <w:rPr>
          <w:rFonts w:ascii="PT Sans" w:hAnsi="PT Sans"/>
          <w:i/>
          <w:iCs/>
          <w:sz w:val="22"/>
          <w:szCs w:val="22"/>
        </w:rPr>
      </w:pPr>
      <w:r w:rsidRPr="00D0352F">
        <w:rPr>
          <w:rFonts w:ascii="PT Sans" w:hAnsi="PT Sans"/>
          <w:i/>
          <w:iCs/>
          <w:sz w:val="22"/>
          <w:szCs w:val="22"/>
        </w:rPr>
        <w:t xml:space="preserve">Симпозиум при поддержке компании "Берлин-Хеми/А. Менарини" (не входит в программу НМО)   </w:t>
      </w:r>
    </w:p>
    <w:p w14:paraId="33C032A9" w14:textId="77777777" w:rsidR="00A2157B" w:rsidRPr="00D0352F" w:rsidRDefault="00A2157B" w:rsidP="00A2157B">
      <w:pPr>
        <w:spacing w:after="0" w:line="240" w:lineRule="auto"/>
        <w:rPr>
          <w:rFonts w:ascii="PT Sans" w:hAnsi="PT Sans"/>
          <w:sz w:val="22"/>
          <w:szCs w:val="22"/>
        </w:rPr>
      </w:pPr>
    </w:p>
    <w:p w14:paraId="6F64483F" w14:textId="77777777" w:rsidR="00A2157B" w:rsidRPr="00D0352F" w:rsidRDefault="00A2157B" w:rsidP="00A2157B">
      <w:pPr>
        <w:spacing w:after="0" w:line="240" w:lineRule="auto"/>
        <w:rPr>
          <w:rFonts w:ascii="PT Sans" w:hAnsi="PT Sans"/>
          <w:sz w:val="22"/>
          <w:szCs w:val="22"/>
        </w:rPr>
      </w:pPr>
      <w:r w:rsidRPr="00D0352F">
        <w:rPr>
          <w:rFonts w:ascii="PT Sans" w:hAnsi="PT Sans"/>
          <w:b/>
          <w:bCs/>
          <w:sz w:val="22"/>
          <w:szCs w:val="22"/>
        </w:rPr>
        <w:t xml:space="preserve">Сердечно-сосудистые последствия сахарного диабета 2 типа: сердце, сосуды, почки                                                                                                                 </w:t>
      </w:r>
    </w:p>
    <w:p w14:paraId="75348455" w14:textId="31792707" w:rsidR="00A2157B" w:rsidRPr="00D0352F" w:rsidRDefault="00A63A1F" w:rsidP="00A2157B">
      <w:pPr>
        <w:spacing w:after="0" w:line="240" w:lineRule="auto"/>
        <w:rPr>
          <w:rFonts w:ascii="PT Sans" w:hAnsi="PT Sans"/>
          <w:sz w:val="22"/>
          <w:szCs w:val="22"/>
        </w:rPr>
      </w:pPr>
      <w:r w:rsidRPr="00D0352F">
        <w:rPr>
          <w:rFonts w:ascii="PT Sans" w:hAnsi="PT Sans"/>
          <w:sz w:val="22"/>
          <w:szCs w:val="22"/>
        </w:rPr>
        <w:t xml:space="preserve">45’| </w:t>
      </w:r>
      <w:r w:rsidR="007260F3" w:rsidRPr="00D0352F">
        <w:rPr>
          <w:rFonts w:ascii="PT Sans" w:hAnsi="PT Sans"/>
          <w:b/>
          <w:bCs/>
          <w:sz w:val="22"/>
          <w:szCs w:val="22"/>
        </w:rPr>
        <w:t>Зилов Алексей Вадимович</w:t>
      </w:r>
      <w:r w:rsidR="007260F3" w:rsidRPr="00D0352F">
        <w:rPr>
          <w:rFonts w:ascii="PT Sans" w:hAnsi="PT Sans"/>
          <w:sz w:val="22"/>
          <w:szCs w:val="22"/>
        </w:rPr>
        <w:t>, научный руководитель отделения эндокринологии Ильинской больницы, к.м.н. (Москва)</w:t>
      </w:r>
      <w:r w:rsidR="00A2157B" w:rsidRPr="00D0352F">
        <w:rPr>
          <w:rFonts w:ascii="PT Sans" w:hAnsi="PT Sans"/>
          <w:sz w:val="22"/>
          <w:szCs w:val="22"/>
        </w:rPr>
        <w:t xml:space="preserve">      </w:t>
      </w:r>
    </w:p>
    <w:p w14:paraId="7AC59CFF" w14:textId="77777777" w:rsidR="00A2157B" w:rsidRPr="00D0352F" w:rsidRDefault="00A2157B" w:rsidP="00A2157B">
      <w:pPr>
        <w:spacing w:after="0" w:line="240" w:lineRule="auto"/>
        <w:rPr>
          <w:rFonts w:ascii="PT Sans" w:hAnsi="PT Sans"/>
          <w:sz w:val="22"/>
          <w:szCs w:val="22"/>
        </w:rPr>
      </w:pPr>
    </w:p>
    <w:p w14:paraId="0A24E70A" w14:textId="77777777" w:rsidR="00A2157B" w:rsidRPr="00D0352F" w:rsidRDefault="00A2157B" w:rsidP="00A2157B">
      <w:pPr>
        <w:spacing w:after="0" w:line="240" w:lineRule="auto"/>
        <w:rPr>
          <w:rFonts w:ascii="PT Sans" w:hAnsi="PT Sans"/>
          <w:sz w:val="22"/>
          <w:szCs w:val="22"/>
        </w:rPr>
      </w:pPr>
      <w:r w:rsidRPr="00D0352F">
        <w:rPr>
          <w:rFonts w:ascii="PT Sans" w:hAnsi="PT Sans"/>
          <w:b/>
          <w:bCs/>
          <w:sz w:val="22"/>
          <w:szCs w:val="22"/>
        </w:rPr>
        <w:t xml:space="preserve">Кардиоваскулоренометаболический синдром: возможности современной терапии                                                                                                       </w:t>
      </w:r>
    </w:p>
    <w:p w14:paraId="44C01C9C" w14:textId="580C1598" w:rsidR="00A2157B" w:rsidRPr="00D0352F" w:rsidRDefault="00A63A1F" w:rsidP="00A2157B">
      <w:pPr>
        <w:spacing w:after="0" w:line="240" w:lineRule="auto"/>
        <w:rPr>
          <w:rFonts w:ascii="PT Sans" w:hAnsi="PT Sans"/>
          <w:sz w:val="22"/>
          <w:szCs w:val="22"/>
        </w:rPr>
      </w:pPr>
      <w:r w:rsidRPr="00D0352F">
        <w:rPr>
          <w:rFonts w:ascii="PT Sans" w:hAnsi="PT Sans"/>
          <w:sz w:val="22"/>
          <w:szCs w:val="22"/>
        </w:rPr>
        <w:t xml:space="preserve">45’| </w:t>
      </w:r>
      <w:r w:rsidR="007260F3" w:rsidRPr="00D0352F">
        <w:rPr>
          <w:rFonts w:ascii="PT Sans" w:hAnsi="PT Sans"/>
          <w:b/>
          <w:bCs/>
          <w:sz w:val="22"/>
          <w:szCs w:val="22"/>
        </w:rPr>
        <w:t>Рогозина Лариса Александровна</w:t>
      </w:r>
      <w:r w:rsidR="007260F3" w:rsidRPr="00D0352F">
        <w:rPr>
          <w:rFonts w:ascii="PT Sans" w:hAnsi="PT Sans"/>
          <w:sz w:val="22"/>
          <w:szCs w:val="22"/>
        </w:rPr>
        <w:t>, к.м.н., ассистент кафедры госпитальной терапии с курсами поликлинической терапии и трансфузиологии Самарского государственного медицинского университета (СамГМУ), заведующая отделением нефрологии клиники СамГМУ (Самара)</w:t>
      </w:r>
    </w:p>
    <w:p w14:paraId="53B354BD" w14:textId="77777777" w:rsidR="00A2157B" w:rsidRPr="00D0352F" w:rsidRDefault="00A2157B" w:rsidP="009847FB">
      <w:pPr>
        <w:spacing w:after="0" w:line="240" w:lineRule="auto"/>
        <w:rPr>
          <w:rFonts w:ascii="PT Sans" w:hAnsi="PT Sans"/>
          <w:sz w:val="22"/>
          <w:szCs w:val="22"/>
        </w:rPr>
      </w:pPr>
    </w:p>
    <w:p w14:paraId="31BB3A43" w14:textId="0625949C" w:rsidR="009847FB" w:rsidRPr="00D0352F" w:rsidRDefault="00047065" w:rsidP="009847FB">
      <w:pPr>
        <w:spacing w:after="0" w:line="240" w:lineRule="auto"/>
        <w:rPr>
          <w:rFonts w:ascii="PT Sans" w:hAnsi="PT Sans"/>
          <w:sz w:val="22"/>
          <w:szCs w:val="22"/>
        </w:rPr>
      </w:pPr>
      <w:r w:rsidRPr="00D0352F">
        <w:rPr>
          <w:rFonts w:ascii="PT Sans" w:hAnsi="PT Sans"/>
          <w:color w:val="C00000"/>
          <w:sz w:val="22"/>
          <w:szCs w:val="22"/>
        </w:rPr>
        <w:t>13.00–13.15</w:t>
      </w:r>
      <w:r w:rsidR="009847FB" w:rsidRPr="00D0352F">
        <w:rPr>
          <w:rFonts w:ascii="PT Sans" w:hAnsi="PT Sans"/>
          <w:sz w:val="22"/>
          <w:szCs w:val="22"/>
        </w:rPr>
        <w:tab/>
      </w:r>
    </w:p>
    <w:p w14:paraId="28D1729E" w14:textId="14B50D68" w:rsidR="00047065" w:rsidRPr="00D0352F" w:rsidRDefault="00047065" w:rsidP="009847FB">
      <w:pPr>
        <w:spacing w:after="0" w:line="240" w:lineRule="auto"/>
        <w:rPr>
          <w:rFonts w:ascii="PT Sans" w:hAnsi="PT Sans"/>
          <w:sz w:val="22"/>
          <w:szCs w:val="22"/>
        </w:rPr>
      </w:pPr>
      <w:r w:rsidRPr="00D0352F">
        <w:rPr>
          <w:rFonts w:ascii="PT Sans" w:hAnsi="PT Sans"/>
          <w:sz w:val="22"/>
          <w:szCs w:val="22"/>
        </w:rPr>
        <w:t>Перерыв</w:t>
      </w:r>
    </w:p>
    <w:p w14:paraId="76B6E3F8" w14:textId="77777777" w:rsidR="009847FB" w:rsidRPr="00D0352F" w:rsidRDefault="009847FB" w:rsidP="009847FB">
      <w:pPr>
        <w:spacing w:after="0" w:line="240" w:lineRule="auto"/>
        <w:rPr>
          <w:rFonts w:ascii="PT Sans" w:hAnsi="PT Sans"/>
          <w:sz w:val="22"/>
          <w:szCs w:val="22"/>
        </w:rPr>
      </w:pPr>
      <w:r w:rsidRPr="00D0352F">
        <w:rPr>
          <w:rFonts w:ascii="PT Sans" w:hAnsi="PT Sans"/>
          <w:sz w:val="22"/>
          <w:szCs w:val="22"/>
        </w:rPr>
        <w:tab/>
      </w:r>
    </w:p>
    <w:p w14:paraId="6ED67E60" w14:textId="2B9E8593" w:rsidR="00047065" w:rsidRPr="00D0352F" w:rsidRDefault="67815F7C" w:rsidP="009847FB">
      <w:pPr>
        <w:spacing w:after="0" w:line="240" w:lineRule="auto"/>
        <w:rPr>
          <w:rFonts w:ascii="PT Sans" w:hAnsi="PT Sans"/>
          <w:color w:val="C00000"/>
          <w:sz w:val="22"/>
          <w:szCs w:val="22"/>
        </w:rPr>
      </w:pPr>
      <w:r w:rsidRPr="00D0352F">
        <w:rPr>
          <w:rFonts w:ascii="PT Sans" w:hAnsi="PT Sans"/>
          <w:color w:val="C00000"/>
          <w:sz w:val="22"/>
          <w:szCs w:val="22"/>
        </w:rPr>
        <w:t>13.15–14.45</w:t>
      </w:r>
      <w:r w:rsidR="00047065" w:rsidRPr="00D0352F">
        <w:rPr>
          <w:rFonts w:ascii="PT Sans" w:hAnsi="PT Sans"/>
        </w:rPr>
        <w:tab/>
      </w:r>
    </w:p>
    <w:p w14:paraId="65B9257C" w14:textId="38129694" w:rsidR="009847FB" w:rsidRPr="00D0352F" w:rsidRDefault="00870CFC" w:rsidP="67815F7C">
      <w:pPr>
        <w:spacing w:after="0" w:line="240" w:lineRule="auto"/>
        <w:rPr>
          <w:rFonts w:ascii="PT Sans" w:hAnsi="PT Sans"/>
          <w:b/>
          <w:bCs/>
          <w:sz w:val="22"/>
          <w:szCs w:val="22"/>
        </w:rPr>
      </w:pPr>
      <w:r w:rsidRPr="00D0352F">
        <w:rPr>
          <w:rFonts w:ascii="PT Sans" w:hAnsi="PT Sans"/>
          <w:sz w:val="22"/>
          <w:szCs w:val="22"/>
        </w:rPr>
        <w:t>Симпозиум</w:t>
      </w:r>
      <w:r w:rsidR="67815F7C" w:rsidRPr="00D0352F">
        <w:rPr>
          <w:rFonts w:ascii="PT Sans" w:hAnsi="PT Sans"/>
          <w:sz w:val="22"/>
          <w:szCs w:val="22"/>
        </w:rPr>
        <w:t xml:space="preserve"> </w:t>
      </w:r>
    </w:p>
    <w:p w14:paraId="416811DC" w14:textId="77777777" w:rsidR="009847FB"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Ревматические болезни для терапевтов</w:t>
      </w:r>
    </w:p>
    <w:p w14:paraId="1384787B" w14:textId="77777777" w:rsidR="009847FB" w:rsidRPr="00D0352F" w:rsidRDefault="009847FB" w:rsidP="67815F7C">
      <w:pPr>
        <w:spacing w:after="0" w:line="240" w:lineRule="auto"/>
        <w:rPr>
          <w:rFonts w:ascii="PT Sans" w:hAnsi="PT Sans"/>
          <w:b/>
          <w:bCs/>
          <w:sz w:val="22"/>
          <w:szCs w:val="22"/>
        </w:rPr>
      </w:pPr>
    </w:p>
    <w:p w14:paraId="595C5FA8" w14:textId="77777777" w:rsidR="009847FB" w:rsidRPr="00D0352F" w:rsidRDefault="67815F7C" w:rsidP="67815F7C">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3C93B4A3" w14:textId="40E288CB" w:rsidR="009847FB" w:rsidRPr="00D0352F" w:rsidRDefault="00AA78E8" w:rsidP="67815F7C">
      <w:pPr>
        <w:spacing w:after="0" w:line="240" w:lineRule="auto"/>
        <w:ind w:left="708"/>
        <w:rPr>
          <w:rFonts w:ascii="PT Sans" w:hAnsi="PT Sans"/>
          <w:sz w:val="22"/>
          <w:szCs w:val="22"/>
        </w:rPr>
      </w:pPr>
      <w:r w:rsidRPr="00D0352F">
        <w:rPr>
          <w:rFonts w:ascii="PT Sans" w:hAnsi="PT Sans"/>
          <w:b/>
          <w:bCs/>
          <w:sz w:val="22"/>
          <w:szCs w:val="22"/>
        </w:rPr>
        <w:t xml:space="preserve">Мазуров Вадим Иванович, </w:t>
      </w:r>
      <w:r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19B49253" w14:textId="695A503E" w:rsidR="009847FB" w:rsidRPr="00D0352F" w:rsidRDefault="009847FB" w:rsidP="67815F7C">
      <w:pPr>
        <w:spacing w:after="0" w:line="240" w:lineRule="auto"/>
        <w:rPr>
          <w:rFonts w:ascii="PT Sans" w:hAnsi="PT Sans"/>
          <w:sz w:val="22"/>
          <w:szCs w:val="22"/>
        </w:rPr>
      </w:pPr>
    </w:p>
    <w:p w14:paraId="76B9D215" w14:textId="77777777" w:rsidR="008B05D6" w:rsidRPr="00D0352F" w:rsidRDefault="008B05D6" w:rsidP="00B06650">
      <w:pPr>
        <w:spacing w:after="0" w:line="240" w:lineRule="auto"/>
        <w:rPr>
          <w:rFonts w:ascii="PT Sans" w:hAnsi="PT Sans"/>
          <w:b/>
          <w:bCs/>
          <w:sz w:val="22"/>
          <w:szCs w:val="22"/>
        </w:rPr>
      </w:pPr>
      <w:r w:rsidRPr="00D0352F">
        <w:rPr>
          <w:rFonts w:ascii="PT Sans" w:hAnsi="PT Sans"/>
          <w:b/>
          <w:bCs/>
          <w:sz w:val="22"/>
          <w:szCs w:val="22"/>
        </w:rPr>
        <w:lastRenderedPageBreak/>
        <w:t>Обзор рекомендаций по диагностике и лечению остеоартрита 2024: OARSI, ESCEO, EULAR. Фокус на фенотипы</w:t>
      </w:r>
    </w:p>
    <w:p w14:paraId="1DC0AFEE" w14:textId="7BFC3F45" w:rsidR="00B06650" w:rsidRPr="00D0352F" w:rsidRDefault="00A63A1F" w:rsidP="00B06650">
      <w:pPr>
        <w:spacing w:after="0" w:line="240" w:lineRule="auto"/>
        <w:rPr>
          <w:rFonts w:ascii="PT Sans" w:hAnsi="PT Sans"/>
          <w:sz w:val="22"/>
          <w:szCs w:val="22"/>
        </w:rPr>
      </w:pPr>
      <w:r w:rsidRPr="00D0352F">
        <w:rPr>
          <w:rFonts w:ascii="PT Sans" w:hAnsi="PT Sans"/>
          <w:sz w:val="22"/>
          <w:szCs w:val="22"/>
        </w:rPr>
        <w:t xml:space="preserve">30’| </w:t>
      </w:r>
      <w:r w:rsidR="00AA78E8" w:rsidRPr="00D0352F">
        <w:rPr>
          <w:rFonts w:ascii="PT Sans" w:hAnsi="PT Sans"/>
          <w:b/>
          <w:bCs/>
          <w:sz w:val="22"/>
          <w:szCs w:val="22"/>
        </w:rPr>
        <w:t xml:space="preserve">Мазуров Вадим Иванович, </w:t>
      </w:r>
      <w:r w:rsidR="00AA78E8"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02510A00" w14:textId="77777777" w:rsidR="00EA1E8E" w:rsidRPr="00D0352F" w:rsidRDefault="00EA1E8E" w:rsidP="00B06650">
      <w:pPr>
        <w:spacing w:after="0" w:line="240" w:lineRule="auto"/>
        <w:rPr>
          <w:rFonts w:ascii="PT Sans" w:hAnsi="PT Sans"/>
          <w:sz w:val="22"/>
          <w:szCs w:val="22"/>
        </w:rPr>
      </w:pPr>
    </w:p>
    <w:p w14:paraId="6EA3A8BD" w14:textId="3FC39525" w:rsidR="009847FB" w:rsidRPr="00D0352F" w:rsidRDefault="67815F7C" w:rsidP="00B06650">
      <w:pPr>
        <w:spacing w:after="0" w:line="240" w:lineRule="auto"/>
        <w:rPr>
          <w:rFonts w:ascii="PT Sans" w:hAnsi="PT Sans"/>
          <w:b/>
          <w:bCs/>
          <w:sz w:val="22"/>
          <w:szCs w:val="22"/>
        </w:rPr>
      </w:pPr>
      <w:r w:rsidRPr="00D0352F">
        <w:rPr>
          <w:rFonts w:ascii="PT Sans" w:hAnsi="PT Sans"/>
          <w:b/>
          <w:bCs/>
          <w:sz w:val="22"/>
          <w:szCs w:val="22"/>
        </w:rPr>
        <w:t>Болевой синдром у пациента молодого возраста. Дифференциальная диагностика и лечение</w:t>
      </w:r>
    </w:p>
    <w:p w14:paraId="7FC46D35" w14:textId="634AFBB1" w:rsidR="009847FB" w:rsidRPr="00D0352F" w:rsidRDefault="00A63A1F" w:rsidP="67815F7C">
      <w:pPr>
        <w:spacing w:after="0" w:line="240" w:lineRule="auto"/>
        <w:rPr>
          <w:rFonts w:ascii="PT Sans" w:hAnsi="PT Sans"/>
          <w:sz w:val="22"/>
          <w:szCs w:val="22"/>
        </w:rPr>
      </w:pPr>
      <w:r w:rsidRPr="00D0352F">
        <w:rPr>
          <w:rFonts w:ascii="PT Sans" w:hAnsi="PT Sans"/>
          <w:sz w:val="22"/>
          <w:szCs w:val="22"/>
        </w:rPr>
        <w:t xml:space="preserve">30’| </w:t>
      </w:r>
      <w:r w:rsidR="007260F3" w:rsidRPr="00D0352F">
        <w:rPr>
          <w:rFonts w:ascii="PT Sans" w:hAnsi="PT Sans"/>
          <w:b/>
          <w:bCs/>
          <w:sz w:val="22"/>
          <w:szCs w:val="22"/>
        </w:rPr>
        <w:t>Трофимов Евгений Александрович</w:t>
      </w:r>
      <w:r w:rsidR="007260F3" w:rsidRPr="00D0352F">
        <w:rPr>
          <w:rFonts w:ascii="PT Sans" w:hAnsi="PT Sans"/>
          <w:sz w:val="22"/>
          <w:szCs w:val="22"/>
        </w:rPr>
        <w:t>, замдиректора по науке, профессор кафедры терапии, ревматологии, экспертизы временной нетрудоспособности и качества медицинской помощи им Э.Э. Эйхвальда СЗГМУ им. Мечникова, д.м.н.  (Санкт-Петербург)</w:t>
      </w:r>
    </w:p>
    <w:p w14:paraId="52EAA717" w14:textId="77777777" w:rsidR="009847FB" w:rsidRPr="00D0352F" w:rsidRDefault="009847FB" w:rsidP="67815F7C">
      <w:pPr>
        <w:spacing w:after="0" w:line="240" w:lineRule="auto"/>
        <w:rPr>
          <w:rFonts w:ascii="PT Sans" w:hAnsi="PT Sans"/>
          <w:sz w:val="22"/>
          <w:szCs w:val="22"/>
        </w:rPr>
      </w:pPr>
    </w:p>
    <w:p w14:paraId="6EBD345F" w14:textId="3C9998A1" w:rsidR="009847FB" w:rsidRPr="00D0352F" w:rsidRDefault="67815F7C" w:rsidP="67815F7C">
      <w:pPr>
        <w:spacing w:after="0" w:line="240" w:lineRule="auto"/>
        <w:rPr>
          <w:rFonts w:ascii="PT Sans" w:hAnsi="PT Sans"/>
          <w:b/>
          <w:bCs/>
          <w:sz w:val="22"/>
          <w:szCs w:val="22"/>
        </w:rPr>
      </w:pPr>
      <w:r w:rsidRPr="00D0352F">
        <w:rPr>
          <w:rFonts w:ascii="PT Sans" w:hAnsi="PT Sans"/>
          <w:b/>
          <w:bCs/>
          <w:sz w:val="22"/>
          <w:szCs w:val="22"/>
        </w:rPr>
        <w:t>Скелетно-мышечные нарушения при сахарном диабете: патогенетические механизмы формирования и терапевтические стратегии</w:t>
      </w:r>
    </w:p>
    <w:p w14:paraId="17C6A1EE" w14:textId="2AEA1B50" w:rsidR="009847FB" w:rsidRPr="00D0352F" w:rsidRDefault="00A63A1F" w:rsidP="67815F7C">
      <w:pPr>
        <w:spacing w:after="0" w:line="240" w:lineRule="auto"/>
        <w:rPr>
          <w:rFonts w:ascii="PT Sans" w:hAnsi="PT Sans"/>
          <w:sz w:val="22"/>
          <w:szCs w:val="22"/>
        </w:rPr>
      </w:pPr>
      <w:r w:rsidRPr="00D0352F">
        <w:rPr>
          <w:rFonts w:ascii="PT Sans" w:hAnsi="PT Sans"/>
          <w:sz w:val="22"/>
          <w:szCs w:val="22"/>
        </w:rPr>
        <w:t xml:space="preserve">30’| </w:t>
      </w:r>
      <w:r w:rsidR="007260F3" w:rsidRPr="00D0352F">
        <w:rPr>
          <w:rFonts w:ascii="PT Sans" w:hAnsi="PT Sans"/>
          <w:b/>
          <w:bCs/>
          <w:sz w:val="22"/>
          <w:szCs w:val="22"/>
        </w:rPr>
        <w:t>Беляева Ирина Борисовна</w:t>
      </w:r>
      <w:r w:rsidR="007260F3" w:rsidRPr="00D0352F">
        <w:rPr>
          <w:rFonts w:ascii="PT Sans" w:hAnsi="PT Sans"/>
          <w:sz w:val="22"/>
          <w:szCs w:val="22"/>
        </w:rPr>
        <w:t>, профессор кафедры терапии, ревматологии, экспертизы временной нетрудоспособности и качества медицинской помощи имени Э.Э. Эйхвальда Северо-Западного государственного медицинского университета имени И.И. Мечникова, д.м.н. (Санкт-Петербург)</w:t>
      </w:r>
    </w:p>
    <w:p w14:paraId="3286C77F" w14:textId="4FD27AC3" w:rsidR="00EB76BC" w:rsidRPr="00D0352F" w:rsidRDefault="00EB76BC" w:rsidP="00EB76BC">
      <w:pPr>
        <w:spacing w:after="0" w:line="240" w:lineRule="auto"/>
        <w:rPr>
          <w:rFonts w:ascii="PT Sans" w:hAnsi="PT Sans"/>
          <w:sz w:val="22"/>
          <w:szCs w:val="22"/>
        </w:rPr>
      </w:pPr>
    </w:p>
    <w:p w14:paraId="0B3ACF29" w14:textId="77777777" w:rsidR="003A7636" w:rsidRPr="00D0352F" w:rsidRDefault="003A7636" w:rsidP="00EB76BC">
      <w:pPr>
        <w:spacing w:after="0" w:line="240" w:lineRule="auto"/>
        <w:rPr>
          <w:rFonts w:ascii="PT Sans" w:hAnsi="PT Sans"/>
          <w:sz w:val="22"/>
          <w:szCs w:val="22"/>
        </w:rPr>
      </w:pPr>
    </w:p>
    <w:p w14:paraId="6D067387" w14:textId="4F1F7148" w:rsidR="009847FB" w:rsidRPr="00D0352F" w:rsidRDefault="00047065" w:rsidP="009847FB">
      <w:pPr>
        <w:spacing w:after="0" w:line="240" w:lineRule="auto"/>
        <w:rPr>
          <w:rFonts w:ascii="PT Sans" w:hAnsi="PT Sans"/>
          <w:color w:val="C00000"/>
          <w:sz w:val="22"/>
          <w:szCs w:val="22"/>
        </w:rPr>
      </w:pPr>
      <w:r w:rsidRPr="00D0352F">
        <w:rPr>
          <w:rFonts w:ascii="PT Sans" w:hAnsi="PT Sans"/>
          <w:color w:val="C00000"/>
          <w:sz w:val="22"/>
          <w:szCs w:val="22"/>
        </w:rPr>
        <w:t>14.45–15.15</w:t>
      </w:r>
      <w:r w:rsidR="009847FB" w:rsidRPr="00D0352F">
        <w:rPr>
          <w:rFonts w:ascii="PT Sans" w:hAnsi="PT Sans"/>
          <w:color w:val="C00000"/>
          <w:sz w:val="22"/>
          <w:szCs w:val="22"/>
        </w:rPr>
        <w:tab/>
      </w:r>
    </w:p>
    <w:p w14:paraId="02DB75B9" w14:textId="2CF3C621" w:rsidR="00047065" w:rsidRPr="00D0352F" w:rsidRDefault="00047065" w:rsidP="009847FB">
      <w:pPr>
        <w:spacing w:after="0" w:line="240" w:lineRule="auto"/>
        <w:rPr>
          <w:rFonts w:ascii="PT Sans" w:hAnsi="PT Sans"/>
          <w:sz w:val="22"/>
          <w:szCs w:val="22"/>
        </w:rPr>
      </w:pPr>
      <w:r w:rsidRPr="00D0352F">
        <w:rPr>
          <w:rFonts w:ascii="PT Sans" w:hAnsi="PT Sans"/>
          <w:sz w:val="22"/>
          <w:szCs w:val="22"/>
        </w:rPr>
        <w:t>Перерыв</w:t>
      </w:r>
    </w:p>
    <w:p w14:paraId="7E553246" w14:textId="4781D133" w:rsidR="007260F3" w:rsidRPr="00D0352F" w:rsidRDefault="009847FB" w:rsidP="009847FB">
      <w:pPr>
        <w:spacing w:after="0" w:line="240" w:lineRule="auto"/>
        <w:rPr>
          <w:rFonts w:ascii="PT Sans" w:hAnsi="PT Sans"/>
          <w:sz w:val="22"/>
          <w:szCs w:val="22"/>
        </w:rPr>
      </w:pPr>
      <w:r w:rsidRPr="00D0352F">
        <w:rPr>
          <w:rFonts w:ascii="PT Sans" w:hAnsi="PT Sans"/>
          <w:sz w:val="22"/>
          <w:szCs w:val="22"/>
        </w:rPr>
        <w:tab/>
      </w:r>
    </w:p>
    <w:p w14:paraId="61059B9E" w14:textId="56B963C0" w:rsidR="00BE2683" w:rsidRPr="00D0352F" w:rsidRDefault="00047065" w:rsidP="009847FB">
      <w:pPr>
        <w:spacing w:after="0" w:line="240" w:lineRule="auto"/>
        <w:rPr>
          <w:rFonts w:ascii="PT Sans" w:hAnsi="PT Sans"/>
          <w:sz w:val="22"/>
          <w:szCs w:val="22"/>
        </w:rPr>
      </w:pPr>
      <w:r w:rsidRPr="00D0352F">
        <w:rPr>
          <w:rFonts w:ascii="PT Sans" w:hAnsi="PT Sans"/>
          <w:color w:val="C00000"/>
          <w:sz w:val="22"/>
          <w:szCs w:val="22"/>
        </w:rPr>
        <w:t>15.15–16.45</w:t>
      </w:r>
      <w:r w:rsidR="009847FB" w:rsidRPr="00D0352F">
        <w:rPr>
          <w:rFonts w:ascii="PT Sans" w:hAnsi="PT Sans"/>
          <w:sz w:val="22"/>
          <w:szCs w:val="22"/>
        </w:rPr>
        <w:tab/>
      </w:r>
    </w:p>
    <w:p w14:paraId="2F43A833" w14:textId="75E474DB" w:rsidR="001D4D01" w:rsidRPr="00D0352F" w:rsidRDefault="001D4D01" w:rsidP="009847FB">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Госпитальная терапия</w:t>
      </w:r>
    </w:p>
    <w:p w14:paraId="0A6FAFDA" w14:textId="2AB4BB09" w:rsidR="009847FB" w:rsidRPr="00D0352F" w:rsidRDefault="009847FB" w:rsidP="009847FB">
      <w:pPr>
        <w:spacing w:after="0" w:line="240" w:lineRule="auto"/>
        <w:rPr>
          <w:rFonts w:ascii="PT Sans" w:hAnsi="PT Sans"/>
          <w:b/>
          <w:bCs/>
          <w:sz w:val="22"/>
          <w:szCs w:val="22"/>
        </w:rPr>
      </w:pPr>
      <w:r w:rsidRPr="00D0352F">
        <w:rPr>
          <w:rFonts w:ascii="PT Sans" w:hAnsi="PT Sans"/>
          <w:b/>
          <w:bCs/>
          <w:sz w:val="22"/>
          <w:szCs w:val="22"/>
        </w:rPr>
        <w:t xml:space="preserve">Избранные вопросы госпитальной терапии в современном многопрофильном стационаре. Часть 1 </w:t>
      </w:r>
    </w:p>
    <w:p w14:paraId="79B9E681" w14:textId="0FC808FF" w:rsidR="009847FB" w:rsidRPr="00D0352F" w:rsidRDefault="009847FB" w:rsidP="009847FB">
      <w:pPr>
        <w:spacing w:after="0" w:line="240" w:lineRule="auto"/>
        <w:rPr>
          <w:rFonts w:ascii="PT Sans" w:hAnsi="PT Sans"/>
          <w:sz w:val="22"/>
          <w:szCs w:val="22"/>
        </w:rPr>
      </w:pPr>
    </w:p>
    <w:p w14:paraId="4245C6EE" w14:textId="72EE8D11" w:rsidR="00BE2683" w:rsidRPr="00D0352F" w:rsidRDefault="009847FB" w:rsidP="009156A3">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2055F358" w14:textId="56797577" w:rsidR="001D4D01" w:rsidRPr="00D0352F" w:rsidRDefault="007260F3" w:rsidP="009156A3">
      <w:pPr>
        <w:spacing w:after="0" w:line="240" w:lineRule="auto"/>
        <w:ind w:left="708"/>
        <w:rPr>
          <w:rFonts w:ascii="PT Sans" w:hAnsi="PT Sans"/>
          <w:sz w:val="22"/>
          <w:szCs w:val="22"/>
        </w:rPr>
      </w:pPr>
      <w:bookmarkStart w:id="42" w:name="_Hlk182588437"/>
      <w:r w:rsidRPr="00D0352F">
        <w:rPr>
          <w:rFonts w:ascii="PT Sans" w:hAnsi="PT Sans"/>
          <w:b/>
          <w:bCs/>
          <w:sz w:val="22"/>
          <w:szCs w:val="22"/>
        </w:rPr>
        <w:t>Гордеев Иван Геннадьевич</w:t>
      </w:r>
      <w:bookmarkEnd w:id="42"/>
      <w:r w:rsidRPr="00D0352F">
        <w:rPr>
          <w:rFonts w:ascii="PT Sans" w:hAnsi="PT Sans"/>
          <w:sz w:val="22"/>
          <w:szCs w:val="22"/>
        </w:rPr>
        <w:t>, заведующий кафедрой госпитальной терапии имени академика П.Е. Лукомского лечебного факультета, ФГАОУ ВО Российский национальный исследовательский медицинский университет имени Н.И. Пирогова Минздрава России, д.м.н., профессор (Москва)</w:t>
      </w:r>
    </w:p>
    <w:p w14:paraId="17E038F3" w14:textId="77777777" w:rsidR="00FF6E88" w:rsidRPr="00D0352F" w:rsidRDefault="00FF6E88" w:rsidP="009156A3">
      <w:pPr>
        <w:spacing w:after="0" w:line="240" w:lineRule="auto"/>
        <w:ind w:left="708"/>
        <w:rPr>
          <w:rFonts w:ascii="PT Sans" w:hAnsi="PT Sans"/>
          <w:sz w:val="22"/>
          <w:szCs w:val="22"/>
        </w:rPr>
      </w:pPr>
    </w:p>
    <w:p w14:paraId="04318086" w14:textId="3BCDFFB0" w:rsidR="001D4D01" w:rsidRPr="00D0352F" w:rsidRDefault="00FF6E88" w:rsidP="009156A3">
      <w:pPr>
        <w:spacing w:after="0" w:line="240" w:lineRule="auto"/>
        <w:ind w:left="708"/>
        <w:rPr>
          <w:rFonts w:ascii="PT Sans" w:hAnsi="PT Sans"/>
          <w:sz w:val="22"/>
          <w:szCs w:val="22"/>
        </w:rPr>
      </w:pPr>
      <w:r w:rsidRPr="00D0352F">
        <w:rPr>
          <w:rFonts w:ascii="PT Sans" w:hAnsi="PT Sans"/>
          <w:b/>
          <w:bCs/>
          <w:sz w:val="22"/>
          <w:szCs w:val="22"/>
        </w:rPr>
        <w:t>Кокорин Валентин Александрович</w:t>
      </w:r>
      <w:r w:rsidRPr="00D0352F">
        <w:rPr>
          <w:rFonts w:ascii="PT Sans" w:hAnsi="PT Sans"/>
          <w:sz w:val="22"/>
          <w:szCs w:val="22"/>
        </w:rPr>
        <w:t>, заведующий кафедрой госпитальной терапии с курсами эндокринологии, гематологии и КЛД МИ РУДН, почетный член EFIM, ученый секретарь РНМОТ, д.м.н., доцент (Москва)</w:t>
      </w:r>
    </w:p>
    <w:p w14:paraId="41BF7678" w14:textId="77777777" w:rsidR="00FF6E88" w:rsidRPr="00D0352F" w:rsidRDefault="00FF6E88" w:rsidP="009156A3">
      <w:pPr>
        <w:spacing w:after="0" w:line="240" w:lineRule="auto"/>
        <w:ind w:left="708"/>
        <w:rPr>
          <w:rFonts w:ascii="PT Sans" w:hAnsi="PT Sans"/>
          <w:sz w:val="22"/>
          <w:szCs w:val="22"/>
        </w:rPr>
      </w:pPr>
    </w:p>
    <w:p w14:paraId="118D0704" w14:textId="1F6D4143" w:rsidR="001D4D01" w:rsidRPr="00D0352F" w:rsidRDefault="007260F3" w:rsidP="009156A3">
      <w:pPr>
        <w:spacing w:after="0" w:line="240" w:lineRule="auto"/>
        <w:ind w:left="708"/>
        <w:rPr>
          <w:rFonts w:ascii="PT Sans" w:hAnsi="PT Sans"/>
          <w:sz w:val="22"/>
          <w:szCs w:val="22"/>
        </w:rPr>
      </w:pPr>
      <w:bookmarkStart w:id="43" w:name="_Hlk182588494"/>
      <w:r w:rsidRPr="00D0352F">
        <w:rPr>
          <w:rFonts w:ascii="PT Sans" w:hAnsi="PT Sans"/>
          <w:b/>
          <w:bCs/>
          <w:sz w:val="22"/>
          <w:szCs w:val="22"/>
        </w:rPr>
        <w:t>Котова Ольга Владимировна</w:t>
      </w:r>
      <w:bookmarkEnd w:id="43"/>
      <w:r w:rsidRPr="00D0352F">
        <w:rPr>
          <w:rFonts w:ascii="PT Sans" w:hAnsi="PT Sans"/>
          <w:sz w:val="22"/>
          <w:szCs w:val="22"/>
        </w:rPr>
        <w:t>, доцент кафедры психиатрии, психотерапии и психосоматической патологии ФНМО Медицинского института РУДН им. Патриса Лумумбы, вице-президент Международного общества «Стресс под контролем», невролог, психиатр, психотерапевт, к.м.н. (Москва)</w:t>
      </w:r>
    </w:p>
    <w:p w14:paraId="3EA930C0" w14:textId="52CDEF00" w:rsidR="001D4D01" w:rsidRPr="00D0352F" w:rsidRDefault="001D4D01" w:rsidP="001D4D01">
      <w:pPr>
        <w:spacing w:after="0" w:line="240" w:lineRule="auto"/>
        <w:rPr>
          <w:rFonts w:ascii="PT Sans" w:hAnsi="PT Sans"/>
          <w:sz w:val="22"/>
          <w:szCs w:val="22"/>
        </w:rPr>
      </w:pPr>
    </w:p>
    <w:p w14:paraId="6A52EC28" w14:textId="3766E974" w:rsidR="001D4D01" w:rsidRPr="00D0352F" w:rsidRDefault="001D4D01" w:rsidP="001D4D01">
      <w:pPr>
        <w:spacing w:after="0" w:line="240" w:lineRule="auto"/>
        <w:rPr>
          <w:rFonts w:ascii="PT Sans" w:hAnsi="PT Sans"/>
          <w:b/>
          <w:bCs/>
          <w:sz w:val="22"/>
          <w:szCs w:val="22"/>
        </w:rPr>
      </w:pPr>
      <w:r w:rsidRPr="00D0352F">
        <w:rPr>
          <w:rFonts w:ascii="PT Sans" w:hAnsi="PT Sans"/>
          <w:b/>
          <w:bCs/>
          <w:sz w:val="22"/>
          <w:szCs w:val="22"/>
        </w:rPr>
        <w:t>Коморбидный пациент в практике врача терапевта</w:t>
      </w:r>
    </w:p>
    <w:p w14:paraId="0A3AB438" w14:textId="5A437614" w:rsidR="001D4D01" w:rsidRPr="00D0352F" w:rsidRDefault="00A63A1F" w:rsidP="001D4D01">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Бернс Светлана Александровна</w:t>
      </w:r>
      <w:r w:rsidR="007260F3" w:rsidRPr="00D0352F">
        <w:rPr>
          <w:rFonts w:ascii="PT Sans" w:hAnsi="PT Sans"/>
          <w:sz w:val="22"/>
          <w:szCs w:val="22"/>
        </w:rPr>
        <w:t>, д.м.н., профессор кафедры терапии института профессионального образования и аккредитации ФГБУ «НМИЦ ТПМ» Минздрава России (Москва)</w:t>
      </w:r>
    </w:p>
    <w:p w14:paraId="1117918F" w14:textId="6B5CF059" w:rsidR="001D4D01" w:rsidRPr="00D0352F" w:rsidRDefault="001D4D01" w:rsidP="001D4D01">
      <w:pPr>
        <w:spacing w:after="0" w:line="240" w:lineRule="auto"/>
        <w:rPr>
          <w:rFonts w:ascii="PT Sans" w:hAnsi="PT Sans"/>
          <w:sz w:val="22"/>
          <w:szCs w:val="22"/>
        </w:rPr>
      </w:pPr>
    </w:p>
    <w:p w14:paraId="09207B39" w14:textId="44286A50" w:rsidR="001D4D01" w:rsidRPr="00D0352F" w:rsidRDefault="001D4D01" w:rsidP="001D4D01">
      <w:pPr>
        <w:spacing w:after="0" w:line="240" w:lineRule="auto"/>
        <w:rPr>
          <w:rFonts w:ascii="PT Sans" w:hAnsi="PT Sans"/>
          <w:b/>
          <w:bCs/>
          <w:sz w:val="22"/>
          <w:szCs w:val="22"/>
        </w:rPr>
      </w:pPr>
      <w:r w:rsidRPr="00D0352F">
        <w:rPr>
          <w:rFonts w:ascii="PT Sans" w:hAnsi="PT Sans"/>
          <w:b/>
          <w:bCs/>
          <w:sz w:val="22"/>
          <w:szCs w:val="22"/>
        </w:rPr>
        <w:t>Лечение ВТЭО у пациентов с заболеванием печени. Выбор антикоагулянта. Режим дозирования и контроль терапии</w:t>
      </w:r>
    </w:p>
    <w:p w14:paraId="3E23F9FF" w14:textId="6915D453" w:rsidR="001D4D01" w:rsidRPr="00D0352F" w:rsidRDefault="00A63A1F" w:rsidP="001D4D01">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Кокорин Валентин Александрович</w:t>
      </w:r>
      <w:r w:rsidR="00FF6E88" w:rsidRPr="00D0352F">
        <w:rPr>
          <w:rFonts w:ascii="PT Sans" w:hAnsi="PT Sans"/>
          <w:sz w:val="22"/>
          <w:szCs w:val="22"/>
        </w:rPr>
        <w:t>, заведующий кафедрой госпитальной терапии с курсами эндокринологии, гематологии и КЛД МИ РУДН, почетный член EFIM, ученый секретарь РНМОТ, д.м.н., доцент (Москва)</w:t>
      </w:r>
    </w:p>
    <w:p w14:paraId="030D3816" w14:textId="14532ED9" w:rsidR="009A1DC5" w:rsidRPr="00D0352F" w:rsidRDefault="009A1DC5" w:rsidP="001D4D01">
      <w:pPr>
        <w:spacing w:after="0" w:line="240" w:lineRule="auto"/>
        <w:rPr>
          <w:rFonts w:ascii="PT Sans" w:hAnsi="PT Sans"/>
          <w:sz w:val="22"/>
          <w:szCs w:val="22"/>
        </w:rPr>
      </w:pPr>
    </w:p>
    <w:p w14:paraId="053A7FA3" w14:textId="64787F14" w:rsidR="001D4D01" w:rsidRPr="00D0352F" w:rsidRDefault="001D4D01" w:rsidP="001D4D01">
      <w:pPr>
        <w:spacing w:after="0" w:line="240" w:lineRule="auto"/>
        <w:rPr>
          <w:rFonts w:ascii="PT Sans" w:hAnsi="PT Sans"/>
          <w:b/>
          <w:bCs/>
          <w:sz w:val="22"/>
          <w:szCs w:val="22"/>
        </w:rPr>
      </w:pPr>
      <w:r w:rsidRPr="00D0352F">
        <w:rPr>
          <w:rFonts w:ascii="PT Sans" w:hAnsi="PT Sans"/>
          <w:b/>
          <w:bCs/>
          <w:sz w:val="22"/>
          <w:szCs w:val="22"/>
        </w:rPr>
        <w:t>Резистентность к диуретикам у пациентов с ХСН. Механизмы развития и способы преодоления</w:t>
      </w:r>
    </w:p>
    <w:p w14:paraId="303F3515" w14:textId="057F660C" w:rsidR="001D4D01" w:rsidRPr="00D0352F" w:rsidRDefault="00A63A1F" w:rsidP="001D4D01">
      <w:pPr>
        <w:spacing w:after="0" w:line="240" w:lineRule="auto"/>
        <w:rPr>
          <w:rFonts w:ascii="PT Sans" w:hAnsi="PT Sans"/>
          <w:sz w:val="22"/>
          <w:szCs w:val="22"/>
        </w:rPr>
      </w:pPr>
      <w:r w:rsidRPr="00D0352F">
        <w:rPr>
          <w:rFonts w:ascii="PT Sans" w:hAnsi="PT Sans"/>
          <w:sz w:val="22"/>
          <w:szCs w:val="22"/>
        </w:rPr>
        <w:lastRenderedPageBreak/>
        <w:t xml:space="preserve">20’| </w:t>
      </w:r>
      <w:r w:rsidR="007260F3" w:rsidRPr="00D0352F">
        <w:rPr>
          <w:rFonts w:ascii="PT Sans" w:hAnsi="PT Sans"/>
          <w:b/>
          <w:bCs/>
          <w:sz w:val="22"/>
          <w:szCs w:val="22"/>
        </w:rPr>
        <w:t>Гордеев Иван Геннадьевич</w:t>
      </w:r>
      <w:r w:rsidR="007260F3" w:rsidRPr="00D0352F">
        <w:rPr>
          <w:rFonts w:ascii="PT Sans" w:hAnsi="PT Sans"/>
          <w:sz w:val="22"/>
          <w:szCs w:val="22"/>
        </w:rPr>
        <w:t>, заведующий кафедрой госпитальной терапии имени академика П.Е. Лукомского лечебного факультета, ФГАОУ ВО Российский национальный исследовательский медицинский университет имени Н.И. Пирогова Минздрава России, д.м.н., профессор (Москва)</w:t>
      </w:r>
    </w:p>
    <w:p w14:paraId="6BEFEA80" w14:textId="2C702CC8" w:rsidR="00952413" w:rsidRPr="00D0352F" w:rsidRDefault="00952413" w:rsidP="001D4D01">
      <w:pPr>
        <w:spacing w:after="0" w:line="240" w:lineRule="auto"/>
        <w:rPr>
          <w:rFonts w:ascii="PT Sans" w:hAnsi="PT Sans"/>
          <w:sz w:val="22"/>
          <w:szCs w:val="22"/>
        </w:rPr>
      </w:pPr>
    </w:p>
    <w:p w14:paraId="03E42832" w14:textId="68F81E41" w:rsidR="001D4D01" w:rsidRPr="00D0352F" w:rsidRDefault="001D4D01" w:rsidP="001D4D01">
      <w:pPr>
        <w:spacing w:after="0" w:line="240" w:lineRule="auto"/>
        <w:rPr>
          <w:rFonts w:ascii="PT Sans" w:hAnsi="PT Sans"/>
          <w:b/>
          <w:bCs/>
          <w:sz w:val="22"/>
          <w:szCs w:val="22"/>
        </w:rPr>
      </w:pPr>
      <w:r w:rsidRPr="00D0352F">
        <w:rPr>
          <w:rFonts w:ascii="PT Sans" w:hAnsi="PT Sans"/>
          <w:b/>
          <w:bCs/>
          <w:sz w:val="22"/>
          <w:szCs w:val="22"/>
        </w:rPr>
        <w:t>Трудности госпитального ведения пациентов с инфекционным эндокардитом</w:t>
      </w:r>
    </w:p>
    <w:p w14:paraId="5CC34A86" w14:textId="037A9170" w:rsidR="001D4D01" w:rsidRPr="00D0352F" w:rsidRDefault="00A63A1F" w:rsidP="001D4D01">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Котова Ольга Владимировна</w:t>
      </w:r>
      <w:r w:rsidR="007260F3" w:rsidRPr="00D0352F">
        <w:rPr>
          <w:rFonts w:ascii="PT Sans" w:hAnsi="PT Sans"/>
          <w:sz w:val="22"/>
          <w:szCs w:val="22"/>
        </w:rPr>
        <w:t>, доцент кафедры психиатрии, психотерапии и психосоматической патологии ФНМО Медицинского института РУДН им. Патриса Лумумбы, вице-президент Международного общества «Стресс под контролем», невролог, психиатр, психотерапевт, к.м.н. (Москва)</w:t>
      </w:r>
    </w:p>
    <w:p w14:paraId="16B4FE33" w14:textId="521976CE" w:rsidR="001D4D01" w:rsidRPr="00D0352F" w:rsidRDefault="001D4D01" w:rsidP="001D4D01">
      <w:pPr>
        <w:spacing w:after="0" w:line="240" w:lineRule="auto"/>
        <w:rPr>
          <w:rFonts w:ascii="PT Sans" w:hAnsi="PT Sans"/>
          <w:sz w:val="22"/>
          <w:szCs w:val="22"/>
        </w:rPr>
      </w:pPr>
    </w:p>
    <w:p w14:paraId="0D5DDADB" w14:textId="6A80E647" w:rsidR="009847FB" w:rsidRPr="00D0352F" w:rsidRDefault="00BE2683" w:rsidP="009847FB">
      <w:pPr>
        <w:spacing w:after="0" w:line="240" w:lineRule="auto"/>
        <w:rPr>
          <w:rFonts w:ascii="PT Sans" w:hAnsi="PT Sans"/>
          <w:color w:val="C00000"/>
          <w:sz w:val="22"/>
          <w:szCs w:val="22"/>
        </w:rPr>
      </w:pPr>
      <w:r w:rsidRPr="00D0352F">
        <w:rPr>
          <w:rFonts w:ascii="PT Sans" w:hAnsi="PT Sans"/>
          <w:color w:val="C00000"/>
          <w:sz w:val="22"/>
          <w:szCs w:val="22"/>
        </w:rPr>
        <w:t>16.45–17.00</w:t>
      </w:r>
      <w:r w:rsidR="009847FB" w:rsidRPr="00D0352F">
        <w:rPr>
          <w:rFonts w:ascii="PT Sans" w:hAnsi="PT Sans"/>
          <w:color w:val="C00000"/>
          <w:sz w:val="22"/>
          <w:szCs w:val="22"/>
        </w:rPr>
        <w:tab/>
      </w:r>
    </w:p>
    <w:p w14:paraId="2065E0A4" w14:textId="36D42CDA" w:rsidR="00BE2683" w:rsidRPr="00D0352F" w:rsidRDefault="00BE2683" w:rsidP="009847FB">
      <w:pPr>
        <w:spacing w:after="0" w:line="240" w:lineRule="auto"/>
        <w:rPr>
          <w:rFonts w:ascii="PT Sans" w:hAnsi="PT Sans"/>
          <w:sz w:val="22"/>
          <w:szCs w:val="22"/>
        </w:rPr>
      </w:pPr>
      <w:r w:rsidRPr="00D0352F">
        <w:rPr>
          <w:rFonts w:ascii="PT Sans" w:hAnsi="PT Sans"/>
          <w:sz w:val="22"/>
          <w:szCs w:val="22"/>
        </w:rPr>
        <w:t>Перерыв</w:t>
      </w:r>
    </w:p>
    <w:p w14:paraId="2FB82D31" w14:textId="100F581A" w:rsidR="00BE2683" w:rsidRPr="00D0352F" w:rsidRDefault="00BE2683" w:rsidP="009847FB">
      <w:pPr>
        <w:spacing w:after="0" w:line="240" w:lineRule="auto"/>
        <w:rPr>
          <w:rFonts w:ascii="PT Sans" w:hAnsi="PT Sans"/>
          <w:sz w:val="22"/>
          <w:szCs w:val="22"/>
        </w:rPr>
      </w:pPr>
    </w:p>
    <w:p w14:paraId="0B46D610" w14:textId="77777777" w:rsidR="0010067A" w:rsidRPr="00D0352F" w:rsidRDefault="00BE2683" w:rsidP="009847FB">
      <w:pPr>
        <w:spacing w:after="0" w:line="240" w:lineRule="auto"/>
        <w:rPr>
          <w:rFonts w:ascii="PT Sans" w:hAnsi="PT Sans"/>
          <w:color w:val="C00000"/>
          <w:sz w:val="22"/>
          <w:szCs w:val="22"/>
        </w:rPr>
      </w:pPr>
      <w:r w:rsidRPr="00D0352F">
        <w:rPr>
          <w:rFonts w:ascii="PT Sans" w:hAnsi="PT Sans"/>
          <w:color w:val="C00000"/>
          <w:sz w:val="22"/>
          <w:szCs w:val="22"/>
        </w:rPr>
        <w:t>17.00–18.30</w:t>
      </w:r>
      <w:r w:rsidR="009847FB" w:rsidRPr="00D0352F">
        <w:rPr>
          <w:rFonts w:ascii="PT Sans" w:hAnsi="PT Sans"/>
          <w:color w:val="C00000"/>
          <w:sz w:val="22"/>
          <w:szCs w:val="22"/>
        </w:rPr>
        <w:tab/>
      </w:r>
    </w:p>
    <w:p w14:paraId="64A1AE57" w14:textId="0E25386C" w:rsidR="009847FB" w:rsidRPr="00D0352F" w:rsidRDefault="00D37DE4" w:rsidP="009847FB">
      <w:pPr>
        <w:spacing w:after="0" w:line="240" w:lineRule="auto"/>
        <w:rPr>
          <w:rFonts w:ascii="PT Sans" w:hAnsi="PT Sans"/>
          <w:b/>
          <w:bCs/>
          <w:color w:val="C00000"/>
          <w:sz w:val="22"/>
          <w:szCs w:val="22"/>
        </w:rPr>
      </w:pPr>
      <w:r w:rsidRPr="00D0352F">
        <w:rPr>
          <w:rFonts w:ascii="PT Sans" w:hAnsi="PT Sans"/>
          <w:b/>
          <w:bCs/>
          <w:color w:val="C00000"/>
          <w:sz w:val="22"/>
          <w:szCs w:val="22"/>
        </w:rPr>
        <w:t>КОНКУРС МОЛОДОГО ТЕРАПЕВТА</w:t>
      </w:r>
    </w:p>
    <w:p w14:paraId="3E90D2D3" w14:textId="77777777" w:rsidR="006F2A34" w:rsidRPr="00D0352F" w:rsidRDefault="006F2A34" w:rsidP="009847FB">
      <w:pPr>
        <w:spacing w:after="0" w:line="240" w:lineRule="auto"/>
        <w:rPr>
          <w:rFonts w:ascii="PT Sans" w:hAnsi="PT Sans"/>
          <w:b/>
          <w:bCs/>
          <w:sz w:val="22"/>
          <w:szCs w:val="22"/>
        </w:rPr>
      </w:pPr>
    </w:p>
    <w:p w14:paraId="29240A4E" w14:textId="7CC709D5" w:rsidR="006F2A34" w:rsidRPr="00D0352F" w:rsidRDefault="009847FB" w:rsidP="009847FB">
      <w:pPr>
        <w:spacing w:after="0" w:line="240" w:lineRule="auto"/>
        <w:rPr>
          <w:rFonts w:ascii="PT Sans" w:hAnsi="PT Sans"/>
          <w:b/>
          <w:bCs/>
          <w:sz w:val="22"/>
          <w:szCs w:val="22"/>
        </w:rPr>
      </w:pPr>
      <w:r w:rsidRPr="00D0352F">
        <w:rPr>
          <w:rFonts w:ascii="PT Sans" w:hAnsi="PT Sans"/>
          <w:b/>
          <w:bCs/>
          <w:sz w:val="22"/>
          <w:szCs w:val="22"/>
        </w:rPr>
        <w:tab/>
      </w:r>
    </w:p>
    <w:p w14:paraId="7555B575" w14:textId="117079D3" w:rsidR="006F2A34" w:rsidRPr="00D0352F" w:rsidRDefault="006F2A34" w:rsidP="009847FB">
      <w:pPr>
        <w:spacing w:after="0" w:line="240" w:lineRule="auto"/>
        <w:rPr>
          <w:rFonts w:ascii="PT Sans" w:hAnsi="PT Sans"/>
          <w:b/>
          <w:bCs/>
          <w:sz w:val="22"/>
          <w:szCs w:val="22"/>
        </w:rPr>
      </w:pPr>
    </w:p>
    <w:p w14:paraId="359C0E4F" w14:textId="2E2A9136" w:rsidR="00CD51A2" w:rsidRPr="00D0352F" w:rsidRDefault="0010067A" w:rsidP="00CD51A2">
      <w:pPr>
        <w:spacing w:after="0" w:line="240" w:lineRule="auto"/>
        <w:rPr>
          <w:rFonts w:ascii="PT Sans" w:hAnsi="PT Sans"/>
          <w:b/>
          <w:color w:val="C00000"/>
          <w:sz w:val="36"/>
          <w:szCs w:val="36"/>
        </w:rPr>
      </w:pPr>
      <w:r w:rsidRPr="00D0352F">
        <w:rPr>
          <w:rFonts w:ascii="PT Sans" w:hAnsi="PT Sans"/>
          <w:b/>
          <w:color w:val="C00000"/>
          <w:sz w:val="36"/>
          <w:szCs w:val="36"/>
        </w:rPr>
        <w:t>УГОЛОК МОЛОДОГО ТЕРАПЕВТА</w:t>
      </w:r>
    </w:p>
    <w:p w14:paraId="59CC33B2" w14:textId="77777777" w:rsidR="00CD51A2" w:rsidRPr="00D0352F" w:rsidRDefault="00CD51A2" w:rsidP="00CD51A2">
      <w:pPr>
        <w:spacing w:after="0" w:line="240" w:lineRule="auto"/>
        <w:rPr>
          <w:rFonts w:ascii="PT Sans" w:hAnsi="PT Sans"/>
          <w:color w:val="C00000"/>
          <w:sz w:val="22"/>
          <w:szCs w:val="22"/>
        </w:rPr>
      </w:pPr>
    </w:p>
    <w:p w14:paraId="38BD394B" w14:textId="3438B15B" w:rsidR="00CD51A2" w:rsidRPr="00D0352F" w:rsidRDefault="00CD51A2" w:rsidP="00CD51A2">
      <w:pPr>
        <w:spacing w:after="0" w:line="240" w:lineRule="auto"/>
        <w:rPr>
          <w:rFonts w:ascii="PT Sans" w:hAnsi="PT Sans"/>
          <w:color w:val="C00000"/>
          <w:sz w:val="22"/>
          <w:szCs w:val="22"/>
        </w:rPr>
      </w:pPr>
      <w:r w:rsidRPr="00D0352F">
        <w:rPr>
          <w:rFonts w:ascii="PT Sans" w:hAnsi="PT Sans"/>
          <w:color w:val="C00000"/>
          <w:sz w:val="22"/>
          <w:szCs w:val="22"/>
        </w:rPr>
        <w:t>13.00–1</w:t>
      </w:r>
      <w:r w:rsidR="004D1490">
        <w:rPr>
          <w:rFonts w:ascii="PT Sans" w:hAnsi="PT Sans"/>
          <w:color w:val="C00000"/>
          <w:sz w:val="22"/>
          <w:szCs w:val="22"/>
        </w:rPr>
        <w:t>8</w:t>
      </w:r>
      <w:r w:rsidRPr="00D0352F">
        <w:rPr>
          <w:rFonts w:ascii="PT Sans" w:hAnsi="PT Sans"/>
          <w:color w:val="C00000"/>
          <w:sz w:val="22"/>
          <w:szCs w:val="22"/>
        </w:rPr>
        <w:t>.</w:t>
      </w:r>
      <w:r w:rsidR="004D1490">
        <w:rPr>
          <w:rFonts w:ascii="PT Sans" w:hAnsi="PT Sans"/>
          <w:color w:val="C00000"/>
          <w:sz w:val="22"/>
          <w:szCs w:val="22"/>
        </w:rPr>
        <w:t>50</w:t>
      </w:r>
    </w:p>
    <w:p w14:paraId="1DB2D37D" w14:textId="542D0DCE" w:rsidR="00AF5A54" w:rsidRPr="00D0352F" w:rsidRDefault="00AF5A54" w:rsidP="009847FB">
      <w:pPr>
        <w:spacing w:after="0" w:line="240" w:lineRule="auto"/>
        <w:rPr>
          <w:rFonts w:ascii="PT Sans" w:hAnsi="PT Sans"/>
          <w:b/>
          <w:bCs/>
          <w:sz w:val="22"/>
          <w:szCs w:val="22"/>
        </w:rPr>
      </w:pPr>
    </w:p>
    <w:p w14:paraId="7CEC5905" w14:textId="59CC1E6E" w:rsidR="007260F3" w:rsidRDefault="007260F3" w:rsidP="004F787D">
      <w:pPr>
        <w:tabs>
          <w:tab w:val="left" w:pos="1636"/>
        </w:tabs>
        <w:spacing w:after="0" w:line="240" w:lineRule="auto"/>
        <w:rPr>
          <w:rFonts w:ascii="PT Sans" w:hAnsi="PT Sans"/>
          <w:b/>
          <w:bCs/>
          <w:color w:val="C00000"/>
          <w:sz w:val="28"/>
          <w:szCs w:val="28"/>
        </w:rPr>
      </w:pPr>
    </w:p>
    <w:p w14:paraId="4AEDBF2B" w14:textId="77777777" w:rsidR="004D1490" w:rsidRDefault="004D1490" w:rsidP="004F787D">
      <w:pPr>
        <w:tabs>
          <w:tab w:val="left" w:pos="1636"/>
        </w:tabs>
        <w:spacing w:after="0" w:line="240" w:lineRule="auto"/>
        <w:rPr>
          <w:rFonts w:ascii="PT Sans" w:hAnsi="PT Sans"/>
          <w:b/>
          <w:bCs/>
          <w:color w:val="C00000"/>
          <w:sz w:val="28"/>
          <w:szCs w:val="28"/>
        </w:rPr>
      </w:pPr>
    </w:p>
    <w:p w14:paraId="2A4CB267" w14:textId="77777777" w:rsidR="004D1490" w:rsidRDefault="004D1490" w:rsidP="004F787D">
      <w:pPr>
        <w:tabs>
          <w:tab w:val="left" w:pos="1636"/>
        </w:tabs>
        <w:spacing w:after="0" w:line="240" w:lineRule="auto"/>
        <w:rPr>
          <w:rFonts w:ascii="PT Sans" w:hAnsi="PT Sans"/>
          <w:b/>
          <w:bCs/>
          <w:color w:val="C00000"/>
          <w:sz w:val="28"/>
          <w:szCs w:val="28"/>
        </w:rPr>
      </w:pPr>
    </w:p>
    <w:p w14:paraId="483FDA65" w14:textId="77777777" w:rsidR="004D1490" w:rsidRDefault="004D1490" w:rsidP="004F787D">
      <w:pPr>
        <w:tabs>
          <w:tab w:val="left" w:pos="1636"/>
        </w:tabs>
        <w:spacing w:after="0" w:line="240" w:lineRule="auto"/>
        <w:rPr>
          <w:rFonts w:ascii="PT Sans" w:hAnsi="PT Sans"/>
          <w:b/>
          <w:bCs/>
          <w:color w:val="C00000"/>
          <w:sz w:val="28"/>
          <w:szCs w:val="28"/>
        </w:rPr>
      </w:pPr>
    </w:p>
    <w:p w14:paraId="1E077D41" w14:textId="77777777" w:rsidR="004D1490" w:rsidRDefault="004D1490" w:rsidP="004F787D">
      <w:pPr>
        <w:tabs>
          <w:tab w:val="left" w:pos="1636"/>
        </w:tabs>
        <w:spacing w:after="0" w:line="240" w:lineRule="auto"/>
        <w:rPr>
          <w:rFonts w:ascii="PT Sans" w:hAnsi="PT Sans"/>
          <w:b/>
          <w:bCs/>
          <w:color w:val="C00000"/>
          <w:sz w:val="28"/>
          <w:szCs w:val="28"/>
        </w:rPr>
      </w:pPr>
    </w:p>
    <w:p w14:paraId="297184A0" w14:textId="77777777" w:rsidR="004D1490" w:rsidRDefault="004D1490" w:rsidP="004F787D">
      <w:pPr>
        <w:tabs>
          <w:tab w:val="left" w:pos="1636"/>
        </w:tabs>
        <w:spacing w:after="0" w:line="240" w:lineRule="auto"/>
        <w:rPr>
          <w:rFonts w:ascii="PT Sans" w:hAnsi="PT Sans"/>
          <w:b/>
          <w:bCs/>
          <w:color w:val="C00000"/>
          <w:sz w:val="28"/>
          <w:szCs w:val="28"/>
        </w:rPr>
      </w:pPr>
    </w:p>
    <w:p w14:paraId="43342382" w14:textId="77777777" w:rsidR="004D1490" w:rsidRDefault="004D1490" w:rsidP="004F787D">
      <w:pPr>
        <w:tabs>
          <w:tab w:val="left" w:pos="1636"/>
        </w:tabs>
        <w:spacing w:after="0" w:line="240" w:lineRule="auto"/>
        <w:rPr>
          <w:rFonts w:ascii="PT Sans" w:hAnsi="PT Sans"/>
          <w:b/>
          <w:bCs/>
          <w:color w:val="C00000"/>
          <w:sz w:val="28"/>
          <w:szCs w:val="28"/>
        </w:rPr>
      </w:pPr>
    </w:p>
    <w:p w14:paraId="1EB4AD90" w14:textId="77777777" w:rsidR="004D1490" w:rsidRDefault="004D1490" w:rsidP="004F787D">
      <w:pPr>
        <w:tabs>
          <w:tab w:val="left" w:pos="1636"/>
        </w:tabs>
        <w:spacing w:after="0" w:line="240" w:lineRule="auto"/>
        <w:rPr>
          <w:rFonts w:ascii="PT Sans" w:hAnsi="PT Sans"/>
          <w:b/>
          <w:bCs/>
          <w:color w:val="C00000"/>
          <w:sz w:val="28"/>
          <w:szCs w:val="28"/>
        </w:rPr>
      </w:pPr>
    </w:p>
    <w:p w14:paraId="23302F5B" w14:textId="77777777" w:rsidR="004D1490" w:rsidRDefault="004D1490" w:rsidP="004F787D">
      <w:pPr>
        <w:tabs>
          <w:tab w:val="left" w:pos="1636"/>
        </w:tabs>
        <w:spacing w:after="0" w:line="240" w:lineRule="auto"/>
        <w:rPr>
          <w:rFonts w:ascii="PT Sans" w:hAnsi="PT Sans"/>
          <w:b/>
          <w:bCs/>
          <w:color w:val="C00000"/>
          <w:sz w:val="28"/>
          <w:szCs w:val="28"/>
        </w:rPr>
      </w:pPr>
    </w:p>
    <w:p w14:paraId="210CDDCC" w14:textId="77777777" w:rsidR="004D1490" w:rsidRDefault="004D1490" w:rsidP="004F787D">
      <w:pPr>
        <w:tabs>
          <w:tab w:val="left" w:pos="1636"/>
        </w:tabs>
        <w:spacing w:after="0" w:line="240" w:lineRule="auto"/>
        <w:rPr>
          <w:rFonts w:ascii="PT Sans" w:hAnsi="PT Sans"/>
          <w:b/>
          <w:bCs/>
          <w:color w:val="C00000"/>
          <w:sz w:val="28"/>
          <w:szCs w:val="28"/>
        </w:rPr>
      </w:pPr>
    </w:p>
    <w:p w14:paraId="3DF3E44A" w14:textId="77777777" w:rsidR="004D1490" w:rsidRDefault="004D1490" w:rsidP="004F787D">
      <w:pPr>
        <w:tabs>
          <w:tab w:val="left" w:pos="1636"/>
        </w:tabs>
        <w:spacing w:after="0" w:line="240" w:lineRule="auto"/>
        <w:rPr>
          <w:rFonts w:ascii="PT Sans" w:hAnsi="PT Sans"/>
          <w:b/>
          <w:bCs/>
          <w:color w:val="C00000"/>
          <w:sz w:val="28"/>
          <w:szCs w:val="28"/>
        </w:rPr>
      </w:pPr>
    </w:p>
    <w:p w14:paraId="514C935E" w14:textId="77777777" w:rsidR="004D1490" w:rsidRDefault="004D1490" w:rsidP="004F787D">
      <w:pPr>
        <w:tabs>
          <w:tab w:val="left" w:pos="1636"/>
        </w:tabs>
        <w:spacing w:after="0" w:line="240" w:lineRule="auto"/>
        <w:rPr>
          <w:rFonts w:ascii="PT Sans" w:hAnsi="PT Sans"/>
          <w:b/>
          <w:bCs/>
          <w:color w:val="C00000"/>
          <w:sz w:val="28"/>
          <w:szCs w:val="28"/>
        </w:rPr>
      </w:pPr>
    </w:p>
    <w:p w14:paraId="00917D44" w14:textId="77777777" w:rsidR="004D1490" w:rsidRDefault="004D1490" w:rsidP="004F787D">
      <w:pPr>
        <w:tabs>
          <w:tab w:val="left" w:pos="1636"/>
        </w:tabs>
        <w:spacing w:after="0" w:line="240" w:lineRule="auto"/>
        <w:rPr>
          <w:rFonts w:ascii="PT Sans" w:hAnsi="PT Sans"/>
          <w:b/>
          <w:bCs/>
          <w:color w:val="C00000"/>
          <w:sz w:val="28"/>
          <w:szCs w:val="28"/>
        </w:rPr>
      </w:pPr>
    </w:p>
    <w:p w14:paraId="73AA49F1" w14:textId="77777777" w:rsidR="004D1490" w:rsidRDefault="004D1490" w:rsidP="004F787D">
      <w:pPr>
        <w:tabs>
          <w:tab w:val="left" w:pos="1636"/>
        </w:tabs>
        <w:spacing w:after="0" w:line="240" w:lineRule="auto"/>
        <w:rPr>
          <w:rFonts w:ascii="PT Sans" w:hAnsi="PT Sans"/>
          <w:b/>
          <w:bCs/>
          <w:color w:val="C00000"/>
          <w:sz w:val="28"/>
          <w:szCs w:val="28"/>
        </w:rPr>
      </w:pPr>
    </w:p>
    <w:p w14:paraId="44B9C584" w14:textId="77777777" w:rsidR="004D1490" w:rsidRDefault="004D1490" w:rsidP="004F787D">
      <w:pPr>
        <w:tabs>
          <w:tab w:val="left" w:pos="1636"/>
        </w:tabs>
        <w:spacing w:after="0" w:line="240" w:lineRule="auto"/>
        <w:rPr>
          <w:rFonts w:ascii="PT Sans" w:hAnsi="PT Sans"/>
          <w:b/>
          <w:bCs/>
          <w:color w:val="C00000"/>
          <w:sz w:val="28"/>
          <w:szCs w:val="28"/>
        </w:rPr>
      </w:pPr>
    </w:p>
    <w:p w14:paraId="63191FDC" w14:textId="77777777" w:rsidR="004D1490" w:rsidRDefault="004D1490" w:rsidP="004F787D">
      <w:pPr>
        <w:tabs>
          <w:tab w:val="left" w:pos="1636"/>
        </w:tabs>
        <w:spacing w:after="0" w:line="240" w:lineRule="auto"/>
        <w:rPr>
          <w:rFonts w:ascii="PT Sans" w:hAnsi="PT Sans"/>
          <w:b/>
          <w:bCs/>
          <w:color w:val="C00000"/>
          <w:sz w:val="28"/>
          <w:szCs w:val="28"/>
        </w:rPr>
      </w:pPr>
    </w:p>
    <w:p w14:paraId="451D9B3E" w14:textId="77777777" w:rsidR="004D1490" w:rsidRDefault="004D1490" w:rsidP="004F787D">
      <w:pPr>
        <w:tabs>
          <w:tab w:val="left" w:pos="1636"/>
        </w:tabs>
        <w:spacing w:after="0" w:line="240" w:lineRule="auto"/>
        <w:rPr>
          <w:rFonts w:ascii="PT Sans" w:hAnsi="PT Sans"/>
          <w:b/>
          <w:bCs/>
          <w:color w:val="C00000"/>
          <w:sz w:val="28"/>
          <w:szCs w:val="28"/>
        </w:rPr>
      </w:pPr>
    </w:p>
    <w:p w14:paraId="0011A9A0" w14:textId="77777777" w:rsidR="004D1490" w:rsidRDefault="004D1490" w:rsidP="004F787D">
      <w:pPr>
        <w:tabs>
          <w:tab w:val="left" w:pos="1636"/>
        </w:tabs>
        <w:spacing w:after="0" w:line="240" w:lineRule="auto"/>
        <w:rPr>
          <w:rFonts w:ascii="PT Sans" w:hAnsi="PT Sans"/>
          <w:b/>
          <w:bCs/>
          <w:color w:val="C00000"/>
          <w:sz w:val="28"/>
          <w:szCs w:val="28"/>
        </w:rPr>
      </w:pPr>
    </w:p>
    <w:p w14:paraId="17855299" w14:textId="77777777" w:rsidR="004D1490" w:rsidRDefault="004D1490" w:rsidP="004F787D">
      <w:pPr>
        <w:tabs>
          <w:tab w:val="left" w:pos="1636"/>
        </w:tabs>
        <w:spacing w:after="0" w:line="240" w:lineRule="auto"/>
        <w:rPr>
          <w:rFonts w:ascii="PT Sans" w:hAnsi="PT Sans"/>
          <w:b/>
          <w:bCs/>
          <w:color w:val="C00000"/>
          <w:sz w:val="28"/>
          <w:szCs w:val="28"/>
        </w:rPr>
      </w:pPr>
    </w:p>
    <w:p w14:paraId="530CDC68" w14:textId="77777777" w:rsidR="004D1490" w:rsidRDefault="004D1490" w:rsidP="004F787D">
      <w:pPr>
        <w:tabs>
          <w:tab w:val="left" w:pos="1636"/>
        </w:tabs>
        <w:spacing w:after="0" w:line="240" w:lineRule="auto"/>
        <w:rPr>
          <w:rFonts w:ascii="PT Sans" w:hAnsi="PT Sans"/>
          <w:b/>
          <w:bCs/>
          <w:color w:val="C00000"/>
          <w:sz w:val="28"/>
          <w:szCs w:val="28"/>
        </w:rPr>
      </w:pPr>
    </w:p>
    <w:p w14:paraId="05972781" w14:textId="77777777" w:rsidR="004D1490" w:rsidRDefault="004D1490" w:rsidP="004F787D">
      <w:pPr>
        <w:tabs>
          <w:tab w:val="left" w:pos="1636"/>
        </w:tabs>
        <w:spacing w:after="0" w:line="240" w:lineRule="auto"/>
        <w:rPr>
          <w:rFonts w:ascii="PT Sans" w:hAnsi="PT Sans"/>
          <w:b/>
          <w:bCs/>
          <w:color w:val="C00000"/>
          <w:sz w:val="28"/>
          <w:szCs w:val="28"/>
        </w:rPr>
      </w:pPr>
    </w:p>
    <w:p w14:paraId="4CCF91FB" w14:textId="77777777" w:rsidR="004D1490" w:rsidRDefault="004D1490" w:rsidP="004F787D">
      <w:pPr>
        <w:tabs>
          <w:tab w:val="left" w:pos="1636"/>
        </w:tabs>
        <w:spacing w:after="0" w:line="240" w:lineRule="auto"/>
        <w:rPr>
          <w:rFonts w:ascii="PT Sans" w:hAnsi="PT Sans"/>
          <w:b/>
          <w:bCs/>
          <w:color w:val="C00000"/>
          <w:sz w:val="28"/>
          <w:szCs w:val="28"/>
        </w:rPr>
      </w:pPr>
    </w:p>
    <w:p w14:paraId="38ADADD9" w14:textId="77777777" w:rsidR="004D1490" w:rsidRDefault="004D1490" w:rsidP="004F787D">
      <w:pPr>
        <w:tabs>
          <w:tab w:val="left" w:pos="1636"/>
        </w:tabs>
        <w:spacing w:after="0" w:line="240" w:lineRule="auto"/>
        <w:rPr>
          <w:rFonts w:ascii="PT Sans" w:hAnsi="PT Sans"/>
          <w:b/>
          <w:bCs/>
          <w:color w:val="C00000"/>
          <w:sz w:val="28"/>
          <w:szCs w:val="28"/>
        </w:rPr>
      </w:pPr>
    </w:p>
    <w:p w14:paraId="030D4EC3" w14:textId="77777777" w:rsidR="004D1490" w:rsidRDefault="004D1490" w:rsidP="004F787D">
      <w:pPr>
        <w:tabs>
          <w:tab w:val="left" w:pos="1636"/>
        </w:tabs>
        <w:spacing w:after="0" w:line="240" w:lineRule="auto"/>
        <w:rPr>
          <w:rFonts w:ascii="PT Sans" w:hAnsi="PT Sans"/>
          <w:b/>
          <w:bCs/>
          <w:color w:val="C00000"/>
          <w:sz w:val="28"/>
          <w:szCs w:val="28"/>
        </w:rPr>
      </w:pPr>
    </w:p>
    <w:p w14:paraId="1E5258DC" w14:textId="77777777" w:rsidR="004D1490" w:rsidRDefault="004D1490" w:rsidP="004F787D">
      <w:pPr>
        <w:tabs>
          <w:tab w:val="left" w:pos="1636"/>
        </w:tabs>
        <w:spacing w:after="0" w:line="240" w:lineRule="auto"/>
        <w:rPr>
          <w:rFonts w:ascii="PT Sans" w:hAnsi="PT Sans"/>
          <w:b/>
          <w:bCs/>
          <w:color w:val="C00000"/>
          <w:sz w:val="28"/>
          <w:szCs w:val="28"/>
        </w:rPr>
      </w:pPr>
    </w:p>
    <w:p w14:paraId="04582A5C" w14:textId="77777777" w:rsidR="004D1490" w:rsidRDefault="004D1490" w:rsidP="004F787D">
      <w:pPr>
        <w:tabs>
          <w:tab w:val="left" w:pos="1636"/>
        </w:tabs>
        <w:spacing w:after="0" w:line="240" w:lineRule="auto"/>
        <w:rPr>
          <w:rFonts w:ascii="PT Sans" w:hAnsi="PT Sans"/>
          <w:b/>
          <w:bCs/>
          <w:color w:val="C00000"/>
          <w:sz w:val="28"/>
          <w:szCs w:val="28"/>
        </w:rPr>
      </w:pPr>
    </w:p>
    <w:p w14:paraId="37AAF827" w14:textId="77777777" w:rsidR="004D1490" w:rsidRDefault="004D1490" w:rsidP="004F787D">
      <w:pPr>
        <w:tabs>
          <w:tab w:val="left" w:pos="1636"/>
        </w:tabs>
        <w:spacing w:after="0" w:line="240" w:lineRule="auto"/>
        <w:rPr>
          <w:rFonts w:ascii="PT Sans" w:hAnsi="PT Sans"/>
          <w:b/>
          <w:bCs/>
          <w:color w:val="C00000"/>
          <w:sz w:val="28"/>
          <w:szCs w:val="28"/>
        </w:rPr>
      </w:pPr>
    </w:p>
    <w:p w14:paraId="2A26081A" w14:textId="77777777" w:rsidR="004D1490" w:rsidRDefault="004D1490" w:rsidP="004F787D">
      <w:pPr>
        <w:tabs>
          <w:tab w:val="left" w:pos="1636"/>
        </w:tabs>
        <w:spacing w:after="0" w:line="240" w:lineRule="auto"/>
        <w:rPr>
          <w:rFonts w:ascii="PT Sans" w:hAnsi="PT Sans"/>
          <w:b/>
          <w:bCs/>
          <w:color w:val="C00000"/>
          <w:sz w:val="28"/>
          <w:szCs w:val="28"/>
        </w:rPr>
      </w:pPr>
    </w:p>
    <w:p w14:paraId="101A8F65" w14:textId="77777777" w:rsidR="004D1490" w:rsidRDefault="004D1490" w:rsidP="004F787D">
      <w:pPr>
        <w:tabs>
          <w:tab w:val="left" w:pos="1636"/>
        </w:tabs>
        <w:spacing w:after="0" w:line="240" w:lineRule="auto"/>
        <w:rPr>
          <w:rFonts w:ascii="PT Sans" w:hAnsi="PT Sans"/>
          <w:b/>
          <w:bCs/>
          <w:color w:val="C00000"/>
          <w:sz w:val="28"/>
          <w:szCs w:val="28"/>
        </w:rPr>
      </w:pPr>
    </w:p>
    <w:p w14:paraId="06503495" w14:textId="77777777" w:rsidR="004D1490" w:rsidRDefault="004D1490" w:rsidP="004F787D">
      <w:pPr>
        <w:tabs>
          <w:tab w:val="left" w:pos="1636"/>
        </w:tabs>
        <w:spacing w:after="0" w:line="240" w:lineRule="auto"/>
        <w:rPr>
          <w:rFonts w:ascii="PT Sans" w:hAnsi="PT Sans"/>
          <w:b/>
          <w:bCs/>
          <w:color w:val="C00000"/>
          <w:sz w:val="28"/>
          <w:szCs w:val="28"/>
        </w:rPr>
      </w:pPr>
    </w:p>
    <w:p w14:paraId="2260FE2E" w14:textId="77777777" w:rsidR="004D1490" w:rsidRDefault="004D1490" w:rsidP="004F787D">
      <w:pPr>
        <w:tabs>
          <w:tab w:val="left" w:pos="1636"/>
        </w:tabs>
        <w:spacing w:after="0" w:line="240" w:lineRule="auto"/>
        <w:rPr>
          <w:rFonts w:ascii="PT Sans" w:hAnsi="PT Sans"/>
          <w:b/>
          <w:bCs/>
          <w:color w:val="C00000"/>
          <w:sz w:val="28"/>
          <w:szCs w:val="28"/>
        </w:rPr>
      </w:pPr>
    </w:p>
    <w:p w14:paraId="7777F1B3" w14:textId="77777777" w:rsidR="004D1490" w:rsidRDefault="004D1490" w:rsidP="004F787D">
      <w:pPr>
        <w:tabs>
          <w:tab w:val="left" w:pos="1636"/>
        </w:tabs>
        <w:spacing w:after="0" w:line="240" w:lineRule="auto"/>
        <w:rPr>
          <w:rFonts w:ascii="PT Sans" w:hAnsi="PT Sans"/>
          <w:b/>
          <w:bCs/>
          <w:color w:val="C00000"/>
          <w:sz w:val="28"/>
          <w:szCs w:val="28"/>
        </w:rPr>
      </w:pPr>
    </w:p>
    <w:p w14:paraId="085DA730" w14:textId="77777777" w:rsidR="004D1490" w:rsidRDefault="004D1490" w:rsidP="004F787D">
      <w:pPr>
        <w:tabs>
          <w:tab w:val="left" w:pos="1636"/>
        </w:tabs>
        <w:spacing w:after="0" w:line="240" w:lineRule="auto"/>
        <w:rPr>
          <w:rFonts w:ascii="PT Sans" w:hAnsi="PT Sans"/>
          <w:b/>
          <w:bCs/>
          <w:color w:val="C00000"/>
          <w:sz w:val="28"/>
          <w:szCs w:val="28"/>
        </w:rPr>
      </w:pPr>
    </w:p>
    <w:p w14:paraId="349BEF9A" w14:textId="77777777" w:rsidR="004D1490" w:rsidRPr="00D0352F" w:rsidRDefault="004D1490" w:rsidP="004F787D">
      <w:pPr>
        <w:tabs>
          <w:tab w:val="left" w:pos="1636"/>
        </w:tabs>
        <w:spacing w:after="0" w:line="240" w:lineRule="auto"/>
        <w:rPr>
          <w:rFonts w:ascii="PT Sans" w:hAnsi="PT Sans"/>
          <w:b/>
          <w:bCs/>
          <w:color w:val="C00000"/>
          <w:sz w:val="28"/>
          <w:szCs w:val="28"/>
        </w:rPr>
      </w:pPr>
    </w:p>
    <w:p w14:paraId="013589D1" w14:textId="77777777" w:rsidR="00D0352F" w:rsidRPr="00D0352F" w:rsidRDefault="00D0352F" w:rsidP="00D0352F">
      <w:pPr>
        <w:spacing w:after="0" w:line="240" w:lineRule="auto"/>
        <w:rPr>
          <w:rFonts w:ascii="PT Sans" w:hAnsi="PT Sans"/>
          <w:b/>
          <w:bCs/>
          <w:color w:val="C00000"/>
          <w:sz w:val="36"/>
          <w:szCs w:val="36"/>
        </w:rPr>
      </w:pPr>
    </w:p>
    <w:p w14:paraId="0AEE94B4" w14:textId="77777777" w:rsidR="004D1490" w:rsidRDefault="004D1490" w:rsidP="00D0352F">
      <w:pPr>
        <w:spacing w:after="0" w:line="240" w:lineRule="auto"/>
        <w:rPr>
          <w:rFonts w:ascii="PT Sans" w:hAnsi="PT Sans"/>
          <w:b/>
          <w:bCs/>
          <w:color w:val="C00000"/>
          <w:sz w:val="36"/>
          <w:szCs w:val="36"/>
        </w:rPr>
      </w:pPr>
    </w:p>
    <w:p w14:paraId="311AF927" w14:textId="5D43BE76" w:rsidR="00D0352F" w:rsidRPr="00D0352F" w:rsidRDefault="00D0352F" w:rsidP="00D0352F">
      <w:pPr>
        <w:spacing w:after="0" w:line="240" w:lineRule="auto"/>
        <w:rPr>
          <w:rFonts w:ascii="PT Sans" w:hAnsi="PT Sans"/>
          <w:b/>
          <w:bCs/>
          <w:color w:val="C00000"/>
          <w:sz w:val="36"/>
          <w:szCs w:val="36"/>
        </w:rPr>
      </w:pPr>
      <w:r w:rsidRPr="00D0352F">
        <w:rPr>
          <w:rFonts w:ascii="PT Sans" w:hAnsi="PT Sans"/>
          <w:b/>
          <w:bCs/>
          <w:color w:val="C00000"/>
          <w:sz w:val="36"/>
          <w:szCs w:val="36"/>
        </w:rPr>
        <w:t xml:space="preserve">21 ноября </w:t>
      </w:r>
    </w:p>
    <w:p w14:paraId="3EAF917B" w14:textId="77777777" w:rsidR="00D0352F" w:rsidRPr="00D0352F" w:rsidRDefault="00D0352F" w:rsidP="00EC7123">
      <w:pPr>
        <w:spacing w:after="0" w:line="240" w:lineRule="auto"/>
        <w:rPr>
          <w:rFonts w:ascii="PT Sans" w:hAnsi="PT Sans"/>
          <w:b/>
          <w:bCs/>
          <w:color w:val="C00000"/>
          <w:sz w:val="28"/>
          <w:szCs w:val="28"/>
        </w:rPr>
      </w:pPr>
    </w:p>
    <w:p w14:paraId="3000EB21" w14:textId="6CD190DE" w:rsidR="00EC7123" w:rsidRPr="00D0352F" w:rsidRDefault="00EC7123" w:rsidP="00EC7123">
      <w:pPr>
        <w:spacing w:after="0" w:line="240" w:lineRule="auto"/>
        <w:rPr>
          <w:rFonts w:ascii="PT Sans" w:hAnsi="PT Sans"/>
          <w:b/>
          <w:bCs/>
          <w:color w:val="C00000"/>
          <w:sz w:val="28"/>
          <w:szCs w:val="28"/>
        </w:rPr>
      </w:pPr>
      <w:r w:rsidRPr="00D0352F">
        <w:rPr>
          <w:rFonts w:ascii="PT Sans" w:hAnsi="PT Sans"/>
          <w:b/>
          <w:bCs/>
          <w:color w:val="C00000"/>
          <w:sz w:val="28"/>
          <w:szCs w:val="28"/>
        </w:rPr>
        <w:t>ЗАЛ 1 (БОЛЬШОЙ)</w:t>
      </w:r>
    </w:p>
    <w:p w14:paraId="56202D74" w14:textId="6F9972E4" w:rsidR="00EC7123" w:rsidRPr="00D0352F" w:rsidRDefault="00EC7123" w:rsidP="00EC7123">
      <w:pPr>
        <w:spacing w:after="0" w:line="240" w:lineRule="auto"/>
        <w:rPr>
          <w:rFonts w:ascii="PT Sans" w:hAnsi="PT Sans"/>
          <w:b/>
          <w:bCs/>
          <w:sz w:val="28"/>
          <w:szCs w:val="28"/>
        </w:rPr>
      </w:pPr>
    </w:p>
    <w:p w14:paraId="0576F280" w14:textId="038FD796" w:rsidR="00982396" w:rsidRPr="00D0352F" w:rsidRDefault="00982396" w:rsidP="00EC7123">
      <w:pPr>
        <w:spacing w:after="0" w:line="240" w:lineRule="auto"/>
        <w:rPr>
          <w:rFonts w:ascii="PT Sans" w:hAnsi="PT Sans"/>
          <w:sz w:val="22"/>
          <w:szCs w:val="22"/>
        </w:rPr>
      </w:pPr>
      <w:r w:rsidRPr="00D0352F">
        <w:rPr>
          <w:rFonts w:ascii="PT Sans" w:hAnsi="PT Sans"/>
          <w:color w:val="C00000"/>
          <w:sz w:val="22"/>
          <w:szCs w:val="22"/>
        </w:rPr>
        <w:t>09.00–09.30</w:t>
      </w:r>
      <w:r w:rsidR="00EC7123" w:rsidRPr="00D0352F">
        <w:rPr>
          <w:rFonts w:ascii="PT Sans" w:hAnsi="PT Sans"/>
          <w:sz w:val="22"/>
          <w:szCs w:val="22"/>
        </w:rPr>
        <w:tab/>
      </w:r>
    </w:p>
    <w:p w14:paraId="47F718F2" w14:textId="6C298138"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Лекция</w:t>
      </w:r>
    </w:p>
    <w:p w14:paraId="6D84DD8B" w14:textId="4B404205"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Миокардиты</w:t>
      </w:r>
    </w:p>
    <w:p w14:paraId="1D341156" w14:textId="476D259C" w:rsidR="00EC7123" w:rsidRPr="00D0352F" w:rsidRDefault="00A63A1F" w:rsidP="00EC7123">
      <w:pPr>
        <w:spacing w:after="0" w:line="240" w:lineRule="auto"/>
        <w:rPr>
          <w:rFonts w:ascii="PT Sans" w:hAnsi="PT Sans"/>
          <w:sz w:val="22"/>
          <w:szCs w:val="22"/>
        </w:rPr>
      </w:pPr>
      <w:r w:rsidRPr="00D0352F">
        <w:rPr>
          <w:rFonts w:ascii="PT Sans" w:hAnsi="PT Sans"/>
          <w:sz w:val="22"/>
          <w:szCs w:val="22"/>
        </w:rPr>
        <w:t xml:space="preserve">30’| </w:t>
      </w:r>
      <w:r w:rsidR="003A6C75" w:rsidRPr="00D0352F">
        <w:rPr>
          <w:rFonts w:ascii="PT Sans" w:hAnsi="PT Sans"/>
          <w:b/>
          <w:bCs/>
          <w:sz w:val="22"/>
          <w:szCs w:val="22"/>
        </w:rPr>
        <w:t>Арутюнов Григорий Павлович</w:t>
      </w:r>
      <w:r w:rsidR="003A6C75" w:rsidRPr="00D0352F">
        <w:rPr>
          <w:rFonts w:ascii="PT Sans" w:hAnsi="PT Sans"/>
          <w:sz w:val="22"/>
          <w:szCs w:val="22"/>
        </w:rPr>
        <w:t>, вице-президент РНМОТ, заведующий кафедрой пропедевтики внутренних болезней Российского национального исследовательского медицинского университета им. Н. И. Пирогова, заслуженный врач РФ, член-корр. РАН, д.м.н., профессор</w:t>
      </w:r>
      <w:r w:rsidR="00EC7123" w:rsidRPr="00D0352F">
        <w:rPr>
          <w:rFonts w:ascii="PT Sans" w:hAnsi="PT Sans"/>
          <w:sz w:val="22"/>
          <w:szCs w:val="22"/>
        </w:rPr>
        <w:t xml:space="preserve"> (Москва)</w:t>
      </w:r>
    </w:p>
    <w:p w14:paraId="48432F78" w14:textId="1B93ADDC" w:rsidR="00982396" w:rsidRPr="00D0352F" w:rsidRDefault="00982396" w:rsidP="00EC7123">
      <w:pPr>
        <w:spacing w:after="0" w:line="240" w:lineRule="auto"/>
        <w:rPr>
          <w:rFonts w:ascii="PT Sans" w:hAnsi="PT Sans"/>
          <w:sz w:val="22"/>
          <w:szCs w:val="22"/>
        </w:rPr>
      </w:pPr>
    </w:p>
    <w:p w14:paraId="0C23B696" w14:textId="046D77CE" w:rsidR="00982396" w:rsidRPr="00D0352F" w:rsidRDefault="00982396" w:rsidP="00EC7123">
      <w:pPr>
        <w:spacing w:after="0" w:line="240" w:lineRule="auto"/>
        <w:rPr>
          <w:rFonts w:ascii="PT Sans" w:hAnsi="PT Sans"/>
          <w:color w:val="C00000"/>
          <w:sz w:val="22"/>
          <w:szCs w:val="22"/>
        </w:rPr>
      </w:pPr>
      <w:r w:rsidRPr="00D0352F">
        <w:rPr>
          <w:rFonts w:ascii="PT Sans" w:hAnsi="PT Sans"/>
          <w:color w:val="C00000"/>
          <w:sz w:val="22"/>
          <w:szCs w:val="22"/>
        </w:rPr>
        <w:t>09.30–09.45</w:t>
      </w:r>
      <w:r w:rsidR="00EC7123" w:rsidRPr="00D0352F">
        <w:rPr>
          <w:rFonts w:ascii="PT Sans" w:hAnsi="PT Sans"/>
          <w:color w:val="C00000"/>
          <w:sz w:val="22"/>
          <w:szCs w:val="22"/>
        </w:rPr>
        <w:tab/>
      </w:r>
    </w:p>
    <w:p w14:paraId="7189E32F" w14:textId="51203D48"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 xml:space="preserve">Перерыв </w:t>
      </w:r>
    </w:p>
    <w:p w14:paraId="78653805" w14:textId="54765F65" w:rsidR="00982396" w:rsidRPr="00D0352F" w:rsidRDefault="00982396" w:rsidP="00EC7123">
      <w:pPr>
        <w:spacing w:after="0" w:line="240" w:lineRule="auto"/>
        <w:rPr>
          <w:rFonts w:ascii="PT Sans" w:hAnsi="PT Sans"/>
          <w:sz w:val="22"/>
          <w:szCs w:val="22"/>
        </w:rPr>
      </w:pPr>
    </w:p>
    <w:p w14:paraId="31A8D532" w14:textId="77777777" w:rsidR="00982396" w:rsidRPr="00D0352F" w:rsidRDefault="00982396" w:rsidP="00EC7123">
      <w:pPr>
        <w:spacing w:after="0" w:line="240" w:lineRule="auto"/>
        <w:rPr>
          <w:rFonts w:ascii="PT Sans" w:hAnsi="PT Sans"/>
          <w:color w:val="C00000"/>
          <w:sz w:val="22"/>
          <w:szCs w:val="22"/>
        </w:rPr>
      </w:pPr>
      <w:r w:rsidRPr="00D0352F">
        <w:rPr>
          <w:rFonts w:ascii="PT Sans" w:hAnsi="PT Sans"/>
          <w:color w:val="C00000"/>
          <w:sz w:val="22"/>
          <w:szCs w:val="22"/>
        </w:rPr>
        <w:t>09.45–11.15</w:t>
      </w:r>
      <w:r w:rsidR="00EC7123" w:rsidRPr="00D0352F">
        <w:rPr>
          <w:rFonts w:ascii="PT Sans" w:hAnsi="PT Sans"/>
          <w:color w:val="C00000"/>
          <w:sz w:val="22"/>
          <w:szCs w:val="22"/>
        </w:rPr>
        <w:tab/>
      </w:r>
    </w:p>
    <w:p w14:paraId="51DD8533" w14:textId="3507A2D3"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Пленарное заседание № 6</w:t>
      </w:r>
    </w:p>
    <w:p w14:paraId="3A4BCA92" w14:textId="6724DBE4"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 xml:space="preserve">Главные новости </w:t>
      </w:r>
      <w:r w:rsidR="00B86C86" w:rsidRPr="00D0352F">
        <w:rPr>
          <w:rFonts w:ascii="PT Sans" w:hAnsi="PT Sans"/>
          <w:sz w:val="22"/>
          <w:szCs w:val="22"/>
        </w:rPr>
        <w:t>внутренней медицины</w:t>
      </w:r>
    </w:p>
    <w:p w14:paraId="01F89220" w14:textId="77777777" w:rsidR="00B86C86" w:rsidRPr="00D0352F" w:rsidRDefault="00B86C86" w:rsidP="00EC7123">
      <w:pPr>
        <w:spacing w:after="0" w:line="240" w:lineRule="auto"/>
        <w:rPr>
          <w:rFonts w:ascii="PT Sans" w:hAnsi="PT Sans"/>
          <w:sz w:val="22"/>
          <w:szCs w:val="22"/>
          <w:u w:val="single"/>
        </w:rPr>
      </w:pPr>
    </w:p>
    <w:p w14:paraId="410DA60F" w14:textId="609A3966" w:rsidR="00B86C86" w:rsidRPr="00D0352F" w:rsidRDefault="00EC7123" w:rsidP="00886BDE">
      <w:pPr>
        <w:spacing w:after="0" w:line="240" w:lineRule="auto"/>
        <w:ind w:left="708"/>
        <w:rPr>
          <w:rFonts w:ascii="PT Sans" w:hAnsi="PT Sans"/>
          <w:sz w:val="22"/>
          <w:szCs w:val="22"/>
          <w:u w:val="single"/>
        </w:rPr>
      </w:pPr>
      <w:r w:rsidRPr="00D0352F">
        <w:rPr>
          <w:rFonts w:ascii="PT Sans" w:hAnsi="PT Sans"/>
          <w:sz w:val="22"/>
          <w:szCs w:val="22"/>
          <w:u w:val="single"/>
        </w:rPr>
        <w:t xml:space="preserve">Председатели: </w:t>
      </w:r>
    </w:p>
    <w:p w14:paraId="2F726957" w14:textId="52B32592" w:rsidR="00B86C86" w:rsidRPr="00D0352F" w:rsidRDefault="00CC260A" w:rsidP="00886BDE">
      <w:pPr>
        <w:spacing w:after="0" w:line="240" w:lineRule="auto"/>
        <w:ind w:left="708"/>
        <w:rPr>
          <w:rFonts w:ascii="PT Sans" w:eastAsiaTheme="minorEastAsia" w:hAnsi="PT Sans"/>
          <w:sz w:val="22"/>
          <w:szCs w:val="22"/>
        </w:rPr>
      </w:pPr>
      <w:bookmarkStart w:id="44" w:name="_Hlk182588509"/>
      <w:r w:rsidRPr="00D0352F">
        <w:rPr>
          <w:rFonts w:ascii="PT Sans" w:eastAsiaTheme="minorEastAsia" w:hAnsi="PT Sans"/>
          <w:b/>
          <w:bCs/>
          <w:sz w:val="22"/>
          <w:szCs w:val="22"/>
        </w:rPr>
        <w:t>Ливзан Мария Анатольевна</w:t>
      </w:r>
      <w:bookmarkEnd w:id="44"/>
      <w:r w:rsidRPr="00D0352F">
        <w:rPr>
          <w:rFonts w:ascii="PT Sans" w:eastAsiaTheme="minorEastAsia" w:hAnsi="PT Sans"/>
          <w:sz w:val="22"/>
          <w:szCs w:val="22"/>
        </w:rPr>
        <w:t>, ректор ОмГМУ, зав. кафедрой факультетской терапии и гастроэнтерологии ФГБОУ ВО ОмГМУ Минздрава РФ, руководитель группы «Наука» научно-образовательного медицинского кластера СФО «Сибирский», ГВС по терапии Минздрава России по СибФО, председатель Омского совета ректоров, член Российского Союза ректоров, член-корр. РАН, вице-президент РНМОТ, д.м.н., профессор (Омск)</w:t>
      </w:r>
    </w:p>
    <w:p w14:paraId="6A8C4678" w14:textId="77777777" w:rsidR="00CC260A" w:rsidRPr="00D0352F" w:rsidRDefault="00CC260A" w:rsidP="00886BDE">
      <w:pPr>
        <w:spacing w:after="0" w:line="240" w:lineRule="auto"/>
        <w:ind w:left="708"/>
        <w:rPr>
          <w:rFonts w:ascii="PT Sans" w:hAnsi="PT Sans"/>
          <w:sz w:val="22"/>
          <w:szCs w:val="22"/>
        </w:rPr>
      </w:pPr>
    </w:p>
    <w:p w14:paraId="08A7231A" w14:textId="224C65DA" w:rsidR="00EC7123" w:rsidRPr="00D0352F" w:rsidRDefault="007260F3" w:rsidP="00886BDE">
      <w:pPr>
        <w:spacing w:after="0" w:line="240" w:lineRule="auto"/>
        <w:ind w:left="708"/>
        <w:rPr>
          <w:rFonts w:ascii="PT Sans" w:eastAsiaTheme="minorEastAsia" w:hAnsi="PT Sans"/>
          <w:sz w:val="22"/>
          <w:szCs w:val="22"/>
        </w:rPr>
      </w:pPr>
      <w:bookmarkStart w:id="45" w:name="_Hlk182588562"/>
      <w:r w:rsidRPr="00D0352F">
        <w:rPr>
          <w:rFonts w:ascii="PT Sans" w:eastAsiaTheme="minorEastAsia" w:hAnsi="PT Sans"/>
          <w:b/>
          <w:bCs/>
          <w:sz w:val="22"/>
          <w:szCs w:val="22"/>
        </w:rPr>
        <w:t>Куняева Татьяна Александровна</w:t>
      </w:r>
      <w:bookmarkEnd w:id="45"/>
      <w:r w:rsidRPr="00D0352F">
        <w:rPr>
          <w:rFonts w:ascii="PT Sans" w:eastAsiaTheme="minorEastAsia" w:hAnsi="PT Sans"/>
          <w:sz w:val="22"/>
          <w:szCs w:val="22"/>
        </w:rPr>
        <w:t>, заместитель главного врача по медицинской части ГБУЗ РМ "МРЦКБ", доцент кафедры амбулаторно-поликлинической терапии Медицинского института ФГБОУ ВО " МГУ им. Н. П. Огарева", ГВС по терапии, пульмонологии МЗ РМ, ГВС по терапии ПФО, председатель Мордовского регионального отделения РНМОТ, член Президиума РНМОТ, к.м.н., доцент (Саранск)</w:t>
      </w:r>
    </w:p>
    <w:p w14:paraId="57B3D010" w14:textId="77777777" w:rsidR="00B86C86" w:rsidRPr="00D0352F" w:rsidRDefault="00B86C86" w:rsidP="00EC7123">
      <w:pPr>
        <w:spacing w:after="0" w:line="240" w:lineRule="auto"/>
        <w:rPr>
          <w:rFonts w:ascii="PT Sans" w:hAnsi="PT Sans"/>
          <w:sz w:val="22"/>
          <w:szCs w:val="22"/>
        </w:rPr>
      </w:pPr>
    </w:p>
    <w:p w14:paraId="0EFA4AAE" w14:textId="77777777"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Пульмонология. Главные новости года</w:t>
      </w:r>
    </w:p>
    <w:p w14:paraId="330FAB76" w14:textId="5D8A19FB" w:rsidR="00EC7123" w:rsidRPr="00D0352F" w:rsidRDefault="00314F7E" w:rsidP="00EC7123">
      <w:pPr>
        <w:spacing w:after="0" w:line="240" w:lineRule="auto"/>
        <w:rPr>
          <w:rFonts w:ascii="PT Sans" w:hAnsi="PT Sans"/>
          <w:sz w:val="22"/>
          <w:szCs w:val="22"/>
        </w:rPr>
      </w:pPr>
      <w:bookmarkStart w:id="46" w:name="_Hlk182591378"/>
      <w:r w:rsidRPr="00D0352F">
        <w:rPr>
          <w:rFonts w:ascii="PT Sans" w:hAnsi="PT Sans"/>
          <w:sz w:val="22"/>
          <w:szCs w:val="22"/>
        </w:rPr>
        <w:t xml:space="preserve">20’| </w:t>
      </w:r>
      <w:r w:rsidR="009C4E77" w:rsidRPr="00D0352F">
        <w:rPr>
          <w:rFonts w:ascii="PT Sans" w:hAnsi="PT Sans"/>
          <w:b/>
          <w:bCs/>
          <w:sz w:val="22"/>
          <w:szCs w:val="22"/>
        </w:rPr>
        <w:t>Будневский Андрей Валериевич</w:t>
      </w:r>
      <w:bookmarkEnd w:id="46"/>
      <w:r w:rsidR="009C4E77" w:rsidRPr="00D0352F">
        <w:rPr>
          <w:rFonts w:ascii="PT Sans" w:hAnsi="PT Sans"/>
          <w:sz w:val="22"/>
          <w:szCs w:val="22"/>
        </w:rPr>
        <w:t>, проректор по научно-инновационной деятельности ФГБОУ ВО ВГМУ им. Н.Н. Бурденко Минздрава России, заведующий кафедрой факультетской терапии, заслуженный изобретатель РФ, член Президиума РНМОТ, д.м.н., профессор (Воронеж)</w:t>
      </w:r>
    </w:p>
    <w:p w14:paraId="0776D968" w14:textId="77777777" w:rsidR="00B86C86" w:rsidRPr="00D0352F" w:rsidRDefault="00B86C86" w:rsidP="00EC7123">
      <w:pPr>
        <w:spacing w:after="0" w:line="240" w:lineRule="auto"/>
        <w:rPr>
          <w:rFonts w:ascii="PT Sans" w:hAnsi="PT Sans"/>
          <w:sz w:val="22"/>
          <w:szCs w:val="22"/>
        </w:rPr>
      </w:pPr>
    </w:p>
    <w:p w14:paraId="7B3194D2" w14:textId="77777777"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Ревматология.  Главные новости года</w:t>
      </w:r>
    </w:p>
    <w:p w14:paraId="38273D04" w14:textId="09007C0F" w:rsidR="00EC7123" w:rsidRPr="00D0352F" w:rsidRDefault="00314F7E" w:rsidP="00EC7123">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Трофимов Евгений Александрович</w:t>
      </w:r>
      <w:r w:rsidR="007260F3" w:rsidRPr="00D0352F">
        <w:rPr>
          <w:rFonts w:ascii="PT Sans" w:hAnsi="PT Sans"/>
          <w:sz w:val="22"/>
          <w:szCs w:val="22"/>
        </w:rPr>
        <w:t xml:space="preserve">, замдиректора по науке, профессор кафедры терапии, ревматологии, экспертизы временной нетрудоспособности и качества медицинской помощи им Э.Э. Эйхвальда СЗГМУ </w:t>
      </w:r>
      <w:proofErr w:type="spellStart"/>
      <w:r w:rsidR="007260F3" w:rsidRPr="00D0352F">
        <w:rPr>
          <w:rFonts w:ascii="PT Sans" w:hAnsi="PT Sans"/>
          <w:sz w:val="22"/>
          <w:szCs w:val="22"/>
        </w:rPr>
        <w:t>им.Мечникова</w:t>
      </w:r>
      <w:proofErr w:type="spellEnd"/>
      <w:r w:rsidR="007260F3" w:rsidRPr="00D0352F">
        <w:rPr>
          <w:rFonts w:ascii="PT Sans" w:hAnsi="PT Sans"/>
          <w:sz w:val="22"/>
          <w:szCs w:val="22"/>
        </w:rPr>
        <w:t>, д.м.н.  (Санкт-Петербург)</w:t>
      </w:r>
    </w:p>
    <w:p w14:paraId="2AA145AA" w14:textId="673F3713" w:rsidR="00B86C86" w:rsidRPr="00D0352F" w:rsidRDefault="00B86C86" w:rsidP="00EC7123">
      <w:pPr>
        <w:spacing w:after="0" w:line="240" w:lineRule="auto"/>
        <w:rPr>
          <w:rFonts w:ascii="PT Sans" w:hAnsi="PT Sans"/>
          <w:sz w:val="22"/>
          <w:szCs w:val="22"/>
        </w:rPr>
      </w:pPr>
    </w:p>
    <w:p w14:paraId="545C9EB0" w14:textId="2CAC6610" w:rsidR="00EC7123" w:rsidRPr="00D0352F" w:rsidRDefault="00F56EEF" w:rsidP="00EC7123">
      <w:pPr>
        <w:spacing w:after="0" w:line="240" w:lineRule="auto"/>
        <w:rPr>
          <w:rFonts w:ascii="PT Sans" w:hAnsi="PT Sans"/>
          <w:b/>
          <w:bCs/>
          <w:sz w:val="22"/>
          <w:szCs w:val="22"/>
        </w:rPr>
      </w:pPr>
      <w:r w:rsidRPr="00D0352F">
        <w:rPr>
          <w:rFonts w:ascii="PT Sans" w:hAnsi="PT Sans"/>
          <w:b/>
          <w:bCs/>
          <w:sz w:val="22"/>
          <w:szCs w:val="22"/>
        </w:rPr>
        <w:t>Гематология</w:t>
      </w:r>
      <w:r w:rsidR="00EC7123" w:rsidRPr="00D0352F">
        <w:rPr>
          <w:rFonts w:ascii="PT Sans" w:hAnsi="PT Sans"/>
          <w:b/>
          <w:bCs/>
          <w:sz w:val="22"/>
          <w:szCs w:val="22"/>
        </w:rPr>
        <w:t>.  Главные новости года</w:t>
      </w:r>
    </w:p>
    <w:p w14:paraId="0040B6C9" w14:textId="19BF4D07" w:rsidR="00EC7123" w:rsidRPr="00D0352F" w:rsidRDefault="00314F7E" w:rsidP="00EC7123">
      <w:pPr>
        <w:spacing w:after="0" w:line="240" w:lineRule="auto"/>
        <w:rPr>
          <w:rFonts w:ascii="PT Sans" w:hAnsi="PT Sans"/>
          <w:sz w:val="22"/>
          <w:szCs w:val="22"/>
        </w:rPr>
      </w:pPr>
      <w:r w:rsidRPr="00D0352F">
        <w:rPr>
          <w:rFonts w:ascii="PT Sans" w:hAnsi="PT Sans"/>
          <w:sz w:val="22"/>
          <w:szCs w:val="22"/>
        </w:rPr>
        <w:t xml:space="preserve">20’| </w:t>
      </w:r>
      <w:r w:rsidR="003A6C75" w:rsidRPr="00D0352F">
        <w:rPr>
          <w:rFonts w:ascii="PT Sans" w:hAnsi="PT Sans"/>
          <w:b/>
          <w:bCs/>
          <w:sz w:val="22"/>
          <w:szCs w:val="22"/>
        </w:rPr>
        <w:t>Стуклов Николай Игоревич</w:t>
      </w:r>
      <w:r w:rsidR="003A6C75" w:rsidRPr="00D0352F">
        <w:rPr>
          <w:rFonts w:ascii="PT Sans" w:hAnsi="PT Sans"/>
          <w:sz w:val="22"/>
          <w:szCs w:val="22"/>
        </w:rPr>
        <w:t>, руководитель курса гематологии кафедры госпитальной терапии с курсами эндокринологии, гематологии и клинической лабораторной диагностики медицинского факультета РУДН, главный научный сотрудник отделения высокодозной химиотерапии с блоком трансплантации костного мозга МНИОИ им. П.А. Герцена - филиала НМИЦ радиологии, врач-гематолог, д.м.н., профессор (Москва)</w:t>
      </w:r>
    </w:p>
    <w:p w14:paraId="32579550" w14:textId="77777777" w:rsidR="00B86C86" w:rsidRPr="00D0352F" w:rsidRDefault="00B86C86" w:rsidP="00EC7123">
      <w:pPr>
        <w:spacing w:after="0" w:line="240" w:lineRule="auto"/>
        <w:rPr>
          <w:rFonts w:ascii="PT Sans" w:hAnsi="PT Sans"/>
          <w:sz w:val="22"/>
          <w:szCs w:val="22"/>
        </w:rPr>
      </w:pPr>
    </w:p>
    <w:p w14:paraId="4DB0DF43" w14:textId="3F675A3B"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 xml:space="preserve">Кардиология. Главные новости года </w:t>
      </w:r>
    </w:p>
    <w:p w14:paraId="1571E78F" w14:textId="63DD1558" w:rsidR="00EC7123" w:rsidRPr="00D0352F" w:rsidRDefault="00314F7E" w:rsidP="00EC7123">
      <w:pPr>
        <w:spacing w:after="0" w:line="240" w:lineRule="auto"/>
        <w:rPr>
          <w:rFonts w:ascii="PT Sans" w:hAnsi="PT Sans"/>
          <w:sz w:val="22"/>
          <w:szCs w:val="22"/>
        </w:rPr>
      </w:pPr>
      <w:r w:rsidRPr="00D0352F">
        <w:rPr>
          <w:rFonts w:ascii="PT Sans" w:hAnsi="PT Sans"/>
          <w:sz w:val="22"/>
          <w:szCs w:val="22"/>
        </w:rPr>
        <w:t xml:space="preserve">20’| </w:t>
      </w:r>
      <w:r w:rsidR="00C76DFC" w:rsidRPr="00D0352F">
        <w:rPr>
          <w:rFonts w:ascii="PT Sans" w:hAnsi="PT Sans"/>
          <w:b/>
          <w:bCs/>
          <w:sz w:val="22"/>
          <w:szCs w:val="22"/>
        </w:rPr>
        <w:t>Адашева Татьяна Владимировна</w:t>
      </w:r>
      <w:r w:rsidR="00C76DFC"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p>
    <w:p w14:paraId="4EC9FE9D" w14:textId="5825342D" w:rsidR="00EC7123" w:rsidRPr="00D0352F" w:rsidRDefault="00EC7123" w:rsidP="00EC7123">
      <w:pPr>
        <w:spacing w:after="0" w:line="240" w:lineRule="auto"/>
        <w:rPr>
          <w:rFonts w:ascii="PT Sans" w:hAnsi="PT Sans"/>
          <w:sz w:val="22"/>
          <w:szCs w:val="22"/>
        </w:rPr>
      </w:pPr>
    </w:p>
    <w:p w14:paraId="45DC35EF" w14:textId="77777777" w:rsidR="00B86C86" w:rsidRPr="00D0352F" w:rsidRDefault="00B86C86" w:rsidP="00EC7123">
      <w:pPr>
        <w:spacing w:after="0" w:line="240" w:lineRule="auto"/>
        <w:rPr>
          <w:rFonts w:ascii="PT Sans" w:hAnsi="PT Sans"/>
          <w:color w:val="C00000"/>
          <w:sz w:val="22"/>
          <w:szCs w:val="22"/>
        </w:rPr>
      </w:pPr>
      <w:r w:rsidRPr="00D0352F">
        <w:rPr>
          <w:rFonts w:ascii="PT Sans" w:hAnsi="PT Sans"/>
          <w:color w:val="C00000"/>
          <w:sz w:val="22"/>
          <w:szCs w:val="22"/>
        </w:rPr>
        <w:t>11.15–11.30</w:t>
      </w:r>
      <w:r w:rsidR="00EC7123" w:rsidRPr="00D0352F">
        <w:rPr>
          <w:rFonts w:ascii="PT Sans" w:hAnsi="PT Sans"/>
          <w:color w:val="C00000"/>
          <w:sz w:val="22"/>
          <w:szCs w:val="22"/>
        </w:rPr>
        <w:tab/>
      </w:r>
    </w:p>
    <w:p w14:paraId="0F7997F9" w14:textId="2C0DF196"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 xml:space="preserve">Перерыв </w:t>
      </w:r>
    </w:p>
    <w:p w14:paraId="614FC4B6" w14:textId="77777777" w:rsidR="00B86C86" w:rsidRPr="00D0352F" w:rsidRDefault="00B86C86" w:rsidP="00EC7123">
      <w:pPr>
        <w:spacing w:after="0" w:line="240" w:lineRule="auto"/>
        <w:rPr>
          <w:rFonts w:ascii="PT Sans" w:hAnsi="PT Sans"/>
          <w:sz w:val="22"/>
          <w:szCs w:val="22"/>
        </w:rPr>
      </w:pPr>
    </w:p>
    <w:p w14:paraId="452A8DC3" w14:textId="77777777" w:rsidR="00B86C86" w:rsidRPr="00D0352F" w:rsidRDefault="00B86C86" w:rsidP="00EC7123">
      <w:pPr>
        <w:spacing w:after="0" w:line="240" w:lineRule="auto"/>
        <w:rPr>
          <w:rFonts w:ascii="PT Sans" w:hAnsi="PT Sans"/>
          <w:sz w:val="22"/>
          <w:szCs w:val="22"/>
        </w:rPr>
      </w:pPr>
      <w:r w:rsidRPr="00D0352F">
        <w:rPr>
          <w:rFonts w:ascii="PT Sans" w:hAnsi="PT Sans"/>
          <w:color w:val="C00000"/>
          <w:sz w:val="22"/>
          <w:szCs w:val="22"/>
        </w:rPr>
        <w:t>11.30–13.00</w:t>
      </w:r>
      <w:r w:rsidR="00EC7123" w:rsidRPr="00D0352F">
        <w:rPr>
          <w:rFonts w:ascii="PT Sans" w:hAnsi="PT Sans"/>
          <w:sz w:val="22"/>
          <w:szCs w:val="22"/>
        </w:rPr>
        <w:tab/>
      </w:r>
    </w:p>
    <w:p w14:paraId="46C7EA8C" w14:textId="0C8D3F18"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Пленарное заседание № 7</w:t>
      </w:r>
    </w:p>
    <w:p w14:paraId="0040F0DD" w14:textId="77777777" w:rsidR="00B86C86" w:rsidRPr="00D0352F" w:rsidRDefault="00B86C86" w:rsidP="00EC7123">
      <w:pPr>
        <w:spacing w:after="0" w:line="240" w:lineRule="auto"/>
        <w:rPr>
          <w:rFonts w:ascii="PT Sans" w:hAnsi="PT Sans"/>
          <w:sz w:val="22"/>
          <w:szCs w:val="22"/>
        </w:rPr>
      </w:pPr>
    </w:p>
    <w:p w14:paraId="7C54C3C2" w14:textId="77777777" w:rsidR="00B86C86" w:rsidRPr="00D0352F" w:rsidRDefault="00EC7123" w:rsidP="00B86C86">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12FEF2F3" w14:textId="01DB45A4" w:rsidR="00B86C86" w:rsidRPr="00D0352F" w:rsidRDefault="007260F3" w:rsidP="00B86C86">
      <w:pPr>
        <w:spacing w:after="0" w:line="240" w:lineRule="auto"/>
        <w:ind w:left="708"/>
        <w:rPr>
          <w:rFonts w:ascii="PT Sans" w:hAnsi="PT Sans"/>
          <w:sz w:val="22"/>
          <w:szCs w:val="22"/>
        </w:rPr>
      </w:pPr>
      <w:bookmarkStart w:id="47" w:name="_Hlk182588574"/>
      <w:r w:rsidRPr="00D0352F">
        <w:rPr>
          <w:rFonts w:ascii="PT Sans" w:hAnsi="PT Sans"/>
          <w:b/>
          <w:bCs/>
          <w:sz w:val="22"/>
          <w:szCs w:val="22"/>
        </w:rPr>
        <w:t>Рагино Юлия Игоревна</w:t>
      </w:r>
      <w:bookmarkEnd w:id="47"/>
      <w:r w:rsidRPr="00D0352F">
        <w:rPr>
          <w:rFonts w:ascii="PT Sans" w:hAnsi="PT Sans"/>
          <w:sz w:val="22"/>
          <w:szCs w:val="22"/>
        </w:rPr>
        <w:t>, руководитель НИИТПМ – филиал ИЦиГ СО РАН, главный научный сотрудник, член – корреспондент РАН, д.м.н., профессор (Новосибирск)</w:t>
      </w:r>
    </w:p>
    <w:p w14:paraId="62FFBA57" w14:textId="77777777" w:rsidR="00FF6E88" w:rsidRPr="00D0352F" w:rsidRDefault="00FF6E88" w:rsidP="00B86C86">
      <w:pPr>
        <w:spacing w:after="0" w:line="240" w:lineRule="auto"/>
        <w:ind w:left="708"/>
        <w:rPr>
          <w:rFonts w:ascii="PT Sans" w:hAnsi="PT Sans"/>
          <w:sz w:val="22"/>
          <w:szCs w:val="22"/>
        </w:rPr>
      </w:pPr>
    </w:p>
    <w:p w14:paraId="7E7DD472" w14:textId="49AD81AC" w:rsidR="00EC7123" w:rsidRPr="00D0352F" w:rsidRDefault="00FF6E88" w:rsidP="00B86C86">
      <w:pPr>
        <w:spacing w:after="0" w:line="240" w:lineRule="auto"/>
        <w:ind w:left="708"/>
        <w:rPr>
          <w:rFonts w:ascii="PT Sans" w:hAnsi="PT Sans"/>
          <w:sz w:val="22"/>
          <w:szCs w:val="22"/>
        </w:rPr>
      </w:pPr>
      <w:r w:rsidRPr="00D0352F">
        <w:rPr>
          <w:rFonts w:ascii="PT Sans" w:hAnsi="PT Sans"/>
          <w:b/>
          <w:bCs/>
          <w:sz w:val="22"/>
          <w:szCs w:val="22"/>
        </w:rPr>
        <w:t>Кокорин Валентин Александрович</w:t>
      </w:r>
      <w:r w:rsidRPr="00D0352F">
        <w:rPr>
          <w:rFonts w:ascii="PT Sans" w:hAnsi="PT Sans"/>
          <w:sz w:val="22"/>
          <w:szCs w:val="22"/>
        </w:rPr>
        <w:t>, заведующий кафедрой госпитальной терапии с курсами эндокринологии, гематологии и КЛД МИ РУДН, почетный член EFIM, ученый секретарь РНМОТ, д.м.н., доцент (Москва)</w:t>
      </w:r>
    </w:p>
    <w:p w14:paraId="34A84AE3" w14:textId="77777777" w:rsidR="00B86C86" w:rsidRPr="00D0352F" w:rsidRDefault="00B86C86" w:rsidP="00EC7123">
      <w:pPr>
        <w:spacing w:after="0" w:line="240" w:lineRule="auto"/>
        <w:rPr>
          <w:rFonts w:ascii="PT Sans" w:hAnsi="PT Sans"/>
          <w:sz w:val="22"/>
          <w:szCs w:val="22"/>
        </w:rPr>
      </w:pPr>
    </w:p>
    <w:p w14:paraId="3C4C2694" w14:textId="28ED0303"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 xml:space="preserve">Клинические проблемы </w:t>
      </w:r>
      <w:proofErr w:type="spellStart"/>
      <w:r w:rsidRPr="00D0352F">
        <w:rPr>
          <w:rFonts w:ascii="PT Sans" w:hAnsi="PT Sans"/>
          <w:b/>
          <w:bCs/>
          <w:sz w:val="22"/>
          <w:szCs w:val="22"/>
        </w:rPr>
        <w:t>аутоиммуных</w:t>
      </w:r>
      <w:proofErr w:type="spellEnd"/>
      <w:r w:rsidRPr="00D0352F">
        <w:rPr>
          <w:rFonts w:ascii="PT Sans" w:hAnsi="PT Sans"/>
          <w:b/>
          <w:bCs/>
          <w:sz w:val="22"/>
          <w:szCs w:val="22"/>
        </w:rPr>
        <w:t xml:space="preserve"> </w:t>
      </w:r>
      <w:r w:rsidR="00B86C86" w:rsidRPr="00D0352F">
        <w:rPr>
          <w:rFonts w:ascii="PT Sans" w:hAnsi="PT Sans"/>
          <w:b/>
          <w:bCs/>
          <w:sz w:val="22"/>
          <w:szCs w:val="22"/>
        </w:rPr>
        <w:t>ревматических</w:t>
      </w:r>
      <w:r w:rsidRPr="00D0352F">
        <w:rPr>
          <w:rFonts w:ascii="PT Sans" w:hAnsi="PT Sans"/>
          <w:b/>
          <w:bCs/>
          <w:sz w:val="22"/>
          <w:szCs w:val="22"/>
        </w:rPr>
        <w:t xml:space="preserve"> болезней</w:t>
      </w:r>
    </w:p>
    <w:p w14:paraId="5070DDB2" w14:textId="1E04CDC0" w:rsidR="00EC7123" w:rsidRPr="00D0352F" w:rsidRDefault="00314F7E" w:rsidP="00EC7123">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Насонов Евгений Львович</w:t>
      </w:r>
      <w:r w:rsidR="007260F3" w:rsidRPr="00D0352F">
        <w:rPr>
          <w:rFonts w:ascii="PT Sans" w:hAnsi="PT Sans"/>
          <w:sz w:val="22"/>
          <w:szCs w:val="22"/>
        </w:rPr>
        <w:t>, ревматолог, академик РАМН, научный руководитель НИИ ревматологии имени В.А.Насоновой, заведующий кафедрой ревматологии Первого МГМУ им. И.М. Сеченова, д.м.н. (Москва)</w:t>
      </w:r>
    </w:p>
    <w:p w14:paraId="4CE6DE56" w14:textId="77777777" w:rsidR="00B86C86" w:rsidRPr="00D0352F" w:rsidRDefault="00B86C86" w:rsidP="00EC7123">
      <w:pPr>
        <w:spacing w:after="0" w:line="240" w:lineRule="auto"/>
        <w:rPr>
          <w:rFonts w:ascii="PT Sans" w:hAnsi="PT Sans"/>
          <w:sz w:val="22"/>
          <w:szCs w:val="22"/>
        </w:rPr>
      </w:pPr>
    </w:p>
    <w:p w14:paraId="46355587" w14:textId="77777777" w:rsidR="00EC7123" w:rsidRPr="00D0352F" w:rsidRDefault="00EC7123" w:rsidP="00EC7123">
      <w:pPr>
        <w:spacing w:after="0" w:line="240" w:lineRule="auto"/>
        <w:rPr>
          <w:rFonts w:ascii="PT Sans" w:hAnsi="PT Sans"/>
          <w:b/>
          <w:bCs/>
          <w:sz w:val="22"/>
          <w:szCs w:val="22"/>
        </w:rPr>
      </w:pPr>
      <w:proofErr w:type="spellStart"/>
      <w:r w:rsidRPr="00D0352F">
        <w:rPr>
          <w:rFonts w:ascii="PT Sans" w:hAnsi="PT Sans"/>
          <w:b/>
          <w:bCs/>
          <w:sz w:val="22"/>
          <w:szCs w:val="22"/>
        </w:rPr>
        <w:t>А.Л.Мясников</w:t>
      </w:r>
      <w:proofErr w:type="spellEnd"/>
      <w:r w:rsidRPr="00D0352F">
        <w:rPr>
          <w:rFonts w:ascii="PT Sans" w:hAnsi="PT Sans"/>
          <w:b/>
          <w:bCs/>
          <w:sz w:val="22"/>
          <w:szCs w:val="22"/>
        </w:rPr>
        <w:t xml:space="preserve"> - основатель Российского общества терапевтов (к 125-летию со дня рождения)</w:t>
      </w:r>
    </w:p>
    <w:p w14:paraId="071EEB19" w14:textId="1F6B7DA4" w:rsidR="00EC7123" w:rsidRPr="00D0352F" w:rsidRDefault="00314F7E" w:rsidP="00EC7123">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Симоненко Владимир Борисович</w:t>
      </w:r>
      <w:r w:rsidR="007260F3" w:rsidRPr="00D0352F">
        <w:rPr>
          <w:rFonts w:ascii="PT Sans" w:hAnsi="PT Sans"/>
          <w:sz w:val="22"/>
          <w:szCs w:val="22"/>
        </w:rPr>
        <w:t>, профессор кафедры терапии неотложных состояний филиала Военно-медицинской академии им. С.М. Кирова, генерал-майор медицинской службы, д.м.н., член-корр. РАН (Москва)</w:t>
      </w:r>
    </w:p>
    <w:p w14:paraId="7C6FCB78" w14:textId="77777777" w:rsidR="006F4D1E" w:rsidRPr="00D0352F" w:rsidRDefault="006F4D1E" w:rsidP="00EC7123">
      <w:pPr>
        <w:spacing w:after="0" w:line="240" w:lineRule="auto"/>
        <w:rPr>
          <w:rFonts w:ascii="PT Sans" w:hAnsi="PT Sans"/>
          <w:sz w:val="22"/>
          <w:szCs w:val="22"/>
        </w:rPr>
      </w:pPr>
    </w:p>
    <w:p w14:paraId="482DC365" w14:textId="67DDB7F2"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 xml:space="preserve">Профессиональные заболевания в терапевтической практике </w:t>
      </w:r>
    </w:p>
    <w:p w14:paraId="1EADE511" w14:textId="4DDF8C12" w:rsidR="00EC7123" w:rsidRPr="00D0352F" w:rsidRDefault="00314F7E" w:rsidP="13C30295">
      <w:pPr>
        <w:spacing w:after="0" w:line="240" w:lineRule="auto"/>
        <w:rPr>
          <w:rFonts w:ascii="PT Sans" w:hAnsi="PT Sans"/>
          <w:sz w:val="22"/>
          <w:szCs w:val="22"/>
        </w:rPr>
      </w:pPr>
      <w:bookmarkStart w:id="48" w:name="_Hlk182588677"/>
      <w:r w:rsidRPr="00D0352F">
        <w:rPr>
          <w:rFonts w:ascii="PT Sans" w:hAnsi="PT Sans"/>
          <w:sz w:val="22"/>
          <w:szCs w:val="22"/>
        </w:rPr>
        <w:t xml:space="preserve">20’| </w:t>
      </w:r>
      <w:proofErr w:type="spellStart"/>
      <w:r w:rsidR="007260F3" w:rsidRPr="00D0352F">
        <w:rPr>
          <w:rFonts w:ascii="PT Sans" w:hAnsi="PT Sans"/>
          <w:b/>
          <w:bCs/>
          <w:sz w:val="22"/>
          <w:szCs w:val="22"/>
        </w:rPr>
        <w:t>Бухтияров</w:t>
      </w:r>
      <w:proofErr w:type="spellEnd"/>
      <w:r w:rsidR="007260F3" w:rsidRPr="00D0352F">
        <w:rPr>
          <w:rFonts w:ascii="PT Sans" w:hAnsi="PT Sans"/>
          <w:b/>
          <w:bCs/>
          <w:sz w:val="22"/>
          <w:szCs w:val="22"/>
        </w:rPr>
        <w:t xml:space="preserve"> Игорь Валентинович</w:t>
      </w:r>
      <w:bookmarkEnd w:id="48"/>
      <w:r w:rsidR="007260F3" w:rsidRPr="00D0352F">
        <w:rPr>
          <w:rFonts w:ascii="PT Sans" w:hAnsi="PT Sans"/>
          <w:sz w:val="22"/>
          <w:szCs w:val="22"/>
        </w:rPr>
        <w:t xml:space="preserve">, директор ФГБНУ «НИИ медицины труда имени академика Н.Ф. </w:t>
      </w:r>
      <w:proofErr w:type="spellStart"/>
      <w:r w:rsidR="007260F3" w:rsidRPr="00D0352F">
        <w:rPr>
          <w:rFonts w:ascii="PT Sans" w:hAnsi="PT Sans"/>
          <w:sz w:val="22"/>
          <w:szCs w:val="22"/>
        </w:rPr>
        <w:t>Измерова</w:t>
      </w:r>
      <w:proofErr w:type="spellEnd"/>
      <w:r w:rsidR="007260F3" w:rsidRPr="00D0352F">
        <w:rPr>
          <w:rFonts w:ascii="PT Sans" w:hAnsi="PT Sans"/>
          <w:sz w:val="22"/>
          <w:szCs w:val="22"/>
        </w:rPr>
        <w:t>», заслуженный деятель науки РФ, д.м.н., профессор, академик РАН (Москва)</w:t>
      </w:r>
    </w:p>
    <w:p w14:paraId="0440516E" w14:textId="4691F73F" w:rsidR="248760C9" w:rsidRPr="00D0352F" w:rsidRDefault="248760C9" w:rsidP="248760C9">
      <w:pPr>
        <w:spacing w:after="0" w:line="240" w:lineRule="auto"/>
        <w:rPr>
          <w:rFonts w:ascii="PT Sans" w:hAnsi="PT Sans"/>
          <w:sz w:val="22"/>
          <w:szCs w:val="22"/>
        </w:rPr>
      </w:pPr>
    </w:p>
    <w:p w14:paraId="03D68001" w14:textId="77777777" w:rsidR="248760C9" w:rsidRPr="00D0352F" w:rsidRDefault="248760C9" w:rsidP="248760C9">
      <w:pPr>
        <w:spacing w:after="0" w:line="240" w:lineRule="auto"/>
        <w:rPr>
          <w:rFonts w:ascii="PT Sans" w:hAnsi="PT Sans"/>
          <w:b/>
          <w:bCs/>
          <w:sz w:val="22"/>
          <w:szCs w:val="22"/>
        </w:rPr>
      </w:pPr>
      <w:r w:rsidRPr="00D0352F">
        <w:rPr>
          <w:rFonts w:ascii="PT Sans" w:hAnsi="PT Sans"/>
          <w:b/>
          <w:bCs/>
          <w:sz w:val="22"/>
          <w:szCs w:val="22"/>
        </w:rPr>
        <w:t>Развитие профилактической помощи в РФ: итоги и перспективы</w:t>
      </w:r>
    </w:p>
    <w:p w14:paraId="44223C13" w14:textId="62A094F1" w:rsidR="248760C9" w:rsidRPr="00D0352F" w:rsidRDefault="00314F7E" w:rsidP="248760C9">
      <w:pPr>
        <w:spacing w:after="0" w:line="240" w:lineRule="auto"/>
        <w:rPr>
          <w:rFonts w:ascii="PT Sans" w:hAnsi="PT Sans"/>
          <w:sz w:val="22"/>
          <w:szCs w:val="22"/>
        </w:rPr>
      </w:pPr>
      <w:bookmarkStart w:id="49" w:name="_Hlk182591399"/>
      <w:r w:rsidRPr="00D0352F">
        <w:rPr>
          <w:rFonts w:ascii="PT Sans" w:hAnsi="PT Sans"/>
          <w:sz w:val="22"/>
          <w:szCs w:val="22"/>
        </w:rPr>
        <w:t xml:space="preserve">20’| </w:t>
      </w:r>
      <w:r w:rsidR="007260F3" w:rsidRPr="00D0352F">
        <w:rPr>
          <w:rFonts w:ascii="PT Sans" w:hAnsi="PT Sans"/>
          <w:b/>
          <w:bCs/>
          <w:sz w:val="22"/>
          <w:szCs w:val="22"/>
        </w:rPr>
        <w:t>Дроздова Любовь Юрьевна</w:t>
      </w:r>
      <w:bookmarkEnd w:id="49"/>
      <w:r w:rsidR="007260F3" w:rsidRPr="00D0352F">
        <w:rPr>
          <w:rFonts w:ascii="PT Sans" w:hAnsi="PT Sans"/>
          <w:sz w:val="22"/>
          <w:szCs w:val="22"/>
        </w:rPr>
        <w:t>, главный специалист по медицинской профилактике Минздрава России, к.м.н., старший научный сотрудник отдела первичной профилактики хронических неинфекционных заболеваний в системе здравоохранения ФГБУ «Национальный медицинский исследовательский центр профилактической медицины» Минздрава России (Москва)</w:t>
      </w:r>
    </w:p>
    <w:p w14:paraId="79ADECB3" w14:textId="77777777"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ab/>
      </w:r>
    </w:p>
    <w:p w14:paraId="34868938" w14:textId="77777777" w:rsidR="006F4D1E" w:rsidRPr="00D0352F" w:rsidRDefault="006F4D1E" w:rsidP="00EC7123">
      <w:pPr>
        <w:spacing w:after="0" w:line="240" w:lineRule="auto"/>
        <w:rPr>
          <w:rFonts w:ascii="PT Sans" w:hAnsi="PT Sans"/>
          <w:color w:val="C00000"/>
          <w:sz w:val="22"/>
          <w:szCs w:val="22"/>
        </w:rPr>
      </w:pPr>
      <w:r w:rsidRPr="00D0352F">
        <w:rPr>
          <w:rFonts w:ascii="PT Sans" w:hAnsi="PT Sans"/>
          <w:color w:val="C00000"/>
          <w:sz w:val="22"/>
          <w:szCs w:val="22"/>
        </w:rPr>
        <w:t>13.00–13.15</w:t>
      </w:r>
      <w:r w:rsidR="00EC7123" w:rsidRPr="00D0352F">
        <w:rPr>
          <w:rFonts w:ascii="PT Sans" w:hAnsi="PT Sans"/>
          <w:color w:val="C00000"/>
          <w:sz w:val="22"/>
          <w:szCs w:val="22"/>
        </w:rPr>
        <w:tab/>
      </w:r>
    </w:p>
    <w:p w14:paraId="6789D217" w14:textId="23DEFDC9"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 xml:space="preserve">Перерыв </w:t>
      </w:r>
    </w:p>
    <w:p w14:paraId="2D4DB48B" w14:textId="77777777"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ab/>
      </w:r>
    </w:p>
    <w:p w14:paraId="3CA540D8" w14:textId="77777777" w:rsidR="006F4D1E" w:rsidRPr="00D0352F" w:rsidRDefault="006F4D1E" w:rsidP="00EC7123">
      <w:pPr>
        <w:spacing w:after="0" w:line="240" w:lineRule="auto"/>
        <w:rPr>
          <w:rFonts w:ascii="PT Sans" w:hAnsi="PT Sans"/>
          <w:color w:val="C00000"/>
          <w:sz w:val="22"/>
          <w:szCs w:val="22"/>
        </w:rPr>
      </w:pPr>
      <w:r w:rsidRPr="00D0352F">
        <w:rPr>
          <w:rFonts w:ascii="PT Sans" w:hAnsi="PT Sans"/>
          <w:color w:val="C00000"/>
          <w:sz w:val="22"/>
          <w:szCs w:val="22"/>
        </w:rPr>
        <w:t>13.15–14.45</w:t>
      </w:r>
      <w:r w:rsidR="00EC7123" w:rsidRPr="00D0352F">
        <w:rPr>
          <w:rFonts w:ascii="PT Sans" w:hAnsi="PT Sans"/>
          <w:color w:val="C00000"/>
          <w:sz w:val="22"/>
          <w:szCs w:val="22"/>
        </w:rPr>
        <w:tab/>
      </w:r>
    </w:p>
    <w:p w14:paraId="1913F976" w14:textId="334D6413" w:rsidR="00EC7123" w:rsidRPr="00D0352F" w:rsidRDefault="00F954B4" w:rsidP="00EC7123">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00EC7123" w:rsidRPr="00D0352F">
        <w:rPr>
          <w:rFonts w:ascii="PT Sans" w:hAnsi="PT Sans"/>
          <w:b/>
          <w:bCs/>
          <w:sz w:val="22"/>
          <w:szCs w:val="22"/>
        </w:rPr>
        <w:t>Производственная медицина РНМОТ</w:t>
      </w:r>
    </w:p>
    <w:p w14:paraId="30F91CB3" w14:textId="77777777" w:rsidR="00EC7123" w:rsidRPr="00D0352F" w:rsidRDefault="00EC7123" w:rsidP="00EC7123">
      <w:pPr>
        <w:spacing w:after="0" w:line="240" w:lineRule="auto"/>
        <w:rPr>
          <w:rFonts w:ascii="PT Sans" w:hAnsi="PT Sans"/>
          <w:b/>
          <w:bCs/>
          <w:sz w:val="22"/>
          <w:szCs w:val="22"/>
        </w:rPr>
      </w:pPr>
      <w:r w:rsidRPr="00D0352F">
        <w:rPr>
          <w:rFonts w:ascii="PT Sans" w:hAnsi="PT Sans"/>
          <w:b/>
          <w:bCs/>
          <w:sz w:val="22"/>
          <w:szCs w:val="22"/>
        </w:rPr>
        <w:t>Национальная программа «Здоровье работающего населения в РФ». Возможные пути решения</w:t>
      </w:r>
    </w:p>
    <w:p w14:paraId="7299078F" w14:textId="77777777" w:rsidR="00F954B4" w:rsidRPr="00D0352F" w:rsidRDefault="00F954B4" w:rsidP="00EC7123">
      <w:pPr>
        <w:spacing w:after="0" w:line="240" w:lineRule="auto"/>
        <w:rPr>
          <w:rFonts w:ascii="PT Sans" w:hAnsi="PT Sans"/>
          <w:sz w:val="22"/>
          <w:szCs w:val="22"/>
          <w:u w:val="single"/>
        </w:rPr>
      </w:pPr>
    </w:p>
    <w:p w14:paraId="5FCEC3F6" w14:textId="71E4D3AA" w:rsidR="00EC7123" w:rsidRPr="00D0352F" w:rsidRDefault="00EC7123" w:rsidP="00F954B4">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w:t>
      </w:r>
    </w:p>
    <w:p w14:paraId="1A409268" w14:textId="76E5AA1A" w:rsidR="00EC7123" w:rsidRPr="00D0352F" w:rsidRDefault="00F055D2" w:rsidP="00F954B4">
      <w:pPr>
        <w:spacing w:after="0" w:line="240" w:lineRule="auto"/>
        <w:ind w:left="708"/>
        <w:rPr>
          <w:rFonts w:ascii="PT Sans" w:hAnsi="PT Sans"/>
          <w:sz w:val="22"/>
          <w:szCs w:val="22"/>
        </w:rPr>
      </w:pPr>
      <w:bookmarkStart w:id="50" w:name="_Hlk182588687"/>
      <w:r w:rsidRPr="00D0352F">
        <w:rPr>
          <w:rFonts w:ascii="PT Sans" w:hAnsi="PT Sans"/>
          <w:b/>
          <w:bCs/>
          <w:sz w:val="22"/>
          <w:szCs w:val="22"/>
        </w:rPr>
        <w:t>Атьков Олег Юрьевич</w:t>
      </w:r>
      <w:bookmarkEnd w:id="50"/>
      <w:r w:rsidRPr="00D0352F">
        <w:rPr>
          <w:rFonts w:ascii="PT Sans" w:hAnsi="PT Sans"/>
          <w:sz w:val="22"/>
          <w:szCs w:val="22"/>
        </w:rPr>
        <w:t>, заведующий кафедрой профпатологии и производственной медицины ФГБОУ ДПО РМАНПО Минздрава России, академик РАН, д.м.н., профессор (Москва)</w:t>
      </w:r>
    </w:p>
    <w:p w14:paraId="3A3D51AF" w14:textId="05CD6C28" w:rsidR="00EC7123" w:rsidRPr="00D0352F" w:rsidRDefault="007260F3" w:rsidP="00F954B4">
      <w:pPr>
        <w:spacing w:after="0" w:line="240" w:lineRule="auto"/>
        <w:ind w:left="708"/>
        <w:rPr>
          <w:rFonts w:ascii="PT Sans" w:hAnsi="PT Sans"/>
          <w:sz w:val="22"/>
          <w:szCs w:val="22"/>
        </w:rPr>
      </w:pPr>
      <w:proofErr w:type="spellStart"/>
      <w:r w:rsidRPr="00D0352F">
        <w:rPr>
          <w:rFonts w:ascii="PT Sans" w:hAnsi="PT Sans"/>
          <w:b/>
          <w:bCs/>
          <w:sz w:val="22"/>
          <w:szCs w:val="22"/>
        </w:rPr>
        <w:lastRenderedPageBreak/>
        <w:t>Бухтияров</w:t>
      </w:r>
      <w:proofErr w:type="spellEnd"/>
      <w:r w:rsidRPr="00D0352F">
        <w:rPr>
          <w:rFonts w:ascii="PT Sans" w:hAnsi="PT Sans"/>
          <w:b/>
          <w:bCs/>
          <w:sz w:val="22"/>
          <w:szCs w:val="22"/>
        </w:rPr>
        <w:t xml:space="preserve"> Игорь Валентинович</w:t>
      </w:r>
      <w:r w:rsidRPr="00D0352F">
        <w:rPr>
          <w:rFonts w:ascii="PT Sans" w:hAnsi="PT Sans"/>
          <w:sz w:val="22"/>
          <w:szCs w:val="22"/>
        </w:rPr>
        <w:t xml:space="preserve">, директор ФГБНУ «НИИ медицины труда имени академика Н.Ф. </w:t>
      </w:r>
      <w:proofErr w:type="spellStart"/>
      <w:r w:rsidRPr="00D0352F">
        <w:rPr>
          <w:rFonts w:ascii="PT Sans" w:hAnsi="PT Sans"/>
          <w:sz w:val="22"/>
          <w:szCs w:val="22"/>
        </w:rPr>
        <w:t>Измерова</w:t>
      </w:r>
      <w:proofErr w:type="spellEnd"/>
      <w:r w:rsidRPr="00D0352F">
        <w:rPr>
          <w:rFonts w:ascii="PT Sans" w:hAnsi="PT Sans"/>
          <w:sz w:val="22"/>
          <w:szCs w:val="22"/>
        </w:rPr>
        <w:t>», заслуженный деятель науки РФ, д.м.н., профессор, академик РАН (Москва)</w:t>
      </w:r>
    </w:p>
    <w:p w14:paraId="597C0B64" w14:textId="77777777" w:rsidR="00BE2E22" w:rsidRPr="00D0352F" w:rsidRDefault="00BE2E22" w:rsidP="00EC7123">
      <w:pPr>
        <w:spacing w:after="0" w:line="240" w:lineRule="auto"/>
        <w:rPr>
          <w:rFonts w:ascii="PT Sans" w:hAnsi="PT Sans"/>
          <w:sz w:val="22"/>
          <w:szCs w:val="22"/>
        </w:rPr>
      </w:pPr>
    </w:p>
    <w:p w14:paraId="59A3B1F5" w14:textId="77777777" w:rsidR="00F055D2" w:rsidRPr="00D0352F" w:rsidRDefault="00F055D2" w:rsidP="00AF7CCE">
      <w:pPr>
        <w:spacing w:after="0" w:line="240" w:lineRule="auto"/>
        <w:rPr>
          <w:rFonts w:ascii="PT Sans" w:hAnsi="PT Sans"/>
          <w:b/>
          <w:bCs/>
          <w:sz w:val="22"/>
          <w:szCs w:val="22"/>
        </w:rPr>
      </w:pPr>
    </w:p>
    <w:p w14:paraId="41C27EC9" w14:textId="7EE95D0D" w:rsidR="00AF7CCE" w:rsidRPr="00D0352F" w:rsidRDefault="00AF7CCE" w:rsidP="00AF7CCE">
      <w:pPr>
        <w:spacing w:after="0" w:line="240" w:lineRule="auto"/>
        <w:rPr>
          <w:rFonts w:ascii="PT Sans" w:hAnsi="PT Sans"/>
          <w:b/>
          <w:bCs/>
          <w:sz w:val="22"/>
          <w:szCs w:val="22"/>
        </w:rPr>
      </w:pPr>
      <w:r w:rsidRPr="00D0352F">
        <w:rPr>
          <w:rFonts w:ascii="PT Sans" w:hAnsi="PT Sans"/>
          <w:b/>
          <w:bCs/>
          <w:sz w:val="22"/>
          <w:szCs w:val="22"/>
        </w:rPr>
        <w:t>Программа «Здоровье работающего населения Российской Федерации». Цель, задачи, место в современном здравоохранении России</w:t>
      </w:r>
    </w:p>
    <w:p w14:paraId="5D86CF44" w14:textId="04AE843B" w:rsidR="00AF7CCE" w:rsidRPr="00D0352F" w:rsidRDefault="00D8529D" w:rsidP="00AF7CCE">
      <w:pPr>
        <w:spacing w:after="0" w:line="240" w:lineRule="auto"/>
        <w:rPr>
          <w:rFonts w:ascii="PT Sans" w:hAnsi="PT Sans"/>
          <w:sz w:val="22"/>
          <w:szCs w:val="22"/>
        </w:rPr>
      </w:pPr>
      <w:r w:rsidRPr="00D0352F">
        <w:rPr>
          <w:rFonts w:ascii="PT Sans" w:hAnsi="PT Sans"/>
          <w:sz w:val="22"/>
          <w:szCs w:val="22"/>
        </w:rPr>
        <w:t xml:space="preserve">15’| </w:t>
      </w:r>
      <w:r w:rsidR="00F055D2" w:rsidRPr="00D0352F">
        <w:rPr>
          <w:rFonts w:ascii="PT Sans" w:hAnsi="PT Sans"/>
          <w:b/>
          <w:bCs/>
          <w:sz w:val="22"/>
          <w:szCs w:val="22"/>
        </w:rPr>
        <w:t>Атьков Олег Юрьевич</w:t>
      </w:r>
      <w:r w:rsidR="00F055D2" w:rsidRPr="00D0352F">
        <w:rPr>
          <w:rFonts w:ascii="PT Sans" w:hAnsi="PT Sans"/>
          <w:sz w:val="22"/>
          <w:szCs w:val="22"/>
        </w:rPr>
        <w:t>, заведующий кафедрой профпатологии и производственной медицины ФГБОУ ДПО РМАНПО Минздрава России, академик РАН, д.м.н., профессор (Москва)</w:t>
      </w:r>
    </w:p>
    <w:p w14:paraId="7667569C" w14:textId="77777777" w:rsidR="00AF7CCE" w:rsidRPr="00D0352F" w:rsidRDefault="00AF7CCE" w:rsidP="00AF7CCE">
      <w:pPr>
        <w:spacing w:after="0" w:line="240" w:lineRule="auto"/>
        <w:rPr>
          <w:rFonts w:ascii="PT Sans" w:hAnsi="PT Sans"/>
          <w:sz w:val="22"/>
          <w:szCs w:val="22"/>
        </w:rPr>
      </w:pPr>
    </w:p>
    <w:p w14:paraId="17CA5346" w14:textId="77777777" w:rsidR="00AF7CCE" w:rsidRPr="00D0352F" w:rsidRDefault="00AF7CCE" w:rsidP="00AF7CCE">
      <w:pPr>
        <w:spacing w:after="0" w:line="240" w:lineRule="auto"/>
        <w:rPr>
          <w:rFonts w:ascii="PT Sans" w:hAnsi="PT Sans"/>
          <w:b/>
          <w:bCs/>
          <w:sz w:val="22"/>
          <w:szCs w:val="22"/>
        </w:rPr>
      </w:pPr>
      <w:r w:rsidRPr="00D0352F">
        <w:rPr>
          <w:rFonts w:ascii="PT Sans" w:hAnsi="PT Sans"/>
          <w:b/>
          <w:bCs/>
          <w:sz w:val="22"/>
          <w:szCs w:val="22"/>
        </w:rPr>
        <w:t>Концептуальная модель производственной медицины в Российской Федерации</w:t>
      </w:r>
    </w:p>
    <w:p w14:paraId="0F91D214" w14:textId="707157EA" w:rsidR="00F055D2" w:rsidRPr="00D0352F" w:rsidRDefault="00D8529D" w:rsidP="00AF7CCE">
      <w:pPr>
        <w:spacing w:after="0" w:line="240" w:lineRule="auto"/>
        <w:rPr>
          <w:rFonts w:ascii="PT Sans" w:hAnsi="PT Sans"/>
          <w:sz w:val="22"/>
          <w:szCs w:val="22"/>
        </w:rPr>
      </w:pPr>
      <w:r w:rsidRPr="00D0352F">
        <w:rPr>
          <w:rFonts w:ascii="PT Sans" w:hAnsi="PT Sans"/>
          <w:sz w:val="22"/>
          <w:szCs w:val="22"/>
        </w:rPr>
        <w:t xml:space="preserve">15’| </w:t>
      </w:r>
      <w:proofErr w:type="spellStart"/>
      <w:r w:rsidR="00F055D2" w:rsidRPr="00D0352F">
        <w:rPr>
          <w:rFonts w:ascii="PT Sans" w:hAnsi="PT Sans"/>
          <w:b/>
          <w:bCs/>
          <w:sz w:val="22"/>
          <w:szCs w:val="22"/>
        </w:rPr>
        <w:t>Горблянский</w:t>
      </w:r>
      <w:proofErr w:type="spellEnd"/>
      <w:r w:rsidR="00F055D2" w:rsidRPr="00D0352F">
        <w:rPr>
          <w:rFonts w:ascii="PT Sans" w:hAnsi="PT Sans"/>
          <w:b/>
          <w:bCs/>
          <w:sz w:val="22"/>
          <w:szCs w:val="22"/>
        </w:rPr>
        <w:t xml:space="preserve"> Юрий Юрьевич</w:t>
      </w:r>
      <w:r w:rsidR="00F055D2" w:rsidRPr="00D0352F">
        <w:rPr>
          <w:rFonts w:ascii="PT Sans" w:hAnsi="PT Sans"/>
          <w:sz w:val="22"/>
          <w:szCs w:val="22"/>
        </w:rPr>
        <w:t>, заведующий кафедрой профпатологии и пульмонологии ФГБОУ ВО РостГМУ Минздрава России, заслуженный врач РФ, д.м.н., профессор (Ростов–на-Дону)</w:t>
      </w:r>
      <w:r w:rsidR="00300588" w:rsidRPr="00D0352F">
        <w:rPr>
          <w:rFonts w:ascii="PT Sans" w:hAnsi="PT Sans"/>
          <w:sz w:val="22"/>
          <w:szCs w:val="22"/>
        </w:rPr>
        <w:t>,</w:t>
      </w:r>
      <w:r w:rsidR="00AF7CCE" w:rsidRPr="00D0352F">
        <w:rPr>
          <w:rFonts w:ascii="PT Sans" w:hAnsi="PT Sans"/>
          <w:sz w:val="22"/>
          <w:szCs w:val="22"/>
        </w:rPr>
        <w:t xml:space="preserve"> </w:t>
      </w:r>
    </w:p>
    <w:p w14:paraId="56FCE229" w14:textId="2DF0A775" w:rsidR="00F055D2" w:rsidRPr="00D0352F" w:rsidRDefault="00F055D2" w:rsidP="00AF7CCE">
      <w:pPr>
        <w:spacing w:after="0" w:line="240" w:lineRule="auto"/>
        <w:rPr>
          <w:rFonts w:ascii="PT Sans" w:hAnsi="PT Sans"/>
          <w:sz w:val="22"/>
          <w:szCs w:val="22"/>
        </w:rPr>
      </w:pPr>
      <w:r w:rsidRPr="00D0352F">
        <w:rPr>
          <w:rFonts w:ascii="PT Sans" w:hAnsi="PT Sans"/>
          <w:b/>
          <w:bCs/>
          <w:sz w:val="22"/>
          <w:szCs w:val="22"/>
        </w:rPr>
        <w:t>Конторович Елена Павловна</w:t>
      </w:r>
      <w:r w:rsidRPr="00D0352F">
        <w:rPr>
          <w:rFonts w:ascii="PT Sans" w:hAnsi="PT Sans"/>
          <w:sz w:val="22"/>
          <w:szCs w:val="22"/>
        </w:rPr>
        <w:t>, доцент кафедры, начальник учебной части ФПК и ППС Рост ГМУ, заведующая поликлиническим отделением, к.м.н. (Ростов–на–Дону)</w:t>
      </w:r>
      <w:r w:rsidR="00300588" w:rsidRPr="00D0352F">
        <w:rPr>
          <w:rFonts w:ascii="PT Sans" w:hAnsi="PT Sans"/>
          <w:sz w:val="22"/>
          <w:szCs w:val="22"/>
        </w:rPr>
        <w:t xml:space="preserve">, </w:t>
      </w:r>
    </w:p>
    <w:p w14:paraId="47E969AA" w14:textId="7D0381B7" w:rsidR="00AF7CCE" w:rsidRPr="00D0352F" w:rsidRDefault="00F055D2" w:rsidP="00AF7CCE">
      <w:pPr>
        <w:spacing w:after="0" w:line="240" w:lineRule="auto"/>
        <w:rPr>
          <w:rFonts w:ascii="PT Sans" w:hAnsi="PT Sans"/>
          <w:sz w:val="22"/>
          <w:szCs w:val="22"/>
        </w:rPr>
      </w:pPr>
      <w:r w:rsidRPr="00D0352F">
        <w:rPr>
          <w:rFonts w:ascii="PT Sans" w:hAnsi="PT Sans"/>
          <w:b/>
          <w:bCs/>
          <w:sz w:val="22"/>
          <w:szCs w:val="22"/>
        </w:rPr>
        <w:t>Пономарева Оксана Петровна</w:t>
      </w:r>
      <w:r w:rsidRPr="00D0352F">
        <w:rPr>
          <w:rFonts w:ascii="PT Sans" w:hAnsi="PT Sans"/>
          <w:sz w:val="22"/>
          <w:szCs w:val="22"/>
        </w:rPr>
        <w:t>, терапевт-профпатолог Диагностический центр Защита Здоровья Юг (Ростов-на-Дону)</w:t>
      </w:r>
    </w:p>
    <w:p w14:paraId="559FA3EA" w14:textId="77777777" w:rsidR="00AF7CCE" w:rsidRPr="00D0352F" w:rsidRDefault="00AF7CCE" w:rsidP="00AF7CCE">
      <w:pPr>
        <w:spacing w:after="0" w:line="240" w:lineRule="auto"/>
        <w:rPr>
          <w:rFonts w:ascii="PT Sans" w:hAnsi="PT Sans"/>
          <w:sz w:val="22"/>
          <w:szCs w:val="22"/>
        </w:rPr>
      </w:pPr>
    </w:p>
    <w:p w14:paraId="6087724D" w14:textId="77777777" w:rsidR="00AF7CCE" w:rsidRPr="00D0352F" w:rsidRDefault="00AF7CCE" w:rsidP="00AF7CCE">
      <w:pPr>
        <w:spacing w:after="0" w:line="240" w:lineRule="auto"/>
        <w:rPr>
          <w:rFonts w:ascii="PT Sans" w:hAnsi="PT Sans"/>
          <w:b/>
          <w:bCs/>
          <w:sz w:val="22"/>
          <w:szCs w:val="22"/>
        </w:rPr>
      </w:pPr>
      <w:r w:rsidRPr="00D0352F">
        <w:rPr>
          <w:rFonts w:ascii="PT Sans" w:hAnsi="PT Sans"/>
          <w:b/>
          <w:bCs/>
          <w:sz w:val="22"/>
          <w:szCs w:val="22"/>
        </w:rPr>
        <w:t>Производственно-обусловленные заболевания. Что должен знать врач-терапевт?</w:t>
      </w:r>
    </w:p>
    <w:p w14:paraId="4738E21E" w14:textId="7E7E97BE" w:rsidR="00AF7CCE" w:rsidRPr="00D0352F" w:rsidRDefault="00D8529D" w:rsidP="00AF7CCE">
      <w:pPr>
        <w:spacing w:after="0" w:line="240" w:lineRule="auto"/>
        <w:rPr>
          <w:rFonts w:ascii="PT Sans" w:hAnsi="PT Sans"/>
          <w:sz w:val="22"/>
          <w:szCs w:val="22"/>
        </w:rPr>
      </w:pPr>
      <w:r w:rsidRPr="00D0352F">
        <w:rPr>
          <w:rFonts w:ascii="PT Sans" w:hAnsi="PT Sans"/>
          <w:sz w:val="22"/>
          <w:szCs w:val="22"/>
        </w:rPr>
        <w:t xml:space="preserve">15’| </w:t>
      </w:r>
      <w:r w:rsidR="00F055D2" w:rsidRPr="00D0352F">
        <w:rPr>
          <w:rFonts w:ascii="PT Sans" w:hAnsi="PT Sans"/>
          <w:b/>
          <w:bCs/>
          <w:sz w:val="22"/>
          <w:szCs w:val="22"/>
        </w:rPr>
        <w:t>Горохова Светлана Георгиевна</w:t>
      </w:r>
      <w:r w:rsidR="00F055D2" w:rsidRPr="00D0352F">
        <w:rPr>
          <w:rFonts w:ascii="PT Sans" w:hAnsi="PT Sans"/>
          <w:sz w:val="22"/>
          <w:szCs w:val="22"/>
        </w:rPr>
        <w:t>, профессор кафедры профпатологии и производственной медицины ФГБОУ ДПО РМАНПО Минздрава России, д.м.н., профессор (Москва)</w:t>
      </w:r>
    </w:p>
    <w:p w14:paraId="4D273AAC" w14:textId="77777777" w:rsidR="00AF7CCE" w:rsidRPr="00D0352F" w:rsidRDefault="00AF7CCE" w:rsidP="00AF7CCE">
      <w:pPr>
        <w:spacing w:after="0" w:line="240" w:lineRule="auto"/>
        <w:rPr>
          <w:rFonts w:ascii="PT Sans" w:hAnsi="PT Sans"/>
          <w:sz w:val="22"/>
          <w:szCs w:val="22"/>
        </w:rPr>
      </w:pPr>
    </w:p>
    <w:p w14:paraId="6C47732F" w14:textId="77777777" w:rsidR="00AF7CCE" w:rsidRPr="00D0352F" w:rsidRDefault="00AF7CCE" w:rsidP="00AF7CCE">
      <w:pPr>
        <w:spacing w:after="0" w:line="240" w:lineRule="auto"/>
        <w:rPr>
          <w:rFonts w:ascii="PT Sans" w:hAnsi="PT Sans"/>
          <w:b/>
          <w:bCs/>
          <w:sz w:val="22"/>
          <w:szCs w:val="22"/>
        </w:rPr>
      </w:pPr>
      <w:r w:rsidRPr="00D0352F">
        <w:rPr>
          <w:rFonts w:ascii="PT Sans" w:hAnsi="PT Sans"/>
          <w:b/>
          <w:bCs/>
          <w:sz w:val="22"/>
          <w:szCs w:val="22"/>
        </w:rPr>
        <w:t>Практика медицинского обеспечения здоровья работников: опыт организации на нефтехимическом предприятии</w:t>
      </w:r>
    </w:p>
    <w:p w14:paraId="49F6A5A3" w14:textId="3CB3A423" w:rsidR="004421C6" w:rsidRPr="00D0352F" w:rsidRDefault="00D8529D" w:rsidP="00AF7CCE">
      <w:pPr>
        <w:spacing w:after="0" w:line="240" w:lineRule="auto"/>
        <w:rPr>
          <w:rFonts w:ascii="PT Sans" w:hAnsi="PT Sans"/>
          <w:sz w:val="22"/>
          <w:szCs w:val="22"/>
        </w:rPr>
      </w:pPr>
      <w:r w:rsidRPr="00D0352F">
        <w:rPr>
          <w:rFonts w:ascii="PT Sans" w:hAnsi="PT Sans"/>
          <w:sz w:val="22"/>
          <w:szCs w:val="22"/>
        </w:rPr>
        <w:t xml:space="preserve">15’| </w:t>
      </w:r>
      <w:r w:rsidR="004421C6" w:rsidRPr="00D0352F">
        <w:rPr>
          <w:rFonts w:ascii="PT Sans" w:hAnsi="PT Sans"/>
          <w:b/>
          <w:bCs/>
          <w:sz w:val="22"/>
          <w:szCs w:val="22"/>
        </w:rPr>
        <w:t>Жернаков Станислав Викторович</w:t>
      </w:r>
      <w:r w:rsidR="004421C6" w:rsidRPr="00D0352F">
        <w:rPr>
          <w:rFonts w:ascii="PT Sans" w:hAnsi="PT Sans"/>
          <w:sz w:val="22"/>
          <w:szCs w:val="22"/>
        </w:rPr>
        <w:t>, менеджер по охране здоровья ПАО «Казаньоргсинтез», ООО «Сибур», к.м.н. (Казань)</w:t>
      </w:r>
      <w:r w:rsidR="00AF7CCE" w:rsidRPr="00D0352F">
        <w:rPr>
          <w:rFonts w:ascii="PT Sans" w:hAnsi="PT Sans"/>
          <w:sz w:val="22"/>
          <w:szCs w:val="22"/>
        </w:rPr>
        <w:t xml:space="preserve">, </w:t>
      </w:r>
    </w:p>
    <w:p w14:paraId="46A4B6DC" w14:textId="483C5842" w:rsidR="004421C6" w:rsidRPr="00D0352F" w:rsidRDefault="004421C6" w:rsidP="00AF7CCE">
      <w:pPr>
        <w:spacing w:after="0" w:line="240" w:lineRule="auto"/>
        <w:rPr>
          <w:rFonts w:ascii="PT Sans" w:hAnsi="PT Sans"/>
          <w:sz w:val="22"/>
          <w:szCs w:val="22"/>
        </w:rPr>
      </w:pPr>
      <w:r w:rsidRPr="00D0352F">
        <w:rPr>
          <w:rFonts w:ascii="PT Sans" w:hAnsi="PT Sans"/>
          <w:b/>
          <w:bCs/>
          <w:sz w:val="22"/>
          <w:szCs w:val="22"/>
        </w:rPr>
        <w:t>Гребенюк Александр Николаевич</w:t>
      </w:r>
      <w:r w:rsidRPr="00D0352F">
        <w:rPr>
          <w:rFonts w:ascii="PT Sans" w:hAnsi="PT Sans"/>
          <w:sz w:val="22"/>
          <w:szCs w:val="22"/>
        </w:rPr>
        <w:t>, руководитель функции медицинской безопасности ООО «СИБУР», д.м.н., профессор (Санкт-Петербург)</w:t>
      </w:r>
      <w:r w:rsidR="00AF7CCE" w:rsidRPr="00D0352F">
        <w:rPr>
          <w:rFonts w:ascii="PT Sans" w:hAnsi="PT Sans"/>
          <w:sz w:val="22"/>
          <w:szCs w:val="22"/>
        </w:rPr>
        <w:t xml:space="preserve">, </w:t>
      </w:r>
    </w:p>
    <w:p w14:paraId="24211688" w14:textId="38C3663A" w:rsidR="004421C6" w:rsidRPr="00D0352F" w:rsidRDefault="004421C6" w:rsidP="00AF7CCE">
      <w:pPr>
        <w:spacing w:after="0" w:line="240" w:lineRule="auto"/>
        <w:rPr>
          <w:rFonts w:ascii="PT Sans" w:hAnsi="PT Sans"/>
          <w:sz w:val="22"/>
          <w:szCs w:val="22"/>
        </w:rPr>
      </w:pPr>
      <w:proofErr w:type="spellStart"/>
      <w:r w:rsidRPr="00D0352F">
        <w:rPr>
          <w:rFonts w:ascii="PT Sans" w:hAnsi="PT Sans"/>
          <w:b/>
          <w:bCs/>
          <w:sz w:val="22"/>
          <w:szCs w:val="22"/>
        </w:rPr>
        <w:t>Тумасьева</w:t>
      </w:r>
      <w:proofErr w:type="spellEnd"/>
      <w:r w:rsidRPr="00D0352F">
        <w:rPr>
          <w:rFonts w:ascii="PT Sans" w:hAnsi="PT Sans"/>
          <w:b/>
          <w:bCs/>
          <w:sz w:val="22"/>
          <w:szCs w:val="22"/>
        </w:rPr>
        <w:t xml:space="preserve"> Анна Владимировна</w:t>
      </w:r>
      <w:r w:rsidRPr="00D0352F">
        <w:rPr>
          <w:rFonts w:ascii="PT Sans" w:hAnsi="PT Sans"/>
          <w:sz w:val="22"/>
          <w:szCs w:val="22"/>
        </w:rPr>
        <w:t>, руководитель службы «Медицинская безопасность» ООО «СИБУР» (Казань)</w:t>
      </w:r>
      <w:r w:rsidR="00AF7CCE" w:rsidRPr="00D0352F">
        <w:rPr>
          <w:rFonts w:ascii="PT Sans" w:hAnsi="PT Sans"/>
          <w:sz w:val="22"/>
          <w:szCs w:val="22"/>
        </w:rPr>
        <w:t xml:space="preserve">, </w:t>
      </w:r>
    </w:p>
    <w:p w14:paraId="15772D5C" w14:textId="449556A1" w:rsidR="004421C6" w:rsidRPr="00D0352F" w:rsidRDefault="004421C6" w:rsidP="00AF7CCE">
      <w:pPr>
        <w:spacing w:after="0" w:line="240" w:lineRule="auto"/>
        <w:rPr>
          <w:rFonts w:ascii="PT Sans" w:hAnsi="PT Sans"/>
          <w:sz w:val="22"/>
          <w:szCs w:val="22"/>
        </w:rPr>
      </w:pPr>
      <w:proofErr w:type="spellStart"/>
      <w:r w:rsidRPr="00D0352F">
        <w:rPr>
          <w:rFonts w:ascii="PT Sans" w:hAnsi="PT Sans"/>
          <w:b/>
          <w:bCs/>
          <w:sz w:val="22"/>
          <w:szCs w:val="22"/>
        </w:rPr>
        <w:t>Кипрюшина</w:t>
      </w:r>
      <w:proofErr w:type="spellEnd"/>
      <w:r w:rsidRPr="00D0352F">
        <w:rPr>
          <w:rFonts w:ascii="PT Sans" w:hAnsi="PT Sans"/>
          <w:b/>
          <w:bCs/>
          <w:sz w:val="22"/>
          <w:szCs w:val="22"/>
        </w:rPr>
        <w:t xml:space="preserve"> Елена Анатольевна</w:t>
      </w:r>
      <w:r w:rsidRPr="00D0352F">
        <w:rPr>
          <w:rFonts w:ascii="PT Sans" w:hAnsi="PT Sans"/>
          <w:sz w:val="22"/>
          <w:szCs w:val="22"/>
        </w:rPr>
        <w:t>, руководитель проекта «Сибур», ООО «ММЦ «</w:t>
      </w:r>
      <w:proofErr w:type="spellStart"/>
      <w:r w:rsidRPr="00D0352F">
        <w:rPr>
          <w:rFonts w:ascii="PT Sans" w:hAnsi="PT Sans"/>
          <w:sz w:val="22"/>
          <w:szCs w:val="22"/>
        </w:rPr>
        <w:t>Профмедицина</w:t>
      </w:r>
      <w:proofErr w:type="spellEnd"/>
      <w:r w:rsidRPr="00D0352F">
        <w:rPr>
          <w:rFonts w:ascii="PT Sans" w:hAnsi="PT Sans"/>
          <w:sz w:val="22"/>
          <w:szCs w:val="22"/>
        </w:rPr>
        <w:t>» (Тобольск)</w:t>
      </w:r>
      <w:r w:rsidR="00AF7CCE" w:rsidRPr="00D0352F">
        <w:rPr>
          <w:rFonts w:ascii="PT Sans" w:hAnsi="PT Sans"/>
          <w:sz w:val="22"/>
          <w:szCs w:val="22"/>
        </w:rPr>
        <w:t xml:space="preserve">, </w:t>
      </w:r>
    </w:p>
    <w:p w14:paraId="0C1ACD8F" w14:textId="246A1A14" w:rsidR="00AF7CCE" w:rsidRPr="00D0352F" w:rsidRDefault="00AF7CCE" w:rsidP="00AF7CCE">
      <w:pPr>
        <w:spacing w:after="0" w:line="240" w:lineRule="auto"/>
        <w:rPr>
          <w:rFonts w:ascii="PT Sans" w:hAnsi="PT Sans"/>
          <w:sz w:val="22"/>
          <w:szCs w:val="22"/>
        </w:rPr>
      </w:pPr>
      <w:r w:rsidRPr="00D0352F">
        <w:rPr>
          <w:rFonts w:ascii="PT Sans" w:hAnsi="PT Sans"/>
          <w:b/>
          <w:bCs/>
          <w:sz w:val="22"/>
          <w:szCs w:val="22"/>
        </w:rPr>
        <w:t>Ветрова Н.Г.</w:t>
      </w:r>
      <w:r w:rsidRPr="00D0352F">
        <w:rPr>
          <w:rFonts w:ascii="PT Sans" w:hAnsi="PT Sans"/>
          <w:sz w:val="22"/>
          <w:szCs w:val="22"/>
        </w:rPr>
        <w:t xml:space="preserve"> (Казань)  </w:t>
      </w:r>
    </w:p>
    <w:p w14:paraId="059693C6" w14:textId="77777777" w:rsidR="00AF7CCE" w:rsidRPr="00D0352F" w:rsidRDefault="00AF7CCE" w:rsidP="00AF7CCE">
      <w:pPr>
        <w:spacing w:after="0" w:line="240" w:lineRule="auto"/>
        <w:rPr>
          <w:rFonts w:ascii="PT Sans" w:hAnsi="PT Sans"/>
          <w:sz w:val="22"/>
          <w:szCs w:val="22"/>
        </w:rPr>
      </w:pPr>
    </w:p>
    <w:p w14:paraId="7B4CA79C" w14:textId="77777777" w:rsidR="00AF7CCE" w:rsidRPr="00D0352F" w:rsidRDefault="00AF7CCE" w:rsidP="00AF7CCE">
      <w:pPr>
        <w:spacing w:after="0" w:line="240" w:lineRule="auto"/>
        <w:rPr>
          <w:rFonts w:ascii="PT Sans" w:hAnsi="PT Sans"/>
          <w:b/>
          <w:bCs/>
          <w:sz w:val="22"/>
          <w:szCs w:val="22"/>
        </w:rPr>
      </w:pPr>
      <w:r w:rsidRPr="00D0352F">
        <w:rPr>
          <w:rFonts w:ascii="PT Sans" w:hAnsi="PT Sans"/>
          <w:b/>
          <w:bCs/>
          <w:sz w:val="22"/>
          <w:szCs w:val="22"/>
        </w:rPr>
        <w:t>Подготовка терапевтов для работы в условиях производственной медицины</w:t>
      </w:r>
    </w:p>
    <w:p w14:paraId="751618B1" w14:textId="2BD49CEA" w:rsidR="004421C6" w:rsidRPr="00D0352F" w:rsidRDefault="00D8529D" w:rsidP="00AF7CCE">
      <w:pPr>
        <w:spacing w:after="0" w:line="240" w:lineRule="auto"/>
        <w:rPr>
          <w:rFonts w:ascii="PT Sans" w:hAnsi="PT Sans"/>
          <w:sz w:val="22"/>
          <w:szCs w:val="22"/>
        </w:rPr>
      </w:pPr>
      <w:r w:rsidRPr="00D0352F">
        <w:rPr>
          <w:rFonts w:ascii="PT Sans" w:hAnsi="PT Sans"/>
          <w:sz w:val="22"/>
          <w:szCs w:val="22"/>
        </w:rPr>
        <w:t xml:space="preserve">15’| </w:t>
      </w:r>
      <w:proofErr w:type="spellStart"/>
      <w:r w:rsidR="004421C6" w:rsidRPr="00D0352F">
        <w:rPr>
          <w:rFonts w:ascii="PT Sans" w:hAnsi="PT Sans"/>
          <w:b/>
          <w:bCs/>
          <w:sz w:val="22"/>
          <w:szCs w:val="22"/>
        </w:rPr>
        <w:t>Алпаев</w:t>
      </w:r>
      <w:proofErr w:type="spellEnd"/>
      <w:r w:rsidR="004421C6" w:rsidRPr="00D0352F">
        <w:rPr>
          <w:rFonts w:ascii="PT Sans" w:hAnsi="PT Sans"/>
          <w:b/>
          <w:bCs/>
          <w:sz w:val="22"/>
          <w:szCs w:val="22"/>
        </w:rPr>
        <w:t xml:space="preserve"> Дмитрий Васильевич</w:t>
      </w:r>
      <w:r w:rsidR="004421C6" w:rsidRPr="00D0352F">
        <w:rPr>
          <w:rFonts w:ascii="PT Sans" w:hAnsi="PT Sans"/>
          <w:sz w:val="22"/>
          <w:szCs w:val="22"/>
        </w:rPr>
        <w:t xml:space="preserve">, заместитель руководителя центра профпатологии ФГБНУ «НИИ медицины труда имени академика Н.Ф. </w:t>
      </w:r>
      <w:proofErr w:type="spellStart"/>
      <w:r w:rsidR="004421C6" w:rsidRPr="00D0352F">
        <w:rPr>
          <w:rFonts w:ascii="PT Sans" w:hAnsi="PT Sans"/>
          <w:sz w:val="22"/>
          <w:szCs w:val="22"/>
        </w:rPr>
        <w:t>Измерова</w:t>
      </w:r>
      <w:proofErr w:type="spellEnd"/>
      <w:r w:rsidR="004421C6" w:rsidRPr="00D0352F">
        <w:rPr>
          <w:rFonts w:ascii="PT Sans" w:hAnsi="PT Sans"/>
          <w:sz w:val="22"/>
          <w:szCs w:val="22"/>
        </w:rPr>
        <w:t>», к.м.н. (Москва)</w:t>
      </w:r>
      <w:r w:rsidR="00AF7CCE" w:rsidRPr="00D0352F">
        <w:rPr>
          <w:rFonts w:ascii="PT Sans" w:hAnsi="PT Sans"/>
          <w:sz w:val="22"/>
          <w:szCs w:val="22"/>
        </w:rPr>
        <w:t xml:space="preserve">, </w:t>
      </w:r>
    </w:p>
    <w:p w14:paraId="79826E70" w14:textId="0D8D4A84" w:rsidR="004421C6" w:rsidRPr="00D0352F" w:rsidRDefault="004421C6" w:rsidP="00AF7CCE">
      <w:pPr>
        <w:spacing w:after="0" w:line="240" w:lineRule="auto"/>
        <w:rPr>
          <w:rFonts w:ascii="PT Sans" w:hAnsi="PT Sans"/>
          <w:sz w:val="22"/>
          <w:szCs w:val="22"/>
        </w:rPr>
      </w:pPr>
      <w:r w:rsidRPr="00D0352F">
        <w:rPr>
          <w:rFonts w:ascii="PT Sans" w:hAnsi="PT Sans"/>
          <w:b/>
          <w:bCs/>
          <w:sz w:val="22"/>
          <w:szCs w:val="22"/>
        </w:rPr>
        <w:t>Манукян Алла Викторовна</w:t>
      </w:r>
      <w:r w:rsidRPr="00D0352F">
        <w:rPr>
          <w:rFonts w:ascii="PT Sans" w:hAnsi="PT Sans"/>
          <w:sz w:val="22"/>
          <w:szCs w:val="22"/>
        </w:rPr>
        <w:t>, доцент кафедры профпатологии и производственной медицины ФГБОУ ДПО РМАНПО Минздрава России, к.м.н. (Москва)</w:t>
      </w:r>
      <w:r w:rsidR="00AF7CCE" w:rsidRPr="00D0352F">
        <w:rPr>
          <w:rFonts w:ascii="PT Sans" w:hAnsi="PT Sans"/>
          <w:sz w:val="22"/>
          <w:szCs w:val="22"/>
        </w:rPr>
        <w:t xml:space="preserve">, </w:t>
      </w:r>
    </w:p>
    <w:p w14:paraId="46C70282" w14:textId="6BBE2AF2" w:rsidR="00AF7CCE" w:rsidRPr="00D0352F" w:rsidRDefault="00AF7CCE" w:rsidP="00AF7CCE">
      <w:pPr>
        <w:spacing w:after="0" w:line="240" w:lineRule="auto"/>
        <w:rPr>
          <w:rFonts w:ascii="PT Sans" w:hAnsi="PT Sans"/>
          <w:sz w:val="22"/>
          <w:szCs w:val="22"/>
        </w:rPr>
      </w:pPr>
      <w:r w:rsidRPr="00D0352F">
        <w:rPr>
          <w:rFonts w:ascii="PT Sans" w:hAnsi="PT Sans"/>
          <w:b/>
          <w:bCs/>
          <w:sz w:val="22"/>
          <w:szCs w:val="22"/>
        </w:rPr>
        <w:t>Горохова С.В.</w:t>
      </w:r>
      <w:r w:rsidRPr="00D0352F">
        <w:rPr>
          <w:rFonts w:ascii="PT Sans" w:hAnsi="PT Sans"/>
          <w:sz w:val="22"/>
          <w:szCs w:val="22"/>
        </w:rPr>
        <w:t xml:space="preserve"> (Москва)</w:t>
      </w:r>
    </w:p>
    <w:p w14:paraId="66857CE9" w14:textId="126F444F" w:rsidR="00AF7CCE" w:rsidRPr="00D0352F" w:rsidRDefault="00AF7CCE" w:rsidP="00AF7CCE">
      <w:pPr>
        <w:spacing w:after="0" w:line="240" w:lineRule="auto"/>
        <w:rPr>
          <w:rFonts w:ascii="PT Sans" w:hAnsi="PT Sans"/>
          <w:sz w:val="22"/>
          <w:szCs w:val="22"/>
        </w:rPr>
      </w:pPr>
    </w:p>
    <w:p w14:paraId="0FF0BF72" w14:textId="2A15EB4F" w:rsidR="00D55BA6" w:rsidRPr="00D0352F" w:rsidRDefault="00D55BA6" w:rsidP="00AF7CCE">
      <w:pPr>
        <w:spacing w:after="0" w:line="240" w:lineRule="auto"/>
        <w:rPr>
          <w:rFonts w:ascii="PT Sans" w:hAnsi="PT Sans"/>
          <w:sz w:val="22"/>
          <w:szCs w:val="22"/>
        </w:rPr>
      </w:pPr>
      <w:r w:rsidRPr="00D0352F">
        <w:rPr>
          <w:rFonts w:ascii="PT Sans" w:hAnsi="PT Sans"/>
          <w:color w:val="C00000"/>
          <w:sz w:val="22"/>
          <w:szCs w:val="22"/>
        </w:rPr>
        <w:t>14.45–15.15</w:t>
      </w:r>
      <w:r w:rsidR="00EC7123" w:rsidRPr="00D0352F">
        <w:rPr>
          <w:rFonts w:ascii="PT Sans" w:hAnsi="PT Sans"/>
          <w:sz w:val="22"/>
          <w:szCs w:val="22"/>
        </w:rPr>
        <w:tab/>
      </w:r>
    </w:p>
    <w:p w14:paraId="1F4BCC6E" w14:textId="21ED2ED0"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 xml:space="preserve">Перерыв </w:t>
      </w:r>
    </w:p>
    <w:p w14:paraId="39EE4AFD" w14:textId="77777777"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ab/>
      </w:r>
    </w:p>
    <w:p w14:paraId="109EAF3C" w14:textId="06FFEC56" w:rsidR="00D55BA6" w:rsidRPr="00D0352F" w:rsidRDefault="00D55BA6" w:rsidP="00EC7123">
      <w:pPr>
        <w:spacing w:after="0" w:line="240" w:lineRule="auto"/>
        <w:rPr>
          <w:rFonts w:ascii="PT Sans" w:hAnsi="PT Sans"/>
          <w:color w:val="C00000"/>
          <w:sz w:val="22"/>
          <w:szCs w:val="22"/>
        </w:rPr>
      </w:pPr>
      <w:r w:rsidRPr="00D0352F">
        <w:rPr>
          <w:rFonts w:ascii="PT Sans" w:hAnsi="PT Sans"/>
          <w:color w:val="C00000"/>
          <w:sz w:val="22"/>
          <w:szCs w:val="22"/>
        </w:rPr>
        <w:t>15.15–1</w:t>
      </w:r>
      <w:r w:rsidR="00FA2E65" w:rsidRPr="00D0352F">
        <w:rPr>
          <w:rFonts w:ascii="PT Sans" w:hAnsi="PT Sans"/>
          <w:color w:val="C00000"/>
          <w:sz w:val="22"/>
          <w:szCs w:val="22"/>
        </w:rPr>
        <w:t>8</w:t>
      </w:r>
      <w:r w:rsidRPr="00D0352F">
        <w:rPr>
          <w:rFonts w:ascii="PT Sans" w:hAnsi="PT Sans"/>
          <w:color w:val="C00000"/>
          <w:sz w:val="22"/>
          <w:szCs w:val="22"/>
        </w:rPr>
        <w:t>.</w:t>
      </w:r>
      <w:r w:rsidR="00FA2E65" w:rsidRPr="00D0352F">
        <w:rPr>
          <w:rFonts w:ascii="PT Sans" w:hAnsi="PT Sans"/>
          <w:color w:val="C00000"/>
          <w:sz w:val="22"/>
          <w:szCs w:val="22"/>
        </w:rPr>
        <w:t>00</w:t>
      </w:r>
      <w:r w:rsidR="00EC7123" w:rsidRPr="00D0352F">
        <w:rPr>
          <w:rFonts w:ascii="PT Sans" w:hAnsi="PT Sans"/>
          <w:color w:val="C00000"/>
          <w:sz w:val="22"/>
          <w:szCs w:val="22"/>
        </w:rPr>
        <w:tab/>
      </w:r>
    </w:p>
    <w:p w14:paraId="05BF9A24" w14:textId="0F5B7D6F" w:rsidR="00EC7123" w:rsidRPr="00D0352F" w:rsidRDefault="00FA2E65" w:rsidP="00EC7123">
      <w:pPr>
        <w:spacing w:after="0" w:line="240" w:lineRule="auto"/>
        <w:rPr>
          <w:rFonts w:ascii="PT Sans" w:hAnsi="PT Sans"/>
          <w:b/>
          <w:bCs/>
          <w:sz w:val="22"/>
          <w:szCs w:val="22"/>
        </w:rPr>
      </w:pPr>
      <w:r w:rsidRPr="00D0352F">
        <w:rPr>
          <w:rFonts w:ascii="PT Sans" w:hAnsi="PT Sans"/>
          <w:b/>
          <w:bCs/>
          <w:sz w:val="22"/>
          <w:szCs w:val="22"/>
          <w:lang w:val="en-US"/>
        </w:rPr>
        <w:t>XXVII</w:t>
      </w:r>
      <w:r w:rsidR="004D1490">
        <w:rPr>
          <w:rFonts w:ascii="PT Sans" w:hAnsi="PT Sans"/>
          <w:b/>
          <w:bCs/>
          <w:sz w:val="22"/>
          <w:szCs w:val="22"/>
          <w:lang w:val="en-US"/>
        </w:rPr>
        <w:t>I</w:t>
      </w:r>
      <w:r w:rsidRPr="00D0352F">
        <w:rPr>
          <w:rFonts w:ascii="PT Sans" w:hAnsi="PT Sans"/>
          <w:b/>
          <w:bCs/>
          <w:sz w:val="22"/>
          <w:szCs w:val="22"/>
        </w:rPr>
        <w:t xml:space="preserve"> </w:t>
      </w:r>
      <w:r w:rsidR="00EC7123" w:rsidRPr="00D0352F">
        <w:rPr>
          <w:rFonts w:ascii="PT Sans" w:hAnsi="PT Sans"/>
          <w:b/>
          <w:bCs/>
          <w:sz w:val="22"/>
          <w:szCs w:val="22"/>
        </w:rPr>
        <w:t>Съезд РНМОТ</w:t>
      </w:r>
    </w:p>
    <w:p w14:paraId="6283FD51" w14:textId="77777777" w:rsidR="00633E45" w:rsidRPr="00D0352F" w:rsidRDefault="00633E45" w:rsidP="00EC7123">
      <w:pPr>
        <w:spacing w:after="0" w:line="240" w:lineRule="auto"/>
        <w:rPr>
          <w:rFonts w:ascii="PT Sans" w:hAnsi="PT Sans"/>
          <w:b/>
          <w:bCs/>
          <w:sz w:val="22"/>
          <w:szCs w:val="22"/>
        </w:rPr>
      </w:pPr>
    </w:p>
    <w:p w14:paraId="3B707ED8" w14:textId="5C9CDDD0" w:rsidR="00633E45" w:rsidRPr="00D0352F" w:rsidRDefault="00D8529D" w:rsidP="00EC7123">
      <w:pPr>
        <w:spacing w:after="0" w:line="240" w:lineRule="auto"/>
        <w:rPr>
          <w:rFonts w:ascii="PT Sans" w:hAnsi="PT Sans"/>
          <w:color w:val="C00000"/>
          <w:sz w:val="22"/>
          <w:szCs w:val="22"/>
        </w:rPr>
      </w:pPr>
      <w:r w:rsidRPr="00D0352F">
        <w:rPr>
          <w:rFonts w:ascii="PT Sans" w:hAnsi="PT Sans"/>
          <w:color w:val="C00000"/>
          <w:sz w:val="22"/>
          <w:szCs w:val="22"/>
        </w:rPr>
        <w:t>18.00–18.30</w:t>
      </w:r>
    </w:p>
    <w:p w14:paraId="22F11E16" w14:textId="34BAFA13" w:rsidR="00633E45" w:rsidRPr="00D0352F" w:rsidRDefault="00633E45" w:rsidP="00EC7123">
      <w:pPr>
        <w:spacing w:after="0" w:line="240" w:lineRule="auto"/>
        <w:rPr>
          <w:rFonts w:ascii="PT Sans" w:hAnsi="PT Sans"/>
          <w:b/>
          <w:bCs/>
          <w:sz w:val="22"/>
          <w:szCs w:val="22"/>
        </w:rPr>
      </w:pPr>
      <w:r w:rsidRPr="00D0352F">
        <w:rPr>
          <w:rFonts w:ascii="PT Sans" w:hAnsi="PT Sans"/>
          <w:b/>
          <w:bCs/>
          <w:sz w:val="22"/>
          <w:szCs w:val="22"/>
        </w:rPr>
        <w:t>Закрытие конгресса</w:t>
      </w:r>
    </w:p>
    <w:p w14:paraId="2288FC78" w14:textId="77777777" w:rsidR="00EC7123" w:rsidRPr="00D0352F" w:rsidRDefault="00EC7123" w:rsidP="00EC7123">
      <w:pPr>
        <w:spacing w:after="0" w:line="240" w:lineRule="auto"/>
        <w:rPr>
          <w:rFonts w:ascii="PT Sans" w:hAnsi="PT Sans"/>
          <w:sz w:val="22"/>
          <w:szCs w:val="22"/>
        </w:rPr>
      </w:pPr>
      <w:r w:rsidRPr="00D0352F">
        <w:rPr>
          <w:rFonts w:ascii="PT Sans" w:hAnsi="PT Sans"/>
          <w:sz w:val="22"/>
          <w:szCs w:val="22"/>
        </w:rPr>
        <w:tab/>
      </w:r>
    </w:p>
    <w:p w14:paraId="156D1A7B" w14:textId="77777777" w:rsidR="00F6184C" w:rsidRPr="00D0352F" w:rsidRDefault="00F6184C" w:rsidP="00D661A4">
      <w:pPr>
        <w:spacing w:after="0" w:line="240" w:lineRule="auto"/>
        <w:rPr>
          <w:rFonts w:ascii="PT Sans" w:hAnsi="PT Sans"/>
          <w:b/>
          <w:bCs/>
          <w:color w:val="C00000"/>
          <w:sz w:val="28"/>
          <w:szCs w:val="28"/>
        </w:rPr>
      </w:pPr>
    </w:p>
    <w:p w14:paraId="4131A8AA" w14:textId="4D461A55" w:rsidR="00D661A4" w:rsidRPr="00D0352F" w:rsidRDefault="00D661A4" w:rsidP="00D661A4">
      <w:pPr>
        <w:spacing w:after="0" w:line="240" w:lineRule="auto"/>
        <w:rPr>
          <w:rFonts w:ascii="PT Sans" w:hAnsi="PT Sans"/>
          <w:b/>
          <w:bCs/>
          <w:color w:val="C00000"/>
          <w:sz w:val="28"/>
          <w:szCs w:val="28"/>
        </w:rPr>
      </w:pPr>
      <w:r w:rsidRPr="00D0352F">
        <w:rPr>
          <w:rFonts w:ascii="PT Sans" w:hAnsi="PT Sans"/>
          <w:b/>
          <w:bCs/>
          <w:color w:val="C00000"/>
          <w:sz w:val="28"/>
          <w:szCs w:val="28"/>
        </w:rPr>
        <w:t>ЗАЛ 2</w:t>
      </w:r>
    </w:p>
    <w:p w14:paraId="35237ADF" w14:textId="77777777" w:rsidR="00D661A4" w:rsidRPr="00D0352F" w:rsidRDefault="00D661A4" w:rsidP="00D661A4">
      <w:pPr>
        <w:spacing w:after="0" w:line="240" w:lineRule="auto"/>
        <w:rPr>
          <w:rFonts w:ascii="PT Sans" w:hAnsi="PT Sans"/>
          <w:sz w:val="22"/>
          <w:szCs w:val="22"/>
        </w:rPr>
      </w:pPr>
    </w:p>
    <w:p w14:paraId="4B0381EE" w14:textId="77777777" w:rsidR="00CB551D" w:rsidRPr="00D0352F" w:rsidRDefault="00CB551D" w:rsidP="00D661A4">
      <w:pPr>
        <w:spacing w:after="0" w:line="240" w:lineRule="auto"/>
        <w:rPr>
          <w:rFonts w:ascii="PT Sans" w:hAnsi="PT Sans"/>
          <w:color w:val="C00000"/>
          <w:sz w:val="22"/>
          <w:szCs w:val="22"/>
        </w:rPr>
      </w:pPr>
      <w:r w:rsidRPr="00D0352F">
        <w:rPr>
          <w:rFonts w:ascii="PT Sans" w:hAnsi="PT Sans"/>
          <w:color w:val="C00000"/>
          <w:sz w:val="22"/>
          <w:szCs w:val="22"/>
        </w:rPr>
        <w:t>09.00–09.30</w:t>
      </w:r>
      <w:r w:rsidR="00D661A4" w:rsidRPr="00D0352F">
        <w:rPr>
          <w:rFonts w:ascii="PT Sans" w:hAnsi="PT Sans"/>
          <w:color w:val="C00000"/>
          <w:sz w:val="22"/>
          <w:szCs w:val="22"/>
        </w:rPr>
        <w:tab/>
      </w:r>
    </w:p>
    <w:p w14:paraId="5B217A56" w14:textId="609C6AAA" w:rsidR="00D661A4" w:rsidRPr="00D0352F" w:rsidRDefault="00D661A4" w:rsidP="00D661A4">
      <w:pPr>
        <w:spacing w:after="0" w:line="240" w:lineRule="auto"/>
        <w:rPr>
          <w:rFonts w:ascii="PT Sans" w:hAnsi="PT Sans"/>
          <w:sz w:val="22"/>
          <w:szCs w:val="22"/>
        </w:rPr>
      </w:pPr>
      <w:r w:rsidRPr="00D0352F">
        <w:rPr>
          <w:rFonts w:ascii="PT Sans" w:hAnsi="PT Sans"/>
          <w:sz w:val="22"/>
          <w:szCs w:val="22"/>
        </w:rPr>
        <w:t>Лекция</w:t>
      </w:r>
    </w:p>
    <w:p w14:paraId="2E5F202B" w14:textId="77777777" w:rsidR="00D661A4" w:rsidRPr="00D0352F" w:rsidRDefault="00D661A4" w:rsidP="00D661A4">
      <w:pPr>
        <w:spacing w:after="0" w:line="240" w:lineRule="auto"/>
        <w:rPr>
          <w:rFonts w:ascii="PT Sans" w:hAnsi="PT Sans"/>
          <w:b/>
          <w:bCs/>
          <w:sz w:val="22"/>
          <w:szCs w:val="22"/>
        </w:rPr>
      </w:pPr>
      <w:r w:rsidRPr="00D0352F">
        <w:rPr>
          <w:rFonts w:ascii="PT Sans" w:hAnsi="PT Sans"/>
          <w:b/>
          <w:bCs/>
          <w:sz w:val="22"/>
          <w:szCs w:val="22"/>
        </w:rPr>
        <w:t>Питание и когнитивное здоровье</w:t>
      </w:r>
    </w:p>
    <w:p w14:paraId="1261CCD1" w14:textId="1AB8324B" w:rsidR="00D661A4" w:rsidRPr="00D0352F" w:rsidRDefault="00D8529D" w:rsidP="00D661A4">
      <w:pPr>
        <w:spacing w:after="0" w:line="240" w:lineRule="auto"/>
        <w:rPr>
          <w:rFonts w:ascii="PT Sans" w:hAnsi="PT Sans"/>
          <w:sz w:val="22"/>
          <w:szCs w:val="22"/>
        </w:rPr>
      </w:pPr>
      <w:r w:rsidRPr="00D0352F">
        <w:rPr>
          <w:rFonts w:ascii="PT Sans" w:hAnsi="PT Sans"/>
          <w:sz w:val="22"/>
          <w:szCs w:val="22"/>
        </w:rPr>
        <w:t xml:space="preserve">30’| </w:t>
      </w:r>
      <w:r w:rsidR="009C4E77" w:rsidRPr="00D0352F">
        <w:rPr>
          <w:rFonts w:ascii="PT Sans" w:hAnsi="PT Sans"/>
          <w:b/>
          <w:bCs/>
          <w:sz w:val="22"/>
          <w:szCs w:val="22"/>
        </w:rPr>
        <w:t>Стародубова Антонина Владимировна</w:t>
      </w:r>
      <w:r w:rsidR="009C4E77" w:rsidRPr="00D0352F">
        <w:rPr>
          <w:rFonts w:ascii="PT Sans" w:hAnsi="PT Sans"/>
          <w:sz w:val="22"/>
          <w:szCs w:val="22"/>
        </w:rPr>
        <w:t>, д.м.н., профессор, зав. кафедрой факультетской терапии ЛФ, ФГАОУ ВО РНИМУ им. Н.И.Пирогова МЗ РФ (Москва)</w:t>
      </w:r>
    </w:p>
    <w:p w14:paraId="4FF97399" w14:textId="77777777" w:rsidR="00CB551D" w:rsidRPr="00D0352F" w:rsidRDefault="00CB551D" w:rsidP="00D661A4">
      <w:pPr>
        <w:spacing w:after="0" w:line="240" w:lineRule="auto"/>
        <w:rPr>
          <w:rFonts w:ascii="PT Sans" w:hAnsi="PT Sans"/>
          <w:sz w:val="22"/>
          <w:szCs w:val="22"/>
        </w:rPr>
      </w:pPr>
    </w:p>
    <w:p w14:paraId="03B47EED" w14:textId="77777777" w:rsidR="00504DB2" w:rsidRPr="00D0352F" w:rsidRDefault="00504DB2" w:rsidP="00D661A4">
      <w:pPr>
        <w:spacing w:after="0" w:line="240" w:lineRule="auto"/>
        <w:rPr>
          <w:rFonts w:ascii="PT Sans" w:hAnsi="PT Sans"/>
          <w:color w:val="C00000"/>
          <w:sz w:val="22"/>
          <w:szCs w:val="22"/>
        </w:rPr>
      </w:pPr>
    </w:p>
    <w:p w14:paraId="4CFB346F" w14:textId="33594B8F" w:rsidR="00D661A4" w:rsidRPr="00D0352F" w:rsidRDefault="00333F6A" w:rsidP="00D661A4">
      <w:pPr>
        <w:spacing w:after="0" w:line="240" w:lineRule="auto"/>
        <w:rPr>
          <w:rFonts w:ascii="PT Sans" w:hAnsi="PT Sans"/>
          <w:color w:val="C00000"/>
          <w:sz w:val="22"/>
          <w:szCs w:val="22"/>
        </w:rPr>
      </w:pPr>
      <w:r w:rsidRPr="00D0352F">
        <w:rPr>
          <w:rFonts w:ascii="PT Sans" w:hAnsi="PT Sans"/>
          <w:color w:val="C00000"/>
          <w:sz w:val="22"/>
          <w:szCs w:val="22"/>
        </w:rPr>
        <w:t>09.30–09.45</w:t>
      </w:r>
      <w:r w:rsidR="00D661A4" w:rsidRPr="00D0352F">
        <w:rPr>
          <w:rFonts w:ascii="PT Sans" w:hAnsi="PT Sans"/>
          <w:color w:val="C00000"/>
          <w:sz w:val="22"/>
          <w:szCs w:val="22"/>
        </w:rPr>
        <w:tab/>
      </w:r>
    </w:p>
    <w:p w14:paraId="5B532271" w14:textId="64FDEF1F" w:rsidR="00333F6A" w:rsidRPr="00D0352F" w:rsidRDefault="00333F6A" w:rsidP="00D661A4">
      <w:pPr>
        <w:spacing w:after="0" w:line="240" w:lineRule="auto"/>
        <w:rPr>
          <w:rFonts w:ascii="PT Sans" w:hAnsi="PT Sans"/>
          <w:sz w:val="22"/>
          <w:szCs w:val="22"/>
        </w:rPr>
      </w:pPr>
      <w:r w:rsidRPr="00D0352F">
        <w:rPr>
          <w:rFonts w:ascii="PT Sans" w:hAnsi="PT Sans"/>
          <w:sz w:val="22"/>
          <w:szCs w:val="22"/>
        </w:rPr>
        <w:t>Перерыв</w:t>
      </w:r>
    </w:p>
    <w:p w14:paraId="4DEA14F5" w14:textId="77777777" w:rsidR="00504DB2" w:rsidRPr="00D0352F" w:rsidRDefault="00504DB2" w:rsidP="00D661A4">
      <w:pPr>
        <w:spacing w:after="0" w:line="240" w:lineRule="auto"/>
        <w:rPr>
          <w:rFonts w:ascii="PT Sans" w:hAnsi="PT Sans"/>
          <w:sz w:val="22"/>
          <w:szCs w:val="22"/>
        </w:rPr>
      </w:pPr>
    </w:p>
    <w:p w14:paraId="029363AD" w14:textId="77777777" w:rsidR="00333F6A" w:rsidRPr="00D0352F" w:rsidRDefault="00333F6A" w:rsidP="00D661A4">
      <w:pPr>
        <w:spacing w:after="0" w:line="240" w:lineRule="auto"/>
        <w:rPr>
          <w:rFonts w:ascii="PT Sans" w:hAnsi="PT Sans"/>
          <w:color w:val="C00000"/>
          <w:sz w:val="22"/>
          <w:szCs w:val="22"/>
        </w:rPr>
      </w:pPr>
      <w:r w:rsidRPr="00D0352F">
        <w:rPr>
          <w:rFonts w:ascii="PT Sans" w:hAnsi="PT Sans"/>
          <w:color w:val="C00000"/>
          <w:sz w:val="22"/>
          <w:szCs w:val="22"/>
        </w:rPr>
        <w:t>09.45–11.15</w:t>
      </w:r>
      <w:r w:rsidR="00D661A4" w:rsidRPr="00D0352F">
        <w:rPr>
          <w:rFonts w:ascii="PT Sans" w:hAnsi="PT Sans"/>
          <w:color w:val="C00000"/>
        </w:rPr>
        <w:tab/>
      </w:r>
    </w:p>
    <w:p w14:paraId="4D22DD06" w14:textId="77777777" w:rsidR="4B736E84" w:rsidRPr="00D0352F" w:rsidRDefault="4B736E84" w:rsidP="4B736E84">
      <w:pPr>
        <w:spacing w:after="0" w:line="240" w:lineRule="auto"/>
        <w:rPr>
          <w:rFonts w:ascii="PT Sans" w:hAnsi="PT Sans"/>
          <w:b/>
          <w:bCs/>
          <w:sz w:val="22"/>
          <w:szCs w:val="22"/>
        </w:rPr>
      </w:pPr>
      <w:r w:rsidRPr="00D0352F">
        <w:rPr>
          <w:rFonts w:ascii="PT Sans" w:hAnsi="PT Sans"/>
          <w:sz w:val="22"/>
          <w:szCs w:val="22"/>
        </w:rPr>
        <w:t xml:space="preserve">Главная сессия - </w:t>
      </w:r>
      <w:r w:rsidRPr="00D0352F">
        <w:rPr>
          <w:rFonts w:ascii="PT Sans" w:hAnsi="PT Sans"/>
          <w:b/>
          <w:bCs/>
          <w:sz w:val="22"/>
          <w:szCs w:val="22"/>
        </w:rPr>
        <w:t>Сибирский федеральный округ</w:t>
      </w:r>
    </w:p>
    <w:p w14:paraId="3884FED6" w14:textId="77777777" w:rsidR="006F6A8B" w:rsidRPr="00D0352F" w:rsidRDefault="006F6A8B" w:rsidP="00055DC5">
      <w:pPr>
        <w:spacing w:after="0" w:line="240" w:lineRule="auto"/>
        <w:ind w:left="708"/>
        <w:rPr>
          <w:rFonts w:ascii="PT Sans" w:hAnsi="PT Sans"/>
          <w:sz w:val="22"/>
          <w:szCs w:val="22"/>
          <w:u w:val="single"/>
        </w:rPr>
      </w:pPr>
    </w:p>
    <w:p w14:paraId="54C8319D" w14:textId="08296E9C" w:rsidR="00055DC5" w:rsidRPr="00D0352F" w:rsidRDefault="00D661A4" w:rsidP="00055DC5">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7C37A862" w14:textId="294E274B" w:rsidR="4B736E84" w:rsidRPr="00D0352F" w:rsidRDefault="007260F3" w:rsidP="4B736E84">
      <w:pPr>
        <w:spacing w:after="0" w:line="240" w:lineRule="auto"/>
        <w:ind w:left="708"/>
        <w:rPr>
          <w:rFonts w:ascii="PT Sans" w:hAnsi="PT Sans"/>
          <w:sz w:val="22"/>
          <w:szCs w:val="22"/>
        </w:rPr>
      </w:pPr>
      <w:r w:rsidRPr="00D0352F">
        <w:rPr>
          <w:rFonts w:ascii="PT Sans" w:hAnsi="PT Sans"/>
          <w:b/>
          <w:bCs/>
          <w:sz w:val="22"/>
          <w:szCs w:val="22"/>
        </w:rPr>
        <w:t>Рагино Юлия Игоревна</w:t>
      </w:r>
      <w:r w:rsidRPr="00D0352F">
        <w:rPr>
          <w:rFonts w:ascii="PT Sans" w:hAnsi="PT Sans"/>
          <w:sz w:val="22"/>
          <w:szCs w:val="22"/>
        </w:rPr>
        <w:t>, руководитель НИИТПМ – филиал ИЦиГ СО РАН, главный научный сотрудник, член – корреспондент РАН, д.м.н., профессор (Новосибирск)</w:t>
      </w:r>
    </w:p>
    <w:p w14:paraId="4121F934" w14:textId="6F7F954A" w:rsidR="4B736E84" w:rsidRPr="00D0352F" w:rsidRDefault="007260F3" w:rsidP="4B736E84">
      <w:pPr>
        <w:spacing w:after="0" w:line="240" w:lineRule="auto"/>
        <w:ind w:left="708"/>
        <w:rPr>
          <w:rFonts w:ascii="PT Sans" w:hAnsi="PT Sans"/>
          <w:sz w:val="22"/>
          <w:szCs w:val="22"/>
        </w:rPr>
      </w:pPr>
      <w:bookmarkStart w:id="51" w:name="_Hlk182588718"/>
      <w:r w:rsidRPr="00D0352F">
        <w:rPr>
          <w:rFonts w:ascii="PT Sans" w:hAnsi="PT Sans"/>
          <w:b/>
          <w:bCs/>
          <w:sz w:val="22"/>
          <w:szCs w:val="22"/>
        </w:rPr>
        <w:t>Нечаева Галина Ивановна</w:t>
      </w:r>
      <w:bookmarkEnd w:id="51"/>
      <w:r w:rsidRPr="00D0352F">
        <w:rPr>
          <w:rFonts w:ascii="PT Sans" w:hAnsi="PT Sans"/>
          <w:sz w:val="22"/>
          <w:szCs w:val="22"/>
        </w:rPr>
        <w:t>, профессор кафедры внутренних болезней и семейной медицины ДПО ФГБОУ ВО ОмГМУ Минздрава России, член правления РКО, председатель Омского отделения РКО, главный внештатный специалист по ОВП/СМ МЗ РФ в СФО, председатель секции «Дисплазии соединительной ткани» РНМОТ, д.м.н., профессор (Омск)</w:t>
      </w:r>
    </w:p>
    <w:p w14:paraId="77370179" w14:textId="23D1546D" w:rsidR="4B736E84" w:rsidRPr="00D0352F" w:rsidRDefault="4B736E84" w:rsidP="4B736E84">
      <w:pPr>
        <w:spacing w:after="0" w:line="240" w:lineRule="auto"/>
        <w:rPr>
          <w:rFonts w:ascii="PT Sans" w:hAnsi="PT Sans"/>
          <w:sz w:val="22"/>
          <w:szCs w:val="22"/>
        </w:rPr>
      </w:pPr>
    </w:p>
    <w:p w14:paraId="1AA0767B" w14:textId="73ADE36B" w:rsidR="000E6635"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 xml:space="preserve">Омский медуниверситет - платформа развития общей врачебной практики (семейной медицины) </w:t>
      </w:r>
    </w:p>
    <w:p w14:paraId="513060EA" w14:textId="57F2D9F5"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в Сибирском федеральном округе</w:t>
      </w:r>
    </w:p>
    <w:p w14:paraId="7DAE38CE" w14:textId="4E1F29C6" w:rsidR="007260F3" w:rsidRPr="00D0352F" w:rsidRDefault="00D8529D" w:rsidP="4B736E84">
      <w:pPr>
        <w:spacing w:after="0" w:line="240" w:lineRule="auto"/>
        <w:rPr>
          <w:rFonts w:ascii="PT Sans" w:hAnsi="PT Sans"/>
          <w:sz w:val="22"/>
          <w:szCs w:val="22"/>
        </w:rPr>
      </w:pPr>
      <w:r w:rsidRPr="00D0352F">
        <w:rPr>
          <w:rFonts w:ascii="PT Sans" w:hAnsi="PT Sans"/>
          <w:sz w:val="22"/>
          <w:szCs w:val="22"/>
        </w:rPr>
        <w:t xml:space="preserve">15’| </w:t>
      </w:r>
      <w:r w:rsidR="007260F3" w:rsidRPr="00D0352F">
        <w:rPr>
          <w:rFonts w:ascii="PT Sans" w:hAnsi="PT Sans"/>
          <w:b/>
          <w:bCs/>
          <w:sz w:val="22"/>
          <w:szCs w:val="22"/>
        </w:rPr>
        <w:t>Нечаева Галина Ивановна</w:t>
      </w:r>
      <w:r w:rsidR="007260F3" w:rsidRPr="00D0352F">
        <w:rPr>
          <w:rFonts w:ascii="PT Sans" w:hAnsi="PT Sans"/>
          <w:sz w:val="22"/>
          <w:szCs w:val="22"/>
        </w:rPr>
        <w:t>, профессор кафедры внутренних болезней и семейной медицины ДПО ФГБОУ ВО ОмГМУ Минздрава России, член правления РКО, председатель Омского отделения РКО, главный внештатный специалист по ОВП/СМ МЗ РФ в СФО, председатель секции «Дисплазии соединительной ткани» РНМОТ, д.м.н., профессор (Омск)</w:t>
      </w:r>
      <w:r w:rsidR="4B736E84" w:rsidRPr="00D0352F">
        <w:rPr>
          <w:rFonts w:ascii="PT Sans" w:hAnsi="PT Sans"/>
          <w:sz w:val="22"/>
          <w:szCs w:val="22"/>
        </w:rPr>
        <w:t xml:space="preserve">, </w:t>
      </w:r>
    </w:p>
    <w:p w14:paraId="17FA7EBA" w14:textId="0F5E9B4B" w:rsidR="4B736E84" w:rsidRPr="00D0352F" w:rsidRDefault="004421C6" w:rsidP="4B736E84">
      <w:pPr>
        <w:spacing w:after="0" w:line="240" w:lineRule="auto"/>
        <w:rPr>
          <w:rFonts w:ascii="PT Sans" w:hAnsi="PT Sans"/>
          <w:sz w:val="22"/>
          <w:szCs w:val="22"/>
        </w:rPr>
      </w:pPr>
      <w:r w:rsidRPr="00D0352F">
        <w:rPr>
          <w:rFonts w:ascii="PT Sans" w:hAnsi="PT Sans"/>
          <w:b/>
          <w:bCs/>
          <w:sz w:val="22"/>
          <w:szCs w:val="22"/>
        </w:rPr>
        <w:t>Викторова Инна Анатольевна</w:t>
      </w:r>
      <w:r w:rsidRPr="00D0352F">
        <w:rPr>
          <w:rFonts w:ascii="PT Sans" w:hAnsi="PT Sans"/>
          <w:sz w:val="22"/>
          <w:szCs w:val="22"/>
        </w:rPr>
        <w:t xml:space="preserve">, заведующая кафедрой внутренних болезней и поликлинической терапии </w:t>
      </w:r>
      <w:proofErr w:type="spellStart"/>
      <w:r w:rsidRPr="00D0352F">
        <w:rPr>
          <w:rFonts w:ascii="PT Sans" w:hAnsi="PT Sans"/>
          <w:sz w:val="22"/>
          <w:szCs w:val="22"/>
        </w:rPr>
        <w:t>ОмГМА</w:t>
      </w:r>
      <w:proofErr w:type="spellEnd"/>
      <w:r w:rsidRPr="00D0352F">
        <w:rPr>
          <w:rFonts w:ascii="PT Sans" w:hAnsi="PT Sans"/>
          <w:sz w:val="22"/>
          <w:szCs w:val="22"/>
        </w:rPr>
        <w:t>, главный внештатный специалист по общей врачебной практике Министерства здравоохранения Омской области, д.м.н., профессор (Омск)</w:t>
      </w:r>
    </w:p>
    <w:p w14:paraId="5093524F" w14:textId="77777777" w:rsidR="00DC092E" w:rsidRPr="00D0352F" w:rsidRDefault="00DC092E" w:rsidP="4B736E84">
      <w:pPr>
        <w:spacing w:after="0" w:line="240" w:lineRule="auto"/>
        <w:rPr>
          <w:rFonts w:ascii="PT Sans" w:hAnsi="PT Sans"/>
          <w:sz w:val="22"/>
          <w:szCs w:val="22"/>
        </w:rPr>
      </w:pPr>
    </w:p>
    <w:p w14:paraId="739E6008" w14:textId="77777777"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Новые цифровые решения скрининга ведущих факторов риска в Алтайском крае</w:t>
      </w:r>
    </w:p>
    <w:p w14:paraId="3E25F6E5" w14:textId="19D20527" w:rsidR="004421C6" w:rsidRPr="00D0352F" w:rsidRDefault="00D8529D" w:rsidP="004421C6">
      <w:pPr>
        <w:spacing w:after="0" w:line="240" w:lineRule="auto"/>
        <w:rPr>
          <w:rFonts w:ascii="PT Sans" w:hAnsi="PT Sans"/>
          <w:sz w:val="22"/>
          <w:szCs w:val="22"/>
        </w:rPr>
      </w:pPr>
      <w:r w:rsidRPr="00D0352F">
        <w:rPr>
          <w:rFonts w:ascii="PT Sans" w:hAnsi="PT Sans"/>
          <w:sz w:val="22"/>
          <w:szCs w:val="22"/>
        </w:rPr>
        <w:t xml:space="preserve">15’| </w:t>
      </w:r>
      <w:r w:rsidR="004421C6" w:rsidRPr="00D0352F">
        <w:rPr>
          <w:rFonts w:ascii="PT Sans" w:hAnsi="PT Sans"/>
          <w:b/>
          <w:bCs/>
          <w:sz w:val="22"/>
          <w:szCs w:val="22"/>
        </w:rPr>
        <w:t>Осипова Ирина Владимировна</w:t>
      </w:r>
      <w:r w:rsidR="004421C6" w:rsidRPr="00D0352F">
        <w:rPr>
          <w:rFonts w:ascii="PT Sans" w:hAnsi="PT Sans"/>
          <w:sz w:val="22"/>
          <w:szCs w:val="22"/>
        </w:rPr>
        <w:t xml:space="preserve">, заведующая кафедрой факультетской терапии и профессиональных болезней Алтайского государственного медицинского университета, д.м.н., профессор (Барнаул), </w:t>
      </w:r>
    </w:p>
    <w:p w14:paraId="661E7E0D" w14:textId="77777777" w:rsidR="004421C6" w:rsidRPr="00D0352F" w:rsidRDefault="004421C6" w:rsidP="004421C6">
      <w:pPr>
        <w:spacing w:after="0" w:line="240" w:lineRule="auto"/>
        <w:rPr>
          <w:rFonts w:ascii="PT Sans" w:hAnsi="PT Sans"/>
          <w:sz w:val="22"/>
          <w:szCs w:val="22"/>
        </w:rPr>
      </w:pPr>
      <w:r w:rsidRPr="00D0352F">
        <w:rPr>
          <w:rFonts w:ascii="PT Sans" w:hAnsi="PT Sans"/>
          <w:b/>
          <w:bCs/>
          <w:sz w:val="22"/>
          <w:szCs w:val="22"/>
        </w:rPr>
        <w:t>Шереметьева Ирина Игоревна</w:t>
      </w:r>
      <w:r w:rsidRPr="00D0352F">
        <w:rPr>
          <w:rFonts w:ascii="PT Sans" w:hAnsi="PT Sans"/>
          <w:sz w:val="22"/>
          <w:szCs w:val="22"/>
        </w:rPr>
        <w:t>, ректор ФГБОУ ВО “АГМУ”, заведующая кафедрой психиатрии, медицинской психологии и наркологии с курсом ДПО, врач-психиатр высшей категории, д.м.н., профессор (Барнаул)</w:t>
      </w:r>
      <w:r w:rsidR="4B736E84" w:rsidRPr="00D0352F">
        <w:rPr>
          <w:rFonts w:ascii="PT Sans" w:hAnsi="PT Sans"/>
          <w:sz w:val="22"/>
          <w:szCs w:val="22"/>
        </w:rPr>
        <w:t xml:space="preserve">, </w:t>
      </w:r>
      <w:r w:rsidRPr="00D0352F">
        <w:rPr>
          <w:rFonts w:ascii="PT Sans" w:hAnsi="PT Sans"/>
          <w:b/>
          <w:bCs/>
          <w:sz w:val="22"/>
          <w:szCs w:val="22"/>
        </w:rPr>
        <w:t>Широкоступ Сергей Васильевич</w:t>
      </w:r>
      <w:r w:rsidRPr="00D0352F">
        <w:rPr>
          <w:rFonts w:ascii="PT Sans" w:hAnsi="PT Sans"/>
          <w:sz w:val="22"/>
          <w:szCs w:val="22"/>
        </w:rPr>
        <w:t>, заведующий кафедрой медицины катастроф и безопасности жизнедеятельности в ФГБОУ ВО «Алтайский государственный медицинский университет» Минздрава России, д.м.н. (Барнаул)</w:t>
      </w:r>
      <w:r w:rsidR="4B736E84" w:rsidRPr="00D0352F">
        <w:rPr>
          <w:rFonts w:ascii="PT Sans" w:hAnsi="PT Sans"/>
          <w:sz w:val="22"/>
          <w:szCs w:val="22"/>
        </w:rPr>
        <w:t xml:space="preserve">, </w:t>
      </w:r>
    </w:p>
    <w:p w14:paraId="6D61B3E0" w14:textId="2937A153" w:rsidR="4B736E84" w:rsidRPr="00D0352F" w:rsidRDefault="004421C6" w:rsidP="004421C6">
      <w:pPr>
        <w:spacing w:after="0" w:line="240" w:lineRule="auto"/>
        <w:rPr>
          <w:rFonts w:ascii="PT Sans" w:hAnsi="PT Sans"/>
          <w:sz w:val="22"/>
          <w:szCs w:val="22"/>
        </w:rPr>
      </w:pPr>
      <w:r w:rsidRPr="00D0352F">
        <w:rPr>
          <w:rFonts w:ascii="PT Sans" w:hAnsi="PT Sans"/>
          <w:b/>
          <w:bCs/>
          <w:sz w:val="22"/>
          <w:szCs w:val="22"/>
        </w:rPr>
        <w:t>Шереметьева Ирина Игоревна</w:t>
      </w:r>
      <w:r w:rsidRPr="00D0352F">
        <w:rPr>
          <w:rFonts w:ascii="PT Sans" w:hAnsi="PT Sans"/>
          <w:sz w:val="22"/>
          <w:szCs w:val="22"/>
        </w:rPr>
        <w:t>, ректор ФГБОУ ВО “АГМУ”, заведующая кафедрой психиатрии, медицинской психологии и наркологии с курсом ДПО, врач-психиатр высшей категории, д.м.н., профессор (Барнаул)</w:t>
      </w:r>
      <w:r w:rsidR="4B736E84" w:rsidRPr="00D0352F">
        <w:rPr>
          <w:rFonts w:ascii="PT Sans" w:hAnsi="PT Sans"/>
          <w:sz w:val="22"/>
          <w:szCs w:val="22"/>
        </w:rPr>
        <w:t xml:space="preserve">, </w:t>
      </w:r>
      <w:proofErr w:type="spellStart"/>
      <w:r w:rsidRPr="00D0352F">
        <w:rPr>
          <w:rFonts w:ascii="PT Sans" w:hAnsi="PT Sans"/>
          <w:b/>
          <w:bCs/>
          <w:sz w:val="22"/>
          <w:szCs w:val="22"/>
        </w:rPr>
        <w:t>Строзенко</w:t>
      </w:r>
      <w:proofErr w:type="spellEnd"/>
      <w:r w:rsidRPr="00D0352F">
        <w:rPr>
          <w:rFonts w:ascii="PT Sans" w:hAnsi="PT Sans"/>
          <w:b/>
          <w:bCs/>
          <w:sz w:val="22"/>
          <w:szCs w:val="22"/>
        </w:rPr>
        <w:t xml:space="preserve"> Людмила Анатольевна</w:t>
      </w:r>
      <w:r w:rsidRPr="00D0352F">
        <w:rPr>
          <w:rFonts w:ascii="PT Sans" w:hAnsi="PT Sans"/>
          <w:sz w:val="22"/>
          <w:szCs w:val="22"/>
        </w:rPr>
        <w:t>, профессор, директор Института педиатрии, ФГБОУ ВО АГМУ Минздрава России, д.м.н. (Барнаул)</w:t>
      </w:r>
    </w:p>
    <w:p w14:paraId="503F138F" w14:textId="77777777" w:rsidR="4B736E84" w:rsidRPr="00D0352F" w:rsidRDefault="4B736E84" w:rsidP="4B736E84">
      <w:pPr>
        <w:spacing w:after="0" w:line="240" w:lineRule="auto"/>
        <w:rPr>
          <w:rFonts w:ascii="PT Sans" w:hAnsi="PT Sans"/>
          <w:sz w:val="22"/>
          <w:szCs w:val="22"/>
        </w:rPr>
      </w:pPr>
    </w:p>
    <w:p w14:paraId="70171A83" w14:textId="556982B9"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 xml:space="preserve">Недостаточный ответ тромбоцитов на </w:t>
      </w:r>
      <w:proofErr w:type="spellStart"/>
      <w:r w:rsidRPr="00D0352F">
        <w:rPr>
          <w:rFonts w:ascii="PT Sans" w:hAnsi="PT Sans"/>
          <w:b/>
          <w:bCs/>
          <w:sz w:val="22"/>
          <w:szCs w:val="22"/>
        </w:rPr>
        <w:t>антитромбоцитарную</w:t>
      </w:r>
      <w:proofErr w:type="spellEnd"/>
      <w:r w:rsidRPr="00D0352F">
        <w:rPr>
          <w:rFonts w:ascii="PT Sans" w:hAnsi="PT Sans"/>
          <w:b/>
          <w:bCs/>
          <w:sz w:val="22"/>
          <w:szCs w:val="22"/>
        </w:rPr>
        <w:t xml:space="preserve"> терапию при коронарной патологии. Вероятные причины, механизмы и пути коррекции</w:t>
      </w:r>
    </w:p>
    <w:p w14:paraId="3A43153F" w14:textId="6E123087" w:rsidR="004421C6" w:rsidRPr="00D0352F" w:rsidRDefault="00D8529D" w:rsidP="4B736E84">
      <w:pPr>
        <w:spacing w:after="0" w:line="240" w:lineRule="auto"/>
        <w:rPr>
          <w:rFonts w:ascii="PT Sans" w:hAnsi="PT Sans"/>
          <w:sz w:val="22"/>
          <w:szCs w:val="22"/>
        </w:rPr>
      </w:pPr>
      <w:r w:rsidRPr="00D0352F">
        <w:rPr>
          <w:rFonts w:ascii="PT Sans" w:hAnsi="PT Sans"/>
          <w:sz w:val="22"/>
          <w:szCs w:val="22"/>
        </w:rPr>
        <w:t xml:space="preserve">15’| </w:t>
      </w:r>
      <w:r w:rsidR="004421C6" w:rsidRPr="00D0352F">
        <w:rPr>
          <w:rFonts w:ascii="PT Sans" w:hAnsi="PT Sans"/>
          <w:b/>
          <w:bCs/>
          <w:sz w:val="22"/>
          <w:szCs w:val="22"/>
        </w:rPr>
        <w:t>Гринштейн Юрий Исаевич</w:t>
      </w:r>
      <w:r w:rsidR="004421C6" w:rsidRPr="00D0352F">
        <w:rPr>
          <w:rFonts w:ascii="PT Sans" w:hAnsi="PT Sans"/>
          <w:sz w:val="22"/>
          <w:szCs w:val="22"/>
        </w:rPr>
        <w:t>, заведующий кафедрой терапии Института ПО Красноярского государственного медицинского университета имени профессор В.Ф. Войно-Ясенецкого, д.м.н., профессор, (Красноярск)</w:t>
      </w:r>
      <w:r w:rsidR="4B736E84" w:rsidRPr="00D0352F">
        <w:rPr>
          <w:rFonts w:ascii="PT Sans" w:hAnsi="PT Sans"/>
          <w:sz w:val="22"/>
          <w:szCs w:val="22"/>
        </w:rPr>
        <w:t xml:space="preserve">, </w:t>
      </w:r>
    </w:p>
    <w:p w14:paraId="703F59A5" w14:textId="53EF79C4" w:rsidR="4B736E84" w:rsidRPr="00D0352F" w:rsidRDefault="004421C6" w:rsidP="4B736E84">
      <w:pPr>
        <w:spacing w:after="0" w:line="240" w:lineRule="auto"/>
        <w:rPr>
          <w:rFonts w:ascii="PT Sans" w:hAnsi="PT Sans"/>
          <w:sz w:val="22"/>
          <w:szCs w:val="22"/>
        </w:rPr>
      </w:pPr>
      <w:r w:rsidRPr="00D0352F">
        <w:rPr>
          <w:rFonts w:ascii="PT Sans" w:hAnsi="PT Sans"/>
          <w:b/>
          <w:bCs/>
          <w:sz w:val="22"/>
          <w:szCs w:val="22"/>
        </w:rPr>
        <w:t>Косинова Александра Александровна</w:t>
      </w:r>
      <w:r w:rsidRPr="00D0352F">
        <w:rPr>
          <w:rFonts w:ascii="PT Sans" w:hAnsi="PT Sans"/>
          <w:sz w:val="22"/>
          <w:szCs w:val="22"/>
        </w:rPr>
        <w:t>, врач высшей категории, к.м.н. (Красноярск)</w:t>
      </w:r>
    </w:p>
    <w:p w14:paraId="16B1E47B" w14:textId="77777777" w:rsidR="4B736E84" w:rsidRPr="00D0352F" w:rsidRDefault="4B736E84" w:rsidP="4B736E84">
      <w:pPr>
        <w:spacing w:after="0" w:line="240" w:lineRule="auto"/>
        <w:rPr>
          <w:rFonts w:ascii="PT Sans" w:hAnsi="PT Sans"/>
          <w:sz w:val="22"/>
          <w:szCs w:val="22"/>
        </w:rPr>
      </w:pPr>
    </w:p>
    <w:p w14:paraId="24781AE8" w14:textId="40C1BFBA"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Непрерывное медицинское образование врача терапевта и врача общей практики: Новосибирский опыт через призму современных тенденций</w:t>
      </w:r>
    </w:p>
    <w:p w14:paraId="1602545D" w14:textId="21D3D28D" w:rsidR="004421C6" w:rsidRPr="00D0352F" w:rsidRDefault="00D8529D" w:rsidP="4B736E84">
      <w:pPr>
        <w:spacing w:after="0" w:line="240" w:lineRule="auto"/>
        <w:rPr>
          <w:rFonts w:ascii="PT Sans" w:hAnsi="PT Sans"/>
          <w:sz w:val="22"/>
          <w:szCs w:val="22"/>
        </w:rPr>
      </w:pPr>
      <w:bookmarkStart w:id="52" w:name="_Hlk182588110"/>
      <w:r w:rsidRPr="00D0352F">
        <w:rPr>
          <w:rFonts w:ascii="PT Sans" w:hAnsi="PT Sans"/>
          <w:sz w:val="22"/>
          <w:szCs w:val="22"/>
        </w:rPr>
        <w:t xml:space="preserve">15’| </w:t>
      </w:r>
      <w:r w:rsidR="004421C6" w:rsidRPr="00D0352F">
        <w:rPr>
          <w:rFonts w:ascii="PT Sans" w:hAnsi="PT Sans"/>
          <w:b/>
          <w:bCs/>
          <w:sz w:val="22"/>
          <w:szCs w:val="22"/>
        </w:rPr>
        <w:t>Герасименко Оксана Николаевна</w:t>
      </w:r>
      <w:bookmarkEnd w:id="52"/>
      <w:r w:rsidR="004421C6" w:rsidRPr="00D0352F">
        <w:rPr>
          <w:rFonts w:ascii="PT Sans" w:hAnsi="PT Sans"/>
          <w:sz w:val="22"/>
          <w:szCs w:val="22"/>
        </w:rPr>
        <w:t>, главный внештатный специалист по терапии и общей врачебной практике министерства здравоохранения Новосибирской области, главный врач ГБУЗ НСО «Новосибирский областной клинический госпиталь ветеранов войн №3», заведующая кафедрой факультетской терапии им. проф. Г.Д. Залесского (лечебный факультет) ФГБОУ ВО «Новосибирский государственный медицинский университет» Минздрава России, председатель Новосибирского регионального отделения РНМОТ,  д.м.н., профессор (Новосибирск)</w:t>
      </w:r>
      <w:r w:rsidR="4B736E84" w:rsidRPr="00D0352F">
        <w:rPr>
          <w:rFonts w:ascii="PT Sans" w:hAnsi="PT Sans"/>
          <w:sz w:val="22"/>
          <w:szCs w:val="22"/>
        </w:rPr>
        <w:t xml:space="preserve">, </w:t>
      </w:r>
    </w:p>
    <w:p w14:paraId="7BAE7B3F" w14:textId="7F2D5B58" w:rsidR="004421C6" w:rsidRPr="00D0352F" w:rsidRDefault="004421C6" w:rsidP="4B736E84">
      <w:pPr>
        <w:spacing w:after="0" w:line="240" w:lineRule="auto"/>
        <w:rPr>
          <w:rFonts w:ascii="PT Sans" w:hAnsi="PT Sans"/>
          <w:sz w:val="22"/>
          <w:szCs w:val="22"/>
        </w:rPr>
      </w:pPr>
      <w:r w:rsidRPr="00D0352F">
        <w:rPr>
          <w:rFonts w:ascii="PT Sans" w:hAnsi="PT Sans"/>
          <w:b/>
          <w:bCs/>
          <w:sz w:val="22"/>
          <w:szCs w:val="22"/>
        </w:rPr>
        <w:lastRenderedPageBreak/>
        <w:t>Горбунова Алена Михайловна</w:t>
      </w:r>
      <w:r w:rsidRPr="00D0352F">
        <w:rPr>
          <w:rFonts w:ascii="PT Sans" w:hAnsi="PT Sans"/>
          <w:sz w:val="22"/>
          <w:szCs w:val="22"/>
        </w:rPr>
        <w:t>, ассистент, завуч кафедры факультетской терапии им. проф. Г.Д. Залесского лечебного факультета ФГБОУ ВО НГМУ Минздрава России, врач-терапевт, врач-гериатр, врач-профпатолог, врач-диетолог ГБУЗ НСО «Новосибирский областной клинический госпиталь ветеранов войн №</w:t>
      </w:r>
      <w:r w:rsidRPr="00D0352F">
        <w:rPr>
          <w:rFonts w:ascii="Arial" w:hAnsi="Arial" w:cs="Arial"/>
          <w:sz w:val="22"/>
          <w:szCs w:val="22"/>
        </w:rPr>
        <w:t> </w:t>
      </w:r>
      <w:r w:rsidRPr="00D0352F">
        <w:rPr>
          <w:rFonts w:ascii="PT Sans" w:hAnsi="PT Sans"/>
          <w:sz w:val="22"/>
          <w:szCs w:val="22"/>
        </w:rPr>
        <w:t>3</w:t>
      </w:r>
      <w:r w:rsidRPr="00D0352F">
        <w:rPr>
          <w:rFonts w:ascii="PT Sans" w:hAnsi="PT Sans" w:cs="PT Sans"/>
          <w:sz w:val="22"/>
          <w:szCs w:val="22"/>
        </w:rPr>
        <w:t>»</w:t>
      </w:r>
      <w:r w:rsidRPr="00D0352F">
        <w:rPr>
          <w:rFonts w:ascii="PT Sans" w:hAnsi="PT Sans"/>
          <w:sz w:val="22"/>
          <w:szCs w:val="22"/>
        </w:rPr>
        <w:t xml:space="preserve"> (Новосибирск)</w:t>
      </w:r>
      <w:r w:rsidR="4B736E84" w:rsidRPr="00D0352F">
        <w:rPr>
          <w:rFonts w:ascii="PT Sans" w:hAnsi="PT Sans"/>
          <w:sz w:val="22"/>
          <w:szCs w:val="22"/>
        </w:rPr>
        <w:t xml:space="preserve">, </w:t>
      </w:r>
    </w:p>
    <w:p w14:paraId="4BCB7AA6" w14:textId="1FA27B45" w:rsidR="4B736E84" w:rsidRPr="00D0352F" w:rsidRDefault="004421C6" w:rsidP="4B736E84">
      <w:pPr>
        <w:spacing w:after="0" w:line="240" w:lineRule="auto"/>
        <w:rPr>
          <w:rFonts w:ascii="PT Sans" w:hAnsi="PT Sans"/>
          <w:sz w:val="22"/>
          <w:szCs w:val="22"/>
        </w:rPr>
      </w:pPr>
      <w:r w:rsidRPr="00D0352F">
        <w:rPr>
          <w:rFonts w:ascii="PT Sans" w:hAnsi="PT Sans"/>
          <w:b/>
          <w:bCs/>
          <w:sz w:val="22"/>
          <w:szCs w:val="22"/>
        </w:rPr>
        <w:t>Толмачева Анастасия Александровна</w:t>
      </w:r>
      <w:r w:rsidRPr="00D0352F">
        <w:rPr>
          <w:rFonts w:ascii="PT Sans" w:hAnsi="PT Sans"/>
          <w:sz w:val="22"/>
          <w:szCs w:val="22"/>
        </w:rPr>
        <w:t>, ассистент кафедры факультетской терапии им. проф. Г.Д. Залесского (лечебный факультет) ФГБОУ ВО «Новосибирский государственный медицинский университет» Минздрава России, заведующий отделением медицинской реабилитации ГБУЗ НСО «Новосибирский областной клинический госпиталь ветеранов войн №3», к.м.н. (Новосибирск)</w:t>
      </w:r>
      <w:r w:rsidR="4B736E84" w:rsidRPr="00D0352F">
        <w:rPr>
          <w:rFonts w:ascii="PT Sans" w:hAnsi="PT Sans"/>
          <w:sz w:val="22"/>
          <w:szCs w:val="22"/>
        </w:rPr>
        <w:t xml:space="preserve"> </w:t>
      </w:r>
    </w:p>
    <w:p w14:paraId="2D3B7C22" w14:textId="77777777" w:rsidR="4B736E84" w:rsidRPr="00D0352F" w:rsidRDefault="4B736E84" w:rsidP="4B736E84">
      <w:pPr>
        <w:spacing w:after="0" w:line="240" w:lineRule="auto"/>
        <w:rPr>
          <w:rFonts w:ascii="PT Sans" w:hAnsi="PT Sans"/>
          <w:sz w:val="22"/>
          <w:szCs w:val="22"/>
        </w:rPr>
      </w:pPr>
    </w:p>
    <w:p w14:paraId="1DE1AD23" w14:textId="32120451" w:rsidR="4B736E84" w:rsidRPr="00D0352F" w:rsidRDefault="4B736E84" w:rsidP="4B736E84">
      <w:pPr>
        <w:spacing w:after="0" w:line="240" w:lineRule="auto"/>
        <w:rPr>
          <w:rFonts w:ascii="PT Sans" w:hAnsi="PT Sans"/>
          <w:b/>
          <w:bCs/>
          <w:sz w:val="22"/>
          <w:szCs w:val="22"/>
        </w:rPr>
      </w:pPr>
      <w:r w:rsidRPr="00D0352F">
        <w:rPr>
          <w:rFonts w:ascii="PT Sans" w:hAnsi="PT Sans"/>
          <w:b/>
          <w:bCs/>
          <w:sz w:val="22"/>
          <w:szCs w:val="22"/>
        </w:rPr>
        <w:t>Предикторы смертности от сердечно-сосудистых заболеваний и всех причин, по результатам 34-летнего проспективно</w:t>
      </w:r>
      <w:r w:rsidR="0096220A" w:rsidRPr="00D0352F">
        <w:rPr>
          <w:rFonts w:ascii="PT Sans" w:hAnsi="PT Sans"/>
          <w:b/>
          <w:bCs/>
          <w:sz w:val="22"/>
          <w:szCs w:val="22"/>
        </w:rPr>
        <w:t>го</w:t>
      </w:r>
      <w:r w:rsidRPr="00D0352F">
        <w:rPr>
          <w:rFonts w:ascii="PT Sans" w:hAnsi="PT Sans"/>
          <w:b/>
          <w:bCs/>
          <w:sz w:val="22"/>
          <w:szCs w:val="22"/>
        </w:rPr>
        <w:t xml:space="preserve"> исследовани</w:t>
      </w:r>
      <w:r w:rsidR="0096220A" w:rsidRPr="00D0352F">
        <w:rPr>
          <w:rFonts w:ascii="PT Sans" w:hAnsi="PT Sans"/>
          <w:b/>
          <w:bCs/>
          <w:sz w:val="22"/>
          <w:szCs w:val="22"/>
        </w:rPr>
        <w:t>я</w:t>
      </w:r>
      <w:r w:rsidRPr="00D0352F">
        <w:rPr>
          <w:rFonts w:ascii="PT Sans" w:hAnsi="PT Sans"/>
          <w:b/>
          <w:bCs/>
          <w:sz w:val="22"/>
          <w:szCs w:val="22"/>
        </w:rPr>
        <w:t xml:space="preserve"> на семейном уровне</w:t>
      </w:r>
    </w:p>
    <w:p w14:paraId="23AD289C" w14:textId="03040B18" w:rsidR="004421C6" w:rsidRPr="00D0352F" w:rsidRDefault="00D8529D" w:rsidP="4B736E84">
      <w:pPr>
        <w:spacing w:after="0" w:line="240" w:lineRule="auto"/>
        <w:rPr>
          <w:rFonts w:ascii="PT Sans" w:hAnsi="PT Sans"/>
          <w:sz w:val="22"/>
          <w:szCs w:val="22"/>
        </w:rPr>
      </w:pPr>
      <w:r w:rsidRPr="00D0352F">
        <w:rPr>
          <w:rFonts w:ascii="PT Sans" w:hAnsi="PT Sans"/>
          <w:sz w:val="22"/>
          <w:szCs w:val="22"/>
        </w:rPr>
        <w:t xml:space="preserve">15’| </w:t>
      </w:r>
      <w:proofErr w:type="spellStart"/>
      <w:r w:rsidR="004421C6" w:rsidRPr="00D0352F">
        <w:rPr>
          <w:rFonts w:ascii="PT Sans" w:hAnsi="PT Sans"/>
          <w:b/>
          <w:bCs/>
          <w:sz w:val="22"/>
          <w:szCs w:val="22"/>
        </w:rPr>
        <w:t>Долгалёв</w:t>
      </w:r>
      <w:proofErr w:type="spellEnd"/>
      <w:r w:rsidR="004421C6" w:rsidRPr="00D0352F">
        <w:rPr>
          <w:rFonts w:ascii="PT Sans" w:hAnsi="PT Sans"/>
          <w:b/>
          <w:bCs/>
          <w:sz w:val="22"/>
          <w:szCs w:val="22"/>
        </w:rPr>
        <w:t xml:space="preserve"> Игорь Владимирович</w:t>
      </w:r>
      <w:r w:rsidR="004421C6" w:rsidRPr="00D0352F">
        <w:rPr>
          <w:rFonts w:ascii="PT Sans" w:hAnsi="PT Sans"/>
          <w:sz w:val="22"/>
          <w:szCs w:val="22"/>
        </w:rPr>
        <w:t>, профессор, заведующий кафедрой факультетской терапии с курсом клинической фармакологии ФГБОУ ВО Сибирский государственный медицинский университет Минздрава России, д.м.н. (Томск)</w:t>
      </w:r>
      <w:r w:rsidR="4B736E84" w:rsidRPr="00D0352F">
        <w:rPr>
          <w:rFonts w:ascii="PT Sans" w:hAnsi="PT Sans"/>
          <w:sz w:val="22"/>
          <w:szCs w:val="22"/>
        </w:rPr>
        <w:t xml:space="preserve">, </w:t>
      </w:r>
    </w:p>
    <w:p w14:paraId="79EEE480" w14:textId="023126D7" w:rsidR="4B736E84" w:rsidRPr="00D0352F" w:rsidRDefault="004421C6" w:rsidP="4B736E84">
      <w:pPr>
        <w:spacing w:after="0" w:line="240" w:lineRule="auto"/>
        <w:rPr>
          <w:rFonts w:ascii="PT Sans" w:hAnsi="PT Sans"/>
          <w:sz w:val="22"/>
          <w:szCs w:val="22"/>
        </w:rPr>
      </w:pPr>
      <w:r w:rsidRPr="00D0352F">
        <w:rPr>
          <w:rFonts w:ascii="PT Sans" w:hAnsi="PT Sans"/>
          <w:b/>
          <w:bCs/>
          <w:sz w:val="22"/>
          <w:szCs w:val="22"/>
        </w:rPr>
        <w:t>Иванова Алёна Юрьевна</w:t>
      </w:r>
      <w:r w:rsidRPr="00D0352F">
        <w:rPr>
          <w:rFonts w:ascii="PT Sans" w:hAnsi="PT Sans"/>
          <w:sz w:val="22"/>
          <w:szCs w:val="22"/>
        </w:rPr>
        <w:t>, доцент кафедры факультетской терапии с курсами эндокринологии и клинической фармакологии Сибирского государственного медицинского университета, к.м.н. (Томск)</w:t>
      </w:r>
    </w:p>
    <w:p w14:paraId="33A5A393" w14:textId="77777777" w:rsidR="4B736E84" w:rsidRPr="00D0352F" w:rsidRDefault="4B736E84" w:rsidP="4B736E84">
      <w:pPr>
        <w:spacing w:after="0" w:line="240" w:lineRule="auto"/>
        <w:rPr>
          <w:rFonts w:ascii="PT Sans" w:hAnsi="PT Sans"/>
          <w:sz w:val="22"/>
          <w:szCs w:val="22"/>
        </w:rPr>
      </w:pPr>
    </w:p>
    <w:p w14:paraId="1CE0111C" w14:textId="77777777" w:rsidR="4B736E84" w:rsidRPr="00D0352F" w:rsidRDefault="4B736E84" w:rsidP="4B736E84">
      <w:pPr>
        <w:spacing w:after="0" w:line="240" w:lineRule="auto"/>
        <w:rPr>
          <w:rFonts w:ascii="PT Sans" w:hAnsi="PT Sans"/>
          <w:b/>
          <w:bCs/>
          <w:sz w:val="22"/>
          <w:szCs w:val="22"/>
        </w:rPr>
      </w:pPr>
      <w:proofErr w:type="spellStart"/>
      <w:r w:rsidRPr="00D0352F">
        <w:rPr>
          <w:rFonts w:ascii="PT Sans" w:hAnsi="PT Sans"/>
          <w:b/>
          <w:bCs/>
          <w:sz w:val="22"/>
          <w:szCs w:val="22"/>
        </w:rPr>
        <w:t>Рискометрия</w:t>
      </w:r>
      <w:proofErr w:type="spellEnd"/>
      <w:r w:rsidRPr="00D0352F">
        <w:rPr>
          <w:rFonts w:ascii="PT Sans" w:hAnsi="PT Sans"/>
          <w:b/>
          <w:bCs/>
          <w:sz w:val="22"/>
          <w:szCs w:val="22"/>
        </w:rPr>
        <w:t xml:space="preserve"> сердечно-сосудистых заболеваний в Сибири</w:t>
      </w:r>
    </w:p>
    <w:p w14:paraId="7B14499E" w14:textId="280D2D6F" w:rsidR="004421C6" w:rsidRPr="00D0352F" w:rsidRDefault="00D8529D" w:rsidP="4B736E84">
      <w:pPr>
        <w:spacing w:after="0" w:line="240" w:lineRule="auto"/>
        <w:rPr>
          <w:rFonts w:ascii="PT Sans" w:hAnsi="PT Sans"/>
          <w:sz w:val="22"/>
          <w:szCs w:val="22"/>
        </w:rPr>
      </w:pPr>
      <w:r w:rsidRPr="00D0352F">
        <w:rPr>
          <w:rFonts w:ascii="PT Sans" w:hAnsi="PT Sans"/>
          <w:sz w:val="22"/>
          <w:szCs w:val="22"/>
        </w:rPr>
        <w:t xml:space="preserve">15’| </w:t>
      </w:r>
      <w:r w:rsidR="004421C6" w:rsidRPr="00D0352F">
        <w:rPr>
          <w:rFonts w:ascii="PT Sans" w:hAnsi="PT Sans"/>
          <w:b/>
          <w:bCs/>
          <w:sz w:val="22"/>
          <w:szCs w:val="22"/>
        </w:rPr>
        <w:t>Рагино Юлия Игоревна</w:t>
      </w:r>
      <w:r w:rsidR="004421C6" w:rsidRPr="00D0352F">
        <w:rPr>
          <w:rFonts w:ascii="PT Sans" w:hAnsi="PT Sans"/>
          <w:sz w:val="22"/>
          <w:szCs w:val="22"/>
        </w:rPr>
        <w:t>, руководитель НИИТПМ – филиал ИЦиГ СО РАН, главный научный сотрудник, член – корреспондент РАН, д.м.н., профессор (Новосибирск)</w:t>
      </w:r>
      <w:r w:rsidR="4B736E84" w:rsidRPr="00D0352F">
        <w:rPr>
          <w:rFonts w:ascii="PT Sans" w:hAnsi="PT Sans"/>
          <w:sz w:val="22"/>
          <w:szCs w:val="22"/>
        </w:rPr>
        <w:t xml:space="preserve">, </w:t>
      </w:r>
    </w:p>
    <w:p w14:paraId="7B844072" w14:textId="26D40B3A" w:rsidR="004421C6" w:rsidRPr="00D0352F" w:rsidRDefault="004421C6" w:rsidP="4B736E84">
      <w:pPr>
        <w:spacing w:after="0" w:line="240" w:lineRule="auto"/>
        <w:rPr>
          <w:rFonts w:ascii="PT Sans" w:hAnsi="PT Sans"/>
          <w:sz w:val="22"/>
          <w:szCs w:val="22"/>
        </w:rPr>
      </w:pPr>
      <w:r w:rsidRPr="00D0352F">
        <w:rPr>
          <w:rFonts w:ascii="PT Sans" w:hAnsi="PT Sans"/>
          <w:b/>
          <w:bCs/>
          <w:sz w:val="22"/>
          <w:szCs w:val="22"/>
        </w:rPr>
        <w:t>Малютина Софья Константиновна</w:t>
      </w:r>
      <w:r w:rsidRPr="00D0352F">
        <w:rPr>
          <w:rFonts w:ascii="PT Sans" w:hAnsi="PT Sans"/>
          <w:sz w:val="22"/>
          <w:szCs w:val="22"/>
        </w:rPr>
        <w:t>, профессор, заведующая лабораторией этиопатогенеза и клиники внутренних заболеваний, главный научный сотрудник НИИТПМ - филиал ИЦИГ СО РАН; профессор кафедры терапии, гематологии и трансфузиологии ФГБОУ ВО Новосибирского государственного медицинского университета Минздрава России, д.м.н. (Новосибирск)</w:t>
      </w:r>
      <w:r w:rsidR="00E45062" w:rsidRPr="00D0352F">
        <w:rPr>
          <w:rFonts w:ascii="PT Sans" w:hAnsi="PT Sans"/>
          <w:sz w:val="22"/>
          <w:szCs w:val="22"/>
        </w:rPr>
        <w:t>,</w:t>
      </w:r>
      <w:r w:rsidR="4B736E84" w:rsidRPr="00D0352F">
        <w:rPr>
          <w:rFonts w:ascii="PT Sans" w:hAnsi="PT Sans"/>
          <w:sz w:val="22"/>
          <w:szCs w:val="22"/>
        </w:rPr>
        <w:t xml:space="preserve"> </w:t>
      </w:r>
    </w:p>
    <w:p w14:paraId="4B79F262" w14:textId="7EE71005" w:rsidR="004421C6" w:rsidRPr="00D0352F" w:rsidRDefault="004421C6" w:rsidP="4B736E84">
      <w:pPr>
        <w:spacing w:after="0" w:line="240" w:lineRule="auto"/>
        <w:rPr>
          <w:rFonts w:ascii="PT Sans" w:hAnsi="PT Sans"/>
          <w:sz w:val="22"/>
          <w:szCs w:val="22"/>
        </w:rPr>
      </w:pPr>
      <w:r w:rsidRPr="00D0352F">
        <w:rPr>
          <w:rFonts w:ascii="PT Sans" w:hAnsi="PT Sans"/>
          <w:b/>
          <w:bCs/>
          <w:sz w:val="22"/>
          <w:szCs w:val="22"/>
        </w:rPr>
        <w:t>Симонова Галина Ильинична</w:t>
      </w:r>
      <w:r w:rsidRPr="00D0352F">
        <w:rPr>
          <w:rFonts w:ascii="PT Sans" w:hAnsi="PT Sans"/>
          <w:sz w:val="22"/>
          <w:szCs w:val="22"/>
        </w:rPr>
        <w:t>, НИИ терапии и профилактической медицины - филиал ИЦиГ СО РАН, д.м.н., профессор (г. Новосибирск)</w:t>
      </w:r>
      <w:r w:rsidR="00E45062" w:rsidRPr="00D0352F">
        <w:rPr>
          <w:rFonts w:ascii="PT Sans" w:hAnsi="PT Sans"/>
          <w:sz w:val="22"/>
          <w:szCs w:val="22"/>
        </w:rPr>
        <w:t xml:space="preserve">, </w:t>
      </w:r>
    </w:p>
    <w:p w14:paraId="5ABA1C41" w14:textId="64349486" w:rsidR="4B736E84" w:rsidRPr="00D0352F" w:rsidRDefault="004421C6" w:rsidP="4B736E84">
      <w:pPr>
        <w:spacing w:after="0" w:line="240" w:lineRule="auto"/>
        <w:rPr>
          <w:rFonts w:ascii="PT Sans" w:hAnsi="PT Sans"/>
          <w:sz w:val="22"/>
          <w:szCs w:val="22"/>
        </w:rPr>
      </w:pPr>
      <w:r w:rsidRPr="00D0352F">
        <w:rPr>
          <w:rFonts w:ascii="PT Sans" w:hAnsi="PT Sans"/>
          <w:b/>
          <w:bCs/>
          <w:sz w:val="22"/>
          <w:szCs w:val="22"/>
        </w:rPr>
        <w:t>Рымар Оксана Дмитриевна</w:t>
      </w:r>
      <w:r w:rsidRPr="00D0352F">
        <w:rPr>
          <w:rFonts w:ascii="PT Sans" w:hAnsi="PT Sans"/>
          <w:sz w:val="22"/>
          <w:szCs w:val="22"/>
        </w:rPr>
        <w:t>, главный научный сотрудник, зав. лабораторией клинико-популяционных и профилактических исследований терапевтических и эндокринных заболеваний НИИТПМ – филиал ИЦиГ СО РАН, д.м.н. (Новосибирск)</w:t>
      </w:r>
    </w:p>
    <w:p w14:paraId="0204E36D" w14:textId="0662AFCA" w:rsidR="4B736E84" w:rsidRPr="00D0352F" w:rsidRDefault="4B736E84" w:rsidP="4B736E84">
      <w:pPr>
        <w:spacing w:after="0" w:line="240" w:lineRule="auto"/>
        <w:rPr>
          <w:rFonts w:ascii="PT Sans" w:hAnsi="PT Sans"/>
          <w:sz w:val="22"/>
          <w:szCs w:val="22"/>
        </w:rPr>
      </w:pPr>
    </w:p>
    <w:p w14:paraId="046E24EE" w14:textId="4DD5F5EE" w:rsidR="00055DC5" w:rsidRPr="00D0352F" w:rsidRDefault="00055DC5" w:rsidP="00D661A4">
      <w:pPr>
        <w:spacing w:after="0" w:line="240" w:lineRule="auto"/>
        <w:rPr>
          <w:rFonts w:ascii="PT Sans" w:hAnsi="PT Sans"/>
          <w:color w:val="C00000"/>
          <w:sz w:val="22"/>
          <w:szCs w:val="22"/>
        </w:rPr>
      </w:pPr>
      <w:r w:rsidRPr="00D0352F">
        <w:rPr>
          <w:rFonts w:ascii="PT Sans" w:hAnsi="PT Sans"/>
          <w:color w:val="C00000"/>
          <w:sz w:val="22"/>
          <w:szCs w:val="22"/>
        </w:rPr>
        <w:t>11.15–11.30</w:t>
      </w:r>
    </w:p>
    <w:p w14:paraId="10CC4301" w14:textId="3E95F44D" w:rsidR="00055DC5" w:rsidRPr="00D0352F" w:rsidRDefault="00591051" w:rsidP="00D661A4">
      <w:pPr>
        <w:spacing w:after="0" w:line="240" w:lineRule="auto"/>
        <w:rPr>
          <w:rFonts w:ascii="PT Sans" w:hAnsi="PT Sans"/>
          <w:sz w:val="22"/>
          <w:szCs w:val="22"/>
        </w:rPr>
      </w:pPr>
      <w:r w:rsidRPr="00D0352F">
        <w:rPr>
          <w:rFonts w:ascii="PT Sans" w:hAnsi="PT Sans"/>
          <w:sz w:val="22"/>
          <w:szCs w:val="22"/>
        </w:rPr>
        <w:t>Перерыв</w:t>
      </w:r>
    </w:p>
    <w:p w14:paraId="050AE483" w14:textId="24489D6E" w:rsidR="00D661A4" w:rsidRPr="00D0352F" w:rsidRDefault="00D661A4" w:rsidP="00D661A4">
      <w:pPr>
        <w:spacing w:after="0" w:line="240" w:lineRule="auto"/>
        <w:rPr>
          <w:rFonts w:ascii="PT Sans" w:hAnsi="PT Sans"/>
          <w:sz w:val="22"/>
          <w:szCs w:val="22"/>
        </w:rPr>
      </w:pPr>
      <w:r w:rsidRPr="00D0352F">
        <w:rPr>
          <w:rFonts w:ascii="PT Sans" w:hAnsi="PT Sans"/>
          <w:sz w:val="22"/>
          <w:szCs w:val="22"/>
        </w:rPr>
        <w:tab/>
      </w:r>
    </w:p>
    <w:p w14:paraId="183C15E5" w14:textId="1619D624" w:rsidR="00591051" w:rsidRPr="00D0352F" w:rsidRDefault="00591051" w:rsidP="00D661A4">
      <w:pPr>
        <w:spacing w:after="0" w:line="240" w:lineRule="auto"/>
        <w:rPr>
          <w:rFonts w:ascii="PT Sans" w:hAnsi="PT Sans"/>
          <w:color w:val="C00000"/>
          <w:sz w:val="22"/>
          <w:szCs w:val="22"/>
        </w:rPr>
      </w:pPr>
      <w:r w:rsidRPr="00D0352F">
        <w:rPr>
          <w:rFonts w:ascii="PT Sans" w:hAnsi="PT Sans"/>
          <w:color w:val="C00000"/>
          <w:sz w:val="22"/>
          <w:szCs w:val="22"/>
        </w:rPr>
        <w:t>11.30–13.00</w:t>
      </w:r>
      <w:r w:rsidR="00D661A4" w:rsidRPr="00D0352F">
        <w:rPr>
          <w:rFonts w:ascii="PT Sans" w:hAnsi="PT Sans"/>
          <w:color w:val="C00000"/>
          <w:sz w:val="22"/>
          <w:szCs w:val="22"/>
        </w:rPr>
        <w:tab/>
      </w:r>
    </w:p>
    <w:p w14:paraId="1CD3161A" w14:textId="0A9F4C1B" w:rsidR="00D4471A" w:rsidRPr="00D0352F" w:rsidRDefault="00D4471A" w:rsidP="00D4471A">
      <w:pPr>
        <w:spacing w:after="0" w:line="240" w:lineRule="auto"/>
        <w:rPr>
          <w:rFonts w:ascii="PT Sans" w:hAnsi="PT Sans"/>
          <w:sz w:val="22"/>
          <w:szCs w:val="22"/>
        </w:rPr>
      </w:pPr>
      <w:r w:rsidRPr="00D0352F">
        <w:rPr>
          <w:rFonts w:ascii="PT Sans" w:hAnsi="PT Sans"/>
          <w:sz w:val="22"/>
          <w:szCs w:val="22"/>
        </w:rPr>
        <w:t xml:space="preserve">Дискуссионный клуб. </w:t>
      </w:r>
      <w:r w:rsidR="00B84540" w:rsidRPr="00D0352F">
        <w:rPr>
          <w:rFonts w:ascii="PT Sans" w:hAnsi="PT Sans"/>
          <w:b/>
          <w:bCs/>
          <w:sz w:val="22"/>
          <w:szCs w:val="22"/>
        </w:rPr>
        <w:t>Дискуссионный клуб. Время эффективных решений</w:t>
      </w:r>
    </w:p>
    <w:p w14:paraId="1BDC9655" w14:textId="77777777" w:rsidR="0059266B" w:rsidRPr="00D0352F" w:rsidRDefault="0059266B" w:rsidP="00D4471A">
      <w:pPr>
        <w:spacing w:after="0" w:line="240" w:lineRule="auto"/>
        <w:rPr>
          <w:rFonts w:ascii="PT Sans" w:hAnsi="PT Sans"/>
          <w:sz w:val="22"/>
          <w:szCs w:val="22"/>
          <w:u w:val="single"/>
        </w:rPr>
      </w:pPr>
    </w:p>
    <w:p w14:paraId="7EE3241F" w14:textId="098058D5" w:rsidR="0059266B" w:rsidRPr="00D0352F" w:rsidRDefault="00D4471A" w:rsidP="00C56544">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0059266B" w:rsidRPr="00D0352F">
        <w:rPr>
          <w:rFonts w:ascii="PT Sans" w:hAnsi="PT Sans"/>
          <w:sz w:val="22"/>
          <w:szCs w:val="22"/>
        </w:rPr>
        <w:t>:</w:t>
      </w:r>
    </w:p>
    <w:p w14:paraId="7B0BA6AC" w14:textId="767AD5FF" w:rsidR="0059266B" w:rsidRPr="00D0352F" w:rsidRDefault="009C4E77" w:rsidP="00C56544">
      <w:pPr>
        <w:spacing w:after="0" w:line="240" w:lineRule="auto"/>
        <w:ind w:left="708"/>
        <w:rPr>
          <w:rFonts w:ascii="PT Sans" w:hAnsi="PT Sans"/>
          <w:sz w:val="22"/>
          <w:szCs w:val="22"/>
        </w:rPr>
      </w:pPr>
      <w:bookmarkStart w:id="53" w:name="_Hlk182588733"/>
      <w:r w:rsidRPr="00D0352F">
        <w:rPr>
          <w:rFonts w:ascii="PT Sans" w:hAnsi="PT Sans"/>
          <w:b/>
          <w:bCs/>
          <w:sz w:val="22"/>
          <w:szCs w:val="22"/>
        </w:rPr>
        <w:t>Наумов Антон Вячеславович</w:t>
      </w:r>
      <w:bookmarkEnd w:id="53"/>
      <w:r w:rsidRPr="00D0352F">
        <w:rPr>
          <w:rFonts w:ascii="PT Sans" w:hAnsi="PT Sans"/>
          <w:sz w:val="22"/>
          <w:szCs w:val="22"/>
        </w:rPr>
        <w:t>, заведующий лабораторией костно-мышечных заболеваний РГНКЦ, профессор кафедры болезней старения РНИМУ им Пирогова, д. м. н., профессор (Москва)</w:t>
      </w:r>
    </w:p>
    <w:p w14:paraId="58694D85" w14:textId="77777777" w:rsidR="007260F3" w:rsidRPr="00D0352F" w:rsidRDefault="007260F3" w:rsidP="00C56544">
      <w:pPr>
        <w:spacing w:after="0" w:line="240" w:lineRule="auto"/>
        <w:ind w:left="708"/>
        <w:rPr>
          <w:rFonts w:ascii="PT Sans" w:hAnsi="PT Sans"/>
          <w:b/>
          <w:bCs/>
          <w:sz w:val="22"/>
          <w:szCs w:val="22"/>
        </w:rPr>
      </w:pPr>
    </w:p>
    <w:p w14:paraId="4A1DA944" w14:textId="60FCAC42" w:rsidR="00D4471A" w:rsidRPr="00D0352F" w:rsidRDefault="007260F3" w:rsidP="00C56544">
      <w:pPr>
        <w:spacing w:after="0" w:line="240" w:lineRule="auto"/>
        <w:ind w:left="708"/>
        <w:rPr>
          <w:rFonts w:ascii="PT Sans" w:hAnsi="PT Sans"/>
          <w:sz w:val="22"/>
          <w:szCs w:val="22"/>
        </w:rPr>
      </w:pPr>
      <w:bookmarkStart w:id="54" w:name="_Hlk182588783"/>
      <w:r w:rsidRPr="00D0352F">
        <w:rPr>
          <w:rFonts w:ascii="PT Sans" w:hAnsi="PT Sans"/>
          <w:b/>
          <w:bCs/>
          <w:sz w:val="22"/>
          <w:szCs w:val="22"/>
        </w:rPr>
        <w:t>Путилина Марина Викторовна</w:t>
      </w:r>
      <w:bookmarkEnd w:id="54"/>
      <w:r w:rsidRPr="00D0352F">
        <w:rPr>
          <w:rFonts w:ascii="PT Sans" w:hAnsi="PT Sans"/>
          <w:sz w:val="22"/>
          <w:szCs w:val="22"/>
        </w:rPr>
        <w:t xml:space="preserve">, профессор кафедры клинической фармакологии лечебного факультета ФГАОУ ВО РНИМУ им. Н.И. Пирогова Минздрава России, руководитель лаборатории неврологии и </w:t>
      </w:r>
      <w:proofErr w:type="spellStart"/>
      <w:r w:rsidRPr="00D0352F">
        <w:rPr>
          <w:rFonts w:ascii="PT Sans" w:hAnsi="PT Sans"/>
          <w:sz w:val="22"/>
          <w:szCs w:val="22"/>
        </w:rPr>
        <w:t>геронтофармакологии</w:t>
      </w:r>
      <w:proofErr w:type="spellEnd"/>
      <w:r w:rsidRPr="00D0352F">
        <w:rPr>
          <w:rFonts w:ascii="PT Sans" w:hAnsi="PT Sans"/>
          <w:sz w:val="22"/>
          <w:szCs w:val="22"/>
        </w:rPr>
        <w:t>, д.м.н. (г. Москва)</w:t>
      </w:r>
    </w:p>
    <w:p w14:paraId="240CBDA1" w14:textId="77777777" w:rsidR="00C56544" w:rsidRPr="00D0352F" w:rsidRDefault="00C56544" w:rsidP="00D4471A">
      <w:pPr>
        <w:spacing w:after="0" w:line="240" w:lineRule="auto"/>
        <w:rPr>
          <w:rFonts w:ascii="PT Sans" w:hAnsi="PT Sans"/>
          <w:sz w:val="22"/>
          <w:szCs w:val="22"/>
        </w:rPr>
      </w:pPr>
    </w:p>
    <w:p w14:paraId="33008A3C" w14:textId="32D4AD65" w:rsidR="00D4471A" w:rsidRPr="00D0352F" w:rsidRDefault="00D4471A" w:rsidP="00D4471A">
      <w:pPr>
        <w:spacing w:after="0" w:line="240" w:lineRule="auto"/>
        <w:rPr>
          <w:rFonts w:ascii="PT Sans" w:hAnsi="PT Sans"/>
          <w:sz w:val="22"/>
          <w:szCs w:val="22"/>
        </w:rPr>
      </w:pPr>
      <w:r w:rsidRPr="00D0352F">
        <w:rPr>
          <w:rFonts w:ascii="PT Sans" w:hAnsi="PT Sans"/>
          <w:sz w:val="22"/>
          <w:szCs w:val="22"/>
        </w:rPr>
        <w:t>Участники дискуссии:</w:t>
      </w:r>
    </w:p>
    <w:p w14:paraId="5291B145" w14:textId="341F8BA7" w:rsidR="006C028D" w:rsidRPr="00D0352F" w:rsidRDefault="009C4E77" w:rsidP="006C028D">
      <w:pPr>
        <w:spacing w:after="0" w:line="240" w:lineRule="auto"/>
        <w:rPr>
          <w:rFonts w:ascii="PT Sans" w:hAnsi="PT Sans"/>
          <w:sz w:val="22"/>
          <w:szCs w:val="22"/>
        </w:rPr>
      </w:pPr>
      <w:r w:rsidRPr="00D0352F">
        <w:rPr>
          <w:rFonts w:ascii="PT Sans" w:hAnsi="PT Sans"/>
          <w:b/>
          <w:bCs/>
          <w:sz w:val="22"/>
          <w:szCs w:val="22"/>
        </w:rPr>
        <w:t>Наумов Антон Вячеславович</w:t>
      </w:r>
      <w:r w:rsidRPr="00D0352F">
        <w:rPr>
          <w:rFonts w:ascii="PT Sans" w:hAnsi="PT Sans"/>
          <w:sz w:val="22"/>
          <w:szCs w:val="22"/>
        </w:rPr>
        <w:t>, заведующий лабораторией костно-мышечных заболеваний РГНКЦ, профессор кафедры болезней старения РНИМУ им Пирогова, д. м. н., профессор (Москва)</w:t>
      </w:r>
    </w:p>
    <w:p w14:paraId="6F34160D" w14:textId="72680837" w:rsidR="006C028D" w:rsidRPr="00D0352F" w:rsidRDefault="007260F3" w:rsidP="006C028D">
      <w:pPr>
        <w:spacing w:after="0" w:line="240" w:lineRule="auto"/>
        <w:rPr>
          <w:rFonts w:ascii="PT Sans" w:hAnsi="PT Sans"/>
          <w:sz w:val="22"/>
          <w:szCs w:val="22"/>
        </w:rPr>
      </w:pPr>
      <w:r w:rsidRPr="00D0352F">
        <w:rPr>
          <w:rFonts w:ascii="PT Sans" w:hAnsi="PT Sans"/>
          <w:b/>
          <w:bCs/>
          <w:sz w:val="22"/>
          <w:szCs w:val="22"/>
        </w:rPr>
        <w:t>Путилина Марина Викторовна</w:t>
      </w:r>
      <w:r w:rsidRPr="00D0352F">
        <w:rPr>
          <w:rFonts w:ascii="PT Sans" w:hAnsi="PT Sans"/>
          <w:sz w:val="22"/>
          <w:szCs w:val="22"/>
        </w:rPr>
        <w:t xml:space="preserve">, профессор кафедры клинической фармакологии лечебного факультета ФГАОУ ВО РНИМУ им. Н.И. Пирогова Минздрава России, руководитель лаборатории неврологии и </w:t>
      </w:r>
      <w:proofErr w:type="spellStart"/>
      <w:r w:rsidRPr="00D0352F">
        <w:rPr>
          <w:rFonts w:ascii="PT Sans" w:hAnsi="PT Sans"/>
          <w:sz w:val="22"/>
          <w:szCs w:val="22"/>
        </w:rPr>
        <w:t>геронтофармакологии</w:t>
      </w:r>
      <w:proofErr w:type="spellEnd"/>
      <w:r w:rsidRPr="00D0352F">
        <w:rPr>
          <w:rFonts w:ascii="PT Sans" w:hAnsi="PT Sans"/>
          <w:sz w:val="22"/>
          <w:szCs w:val="22"/>
        </w:rPr>
        <w:t>, д.м.н. (г. Москва)</w:t>
      </w:r>
    </w:p>
    <w:p w14:paraId="4B8E919D" w14:textId="52817DEB" w:rsidR="00D4471A" w:rsidRPr="00D0352F" w:rsidRDefault="00D23772" w:rsidP="00D4471A">
      <w:pPr>
        <w:spacing w:after="0" w:line="240" w:lineRule="auto"/>
        <w:rPr>
          <w:rFonts w:ascii="PT Sans" w:hAnsi="PT Sans"/>
          <w:sz w:val="22"/>
          <w:szCs w:val="22"/>
        </w:rPr>
      </w:pPr>
      <w:r w:rsidRPr="00D0352F">
        <w:rPr>
          <w:rFonts w:ascii="PT Sans" w:hAnsi="PT Sans"/>
          <w:b/>
          <w:bCs/>
          <w:sz w:val="22"/>
          <w:szCs w:val="22"/>
        </w:rPr>
        <w:t>Кривобородов Григорий Георгиевич</w:t>
      </w:r>
      <w:r w:rsidRPr="00D0352F">
        <w:rPr>
          <w:rFonts w:ascii="PT Sans" w:hAnsi="PT Sans"/>
          <w:sz w:val="22"/>
          <w:szCs w:val="22"/>
        </w:rPr>
        <w:t>, заведующий отделением урологии ФГАОУ ВО РНИМУ, врач-онколог, профессор, д.м.н., профессор (Москва)</w:t>
      </w:r>
    </w:p>
    <w:p w14:paraId="56DEF747" w14:textId="77777777" w:rsidR="0059266B" w:rsidRPr="00D0352F" w:rsidRDefault="0059266B" w:rsidP="00D4471A">
      <w:pPr>
        <w:spacing w:after="0" w:line="240" w:lineRule="auto"/>
        <w:rPr>
          <w:rFonts w:ascii="PT Sans" w:hAnsi="PT Sans"/>
          <w:sz w:val="22"/>
          <w:szCs w:val="22"/>
        </w:rPr>
      </w:pPr>
    </w:p>
    <w:p w14:paraId="54201702" w14:textId="263E06DF" w:rsidR="00D661A4" w:rsidRPr="00D0352F" w:rsidRDefault="00F35042" w:rsidP="00D661A4">
      <w:pPr>
        <w:spacing w:after="0" w:line="240" w:lineRule="auto"/>
        <w:rPr>
          <w:rFonts w:ascii="PT Sans" w:hAnsi="PT Sans"/>
          <w:color w:val="C00000"/>
          <w:sz w:val="22"/>
          <w:szCs w:val="22"/>
        </w:rPr>
      </w:pPr>
      <w:r w:rsidRPr="00D0352F">
        <w:rPr>
          <w:rFonts w:ascii="PT Sans" w:hAnsi="PT Sans"/>
          <w:color w:val="C00000"/>
          <w:sz w:val="22"/>
          <w:szCs w:val="22"/>
        </w:rPr>
        <w:t>13.00–13.15</w:t>
      </w:r>
      <w:r w:rsidR="00D661A4" w:rsidRPr="00D0352F">
        <w:rPr>
          <w:rFonts w:ascii="PT Sans" w:hAnsi="PT Sans"/>
          <w:color w:val="C00000"/>
          <w:sz w:val="22"/>
          <w:szCs w:val="22"/>
        </w:rPr>
        <w:tab/>
      </w:r>
    </w:p>
    <w:p w14:paraId="6470B0F2" w14:textId="2DA03F97" w:rsidR="00C502B6" w:rsidRPr="00D0352F" w:rsidRDefault="00F35042" w:rsidP="00D661A4">
      <w:pPr>
        <w:spacing w:after="0" w:line="240" w:lineRule="auto"/>
        <w:rPr>
          <w:rFonts w:ascii="PT Sans" w:hAnsi="PT Sans"/>
          <w:sz w:val="22"/>
          <w:szCs w:val="22"/>
        </w:rPr>
      </w:pPr>
      <w:r w:rsidRPr="00D0352F">
        <w:rPr>
          <w:rFonts w:ascii="PT Sans" w:hAnsi="PT Sans"/>
          <w:sz w:val="22"/>
          <w:szCs w:val="22"/>
        </w:rPr>
        <w:t>Перерыв</w:t>
      </w:r>
    </w:p>
    <w:p w14:paraId="71B2F45F" w14:textId="77777777" w:rsidR="007370A4" w:rsidRPr="00D0352F" w:rsidRDefault="007370A4" w:rsidP="00D661A4">
      <w:pPr>
        <w:spacing w:after="0" w:line="240" w:lineRule="auto"/>
        <w:rPr>
          <w:rFonts w:ascii="PT Sans" w:hAnsi="PT Sans"/>
          <w:color w:val="C00000"/>
          <w:sz w:val="22"/>
          <w:szCs w:val="22"/>
        </w:rPr>
      </w:pPr>
    </w:p>
    <w:p w14:paraId="571930E5" w14:textId="2649488B" w:rsidR="00F35042" w:rsidRPr="00D0352F" w:rsidRDefault="00F35042" w:rsidP="00D661A4">
      <w:pPr>
        <w:spacing w:after="0" w:line="240" w:lineRule="auto"/>
        <w:rPr>
          <w:rFonts w:ascii="PT Sans" w:hAnsi="PT Sans"/>
          <w:color w:val="C00000"/>
          <w:sz w:val="22"/>
          <w:szCs w:val="22"/>
        </w:rPr>
      </w:pPr>
      <w:r w:rsidRPr="00D0352F">
        <w:rPr>
          <w:rFonts w:ascii="PT Sans" w:hAnsi="PT Sans"/>
          <w:color w:val="C00000"/>
          <w:sz w:val="22"/>
          <w:szCs w:val="22"/>
        </w:rPr>
        <w:t>13.15–14.45</w:t>
      </w:r>
      <w:r w:rsidR="00D661A4" w:rsidRPr="00D0352F">
        <w:rPr>
          <w:rFonts w:ascii="PT Sans" w:hAnsi="PT Sans"/>
          <w:color w:val="C00000"/>
          <w:sz w:val="22"/>
          <w:szCs w:val="22"/>
        </w:rPr>
        <w:tab/>
      </w:r>
    </w:p>
    <w:p w14:paraId="581E9E1E" w14:textId="77777777" w:rsidR="001918FB" w:rsidRPr="00D0352F" w:rsidRDefault="001918FB" w:rsidP="00D661A4">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proofErr w:type="spellStart"/>
      <w:r w:rsidRPr="00D0352F">
        <w:rPr>
          <w:rFonts w:ascii="PT Sans" w:hAnsi="PT Sans"/>
          <w:b/>
          <w:bCs/>
          <w:sz w:val="22"/>
          <w:szCs w:val="22"/>
        </w:rPr>
        <w:t>Мультиморбидность</w:t>
      </w:r>
      <w:proofErr w:type="spellEnd"/>
    </w:p>
    <w:p w14:paraId="485039A4" w14:textId="6347E4BA" w:rsidR="00D661A4" w:rsidRPr="00D0352F" w:rsidRDefault="00D661A4" w:rsidP="00D661A4">
      <w:pPr>
        <w:spacing w:after="0" w:line="240" w:lineRule="auto"/>
        <w:rPr>
          <w:rFonts w:ascii="PT Sans" w:hAnsi="PT Sans"/>
          <w:b/>
          <w:bCs/>
          <w:sz w:val="22"/>
          <w:szCs w:val="22"/>
        </w:rPr>
      </w:pPr>
      <w:r w:rsidRPr="00D0352F">
        <w:rPr>
          <w:rFonts w:ascii="PT Sans" w:hAnsi="PT Sans"/>
          <w:b/>
          <w:bCs/>
          <w:sz w:val="22"/>
          <w:szCs w:val="22"/>
        </w:rPr>
        <w:t>Коморбидность в практике терапевта: сложные задачи, требующие решения</w:t>
      </w:r>
    </w:p>
    <w:p w14:paraId="7BF64CBC" w14:textId="77777777" w:rsidR="000D19DB" w:rsidRPr="00D0352F" w:rsidRDefault="000D19DB" w:rsidP="00EF7453">
      <w:pPr>
        <w:spacing w:after="0" w:line="240" w:lineRule="auto"/>
        <w:ind w:left="708"/>
        <w:rPr>
          <w:rFonts w:ascii="PT Sans" w:hAnsi="PT Sans"/>
          <w:sz w:val="22"/>
          <w:szCs w:val="22"/>
          <w:u w:val="single"/>
        </w:rPr>
      </w:pPr>
    </w:p>
    <w:p w14:paraId="16A3D2B8" w14:textId="1ECB6534" w:rsidR="00EF7453" w:rsidRPr="00D0352F" w:rsidRDefault="00EF7453" w:rsidP="00EF7453">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539A62E7" w14:textId="6845641D" w:rsidR="00EF7453" w:rsidRPr="00D0352F" w:rsidRDefault="00FF6E88" w:rsidP="00EF7453">
      <w:pPr>
        <w:spacing w:after="0" w:line="240" w:lineRule="auto"/>
        <w:ind w:left="708"/>
        <w:rPr>
          <w:rFonts w:ascii="PT Sans" w:hAnsi="PT Sans"/>
          <w:sz w:val="22"/>
          <w:szCs w:val="22"/>
        </w:rPr>
      </w:pPr>
      <w:r w:rsidRPr="00D0352F">
        <w:rPr>
          <w:rFonts w:ascii="PT Sans" w:hAnsi="PT Sans"/>
          <w:b/>
          <w:bCs/>
          <w:sz w:val="22"/>
          <w:szCs w:val="22"/>
        </w:rPr>
        <w:t>Михин Вадим Петрович</w:t>
      </w:r>
      <w:r w:rsidRPr="00D0352F">
        <w:rPr>
          <w:rFonts w:ascii="PT Sans" w:hAnsi="PT Sans"/>
          <w:sz w:val="22"/>
          <w:szCs w:val="22"/>
        </w:rPr>
        <w:t>, заведующий кафедрой внутренних болезней № 2 Курского государственного медицинского университета, Заслуженный врач РФ, член Президиума РНМОТ, д.м.н., профессор (Курск)</w:t>
      </w:r>
    </w:p>
    <w:p w14:paraId="5A7B645F" w14:textId="7C30EDD1" w:rsidR="00EF7453" w:rsidRPr="00D0352F" w:rsidRDefault="00FF6E88" w:rsidP="00EF7453">
      <w:pPr>
        <w:spacing w:after="0" w:line="240" w:lineRule="auto"/>
        <w:ind w:left="708"/>
        <w:rPr>
          <w:rFonts w:ascii="PT Sans" w:hAnsi="PT Sans"/>
          <w:sz w:val="22"/>
          <w:szCs w:val="22"/>
        </w:rPr>
      </w:pPr>
      <w:r w:rsidRPr="00D0352F">
        <w:rPr>
          <w:rFonts w:ascii="PT Sans" w:hAnsi="PT Sans"/>
          <w:b/>
          <w:bCs/>
          <w:sz w:val="22"/>
          <w:szCs w:val="22"/>
        </w:rPr>
        <w:t>Чесникова Анна Ивановна</w:t>
      </w:r>
      <w:r w:rsidRPr="00D0352F">
        <w:rPr>
          <w:rFonts w:ascii="PT Sans" w:hAnsi="PT Sans"/>
          <w:sz w:val="22"/>
          <w:szCs w:val="22"/>
        </w:rPr>
        <w:t>, заведующая кафедрой внутренних болезней № 1 ФГБОУ ВО РостГМУ Минздрава России, главный терапевт ЮФО, член Президиума РНМОТ, полномочный представитель РНМОТ в ЮФО, д.м.н., профессор (Ростов-на-Дону)</w:t>
      </w:r>
    </w:p>
    <w:p w14:paraId="0F5B5269" w14:textId="05C15E15" w:rsidR="00EF7453" w:rsidRPr="00D0352F" w:rsidRDefault="00646368" w:rsidP="00EF7453">
      <w:pPr>
        <w:spacing w:after="0" w:line="240" w:lineRule="auto"/>
        <w:ind w:left="708"/>
        <w:rPr>
          <w:rFonts w:ascii="PT Sans" w:hAnsi="PT Sans"/>
          <w:sz w:val="22"/>
          <w:szCs w:val="22"/>
        </w:rPr>
      </w:pPr>
      <w:bookmarkStart w:id="55" w:name="_Hlk182588804"/>
      <w:r w:rsidRPr="00D0352F">
        <w:rPr>
          <w:rFonts w:ascii="PT Sans" w:hAnsi="PT Sans"/>
          <w:b/>
          <w:bCs/>
          <w:sz w:val="22"/>
          <w:szCs w:val="22"/>
        </w:rPr>
        <w:t>Чулков Василий Сергеевич</w:t>
      </w:r>
      <w:bookmarkEnd w:id="55"/>
      <w:r w:rsidRPr="00D0352F">
        <w:rPr>
          <w:rFonts w:ascii="PT Sans" w:hAnsi="PT Sans"/>
          <w:sz w:val="22"/>
          <w:szCs w:val="22"/>
        </w:rPr>
        <w:t>, директор ИМО ФГБОУ ВО «Новгородский государственный университет имени Ярослава Мудрого», профессор кафедры внутренних болезней (Великий Новгород)</w:t>
      </w:r>
    </w:p>
    <w:p w14:paraId="5AA001C3" w14:textId="77777777" w:rsidR="00EF7453" w:rsidRPr="00D0352F" w:rsidRDefault="00EF7453" w:rsidP="00EF7453">
      <w:pPr>
        <w:spacing w:after="0" w:line="240" w:lineRule="auto"/>
        <w:rPr>
          <w:rFonts w:ascii="PT Sans" w:hAnsi="PT Sans"/>
          <w:sz w:val="22"/>
          <w:szCs w:val="22"/>
        </w:rPr>
      </w:pPr>
    </w:p>
    <w:p w14:paraId="3D7543BC" w14:textId="77777777" w:rsidR="00EF7453" w:rsidRPr="00D0352F" w:rsidRDefault="00EF7453" w:rsidP="00EF7453">
      <w:pPr>
        <w:spacing w:after="0" w:line="240" w:lineRule="auto"/>
        <w:rPr>
          <w:rFonts w:ascii="PT Sans" w:hAnsi="PT Sans"/>
          <w:b/>
          <w:bCs/>
          <w:sz w:val="22"/>
          <w:szCs w:val="22"/>
        </w:rPr>
      </w:pPr>
      <w:r w:rsidRPr="00D0352F">
        <w:rPr>
          <w:rFonts w:ascii="PT Sans" w:hAnsi="PT Sans"/>
          <w:b/>
          <w:bCs/>
          <w:sz w:val="22"/>
          <w:szCs w:val="22"/>
        </w:rPr>
        <w:t>Сосудистый эндотелий как ключевой объект защиты при сердечно-сосудистом риске у коморбидного пациента</w:t>
      </w:r>
    </w:p>
    <w:p w14:paraId="56B468F9" w14:textId="589ED88C" w:rsidR="00EF7453" w:rsidRPr="00D0352F" w:rsidRDefault="00D8529D" w:rsidP="00EF7453">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Михин Вадим Петрович</w:t>
      </w:r>
      <w:r w:rsidR="00FF6E88" w:rsidRPr="00D0352F">
        <w:rPr>
          <w:rFonts w:ascii="PT Sans" w:hAnsi="PT Sans"/>
          <w:sz w:val="22"/>
          <w:szCs w:val="22"/>
        </w:rPr>
        <w:t>, заведующий кафедрой внутренних болезней № 2 Курского государственного медицинского университета, Заслуженный врач РФ, член Президиума РНМОТ, д.м.н., профессор (Курск)</w:t>
      </w:r>
    </w:p>
    <w:p w14:paraId="38413800" w14:textId="77777777" w:rsidR="00EF7453" w:rsidRPr="00D0352F" w:rsidRDefault="00EF7453" w:rsidP="00EF7453">
      <w:pPr>
        <w:spacing w:after="0" w:line="240" w:lineRule="auto"/>
        <w:rPr>
          <w:rFonts w:ascii="PT Sans" w:hAnsi="PT Sans"/>
          <w:sz w:val="22"/>
          <w:szCs w:val="22"/>
        </w:rPr>
      </w:pPr>
    </w:p>
    <w:p w14:paraId="622C04F4" w14:textId="77777777" w:rsidR="00EF7453" w:rsidRPr="00D0352F" w:rsidRDefault="00EF7453" w:rsidP="00EF7453">
      <w:pPr>
        <w:spacing w:after="0" w:line="240" w:lineRule="auto"/>
        <w:rPr>
          <w:rFonts w:ascii="PT Sans" w:hAnsi="PT Sans"/>
          <w:b/>
          <w:bCs/>
          <w:sz w:val="22"/>
          <w:szCs w:val="22"/>
        </w:rPr>
      </w:pPr>
      <w:proofErr w:type="spellStart"/>
      <w:r w:rsidRPr="00D0352F">
        <w:rPr>
          <w:rFonts w:ascii="PT Sans" w:hAnsi="PT Sans"/>
          <w:b/>
          <w:bCs/>
          <w:sz w:val="22"/>
          <w:szCs w:val="22"/>
        </w:rPr>
        <w:t>Внекардиальные</w:t>
      </w:r>
      <w:proofErr w:type="spellEnd"/>
      <w:r w:rsidRPr="00D0352F">
        <w:rPr>
          <w:rFonts w:ascii="PT Sans" w:hAnsi="PT Sans"/>
          <w:b/>
          <w:bCs/>
          <w:sz w:val="22"/>
          <w:szCs w:val="22"/>
        </w:rPr>
        <w:t xml:space="preserve"> проявления хронической сердечной недостаточности и коморбидность: фокус на щитовидную железу</w:t>
      </w:r>
    </w:p>
    <w:p w14:paraId="4DC6DF14" w14:textId="35E25080" w:rsidR="00EF7453" w:rsidRPr="00D0352F" w:rsidRDefault="006932C2" w:rsidP="00EF7453">
      <w:pPr>
        <w:spacing w:after="0" w:line="240" w:lineRule="auto"/>
        <w:rPr>
          <w:rFonts w:ascii="PT Sans" w:hAnsi="PT Sans"/>
          <w:sz w:val="22"/>
          <w:szCs w:val="22"/>
        </w:rPr>
      </w:pPr>
      <w:r w:rsidRPr="00D0352F">
        <w:rPr>
          <w:rFonts w:ascii="PT Sans" w:hAnsi="PT Sans"/>
          <w:sz w:val="22"/>
          <w:szCs w:val="22"/>
        </w:rPr>
        <w:t>15</w:t>
      </w:r>
      <w:r w:rsidR="00D8529D" w:rsidRPr="00D0352F">
        <w:rPr>
          <w:rFonts w:ascii="PT Sans" w:hAnsi="PT Sans"/>
          <w:sz w:val="22"/>
          <w:szCs w:val="22"/>
        </w:rPr>
        <w:t xml:space="preserve">’| </w:t>
      </w:r>
      <w:r w:rsidR="00FF6E88" w:rsidRPr="00D0352F">
        <w:rPr>
          <w:rFonts w:ascii="PT Sans" w:hAnsi="PT Sans"/>
          <w:b/>
          <w:bCs/>
          <w:sz w:val="22"/>
          <w:szCs w:val="22"/>
        </w:rPr>
        <w:t>Чесникова Анна Ивановна</w:t>
      </w:r>
      <w:r w:rsidR="00FF6E88" w:rsidRPr="00D0352F">
        <w:rPr>
          <w:rFonts w:ascii="PT Sans" w:hAnsi="PT Sans"/>
          <w:sz w:val="22"/>
          <w:szCs w:val="22"/>
        </w:rPr>
        <w:t>, заведующая кафедрой внутренних болезней № 1 ФГБОУ ВО РостГМУ Минздрава России, главный терапевт ЮФО, член Президиума РНМОТ, полномочный представитель РНМОТ в ЮФО, д.м.н., профессор (Ростов-на-Дону)</w:t>
      </w:r>
    </w:p>
    <w:p w14:paraId="6CBB2364" w14:textId="77777777" w:rsidR="00EF7453" w:rsidRPr="00D0352F" w:rsidRDefault="00EF7453" w:rsidP="00EF7453">
      <w:pPr>
        <w:spacing w:after="0" w:line="240" w:lineRule="auto"/>
        <w:rPr>
          <w:rFonts w:ascii="PT Sans" w:hAnsi="PT Sans"/>
          <w:sz w:val="22"/>
          <w:szCs w:val="22"/>
        </w:rPr>
      </w:pPr>
    </w:p>
    <w:p w14:paraId="6168E552" w14:textId="77777777" w:rsidR="00EF7453" w:rsidRPr="00D0352F" w:rsidRDefault="00EF7453" w:rsidP="00EF7453">
      <w:pPr>
        <w:spacing w:after="0" w:line="240" w:lineRule="auto"/>
        <w:rPr>
          <w:rFonts w:ascii="PT Sans" w:hAnsi="PT Sans"/>
          <w:b/>
          <w:bCs/>
          <w:sz w:val="22"/>
          <w:szCs w:val="22"/>
        </w:rPr>
      </w:pPr>
      <w:r w:rsidRPr="00D0352F">
        <w:rPr>
          <w:rFonts w:ascii="PT Sans" w:hAnsi="PT Sans"/>
          <w:b/>
          <w:bCs/>
          <w:sz w:val="22"/>
          <w:szCs w:val="22"/>
        </w:rPr>
        <w:t>ХСН у коморбидных больных старческого возраста: клинико-диагностические особенности</w:t>
      </w:r>
    </w:p>
    <w:p w14:paraId="10325994" w14:textId="4CE5DDF5" w:rsidR="00EF7453" w:rsidRPr="00D0352F" w:rsidRDefault="006932C2" w:rsidP="00EF7453">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Сафроненко Виктория Александровна</w:t>
      </w:r>
      <w:r w:rsidR="00FF6E88" w:rsidRPr="00D0352F">
        <w:rPr>
          <w:rFonts w:ascii="PT Sans" w:hAnsi="PT Sans"/>
          <w:sz w:val="22"/>
          <w:szCs w:val="22"/>
        </w:rPr>
        <w:t>, доцент кафедры внутренних болезней №1 ФГБОУ ВО РостГМУ Минздрава России, заместитель Полномочного Представителя по ЮФО, к.м.н. (Ростов-на-Дону)</w:t>
      </w:r>
    </w:p>
    <w:p w14:paraId="40C116D8" w14:textId="77777777" w:rsidR="00EF7453" w:rsidRPr="00D0352F" w:rsidRDefault="00EF7453" w:rsidP="00EF7453">
      <w:pPr>
        <w:spacing w:after="0" w:line="240" w:lineRule="auto"/>
        <w:rPr>
          <w:rFonts w:ascii="PT Sans" w:hAnsi="PT Sans"/>
          <w:sz w:val="22"/>
          <w:szCs w:val="22"/>
        </w:rPr>
      </w:pPr>
    </w:p>
    <w:p w14:paraId="76A32D9F" w14:textId="77777777" w:rsidR="00EF7453" w:rsidRPr="00D0352F" w:rsidRDefault="00EF7453" w:rsidP="00EF7453">
      <w:pPr>
        <w:spacing w:after="0" w:line="240" w:lineRule="auto"/>
        <w:rPr>
          <w:rFonts w:ascii="PT Sans" w:hAnsi="PT Sans"/>
          <w:b/>
          <w:bCs/>
          <w:sz w:val="22"/>
          <w:szCs w:val="22"/>
        </w:rPr>
      </w:pPr>
      <w:r w:rsidRPr="00D0352F">
        <w:rPr>
          <w:rFonts w:ascii="PT Sans" w:hAnsi="PT Sans"/>
          <w:b/>
          <w:bCs/>
          <w:sz w:val="22"/>
          <w:szCs w:val="22"/>
        </w:rPr>
        <w:t>Половые различия коморбидности у лиц молодого возраста</w:t>
      </w:r>
    </w:p>
    <w:p w14:paraId="7E3DA9A4" w14:textId="475C1C02" w:rsidR="00D23772" w:rsidRPr="00D0352F" w:rsidRDefault="006932C2" w:rsidP="001A7E56">
      <w:pPr>
        <w:spacing w:after="0" w:line="240" w:lineRule="auto"/>
        <w:ind w:right="-307"/>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Чулков Василий Сергеевич</w:t>
      </w:r>
      <w:r w:rsidR="00D23772" w:rsidRPr="00D0352F">
        <w:rPr>
          <w:rFonts w:ascii="PT Sans" w:hAnsi="PT Sans"/>
          <w:sz w:val="22"/>
          <w:szCs w:val="22"/>
        </w:rPr>
        <w:t>, директор ИМО ФГБОУ ВО «Новгородский государственный университет имени Ярослава Мудрого», профессор кафедры внутренних болезней (Великий Новгород)</w:t>
      </w:r>
      <w:r w:rsidR="00EF7453" w:rsidRPr="00D0352F">
        <w:rPr>
          <w:rFonts w:ascii="PT Sans" w:hAnsi="PT Sans"/>
          <w:sz w:val="22"/>
          <w:szCs w:val="22"/>
        </w:rPr>
        <w:t xml:space="preserve">, </w:t>
      </w:r>
    </w:p>
    <w:p w14:paraId="47533C82" w14:textId="50D0ABAF" w:rsidR="00D23772" w:rsidRPr="00D0352F" w:rsidRDefault="00D23772" w:rsidP="001A7E56">
      <w:pPr>
        <w:spacing w:after="0" w:line="240" w:lineRule="auto"/>
        <w:ind w:right="-307"/>
        <w:rPr>
          <w:rFonts w:ascii="PT Sans" w:hAnsi="PT Sans"/>
          <w:sz w:val="22"/>
          <w:szCs w:val="22"/>
        </w:rPr>
      </w:pPr>
      <w:proofErr w:type="spellStart"/>
      <w:r w:rsidRPr="00D0352F">
        <w:rPr>
          <w:rFonts w:ascii="PT Sans" w:hAnsi="PT Sans"/>
          <w:b/>
          <w:bCs/>
          <w:sz w:val="22"/>
          <w:szCs w:val="22"/>
        </w:rPr>
        <w:t>Ленец</w:t>
      </w:r>
      <w:proofErr w:type="spellEnd"/>
      <w:r w:rsidRPr="00D0352F">
        <w:rPr>
          <w:rFonts w:ascii="PT Sans" w:hAnsi="PT Sans"/>
          <w:b/>
          <w:bCs/>
          <w:sz w:val="22"/>
          <w:szCs w:val="22"/>
        </w:rPr>
        <w:t xml:space="preserve"> Елизавета Анатольевна</w:t>
      </w:r>
      <w:r w:rsidRPr="00D0352F">
        <w:rPr>
          <w:rFonts w:ascii="PT Sans" w:hAnsi="PT Sans"/>
          <w:sz w:val="22"/>
          <w:szCs w:val="22"/>
        </w:rPr>
        <w:t>, ассистент кафедры факультетской терапии Южно-Уральского государственного медицинского университета (Челябинск)</w:t>
      </w:r>
      <w:r w:rsidR="00EF7453" w:rsidRPr="00D0352F">
        <w:rPr>
          <w:rFonts w:ascii="PT Sans" w:hAnsi="PT Sans"/>
          <w:sz w:val="22"/>
          <w:szCs w:val="22"/>
        </w:rPr>
        <w:t xml:space="preserve">, </w:t>
      </w:r>
    </w:p>
    <w:p w14:paraId="6D1A2911" w14:textId="7E7AB444" w:rsidR="00EF7453" w:rsidRPr="00D0352F" w:rsidRDefault="00D23772" w:rsidP="001A7E56">
      <w:pPr>
        <w:spacing w:after="0" w:line="240" w:lineRule="auto"/>
        <w:ind w:right="-307"/>
        <w:rPr>
          <w:rFonts w:ascii="PT Sans" w:hAnsi="PT Sans"/>
          <w:sz w:val="22"/>
          <w:szCs w:val="22"/>
        </w:rPr>
      </w:pPr>
      <w:r w:rsidRPr="00D0352F">
        <w:rPr>
          <w:rFonts w:ascii="PT Sans" w:hAnsi="PT Sans"/>
          <w:b/>
          <w:bCs/>
          <w:sz w:val="22"/>
          <w:szCs w:val="22"/>
        </w:rPr>
        <w:t>Эктова Наталья Александровна</w:t>
      </w:r>
      <w:r w:rsidRPr="00D0352F">
        <w:rPr>
          <w:rFonts w:ascii="PT Sans" w:hAnsi="PT Sans"/>
          <w:sz w:val="22"/>
          <w:szCs w:val="22"/>
        </w:rPr>
        <w:t>, доцент кафедры факультетской терапии Южно-Уральского государственного медицинского университета, к.м.н (Челябинск)</w:t>
      </w:r>
    </w:p>
    <w:p w14:paraId="2070A0F5" w14:textId="77777777" w:rsidR="00EF7453" w:rsidRPr="00D0352F" w:rsidRDefault="00EF7453" w:rsidP="00EF7453">
      <w:pPr>
        <w:spacing w:after="0" w:line="240" w:lineRule="auto"/>
        <w:rPr>
          <w:rFonts w:ascii="PT Sans" w:hAnsi="PT Sans"/>
          <w:sz w:val="22"/>
          <w:szCs w:val="22"/>
        </w:rPr>
      </w:pPr>
    </w:p>
    <w:p w14:paraId="1FA65834" w14:textId="77777777" w:rsidR="00EF7453" w:rsidRPr="00D0352F" w:rsidRDefault="00EF7453" w:rsidP="00EF7453">
      <w:pPr>
        <w:spacing w:after="0" w:line="240" w:lineRule="auto"/>
        <w:rPr>
          <w:rFonts w:ascii="PT Sans" w:hAnsi="PT Sans"/>
          <w:b/>
          <w:bCs/>
          <w:sz w:val="22"/>
          <w:szCs w:val="22"/>
        </w:rPr>
      </w:pPr>
      <w:r w:rsidRPr="00D0352F">
        <w:rPr>
          <w:rFonts w:ascii="PT Sans" w:hAnsi="PT Sans"/>
          <w:b/>
          <w:bCs/>
          <w:sz w:val="22"/>
          <w:szCs w:val="22"/>
        </w:rPr>
        <w:t>Билиарная дисфункция и высокий сердечно-сосудистый риск</w:t>
      </w:r>
    </w:p>
    <w:p w14:paraId="58A14ED9" w14:textId="4DB86C0C" w:rsidR="00EF7453" w:rsidRPr="00D0352F" w:rsidRDefault="006932C2" w:rsidP="00EF7453">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Шавкута Галина Владимировна</w:t>
      </w:r>
      <w:r w:rsidR="00991492" w:rsidRPr="00D0352F">
        <w:rPr>
          <w:rFonts w:ascii="PT Sans" w:hAnsi="PT Sans"/>
          <w:sz w:val="22"/>
          <w:szCs w:val="22"/>
        </w:rPr>
        <w:t>, заведующая кафедрой общей врачебной практики (семейной медицины) с курсами гериатрии и физиотерапии ФПК и ППС ФГБОУ ВО РостГМУ Минздрава России, д.м.н., профессор (Ростов-на-Дону)</w:t>
      </w:r>
    </w:p>
    <w:p w14:paraId="4A2C6F77" w14:textId="14A9FED1" w:rsidR="00D661A4" w:rsidRPr="00D0352F" w:rsidRDefault="00D661A4" w:rsidP="00EF7453">
      <w:pPr>
        <w:spacing w:after="0" w:line="240" w:lineRule="auto"/>
        <w:rPr>
          <w:rFonts w:ascii="PT Sans" w:hAnsi="PT Sans"/>
          <w:sz w:val="22"/>
          <w:szCs w:val="22"/>
        </w:rPr>
      </w:pPr>
      <w:r w:rsidRPr="00D0352F">
        <w:rPr>
          <w:rFonts w:ascii="PT Sans" w:hAnsi="PT Sans"/>
          <w:sz w:val="22"/>
          <w:szCs w:val="22"/>
        </w:rPr>
        <w:tab/>
      </w:r>
    </w:p>
    <w:p w14:paraId="3C773C02" w14:textId="093B223B" w:rsidR="00B95DBE" w:rsidRPr="00D0352F" w:rsidRDefault="00B95DBE" w:rsidP="00B95DBE">
      <w:pPr>
        <w:spacing w:after="0" w:line="240" w:lineRule="auto"/>
        <w:rPr>
          <w:rFonts w:ascii="PT Sans" w:hAnsi="PT Sans"/>
          <w:color w:val="C00000"/>
          <w:sz w:val="22"/>
          <w:szCs w:val="22"/>
        </w:rPr>
      </w:pPr>
      <w:r w:rsidRPr="00D0352F">
        <w:rPr>
          <w:rFonts w:ascii="PT Sans" w:hAnsi="PT Sans"/>
          <w:color w:val="C00000"/>
          <w:sz w:val="22"/>
          <w:szCs w:val="22"/>
        </w:rPr>
        <w:t>14.45–15.15</w:t>
      </w:r>
      <w:r w:rsidRPr="00D0352F">
        <w:rPr>
          <w:rFonts w:ascii="PT Sans" w:hAnsi="PT Sans"/>
          <w:color w:val="C00000"/>
          <w:sz w:val="22"/>
          <w:szCs w:val="22"/>
        </w:rPr>
        <w:tab/>
      </w:r>
    </w:p>
    <w:p w14:paraId="4545F989" w14:textId="77777777" w:rsidR="00B95DBE" w:rsidRPr="00D0352F" w:rsidRDefault="00B95DBE" w:rsidP="00B95DBE">
      <w:pPr>
        <w:spacing w:after="0" w:line="240" w:lineRule="auto"/>
        <w:rPr>
          <w:rFonts w:ascii="PT Sans" w:hAnsi="PT Sans"/>
          <w:sz w:val="22"/>
          <w:szCs w:val="22"/>
        </w:rPr>
      </w:pPr>
      <w:r w:rsidRPr="00D0352F">
        <w:rPr>
          <w:rFonts w:ascii="PT Sans" w:hAnsi="PT Sans"/>
          <w:sz w:val="22"/>
          <w:szCs w:val="22"/>
        </w:rPr>
        <w:t>Перерыв</w:t>
      </w:r>
    </w:p>
    <w:p w14:paraId="465C0BCA" w14:textId="192E2DE4" w:rsidR="00B95DBE" w:rsidRPr="00D0352F" w:rsidRDefault="00B95DBE" w:rsidP="00D661A4">
      <w:pPr>
        <w:spacing w:after="0" w:line="240" w:lineRule="auto"/>
        <w:rPr>
          <w:rFonts w:ascii="PT Sans" w:hAnsi="PT Sans"/>
          <w:color w:val="C00000"/>
          <w:sz w:val="22"/>
          <w:szCs w:val="22"/>
        </w:rPr>
      </w:pPr>
    </w:p>
    <w:p w14:paraId="08DDEEF8" w14:textId="543D299C" w:rsidR="00296B33" w:rsidRPr="00D0352F" w:rsidRDefault="00296B33" w:rsidP="00D661A4">
      <w:pPr>
        <w:spacing w:after="0" w:line="240" w:lineRule="auto"/>
        <w:rPr>
          <w:rFonts w:ascii="PT Sans" w:hAnsi="PT Sans"/>
          <w:color w:val="C00000"/>
          <w:sz w:val="22"/>
          <w:szCs w:val="22"/>
        </w:rPr>
      </w:pPr>
      <w:r w:rsidRPr="00D0352F">
        <w:rPr>
          <w:rFonts w:ascii="PT Sans" w:hAnsi="PT Sans"/>
          <w:color w:val="C00000"/>
          <w:sz w:val="22"/>
          <w:szCs w:val="22"/>
        </w:rPr>
        <w:t>15.15–16.45</w:t>
      </w:r>
      <w:r w:rsidR="00D661A4" w:rsidRPr="00D0352F">
        <w:rPr>
          <w:rFonts w:ascii="PT Sans" w:hAnsi="PT Sans"/>
          <w:color w:val="C00000"/>
          <w:sz w:val="22"/>
          <w:szCs w:val="22"/>
        </w:rPr>
        <w:tab/>
      </w:r>
    </w:p>
    <w:p w14:paraId="5C63E415" w14:textId="77777777" w:rsidR="00FD03D4" w:rsidRPr="00D0352F" w:rsidRDefault="00FD03D4" w:rsidP="00FD03D4">
      <w:pPr>
        <w:spacing w:after="0" w:line="240" w:lineRule="auto"/>
        <w:rPr>
          <w:rFonts w:ascii="PT Sans" w:hAnsi="PT Sans"/>
          <w:sz w:val="22"/>
          <w:szCs w:val="22"/>
        </w:rPr>
      </w:pPr>
      <w:r w:rsidRPr="00D0352F">
        <w:rPr>
          <w:rFonts w:ascii="PT Sans" w:hAnsi="PT Sans"/>
          <w:sz w:val="22"/>
          <w:szCs w:val="22"/>
        </w:rPr>
        <w:t xml:space="preserve">Секционное заседания. </w:t>
      </w:r>
      <w:r w:rsidRPr="00D0352F">
        <w:rPr>
          <w:rFonts w:ascii="PT Sans" w:hAnsi="PT Sans"/>
          <w:b/>
          <w:bCs/>
          <w:sz w:val="22"/>
          <w:szCs w:val="22"/>
        </w:rPr>
        <w:t>Гематология</w:t>
      </w:r>
    </w:p>
    <w:p w14:paraId="7F31E79F"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Диагностика и лечение заболеваний системы крови</w:t>
      </w:r>
    </w:p>
    <w:p w14:paraId="388FB17A" w14:textId="77777777" w:rsidR="00FD03D4" w:rsidRPr="00D0352F" w:rsidRDefault="00FD03D4" w:rsidP="00FD03D4">
      <w:pPr>
        <w:spacing w:after="0" w:line="240" w:lineRule="auto"/>
        <w:rPr>
          <w:rFonts w:ascii="PT Sans" w:hAnsi="PT Sans"/>
          <w:b/>
          <w:bCs/>
          <w:sz w:val="22"/>
          <w:szCs w:val="22"/>
        </w:rPr>
      </w:pPr>
    </w:p>
    <w:p w14:paraId="7B9872C1" w14:textId="77777777" w:rsidR="00FD03D4" w:rsidRPr="00D0352F" w:rsidRDefault="00FD03D4" w:rsidP="00FD03D4">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2277435C" w14:textId="319DEBA1" w:rsidR="00FD03D4" w:rsidRPr="00D0352F" w:rsidRDefault="00D23772" w:rsidP="00FD03D4">
      <w:pPr>
        <w:spacing w:after="0" w:line="240" w:lineRule="auto"/>
        <w:ind w:left="708"/>
        <w:rPr>
          <w:rFonts w:ascii="PT Sans" w:hAnsi="PT Sans"/>
          <w:sz w:val="22"/>
          <w:szCs w:val="22"/>
        </w:rPr>
      </w:pPr>
      <w:bookmarkStart w:id="56" w:name="_Hlk162273359"/>
      <w:proofErr w:type="spellStart"/>
      <w:r w:rsidRPr="00D0352F">
        <w:rPr>
          <w:rFonts w:ascii="PT Sans" w:hAnsi="PT Sans" w:cs="PT Sans"/>
          <w:b/>
          <w:bCs/>
          <w:sz w:val="22"/>
          <w:szCs w:val="22"/>
        </w:rPr>
        <w:t>Паровичникова</w:t>
      </w:r>
      <w:proofErr w:type="spellEnd"/>
      <w:r w:rsidRPr="00D0352F">
        <w:rPr>
          <w:rFonts w:ascii="PT Sans" w:hAnsi="PT Sans" w:cs="PT Sans"/>
          <w:b/>
          <w:bCs/>
          <w:sz w:val="22"/>
          <w:szCs w:val="22"/>
        </w:rPr>
        <w:t xml:space="preserve"> Елена Николаевна</w:t>
      </w:r>
      <w:bookmarkEnd w:id="56"/>
      <w:r w:rsidRPr="00D0352F">
        <w:rPr>
          <w:rFonts w:ascii="PT Sans" w:hAnsi="PT Sans" w:cs="PT Sans"/>
          <w:sz w:val="22"/>
          <w:szCs w:val="22"/>
        </w:rPr>
        <w:t>, главный</w:t>
      </w:r>
      <w:r w:rsidRPr="00D0352F">
        <w:rPr>
          <w:rFonts w:ascii="Verdana" w:hAnsi="Verdana"/>
        </w:rPr>
        <w:t xml:space="preserve"> внештатный специалист </w:t>
      </w:r>
      <w:r w:rsidRPr="00D0352F">
        <w:rPr>
          <w:rFonts w:ascii="PT Sans" w:hAnsi="PT Sans"/>
          <w:sz w:val="22"/>
          <w:szCs w:val="22"/>
        </w:rPr>
        <w:t>гематолог</w:t>
      </w:r>
      <w:r w:rsidRPr="00D0352F">
        <w:rPr>
          <w:rFonts w:ascii="Arial" w:hAnsi="Arial" w:cs="Arial"/>
          <w:sz w:val="22"/>
          <w:szCs w:val="22"/>
        </w:rPr>
        <w:t> </w:t>
      </w:r>
      <w:r w:rsidRPr="00D0352F">
        <w:rPr>
          <w:rFonts w:ascii="PT Sans" w:hAnsi="PT Sans" w:cs="PT Sans"/>
          <w:sz w:val="22"/>
          <w:szCs w:val="22"/>
        </w:rPr>
        <w:t>Минздрава</w:t>
      </w:r>
      <w:r w:rsidRPr="00D0352F">
        <w:rPr>
          <w:rFonts w:ascii="PT Sans" w:hAnsi="PT Sans"/>
          <w:sz w:val="22"/>
          <w:szCs w:val="22"/>
        </w:rPr>
        <w:t xml:space="preserve"> </w:t>
      </w:r>
      <w:r w:rsidRPr="00D0352F">
        <w:rPr>
          <w:rFonts w:ascii="PT Sans" w:hAnsi="PT Sans" w:cs="PT Sans"/>
          <w:sz w:val="22"/>
          <w:szCs w:val="22"/>
        </w:rPr>
        <w:t>России</w:t>
      </w:r>
      <w:r w:rsidRPr="00D0352F">
        <w:rPr>
          <w:rFonts w:ascii="PT Sans" w:hAnsi="PT Sans"/>
          <w:sz w:val="22"/>
          <w:szCs w:val="22"/>
        </w:rPr>
        <w:t xml:space="preserve">, </w:t>
      </w:r>
      <w:r w:rsidRPr="00D0352F">
        <w:rPr>
          <w:rFonts w:ascii="PT Sans" w:hAnsi="PT Sans" w:cs="PT Sans"/>
          <w:sz w:val="22"/>
          <w:szCs w:val="22"/>
        </w:rPr>
        <w:t>генеральный</w:t>
      </w:r>
      <w:r w:rsidRPr="00D0352F">
        <w:rPr>
          <w:rFonts w:ascii="PT Sans" w:hAnsi="PT Sans"/>
          <w:sz w:val="22"/>
          <w:szCs w:val="22"/>
        </w:rPr>
        <w:t xml:space="preserve"> </w:t>
      </w:r>
      <w:r w:rsidRPr="00D0352F">
        <w:rPr>
          <w:rFonts w:ascii="PT Sans" w:hAnsi="PT Sans" w:cs="PT Sans"/>
          <w:sz w:val="22"/>
          <w:szCs w:val="22"/>
        </w:rPr>
        <w:t>директор</w:t>
      </w:r>
      <w:r w:rsidRPr="00D0352F">
        <w:rPr>
          <w:rFonts w:ascii="PT Sans" w:hAnsi="PT Sans"/>
          <w:sz w:val="22"/>
          <w:szCs w:val="22"/>
        </w:rPr>
        <w:t xml:space="preserve"> </w:t>
      </w:r>
      <w:r w:rsidRPr="00D0352F">
        <w:rPr>
          <w:rFonts w:ascii="PT Sans" w:hAnsi="PT Sans" w:cs="PT Sans"/>
          <w:sz w:val="22"/>
          <w:szCs w:val="22"/>
        </w:rPr>
        <w:t>ФГБУ</w:t>
      </w:r>
      <w:r w:rsidRPr="00D0352F">
        <w:rPr>
          <w:rFonts w:ascii="PT Sans" w:hAnsi="PT Sans"/>
          <w:sz w:val="22"/>
          <w:szCs w:val="22"/>
        </w:rPr>
        <w:t xml:space="preserve"> </w:t>
      </w:r>
      <w:r w:rsidRPr="00D0352F">
        <w:rPr>
          <w:rFonts w:ascii="PT Sans" w:hAnsi="PT Sans" w:cs="PT Sans"/>
          <w:sz w:val="22"/>
          <w:szCs w:val="22"/>
        </w:rPr>
        <w:t>«Национальный</w:t>
      </w:r>
      <w:r w:rsidRPr="00D0352F">
        <w:rPr>
          <w:rFonts w:ascii="PT Sans" w:hAnsi="PT Sans"/>
          <w:sz w:val="22"/>
          <w:szCs w:val="22"/>
        </w:rPr>
        <w:t xml:space="preserve"> </w:t>
      </w:r>
      <w:r w:rsidRPr="00D0352F">
        <w:rPr>
          <w:rFonts w:ascii="PT Sans" w:hAnsi="PT Sans" w:cs="PT Sans"/>
          <w:sz w:val="22"/>
          <w:szCs w:val="22"/>
        </w:rPr>
        <w:t>медицинский</w:t>
      </w:r>
      <w:r w:rsidRPr="00D0352F">
        <w:rPr>
          <w:rFonts w:ascii="PT Sans" w:hAnsi="PT Sans"/>
          <w:sz w:val="22"/>
          <w:szCs w:val="22"/>
        </w:rPr>
        <w:t xml:space="preserve"> </w:t>
      </w:r>
      <w:r w:rsidRPr="00D0352F">
        <w:rPr>
          <w:rFonts w:ascii="PT Sans" w:hAnsi="PT Sans" w:cs="PT Sans"/>
          <w:sz w:val="22"/>
          <w:szCs w:val="22"/>
        </w:rPr>
        <w:t>исследовательский</w:t>
      </w:r>
      <w:r w:rsidRPr="00D0352F">
        <w:rPr>
          <w:rFonts w:ascii="PT Sans" w:hAnsi="PT Sans"/>
          <w:sz w:val="22"/>
          <w:szCs w:val="22"/>
        </w:rPr>
        <w:t xml:space="preserve"> </w:t>
      </w:r>
      <w:r w:rsidRPr="00D0352F">
        <w:rPr>
          <w:rFonts w:ascii="PT Sans" w:hAnsi="PT Sans" w:cs="PT Sans"/>
          <w:sz w:val="22"/>
          <w:szCs w:val="22"/>
        </w:rPr>
        <w:t>центр</w:t>
      </w:r>
      <w:r w:rsidRPr="00D0352F">
        <w:rPr>
          <w:rFonts w:ascii="Arial" w:hAnsi="Arial" w:cs="Arial"/>
          <w:sz w:val="22"/>
          <w:szCs w:val="22"/>
        </w:rPr>
        <w:t> </w:t>
      </w:r>
      <w:r w:rsidRPr="00D0352F">
        <w:rPr>
          <w:rFonts w:ascii="PT Sans" w:hAnsi="PT Sans" w:cs="PT Sans"/>
          <w:sz w:val="22"/>
          <w:szCs w:val="22"/>
        </w:rPr>
        <w:t>гематологии»</w:t>
      </w:r>
      <w:r w:rsidRPr="00D0352F">
        <w:rPr>
          <w:rFonts w:ascii="PT Sans" w:hAnsi="PT Sans"/>
          <w:sz w:val="22"/>
          <w:szCs w:val="22"/>
        </w:rPr>
        <w:t xml:space="preserve"> </w:t>
      </w:r>
      <w:r w:rsidRPr="00D0352F">
        <w:rPr>
          <w:rFonts w:ascii="PT Sans" w:hAnsi="PT Sans" w:cs="PT Sans"/>
          <w:sz w:val="22"/>
          <w:szCs w:val="22"/>
        </w:rPr>
        <w:t>Минздрава</w:t>
      </w:r>
      <w:r w:rsidRPr="00D0352F">
        <w:rPr>
          <w:rFonts w:ascii="PT Sans" w:hAnsi="PT Sans"/>
          <w:sz w:val="22"/>
          <w:szCs w:val="22"/>
        </w:rPr>
        <w:t xml:space="preserve"> </w:t>
      </w:r>
      <w:r w:rsidRPr="00D0352F">
        <w:rPr>
          <w:rFonts w:ascii="PT Sans" w:hAnsi="PT Sans" w:cs="PT Sans"/>
          <w:sz w:val="22"/>
          <w:szCs w:val="22"/>
        </w:rPr>
        <w:t>России</w:t>
      </w:r>
      <w:r w:rsidRPr="00D0352F">
        <w:rPr>
          <w:rFonts w:ascii="PT Sans" w:hAnsi="PT Sans"/>
          <w:sz w:val="22"/>
          <w:szCs w:val="22"/>
        </w:rPr>
        <w:t xml:space="preserve">, </w:t>
      </w:r>
      <w:r w:rsidRPr="00D0352F">
        <w:rPr>
          <w:rFonts w:ascii="PT Sans" w:hAnsi="PT Sans" w:cs="PT Sans"/>
          <w:sz w:val="22"/>
          <w:szCs w:val="22"/>
        </w:rPr>
        <w:t>д</w:t>
      </w:r>
      <w:r w:rsidRPr="00D0352F">
        <w:rPr>
          <w:rFonts w:ascii="PT Sans" w:hAnsi="PT Sans"/>
          <w:sz w:val="22"/>
          <w:szCs w:val="22"/>
        </w:rPr>
        <w:t>.</w:t>
      </w:r>
      <w:r w:rsidRPr="00D0352F">
        <w:rPr>
          <w:rFonts w:ascii="PT Sans" w:hAnsi="PT Sans" w:cs="PT Sans"/>
          <w:sz w:val="22"/>
          <w:szCs w:val="22"/>
        </w:rPr>
        <w:t>м</w:t>
      </w:r>
      <w:r w:rsidRPr="00D0352F">
        <w:rPr>
          <w:rFonts w:ascii="PT Sans" w:hAnsi="PT Sans"/>
          <w:sz w:val="22"/>
          <w:szCs w:val="22"/>
        </w:rPr>
        <w:t>.</w:t>
      </w:r>
      <w:r w:rsidRPr="00D0352F">
        <w:rPr>
          <w:rFonts w:ascii="PT Sans" w:hAnsi="PT Sans" w:cs="PT Sans"/>
          <w:sz w:val="22"/>
          <w:szCs w:val="22"/>
        </w:rPr>
        <w:t>н</w:t>
      </w:r>
      <w:r w:rsidRPr="00D0352F">
        <w:rPr>
          <w:rFonts w:ascii="PT Sans" w:hAnsi="PT Sans"/>
          <w:sz w:val="22"/>
          <w:szCs w:val="22"/>
        </w:rPr>
        <w:t xml:space="preserve">., </w:t>
      </w:r>
      <w:r w:rsidRPr="00D0352F">
        <w:rPr>
          <w:rFonts w:ascii="PT Sans" w:hAnsi="PT Sans" w:cs="PT Sans"/>
          <w:sz w:val="22"/>
          <w:szCs w:val="22"/>
        </w:rPr>
        <w:t>профессор</w:t>
      </w:r>
      <w:r w:rsidRPr="00D0352F">
        <w:rPr>
          <w:rFonts w:ascii="PT Sans" w:hAnsi="PT Sans"/>
          <w:sz w:val="22"/>
          <w:szCs w:val="22"/>
        </w:rPr>
        <w:t xml:space="preserve"> (</w:t>
      </w:r>
      <w:r w:rsidRPr="00D0352F">
        <w:rPr>
          <w:rFonts w:ascii="PT Sans" w:hAnsi="PT Sans" w:cs="PT Sans"/>
          <w:sz w:val="22"/>
          <w:szCs w:val="22"/>
        </w:rPr>
        <w:t>Москва</w:t>
      </w:r>
      <w:r w:rsidRPr="00D0352F">
        <w:rPr>
          <w:rFonts w:ascii="PT Sans" w:hAnsi="PT Sans"/>
          <w:sz w:val="22"/>
          <w:szCs w:val="22"/>
        </w:rPr>
        <w:t>)</w:t>
      </w:r>
    </w:p>
    <w:p w14:paraId="4120CA5F" w14:textId="77777777" w:rsidR="003A6C75" w:rsidRPr="00D0352F" w:rsidRDefault="003A6C75" w:rsidP="00FD03D4">
      <w:pPr>
        <w:spacing w:after="0" w:line="240" w:lineRule="auto"/>
        <w:ind w:left="708"/>
        <w:rPr>
          <w:rFonts w:ascii="PT Sans" w:hAnsi="PT Sans"/>
          <w:sz w:val="22"/>
          <w:szCs w:val="22"/>
        </w:rPr>
      </w:pPr>
    </w:p>
    <w:p w14:paraId="545FF3F7" w14:textId="77F55A6C" w:rsidR="00FD03D4" w:rsidRPr="00D0352F" w:rsidRDefault="003A6C75" w:rsidP="00FD03D4">
      <w:pPr>
        <w:spacing w:after="0" w:line="240" w:lineRule="auto"/>
        <w:ind w:left="708"/>
        <w:rPr>
          <w:rFonts w:ascii="PT Sans" w:hAnsi="PT Sans"/>
          <w:sz w:val="22"/>
          <w:szCs w:val="22"/>
        </w:rPr>
      </w:pPr>
      <w:bookmarkStart w:id="57" w:name="_Hlk182588864"/>
      <w:r w:rsidRPr="00D0352F">
        <w:rPr>
          <w:rFonts w:ascii="PT Sans" w:hAnsi="PT Sans"/>
          <w:b/>
          <w:bCs/>
          <w:sz w:val="22"/>
          <w:szCs w:val="22"/>
        </w:rPr>
        <w:lastRenderedPageBreak/>
        <w:t>Стуклов Николай Игоревич</w:t>
      </w:r>
      <w:bookmarkEnd w:id="57"/>
      <w:r w:rsidRPr="00D0352F">
        <w:rPr>
          <w:rFonts w:ascii="PT Sans" w:hAnsi="PT Sans"/>
          <w:sz w:val="22"/>
          <w:szCs w:val="22"/>
        </w:rPr>
        <w:t>, руководитель курса гематологии кафедры госпитальной терапии с курсами эндокринологии, гематологии и клинической лабораторной диагностики медицинского факультета РУДН, главный научный сотрудник отделения высокодозной химиотерапии с блоком трансплантации костного мозга МНИОИ им. П.А. Герцена - филиала НМИЦ радиологии, врач-гематолог, д.м.н., профессор (Москва)</w:t>
      </w:r>
      <w:r w:rsidR="00FD03D4" w:rsidRPr="00D0352F">
        <w:rPr>
          <w:rFonts w:ascii="PT Sans" w:hAnsi="PT Sans"/>
          <w:sz w:val="22"/>
          <w:szCs w:val="22"/>
        </w:rPr>
        <w:t xml:space="preserve"> </w:t>
      </w:r>
    </w:p>
    <w:p w14:paraId="001F38E1" w14:textId="77777777" w:rsidR="00FD03D4" w:rsidRPr="00D0352F" w:rsidRDefault="00FD03D4" w:rsidP="00FD03D4">
      <w:pPr>
        <w:spacing w:after="0" w:line="240" w:lineRule="auto"/>
        <w:rPr>
          <w:rFonts w:ascii="PT Sans" w:hAnsi="PT Sans"/>
          <w:sz w:val="22"/>
          <w:szCs w:val="22"/>
        </w:rPr>
      </w:pPr>
    </w:p>
    <w:p w14:paraId="48D5C3AA"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 xml:space="preserve">Гематология = терапия </w:t>
      </w:r>
    </w:p>
    <w:p w14:paraId="4BC025E1" w14:textId="19649348" w:rsidR="00FD03D4" w:rsidRPr="00D0352F" w:rsidRDefault="006932C2" w:rsidP="00FD03D4">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cs="PT Sans"/>
          <w:b/>
          <w:bCs/>
          <w:sz w:val="22"/>
          <w:szCs w:val="22"/>
        </w:rPr>
        <w:t>Паровичникова</w:t>
      </w:r>
      <w:proofErr w:type="spellEnd"/>
      <w:r w:rsidR="00D23772" w:rsidRPr="00D0352F">
        <w:rPr>
          <w:rFonts w:ascii="PT Sans" w:hAnsi="PT Sans" w:cs="PT Sans"/>
          <w:b/>
          <w:bCs/>
          <w:sz w:val="22"/>
          <w:szCs w:val="22"/>
        </w:rPr>
        <w:t xml:space="preserve"> Елена Николаевна</w:t>
      </w:r>
      <w:r w:rsidR="00D23772" w:rsidRPr="00D0352F">
        <w:rPr>
          <w:rFonts w:ascii="PT Sans" w:hAnsi="PT Sans" w:cs="PT Sans"/>
          <w:sz w:val="22"/>
          <w:szCs w:val="22"/>
        </w:rPr>
        <w:t>, главный</w:t>
      </w:r>
      <w:r w:rsidR="00D23772" w:rsidRPr="00D0352F">
        <w:rPr>
          <w:rFonts w:ascii="Verdana" w:hAnsi="Verdana"/>
        </w:rPr>
        <w:t xml:space="preserve"> внештатный специалист </w:t>
      </w:r>
      <w:r w:rsidR="00D23772" w:rsidRPr="00D0352F">
        <w:rPr>
          <w:rFonts w:ascii="PT Sans" w:hAnsi="PT Sans"/>
          <w:sz w:val="22"/>
          <w:szCs w:val="22"/>
        </w:rPr>
        <w:t>гематолог</w:t>
      </w:r>
      <w:r w:rsidR="00D23772" w:rsidRPr="00D0352F">
        <w:rPr>
          <w:rFonts w:ascii="Arial" w:hAnsi="Arial" w:cs="Arial"/>
          <w:sz w:val="22"/>
          <w:szCs w:val="22"/>
        </w:rPr>
        <w:t> </w:t>
      </w:r>
      <w:r w:rsidR="00D23772" w:rsidRPr="00D0352F">
        <w:rPr>
          <w:rFonts w:ascii="PT Sans" w:hAnsi="PT Sans" w:cs="PT Sans"/>
          <w:sz w:val="22"/>
          <w:szCs w:val="22"/>
        </w:rPr>
        <w:t>Минздрава</w:t>
      </w:r>
      <w:r w:rsidR="00D23772" w:rsidRPr="00D0352F">
        <w:rPr>
          <w:rFonts w:ascii="PT Sans" w:hAnsi="PT Sans"/>
          <w:sz w:val="22"/>
          <w:szCs w:val="22"/>
        </w:rPr>
        <w:t xml:space="preserve"> </w:t>
      </w:r>
      <w:r w:rsidR="00D23772" w:rsidRPr="00D0352F">
        <w:rPr>
          <w:rFonts w:ascii="PT Sans" w:hAnsi="PT Sans" w:cs="PT Sans"/>
          <w:sz w:val="22"/>
          <w:szCs w:val="22"/>
        </w:rPr>
        <w:t>России</w:t>
      </w:r>
      <w:r w:rsidR="00D23772" w:rsidRPr="00D0352F">
        <w:rPr>
          <w:rFonts w:ascii="PT Sans" w:hAnsi="PT Sans"/>
          <w:sz w:val="22"/>
          <w:szCs w:val="22"/>
        </w:rPr>
        <w:t xml:space="preserve">, </w:t>
      </w:r>
      <w:r w:rsidR="00D23772" w:rsidRPr="00D0352F">
        <w:rPr>
          <w:rFonts w:ascii="PT Sans" w:hAnsi="PT Sans" w:cs="PT Sans"/>
          <w:sz w:val="22"/>
          <w:szCs w:val="22"/>
        </w:rPr>
        <w:t>генеральный</w:t>
      </w:r>
      <w:r w:rsidR="00D23772" w:rsidRPr="00D0352F">
        <w:rPr>
          <w:rFonts w:ascii="PT Sans" w:hAnsi="PT Sans"/>
          <w:sz w:val="22"/>
          <w:szCs w:val="22"/>
        </w:rPr>
        <w:t xml:space="preserve"> </w:t>
      </w:r>
      <w:r w:rsidR="00D23772" w:rsidRPr="00D0352F">
        <w:rPr>
          <w:rFonts w:ascii="PT Sans" w:hAnsi="PT Sans" w:cs="PT Sans"/>
          <w:sz w:val="22"/>
          <w:szCs w:val="22"/>
        </w:rPr>
        <w:t>директор</w:t>
      </w:r>
      <w:r w:rsidR="00D23772" w:rsidRPr="00D0352F">
        <w:rPr>
          <w:rFonts w:ascii="PT Sans" w:hAnsi="PT Sans"/>
          <w:sz w:val="22"/>
          <w:szCs w:val="22"/>
        </w:rPr>
        <w:t xml:space="preserve"> </w:t>
      </w:r>
      <w:r w:rsidR="00D23772" w:rsidRPr="00D0352F">
        <w:rPr>
          <w:rFonts w:ascii="PT Sans" w:hAnsi="PT Sans" w:cs="PT Sans"/>
          <w:sz w:val="22"/>
          <w:szCs w:val="22"/>
        </w:rPr>
        <w:t>ФГБУ</w:t>
      </w:r>
      <w:r w:rsidR="00D23772" w:rsidRPr="00D0352F">
        <w:rPr>
          <w:rFonts w:ascii="PT Sans" w:hAnsi="PT Sans"/>
          <w:sz w:val="22"/>
          <w:szCs w:val="22"/>
        </w:rPr>
        <w:t xml:space="preserve"> </w:t>
      </w:r>
      <w:r w:rsidR="00D23772" w:rsidRPr="00D0352F">
        <w:rPr>
          <w:rFonts w:ascii="PT Sans" w:hAnsi="PT Sans" w:cs="PT Sans"/>
          <w:sz w:val="22"/>
          <w:szCs w:val="22"/>
        </w:rPr>
        <w:t>«Национальный</w:t>
      </w:r>
      <w:r w:rsidR="00D23772" w:rsidRPr="00D0352F">
        <w:rPr>
          <w:rFonts w:ascii="PT Sans" w:hAnsi="PT Sans"/>
          <w:sz w:val="22"/>
          <w:szCs w:val="22"/>
        </w:rPr>
        <w:t xml:space="preserve"> </w:t>
      </w:r>
      <w:r w:rsidR="00D23772" w:rsidRPr="00D0352F">
        <w:rPr>
          <w:rFonts w:ascii="PT Sans" w:hAnsi="PT Sans" w:cs="PT Sans"/>
          <w:sz w:val="22"/>
          <w:szCs w:val="22"/>
        </w:rPr>
        <w:t>медицинский</w:t>
      </w:r>
      <w:r w:rsidR="00D23772" w:rsidRPr="00D0352F">
        <w:rPr>
          <w:rFonts w:ascii="PT Sans" w:hAnsi="PT Sans"/>
          <w:sz w:val="22"/>
          <w:szCs w:val="22"/>
        </w:rPr>
        <w:t xml:space="preserve"> </w:t>
      </w:r>
      <w:r w:rsidR="00D23772" w:rsidRPr="00D0352F">
        <w:rPr>
          <w:rFonts w:ascii="PT Sans" w:hAnsi="PT Sans" w:cs="PT Sans"/>
          <w:sz w:val="22"/>
          <w:szCs w:val="22"/>
        </w:rPr>
        <w:t>исследовательский</w:t>
      </w:r>
      <w:r w:rsidR="00D23772" w:rsidRPr="00D0352F">
        <w:rPr>
          <w:rFonts w:ascii="PT Sans" w:hAnsi="PT Sans"/>
          <w:sz w:val="22"/>
          <w:szCs w:val="22"/>
        </w:rPr>
        <w:t xml:space="preserve"> </w:t>
      </w:r>
      <w:r w:rsidR="00D23772" w:rsidRPr="00D0352F">
        <w:rPr>
          <w:rFonts w:ascii="PT Sans" w:hAnsi="PT Sans" w:cs="PT Sans"/>
          <w:sz w:val="22"/>
          <w:szCs w:val="22"/>
        </w:rPr>
        <w:t>центр</w:t>
      </w:r>
      <w:r w:rsidR="00D23772" w:rsidRPr="00D0352F">
        <w:rPr>
          <w:rFonts w:ascii="Arial" w:hAnsi="Arial" w:cs="Arial"/>
          <w:sz w:val="22"/>
          <w:szCs w:val="22"/>
        </w:rPr>
        <w:t> </w:t>
      </w:r>
      <w:r w:rsidR="00D23772" w:rsidRPr="00D0352F">
        <w:rPr>
          <w:rFonts w:ascii="PT Sans" w:hAnsi="PT Sans" w:cs="PT Sans"/>
          <w:sz w:val="22"/>
          <w:szCs w:val="22"/>
        </w:rPr>
        <w:t>гематологии»</w:t>
      </w:r>
      <w:r w:rsidR="00D23772" w:rsidRPr="00D0352F">
        <w:rPr>
          <w:rFonts w:ascii="PT Sans" w:hAnsi="PT Sans"/>
          <w:sz w:val="22"/>
          <w:szCs w:val="22"/>
        </w:rPr>
        <w:t xml:space="preserve"> </w:t>
      </w:r>
      <w:r w:rsidR="00D23772" w:rsidRPr="00D0352F">
        <w:rPr>
          <w:rFonts w:ascii="PT Sans" w:hAnsi="PT Sans" w:cs="PT Sans"/>
          <w:sz w:val="22"/>
          <w:szCs w:val="22"/>
        </w:rPr>
        <w:t>Минздрава</w:t>
      </w:r>
      <w:r w:rsidR="00D23772" w:rsidRPr="00D0352F">
        <w:rPr>
          <w:rFonts w:ascii="PT Sans" w:hAnsi="PT Sans"/>
          <w:sz w:val="22"/>
          <w:szCs w:val="22"/>
        </w:rPr>
        <w:t xml:space="preserve"> </w:t>
      </w:r>
      <w:r w:rsidR="00D23772" w:rsidRPr="00D0352F">
        <w:rPr>
          <w:rFonts w:ascii="PT Sans" w:hAnsi="PT Sans" w:cs="PT Sans"/>
          <w:sz w:val="22"/>
          <w:szCs w:val="22"/>
        </w:rPr>
        <w:t>России</w:t>
      </w:r>
      <w:r w:rsidR="00D23772" w:rsidRPr="00D0352F">
        <w:rPr>
          <w:rFonts w:ascii="PT Sans" w:hAnsi="PT Sans"/>
          <w:sz w:val="22"/>
          <w:szCs w:val="22"/>
        </w:rPr>
        <w:t xml:space="preserve">, </w:t>
      </w:r>
      <w:r w:rsidR="00D23772" w:rsidRPr="00D0352F">
        <w:rPr>
          <w:rFonts w:ascii="PT Sans" w:hAnsi="PT Sans" w:cs="PT Sans"/>
          <w:sz w:val="22"/>
          <w:szCs w:val="22"/>
        </w:rPr>
        <w:t>д</w:t>
      </w:r>
      <w:r w:rsidR="00D23772" w:rsidRPr="00D0352F">
        <w:rPr>
          <w:rFonts w:ascii="PT Sans" w:hAnsi="PT Sans"/>
          <w:sz w:val="22"/>
          <w:szCs w:val="22"/>
        </w:rPr>
        <w:t>.</w:t>
      </w:r>
      <w:r w:rsidR="00D23772" w:rsidRPr="00D0352F">
        <w:rPr>
          <w:rFonts w:ascii="PT Sans" w:hAnsi="PT Sans" w:cs="PT Sans"/>
          <w:sz w:val="22"/>
          <w:szCs w:val="22"/>
        </w:rPr>
        <w:t>м</w:t>
      </w:r>
      <w:r w:rsidR="00D23772" w:rsidRPr="00D0352F">
        <w:rPr>
          <w:rFonts w:ascii="PT Sans" w:hAnsi="PT Sans"/>
          <w:sz w:val="22"/>
          <w:szCs w:val="22"/>
        </w:rPr>
        <w:t>.</w:t>
      </w:r>
      <w:r w:rsidR="00D23772" w:rsidRPr="00D0352F">
        <w:rPr>
          <w:rFonts w:ascii="PT Sans" w:hAnsi="PT Sans" w:cs="PT Sans"/>
          <w:sz w:val="22"/>
          <w:szCs w:val="22"/>
        </w:rPr>
        <w:t>н</w:t>
      </w:r>
      <w:r w:rsidR="00D23772" w:rsidRPr="00D0352F">
        <w:rPr>
          <w:rFonts w:ascii="PT Sans" w:hAnsi="PT Sans"/>
          <w:sz w:val="22"/>
          <w:szCs w:val="22"/>
        </w:rPr>
        <w:t xml:space="preserve">., </w:t>
      </w:r>
      <w:r w:rsidR="00D23772" w:rsidRPr="00D0352F">
        <w:rPr>
          <w:rFonts w:ascii="PT Sans" w:hAnsi="PT Sans" w:cs="PT Sans"/>
          <w:sz w:val="22"/>
          <w:szCs w:val="22"/>
        </w:rPr>
        <w:t>профессор</w:t>
      </w:r>
      <w:r w:rsidR="00D23772" w:rsidRPr="00D0352F">
        <w:rPr>
          <w:rFonts w:ascii="PT Sans" w:hAnsi="PT Sans"/>
          <w:sz w:val="22"/>
          <w:szCs w:val="22"/>
        </w:rPr>
        <w:t xml:space="preserve"> (</w:t>
      </w:r>
      <w:r w:rsidR="00D23772" w:rsidRPr="00D0352F">
        <w:rPr>
          <w:rFonts w:ascii="PT Sans" w:hAnsi="PT Sans" w:cs="PT Sans"/>
          <w:sz w:val="22"/>
          <w:szCs w:val="22"/>
        </w:rPr>
        <w:t>Москва</w:t>
      </w:r>
      <w:r w:rsidR="00D23772" w:rsidRPr="00D0352F">
        <w:rPr>
          <w:rFonts w:ascii="PT Sans" w:hAnsi="PT Sans"/>
          <w:sz w:val="22"/>
          <w:szCs w:val="22"/>
        </w:rPr>
        <w:t>)</w:t>
      </w:r>
    </w:p>
    <w:p w14:paraId="2579F7CA" w14:textId="77777777" w:rsidR="00FD03D4" w:rsidRPr="00D0352F" w:rsidRDefault="00FD03D4" w:rsidP="00FD03D4">
      <w:pPr>
        <w:spacing w:after="0" w:line="240" w:lineRule="auto"/>
        <w:rPr>
          <w:rFonts w:ascii="PT Sans" w:hAnsi="PT Sans"/>
          <w:sz w:val="22"/>
          <w:szCs w:val="22"/>
        </w:rPr>
      </w:pPr>
    </w:p>
    <w:p w14:paraId="5323CC0F"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Тромбофилии в практике врача-терапевта</w:t>
      </w:r>
    </w:p>
    <w:p w14:paraId="1F5846D3" w14:textId="5B77BD4F" w:rsidR="00FD03D4" w:rsidRPr="00D0352F" w:rsidRDefault="004337AB" w:rsidP="00FD03D4">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Зозуля Надежда Ивановна</w:t>
      </w:r>
      <w:r w:rsidR="00D23772" w:rsidRPr="00D0352F">
        <w:rPr>
          <w:rFonts w:ascii="PT Sans" w:hAnsi="PT Sans"/>
          <w:sz w:val="22"/>
          <w:szCs w:val="22"/>
        </w:rPr>
        <w:t>, заведующий клинико-диагностическим отделением гематологии и нарушений гемостаза ФГБУ «НМИЦ гематологии» Минздрава России, д.м.н. (Москва)</w:t>
      </w:r>
    </w:p>
    <w:p w14:paraId="18A1CB4C" w14:textId="77777777" w:rsidR="00FD03D4" w:rsidRPr="00D0352F" w:rsidRDefault="00FD03D4" w:rsidP="00FD03D4">
      <w:pPr>
        <w:spacing w:after="0" w:line="240" w:lineRule="auto"/>
        <w:rPr>
          <w:rFonts w:ascii="PT Sans" w:hAnsi="PT Sans"/>
          <w:sz w:val="22"/>
          <w:szCs w:val="22"/>
        </w:rPr>
      </w:pPr>
    </w:p>
    <w:p w14:paraId="1200D065"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Амилоидоз</w:t>
      </w:r>
    </w:p>
    <w:p w14:paraId="4447657E" w14:textId="097A038B" w:rsidR="00FD03D4" w:rsidRPr="00D0352F" w:rsidRDefault="001E48C1" w:rsidP="00FD03D4">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Рехтина</w:t>
      </w:r>
      <w:proofErr w:type="spellEnd"/>
      <w:r w:rsidR="00D23772" w:rsidRPr="00D0352F">
        <w:rPr>
          <w:rFonts w:ascii="PT Sans" w:hAnsi="PT Sans"/>
          <w:b/>
          <w:bCs/>
          <w:sz w:val="22"/>
          <w:szCs w:val="22"/>
        </w:rPr>
        <w:t xml:space="preserve"> Ирина Германовна</w:t>
      </w:r>
      <w:r w:rsidR="00D23772" w:rsidRPr="00D0352F">
        <w:rPr>
          <w:rFonts w:ascii="PT Sans" w:hAnsi="PT Sans"/>
          <w:sz w:val="22"/>
          <w:szCs w:val="22"/>
        </w:rPr>
        <w:t xml:space="preserve">, доктор медицинских наук, заведующий отделением гематологии и химиотерапии плазмоклеточных </w:t>
      </w:r>
      <w:proofErr w:type="spellStart"/>
      <w:r w:rsidR="00D23772" w:rsidRPr="00D0352F">
        <w:rPr>
          <w:rFonts w:ascii="PT Sans" w:hAnsi="PT Sans"/>
          <w:sz w:val="22"/>
          <w:szCs w:val="22"/>
        </w:rPr>
        <w:t>дискразий</w:t>
      </w:r>
      <w:proofErr w:type="spellEnd"/>
      <w:r w:rsidR="00D23772" w:rsidRPr="00D0352F">
        <w:rPr>
          <w:rFonts w:ascii="PT Sans" w:hAnsi="PT Sans"/>
          <w:sz w:val="22"/>
          <w:szCs w:val="22"/>
        </w:rPr>
        <w:t>, врач-гематолог ФГБУ «НМИЦ гематологии» Минздрава России (Москва)</w:t>
      </w:r>
    </w:p>
    <w:p w14:paraId="020D7276" w14:textId="77777777" w:rsidR="00FD03D4" w:rsidRPr="00D0352F" w:rsidRDefault="00FD03D4" w:rsidP="00FD03D4">
      <w:pPr>
        <w:spacing w:after="0" w:line="240" w:lineRule="auto"/>
        <w:rPr>
          <w:rFonts w:ascii="PT Sans" w:hAnsi="PT Sans"/>
          <w:sz w:val="22"/>
          <w:szCs w:val="22"/>
        </w:rPr>
      </w:pPr>
    </w:p>
    <w:p w14:paraId="58ECCA9E"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Анемия хронических заболеваний. Вопросы классификации и подходы к лечению</w:t>
      </w:r>
    </w:p>
    <w:p w14:paraId="0F26009F" w14:textId="2088D60F" w:rsidR="00FD03D4" w:rsidRPr="00D0352F" w:rsidRDefault="001E48C1" w:rsidP="00FD03D4">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Рукавицин Олег Анатольевич</w:t>
      </w:r>
      <w:r w:rsidR="00D23772" w:rsidRPr="00D0352F">
        <w:rPr>
          <w:rFonts w:ascii="PT Sans" w:hAnsi="PT Sans"/>
          <w:sz w:val="22"/>
          <w:szCs w:val="22"/>
        </w:rPr>
        <w:t>, начальник Гематологического центра ФГКУ «Главный военный клинический госпиталь им. Н.Н. Бурденко», главный внештатный гематолог Минобороны РФ, д.м.н., профессор (Москва)</w:t>
      </w:r>
    </w:p>
    <w:p w14:paraId="3FF2897C" w14:textId="77777777" w:rsidR="00FD03D4" w:rsidRPr="00D0352F" w:rsidRDefault="00FD03D4" w:rsidP="00FD03D4">
      <w:pPr>
        <w:spacing w:after="0" w:line="240" w:lineRule="auto"/>
        <w:rPr>
          <w:rFonts w:ascii="PT Sans" w:hAnsi="PT Sans"/>
          <w:sz w:val="22"/>
          <w:szCs w:val="22"/>
        </w:rPr>
      </w:pPr>
    </w:p>
    <w:p w14:paraId="56913CF3" w14:textId="77777777" w:rsidR="00FD03D4" w:rsidRPr="00D0352F" w:rsidRDefault="00FD03D4" w:rsidP="00FD03D4">
      <w:pPr>
        <w:spacing w:after="0" w:line="240" w:lineRule="auto"/>
        <w:rPr>
          <w:rFonts w:ascii="PT Sans" w:hAnsi="PT Sans"/>
          <w:b/>
          <w:bCs/>
          <w:sz w:val="22"/>
          <w:szCs w:val="22"/>
        </w:rPr>
      </w:pPr>
      <w:r w:rsidRPr="00D0352F">
        <w:rPr>
          <w:rFonts w:ascii="PT Sans" w:hAnsi="PT Sans"/>
          <w:b/>
          <w:bCs/>
          <w:sz w:val="22"/>
          <w:szCs w:val="22"/>
        </w:rPr>
        <w:t xml:space="preserve">Современные вопросы диагностики и лечения хронических </w:t>
      </w:r>
      <w:proofErr w:type="spellStart"/>
      <w:r w:rsidRPr="00D0352F">
        <w:rPr>
          <w:rFonts w:ascii="PT Sans" w:hAnsi="PT Sans"/>
          <w:b/>
          <w:bCs/>
          <w:sz w:val="22"/>
          <w:szCs w:val="22"/>
        </w:rPr>
        <w:t>миелопролиферативных</w:t>
      </w:r>
      <w:proofErr w:type="spellEnd"/>
      <w:r w:rsidRPr="00D0352F">
        <w:rPr>
          <w:rFonts w:ascii="PT Sans" w:hAnsi="PT Sans"/>
          <w:b/>
          <w:bCs/>
          <w:sz w:val="22"/>
          <w:szCs w:val="22"/>
        </w:rPr>
        <w:t xml:space="preserve"> заболеваний </w:t>
      </w:r>
    </w:p>
    <w:p w14:paraId="1CDC2D7E" w14:textId="7AE11F6B" w:rsidR="00FD03D4" w:rsidRPr="00D0352F" w:rsidRDefault="001E48C1" w:rsidP="00FD03D4">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Войцеховский Валерий Владимирович</w:t>
      </w:r>
      <w:r w:rsidR="00D23772" w:rsidRPr="00D0352F">
        <w:rPr>
          <w:rFonts w:ascii="PT Sans" w:hAnsi="PT Sans"/>
          <w:sz w:val="22"/>
          <w:szCs w:val="22"/>
        </w:rPr>
        <w:t>, заведующий кафедрой госпитальной терапии с курсом фармакологии ФГБОУ ВО Амурская ГМА Минздрава России, д.м.н., доцент (Благовещенск)</w:t>
      </w:r>
      <w:r w:rsidR="00FD03D4" w:rsidRPr="00D0352F">
        <w:rPr>
          <w:rFonts w:ascii="PT Sans" w:hAnsi="PT Sans"/>
          <w:sz w:val="22"/>
          <w:szCs w:val="22"/>
        </w:rPr>
        <w:tab/>
      </w:r>
    </w:p>
    <w:p w14:paraId="52558876" w14:textId="77777777" w:rsidR="00824015" w:rsidRPr="00D0352F" w:rsidRDefault="00824015" w:rsidP="00D661A4">
      <w:pPr>
        <w:spacing w:after="0" w:line="240" w:lineRule="auto"/>
        <w:rPr>
          <w:rFonts w:ascii="PT Sans" w:hAnsi="PT Sans"/>
          <w:sz w:val="22"/>
          <w:szCs w:val="22"/>
        </w:rPr>
      </w:pPr>
    </w:p>
    <w:p w14:paraId="3F2F83CA" w14:textId="4F02277F" w:rsidR="00ED4A8E" w:rsidRPr="00D0352F" w:rsidRDefault="00ED4A8E" w:rsidP="00D661A4">
      <w:pPr>
        <w:spacing w:after="0" w:line="240" w:lineRule="auto"/>
        <w:rPr>
          <w:rFonts w:ascii="PT Sans" w:hAnsi="PT Sans"/>
          <w:sz w:val="22"/>
          <w:szCs w:val="22"/>
        </w:rPr>
      </w:pPr>
      <w:r w:rsidRPr="00D0352F">
        <w:rPr>
          <w:rFonts w:ascii="PT Sans" w:hAnsi="PT Sans"/>
          <w:color w:val="C00000"/>
          <w:sz w:val="22"/>
          <w:szCs w:val="22"/>
        </w:rPr>
        <w:t>16.45–17.00</w:t>
      </w:r>
      <w:r w:rsidR="00D661A4" w:rsidRPr="00D0352F">
        <w:rPr>
          <w:rFonts w:ascii="PT Sans" w:hAnsi="PT Sans"/>
          <w:sz w:val="22"/>
          <w:szCs w:val="22"/>
        </w:rPr>
        <w:tab/>
      </w:r>
    </w:p>
    <w:p w14:paraId="2B3DB6C7" w14:textId="20B218AB" w:rsidR="00D661A4" w:rsidRPr="00D0352F" w:rsidRDefault="00D661A4" w:rsidP="00D661A4">
      <w:pPr>
        <w:spacing w:after="0" w:line="240" w:lineRule="auto"/>
        <w:rPr>
          <w:rFonts w:ascii="PT Sans" w:hAnsi="PT Sans"/>
          <w:sz w:val="22"/>
          <w:szCs w:val="22"/>
        </w:rPr>
      </w:pPr>
      <w:r w:rsidRPr="00D0352F">
        <w:rPr>
          <w:rFonts w:ascii="PT Sans" w:hAnsi="PT Sans"/>
          <w:sz w:val="22"/>
          <w:szCs w:val="22"/>
        </w:rPr>
        <w:t xml:space="preserve">Перерыв </w:t>
      </w:r>
    </w:p>
    <w:p w14:paraId="38A3D61B" w14:textId="77777777" w:rsidR="00ED4A8E" w:rsidRPr="00D0352F" w:rsidRDefault="00ED4A8E" w:rsidP="00D661A4">
      <w:pPr>
        <w:spacing w:after="0" w:line="240" w:lineRule="auto"/>
        <w:rPr>
          <w:rFonts w:ascii="PT Sans" w:hAnsi="PT Sans"/>
          <w:sz w:val="22"/>
          <w:szCs w:val="22"/>
        </w:rPr>
      </w:pPr>
    </w:p>
    <w:p w14:paraId="7746A00B" w14:textId="4D43B7EE" w:rsidR="000400D7" w:rsidRPr="00D0352F" w:rsidRDefault="004342D2" w:rsidP="00D661A4">
      <w:pPr>
        <w:spacing w:after="0" w:line="240" w:lineRule="auto"/>
        <w:rPr>
          <w:rFonts w:ascii="PT Sans" w:hAnsi="PT Sans"/>
          <w:color w:val="C00000"/>
          <w:sz w:val="22"/>
          <w:szCs w:val="22"/>
        </w:rPr>
      </w:pPr>
      <w:r w:rsidRPr="00D0352F">
        <w:rPr>
          <w:rFonts w:ascii="PT Sans" w:hAnsi="PT Sans"/>
          <w:color w:val="C00000"/>
          <w:sz w:val="22"/>
          <w:szCs w:val="22"/>
        </w:rPr>
        <w:t>17.00–18.30</w:t>
      </w:r>
    </w:p>
    <w:p w14:paraId="2CEF1427" w14:textId="402532A5" w:rsidR="000400D7" w:rsidRPr="00D0352F" w:rsidRDefault="15C70D10" w:rsidP="15C70D10">
      <w:pPr>
        <w:spacing w:after="0" w:line="240" w:lineRule="auto"/>
        <w:rPr>
          <w:rFonts w:ascii="PT Sans" w:hAnsi="PT Sans"/>
          <w:sz w:val="22"/>
          <w:szCs w:val="22"/>
        </w:rPr>
      </w:pPr>
      <w:r w:rsidRPr="00D0352F">
        <w:rPr>
          <w:rFonts w:ascii="PT Sans" w:hAnsi="PT Sans"/>
          <w:sz w:val="22"/>
          <w:szCs w:val="22"/>
        </w:rPr>
        <w:t>Научный симпозиум</w:t>
      </w:r>
    </w:p>
    <w:p w14:paraId="440D44AA" w14:textId="2DF322DD" w:rsidR="000400D7" w:rsidRPr="00D0352F" w:rsidRDefault="15C70D10" w:rsidP="15C70D10">
      <w:pPr>
        <w:spacing w:after="0" w:line="240" w:lineRule="auto"/>
        <w:rPr>
          <w:rFonts w:ascii="PT Sans" w:hAnsi="PT Sans"/>
          <w:b/>
          <w:bCs/>
          <w:sz w:val="22"/>
          <w:szCs w:val="22"/>
        </w:rPr>
      </w:pPr>
      <w:r w:rsidRPr="00D0352F">
        <w:rPr>
          <w:rFonts w:ascii="PT Sans" w:hAnsi="PT Sans"/>
          <w:b/>
          <w:bCs/>
          <w:sz w:val="22"/>
          <w:szCs w:val="22"/>
        </w:rPr>
        <w:t>Репродуктивное здоровье женщины и сердечно-сосудистый риск</w:t>
      </w:r>
      <w:r w:rsidRPr="00D0352F">
        <w:rPr>
          <w:rFonts w:ascii="PT Sans" w:hAnsi="PT Sans" w:cs="Arial"/>
          <w:b/>
          <w:bCs/>
          <w:sz w:val="22"/>
          <w:szCs w:val="22"/>
        </w:rPr>
        <w:t> </w:t>
      </w:r>
      <w:r w:rsidRPr="00D0352F">
        <w:rPr>
          <w:rFonts w:ascii="PT Sans" w:hAnsi="PT Sans"/>
          <w:b/>
          <w:bCs/>
          <w:sz w:val="22"/>
          <w:szCs w:val="22"/>
        </w:rPr>
        <w:t xml:space="preserve"> </w:t>
      </w:r>
    </w:p>
    <w:p w14:paraId="71E550EC" w14:textId="77777777" w:rsidR="000400D7" w:rsidRPr="00D0352F" w:rsidRDefault="000400D7" w:rsidP="15C70D10">
      <w:pPr>
        <w:spacing w:after="0" w:line="240" w:lineRule="auto"/>
        <w:ind w:left="708"/>
        <w:rPr>
          <w:rFonts w:ascii="PT Sans" w:hAnsi="PT Sans"/>
          <w:sz w:val="22"/>
          <w:szCs w:val="22"/>
        </w:rPr>
      </w:pPr>
    </w:p>
    <w:p w14:paraId="6AB22C87" w14:textId="14D12010" w:rsidR="000400D7" w:rsidRPr="00D0352F" w:rsidRDefault="15C70D10" w:rsidP="15C70D10">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6E2F86EF" w14:textId="2F7C861F" w:rsidR="000400D7" w:rsidRPr="00D0352F" w:rsidRDefault="00C76DFC" w:rsidP="15C70D10">
      <w:pPr>
        <w:spacing w:after="0" w:line="240" w:lineRule="auto"/>
        <w:ind w:left="708"/>
        <w:rPr>
          <w:rFonts w:ascii="PT Sans" w:hAnsi="PT Sans"/>
          <w:sz w:val="22"/>
          <w:szCs w:val="22"/>
        </w:rPr>
      </w:pPr>
      <w:r w:rsidRPr="00D0352F">
        <w:rPr>
          <w:rFonts w:ascii="PT Sans" w:hAnsi="PT Sans"/>
          <w:b/>
          <w:bCs/>
          <w:sz w:val="22"/>
          <w:szCs w:val="22"/>
        </w:rPr>
        <w:t>Адашева Татьяна Владимировна</w:t>
      </w:r>
      <w:r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p>
    <w:p w14:paraId="5ABA9460" w14:textId="1BC2FC02" w:rsidR="000400D7" w:rsidRPr="00D0352F" w:rsidRDefault="00D23772" w:rsidP="15C70D10">
      <w:pPr>
        <w:spacing w:after="0" w:line="240" w:lineRule="auto"/>
        <w:ind w:left="708"/>
        <w:rPr>
          <w:rFonts w:ascii="PT Sans" w:hAnsi="PT Sans"/>
          <w:sz w:val="22"/>
          <w:szCs w:val="22"/>
        </w:rPr>
      </w:pPr>
      <w:proofErr w:type="spellStart"/>
      <w:r w:rsidRPr="00D0352F">
        <w:rPr>
          <w:rFonts w:ascii="PT Sans" w:hAnsi="PT Sans"/>
          <w:b/>
          <w:bCs/>
          <w:sz w:val="22"/>
          <w:szCs w:val="22"/>
        </w:rPr>
        <w:t>Пустотина</w:t>
      </w:r>
      <w:proofErr w:type="spellEnd"/>
      <w:r w:rsidRPr="00D0352F">
        <w:rPr>
          <w:rFonts w:ascii="PT Sans" w:hAnsi="PT Sans"/>
          <w:b/>
          <w:bCs/>
          <w:sz w:val="22"/>
          <w:szCs w:val="22"/>
        </w:rPr>
        <w:t xml:space="preserve"> Ольга Анатольевна</w:t>
      </w:r>
      <w:r w:rsidRPr="00D0352F">
        <w:rPr>
          <w:rFonts w:ascii="PT Sans" w:hAnsi="PT Sans"/>
          <w:sz w:val="22"/>
          <w:szCs w:val="22"/>
        </w:rPr>
        <w:t>, врач акушер-гинеколог, руководитель научно-образовательного проекта «</w:t>
      </w:r>
      <w:proofErr w:type="spellStart"/>
      <w:r w:rsidRPr="00D0352F">
        <w:rPr>
          <w:rFonts w:ascii="PT Sans" w:hAnsi="PT Sans"/>
          <w:sz w:val="22"/>
          <w:szCs w:val="22"/>
        </w:rPr>
        <w:t>Экспертология</w:t>
      </w:r>
      <w:proofErr w:type="spellEnd"/>
      <w:r w:rsidRPr="00D0352F">
        <w:rPr>
          <w:rFonts w:ascii="PT Sans" w:hAnsi="PT Sans"/>
          <w:sz w:val="22"/>
          <w:szCs w:val="22"/>
        </w:rPr>
        <w:t>» (Москва), профессор кафедры акушерства и гинекологии Академии медицинского образования им. Ф.И. Иноземцева (Санкт-Петербург), профессор Международной Академии репродуктологии, д.м.н. (Москва)</w:t>
      </w:r>
      <w:r w:rsidR="15C70D10" w:rsidRPr="00D0352F">
        <w:rPr>
          <w:rFonts w:ascii="PT Sans" w:hAnsi="PT Sans"/>
          <w:sz w:val="22"/>
          <w:szCs w:val="22"/>
        </w:rPr>
        <w:t xml:space="preserve"> </w:t>
      </w:r>
    </w:p>
    <w:p w14:paraId="3D52FE80" w14:textId="77777777" w:rsidR="000400D7" w:rsidRPr="00D0352F" w:rsidRDefault="000400D7" w:rsidP="15C70D10">
      <w:pPr>
        <w:spacing w:after="0" w:line="240" w:lineRule="auto"/>
        <w:rPr>
          <w:rFonts w:ascii="PT Sans" w:hAnsi="PT Sans"/>
          <w:sz w:val="22"/>
          <w:szCs w:val="22"/>
        </w:rPr>
      </w:pPr>
    </w:p>
    <w:p w14:paraId="71C8EDA8" w14:textId="77777777" w:rsidR="000400D7" w:rsidRPr="00D0352F" w:rsidRDefault="15C70D10" w:rsidP="15C70D10">
      <w:pPr>
        <w:spacing w:after="0" w:line="240" w:lineRule="auto"/>
        <w:rPr>
          <w:rFonts w:ascii="PT Sans" w:hAnsi="PT Sans"/>
          <w:sz w:val="22"/>
          <w:szCs w:val="22"/>
        </w:rPr>
      </w:pPr>
      <w:r w:rsidRPr="00D0352F">
        <w:rPr>
          <w:rFonts w:ascii="PT Sans" w:hAnsi="PT Sans"/>
          <w:b/>
          <w:bCs/>
          <w:sz w:val="22"/>
          <w:szCs w:val="22"/>
        </w:rPr>
        <w:t>Беременность и репродуктивные факторы риска сердечно-сосудистых заболеваний</w:t>
      </w:r>
      <w:r w:rsidRPr="00D0352F">
        <w:rPr>
          <w:rFonts w:ascii="PT Sans" w:hAnsi="PT Sans"/>
          <w:sz w:val="22"/>
          <w:szCs w:val="22"/>
        </w:rPr>
        <w:t xml:space="preserve"> </w:t>
      </w:r>
    </w:p>
    <w:p w14:paraId="3F7D154B" w14:textId="51C948E5" w:rsidR="000400D7" w:rsidRPr="00D0352F" w:rsidRDefault="00E23595" w:rsidP="15C70D10">
      <w:pPr>
        <w:spacing w:after="0" w:line="240" w:lineRule="auto"/>
        <w:rPr>
          <w:rFonts w:ascii="PT Sans" w:hAnsi="PT Sans"/>
          <w:sz w:val="22"/>
          <w:szCs w:val="22"/>
        </w:rPr>
      </w:pPr>
      <w:r w:rsidRPr="00D0352F">
        <w:rPr>
          <w:rFonts w:ascii="PT Sans" w:hAnsi="PT Sans"/>
          <w:sz w:val="22"/>
          <w:szCs w:val="22"/>
        </w:rPr>
        <w:t xml:space="preserve">30’| </w:t>
      </w:r>
      <w:r w:rsidR="00C76DFC" w:rsidRPr="00D0352F">
        <w:rPr>
          <w:rFonts w:ascii="PT Sans" w:hAnsi="PT Sans"/>
          <w:b/>
          <w:bCs/>
          <w:sz w:val="22"/>
          <w:szCs w:val="22"/>
        </w:rPr>
        <w:t>Адашева Татьяна Владимировна</w:t>
      </w:r>
      <w:r w:rsidR="00C76DFC"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r w:rsidR="15C70D10" w:rsidRPr="00D0352F">
        <w:rPr>
          <w:rFonts w:ascii="PT Sans" w:hAnsi="PT Sans"/>
          <w:sz w:val="22"/>
          <w:szCs w:val="22"/>
        </w:rPr>
        <w:t xml:space="preserve"> </w:t>
      </w:r>
    </w:p>
    <w:p w14:paraId="49D819C9" w14:textId="77777777" w:rsidR="000400D7" w:rsidRPr="00D0352F" w:rsidRDefault="000400D7" w:rsidP="15C70D10">
      <w:pPr>
        <w:spacing w:after="0" w:line="240" w:lineRule="auto"/>
        <w:rPr>
          <w:rFonts w:ascii="PT Sans" w:hAnsi="PT Sans"/>
          <w:sz w:val="22"/>
          <w:szCs w:val="22"/>
        </w:rPr>
      </w:pPr>
    </w:p>
    <w:p w14:paraId="398304D5" w14:textId="77777777" w:rsidR="000400D7" w:rsidRPr="00D0352F" w:rsidRDefault="15C70D10" w:rsidP="15C70D10">
      <w:pPr>
        <w:spacing w:after="0" w:line="240" w:lineRule="auto"/>
        <w:rPr>
          <w:rFonts w:ascii="PT Sans" w:hAnsi="PT Sans"/>
          <w:b/>
          <w:bCs/>
          <w:sz w:val="22"/>
          <w:szCs w:val="22"/>
        </w:rPr>
      </w:pPr>
      <w:r w:rsidRPr="00D0352F">
        <w:rPr>
          <w:rFonts w:ascii="PT Sans" w:hAnsi="PT Sans"/>
          <w:b/>
          <w:bCs/>
          <w:sz w:val="22"/>
          <w:szCs w:val="22"/>
        </w:rPr>
        <w:t>Синдром поликистозных яичников - клинические рекомендации для терапевта</w:t>
      </w:r>
    </w:p>
    <w:p w14:paraId="69BF6568" w14:textId="17DE7B0E" w:rsidR="000400D7" w:rsidRPr="00D0352F" w:rsidRDefault="00E23595" w:rsidP="15C70D10">
      <w:pPr>
        <w:spacing w:after="0" w:line="240" w:lineRule="auto"/>
        <w:rPr>
          <w:rFonts w:ascii="PT Sans" w:hAnsi="PT Sans"/>
          <w:sz w:val="22"/>
          <w:szCs w:val="22"/>
        </w:rPr>
      </w:pPr>
      <w:r w:rsidRPr="00D0352F">
        <w:rPr>
          <w:rFonts w:ascii="PT Sans" w:hAnsi="PT Sans"/>
          <w:sz w:val="22"/>
          <w:szCs w:val="22"/>
        </w:rPr>
        <w:t xml:space="preserve">30’| </w:t>
      </w:r>
      <w:r w:rsidR="00C76DFC" w:rsidRPr="00D0352F">
        <w:rPr>
          <w:rFonts w:ascii="PT Sans" w:hAnsi="PT Sans"/>
          <w:b/>
          <w:bCs/>
          <w:sz w:val="22"/>
          <w:szCs w:val="22"/>
        </w:rPr>
        <w:t>Губернаторова Екатерина Евгеньевна</w:t>
      </w:r>
      <w:r w:rsidR="00C76DFC" w:rsidRPr="00D0352F">
        <w:rPr>
          <w:rFonts w:ascii="PT Sans" w:hAnsi="PT Sans"/>
          <w:sz w:val="22"/>
          <w:szCs w:val="22"/>
        </w:rPr>
        <w:t>, ассистент кафедры поликлинической терапии «Российский университет медицины», врач эндокринолог, к.м.н. (Москва)</w:t>
      </w:r>
      <w:r w:rsidR="15C70D10" w:rsidRPr="00D0352F">
        <w:rPr>
          <w:rFonts w:ascii="PT Sans" w:hAnsi="PT Sans"/>
          <w:sz w:val="22"/>
          <w:szCs w:val="22"/>
        </w:rPr>
        <w:t xml:space="preserve"> </w:t>
      </w:r>
    </w:p>
    <w:p w14:paraId="3711F535" w14:textId="77777777" w:rsidR="000400D7" w:rsidRPr="00D0352F" w:rsidRDefault="000400D7" w:rsidP="15C70D10">
      <w:pPr>
        <w:spacing w:after="0" w:line="240" w:lineRule="auto"/>
        <w:rPr>
          <w:rFonts w:ascii="PT Sans" w:hAnsi="PT Sans"/>
          <w:sz w:val="22"/>
          <w:szCs w:val="22"/>
        </w:rPr>
      </w:pPr>
    </w:p>
    <w:p w14:paraId="2EB74BD3" w14:textId="7751245A" w:rsidR="15C70D10" w:rsidRPr="00D0352F" w:rsidRDefault="15C70D10" w:rsidP="15C70D10">
      <w:pPr>
        <w:spacing w:after="0" w:line="240" w:lineRule="auto"/>
        <w:rPr>
          <w:rFonts w:ascii="PT Sans" w:hAnsi="PT Sans"/>
          <w:sz w:val="22"/>
          <w:szCs w:val="22"/>
        </w:rPr>
      </w:pPr>
      <w:r w:rsidRPr="00D0352F">
        <w:rPr>
          <w:rFonts w:ascii="PT Sans" w:hAnsi="PT Sans"/>
          <w:b/>
          <w:bCs/>
          <w:sz w:val="22"/>
          <w:szCs w:val="22"/>
        </w:rPr>
        <w:t>Гормональная контрацепция и менопаузальная гормональная терапия – соблюдаем баланс риск/польза</w:t>
      </w:r>
      <w:r w:rsidRPr="00D0352F">
        <w:rPr>
          <w:rFonts w:ascii="PT Sans" w:hAnsi="PT Sans"/>
          <w:sz w:val="22"/>
          <w:szCs w:val="22"/>
        </w:rPr>
        <w:t xml:space="preserve"> </w:t>
      </w:r>
      <w:bookmarkStart w:id="58" w:name="_Hlk182588993"/>
      <w:r w:rsidR="00E23595" w:rsidRPr="00D0352F">
        <w:rPr>
          <w:rFonts w:ascii="PT Sans" w:hAnsi="PT Sans"/>
          <w:sz w:val="22"/>
          <w:szCs w:val="22"/>
        </w:rPr>
        <w:t xml:space="preserve">30’| </w:t>
      </w:r>
      <w:proofErr w:type="spellStart"/>
      <w:r w:rsidR="00D23772" w:rsidRPr="00D0352F">
        <w:rPr>
          <w:rFonts w:ascii="PT Sans" w:hAnsi="PT Sans"/>
          <w:b/>
          <w:bCs/>
          <w:sz w:val="22"/>
          <w:szCs w:val="22"/>
        </w:rPr>
        <w:t>Пустотина</w:t>
      </w:r>
      <w:proofErr w:type="spellEnd"/>
      <w:r w:rsidR="00D23772" w:rsidRPr="00D0352F">
        <w:rPr>
          <w:rFonts w:ascii="PT Sans" w:hAnsi="PT Sans"/>
          <w:b/>
          <w:bCs/>
          <w:sz w:val="22"/>
          <w:szCs w:val="22"/>
        </w:rPr>
        <w:t xml:space="preserve"> Ольга Анатольевна</w:t>
      </w:r>
      <w:bookmarkEnd w:id="58"/>
      <w:r w:rsidR="00D23772" w:rsidRPr="00D0352F">
        <w:rPr>
          <w:rFonts w:ascii="PT Sans" w:hAnsi="PT Sans"/>
          <w:sz w:val="22"/>
          <w:szCs w:val="22"/>
        </w:rPr>
        <w:t>, врач акушер-гинеколог, руководитель научно-образовательного проекта «</w:t>
      </w:r>
      <w:proofErr w:type="spellStart"/>
      <w:r w:rsidR="00D23772" w:rsidRPr="00D0352F">
        <w:rPr>
          <w:rFonts w:ascii="PT Sans" w:hAnsi="PT Sans"/>
          <w:sz w:val="22"/>
          <w:szCs w:val="22"/>
        </w:rPr>
        <w:t>Экспертология</w:t>
      </w:r>
      <w:proofErr w:type="spellEnd"/>
      <w:r w:rsidR="00D23772" w:rsidRPr="00D0352F">
        <w:rPr>
          <w:rFonts w:ascii="PT Sans" w:hAnsi="PT Sans"/>
          <w:sz w:val="22"/>
          <w:szCs w:val="22"/>
        </w:rPr>
        <w:t xml:space="preserve">» (Москва), профессор кафедры акушерства и гинекологии Академии медицинского </w:t>
      </w:r>
      <w:r w:rsidR="00D23772" w:rsidRPr="00D0352F">
        <w:rPr>
          <w:rFonts w:ascii="PT Sans" w:hAnsi="PT Sans"/>
          <w:sz w:val="22"/>
          <w:szCs w:val="22"/>
        </w:rPr>
        <w:lastRenderedPageBreak/>
        <w:t>образования им. Ф.И. Иноземцева (Санкт-Петербург), профессор Международной Академии репродуктологии, д.м.н. (Москва)</w:t>
      </w:r>
    </w:p>
    <w:p w14:paraId="65CBD44D" w14:textId="77777777" w:rsidR="00D23772" w:rsidRPr="00D0352F" w:rsidRDefault="00D23772" w:rsidP="15C70D10">
      <w:pPr>
        <w:spacing w:after="0" w:line="240" w:lineRule="auto"/>
        <w:rPr>
          <w:rFonts w:ascii="PT Sans" w:hAnsi="PT Sans"/>
          <w:sz w:val="22"/>
          <w:szCs w:val="22"/>
        </w:rPr>
      </w:pPr>
    </w:p>
    <w:p w14:paraId="2807D410" w14:textId="77777777" w:rsidR="00D23772" w:rsidRPr="00D0352F" w:rsidRDefault="00D23772" w:rsidP="15C70D10">
      <w:pPr>
        <w:spacing w:after="0" w:line="240" w:lineRule="auto"/>
        <w:rPr>
          <w:rFonts w:ascii="PT Sans" w:hAnsi="PT Sans"/>
          <w:sz w:val="22"/>
          <w:szCs w:val="22"/>
        </w:rPr>
      </w:pPr>
    </w:p>
    <w:p w14:paraId="1046A24C" w14:textId="77777777" w:rsidR="00D23772" w:rsidRPr="00D0352F" w:rsidRDefault="00D23772" w:rsidP="15C70D10">
      <w:pPr>
        <w:spacing w:after="0" w:line="240" w:lineRule="auto"/>
        <w:rPr>
          <w:rFonts w:ascii="PT Sans" w:hAnsi="PT Sans"/>
          <w:sz w:val="22"/>
          <w:szCs w:val="22"/>
        </w:rPr>
      </w:pPr>
    </w:p>
    <w:p w14:paraId="3A198EF4" w14:textId="6E02420A" w:rsidR="00353837" w:rsidRPr="00D0352F" w:rsidRDefault="003E1949" w:rsidP="00353837">
      <w:pPr>
        <w:spacing w:after="0" w:line="240" w:lineRule="auto"/>
        <w:rPr>
          <w:rFonts w:ascii="PT Sans" w:hAnsi="PT Sans"/>
          <w:b/>
          <w:bCs/>
          <w:color w:val="C00000"/>
          <w:sz w:val="28"/>
          <w:szCs w:val="28"/>
        </w:rPr>
      </w:pPr>
      <w:r w:rsidRPr="00D0352F">
        <w:rPr>
          <w:rFonts w:ascii="PT Sans" w:hAnsi="PT Sans"/>
          <w:b/>
          <w:bCs/>
          <w:color w:val="C00000"/>
          <w:sz w:val="28"/>
          <w:szCs w:val="28"/>
        </w:rPr>
        <w:t>ЗАЛ 3</w:t>
      </w:r>
    </w:p>
    <w:p w14:paraId="2EA65E01" w14:textId="77777777" w:rsidR="003E1949" w:rsidRPr="00D0352F" w:rsidRDefault="003E1949" w:rsidP="00353837">
      <w:pPr>
        <w:spacing w:after="0" w:line="240" w:lineRule="auto"/>
        <w:rPr>
          <w:rFonts w:ascii="PT Sans" w:hAnsi="PT Sans"/>
          <w:sz w:val="22"/>
          <w:szCs w:val="22"/>
        </w:rPr>
      </w:pPr>
    </w:p>
    <w:p w14:paraId="27236FC3" w14:textId="67AAD1E3" w:rsidR="00BD0CD6" w:rsidRPr="00D0352F" w:rsidRDefault="00BD0CD6" w:rsidP="00353837">
      <w:pPr>
        <w:spacing w:after="0" w:line="240" w:lineRule="auto"/>
        <w:rPr>
          <w:rFonts w:ascii="PT Sans" w:hAnsi="PT Sans"/>
          <w:color w:val="C00000"/>
          <w:sz w:val="22"/>
          <w:szCs w:val="22"/>
        </w:rPr>
      </w:pPr>
      <w:r w:rsidRPr="00D0352F">
        <w:rPr>
          <w:rFonts w:ascii="PT Sans" w:hAnsi="PT Sans"/>
          <w:color w:val="C00000"/>
          <w:sz w:val="22"/>
          <w:szCs w:val="22"/>
        </w:rPr>
        <w:t>09.00–09.30</w:t>
      </w:r>
      <w:r w:rsidR="00353837" w:rsidRPr="00D0352F">
        <w:rPr>
          <w:rFonts w:ascii="PT Sans" w:hAnsi="PT Sans"/>
          <w:color w:val="C00000"/>
          <w:sz w:val="22"/>
          <w:szCs w:val="22"/>
        </w:rPr>
        <w:tab/>
      </w:r>
    </w:p>
    <w:p w14:paraId="3E08F3A0" w14:textId="73232A87" w:rsidR="00353837" w:rsidRPr="00D0352F" w:rsidRDefault="00353837" w:rsidP="00353837">
      <w:pPr>
        <w:spacing w:after="0" w:line="240" w:lineRule="auto"/>
        <w:rPr>
          <w:rFonts w:ascii="PT Sans" w:hAnsi="PT Sans"/>
          <w:sz w:val="22"/>
          <w:szCs w:val="22"/>
        </w:rPr>
      </w:pPr>
      <w:r w:rsidRPr="00D0352F">
        <w:rPr>
          <w:rFonts w:ascii="PT Sans" w:hAnsi="PT Sans"/>
          <w:sz w:val="22"/>
          <w:szCs w:val="22"/>
        </w:rPr>
        <w:t>Лекция</w:t>
      </w:r>
    </w:p>
    <w:p w14:paraId="21AF4E8A" w14:textId="4AF7ACF5" w:rsidR="000F357D" w:rsidRPr="00D0352F" w:rsidRDefault="005D4356" w:rsidP="000F357D">
      <w:pPr>
        <w:spacing w:after="0" w:line="240" w:lineRule="auto"/>
        <w:rPr>
          <w:rFonts w:ascii="PT Sans" w:hAnsi="PT Sans"/>
          <w:b/>
          <w:bCs/>
          <w:sz w:val="22"/>
          <w:szCs w:val="22"/>
        </w:rPr>
      </w:pPr>
      <w:r w:rsidRPr="00D0352F">
        <w:rPr>
          <w:rFonts w:ascii="PT Sans" w:hAnsi="PT Sans"/>
          <w:b/>
          <w:bCs/>
          <w:sz w:val="22"/>
          <w:szCs w:val="22"/>
        </w:rPr>
        <w:t>«</w:t>
      </w:r>
      <w:r w:rsidR="000F357D" w:rsidRPr="00D0352F">
        <w:rPr>
          <w:rFonts w:ascii="PT Sans" w:hAnsi="PT Sans"/>
          <w:b/>
          <w:bCs/>
          <w:sz w:val="22"/>
          <w:szCs w:val="22"/>
        </w:rPr>
        <w:t>Уязвимый период» сердечной недостаточности: стратегия оценки и ведения пациентов</w:t>
      </w:r>
    </w:p>
    <w:p w14:paraId="5D64BCED" w14:textId="28DCFB83" w:rsidR="000F357D" w:rsidRPr="00D0352F" w:rsidRDefault="00E23595" w:rsidP="000F357D">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eastAsia="PT Sans" w:hAnsi="PT Sans" w:cs="PT Sans"/>
          <w:b/>
          <w:bCs/>
          <w:sz w:val="22"/>
          <w:szCs w:val="22"/>
        </w:rPr>
        <w:t>Ларина Вера Николаевна</w:t>
      </w:r>
      <w:r w:rsidR="00FF6E88" w:rsidRPr="00D0352F">
        <w:rPr>
          <w:rFonts w:ascii="PT Sans" w:eastAsia="PT Sans" w:hAnsi="PT Sans" w:cs="PT Sans"/>
          <w:sz w:val="22"/>
          <w:szCs w:val="22"/>
        </w:rPr>
        <w:t>, д.м.н., профессор, заведующая кафедрой поликлинической терапии Лечебного факультета ФГБОУ ВО «Российский национальный исследовательский медицинский университет (РНИМУ) имени Н. И. Пирогова» Минздрава России (Москва)</w:t>
      </w:r>
    </w:p>
    <w:p w14:paraId="67BCF889" w14:textId="77777777" w:rsidR="00BD0CD6" w:rsidRPr="00D0352F" w:rsidRDefault="00BD0CD6" w:rsidP="00353837">
      <w:pPr>
        <w:spacing w:after="0" w:line="240" w:lineRule="auto"/>
        <w:rPr>
          <w:rFonts w:ascii="PT Sans" w:hAnsi="PT Sans"/>
          <w:sz w:val="22"/>
          <w:szCs w:val="22"/>
        </w:rPr>
      </w:pPr>
    </w:p>
    <w:p w14:paraId="026EA25A" w14:textId="6E0F0E91" w:rsidR="00353837" w:rsidRPr="00D0352F" w:rsidRDefault="00BD0CD6" w:rsidP="00353837">
      <w:pPr>
        <w:spacing w:after="0" w:line="240" w:lineRule="auto"/>
        <w:rPr>
          <w:rFonts w:ascii="PT Sans" w:hAnsi="PT Sans"/>
          <w:sz w:val="22"/>
          <w:szCs w:val="22"/>
        </w:rPr>
      </w:pPr>
      <w:r w:rsidRPr="00D0352F">
        <w:rPr>
          <w:rFonts w:ascii="PT Sans" w:hAnsi="PT Sans"/>
          <w:color w:val="C00000"/>
          <w:sz w:val="22"/>
          <w:szCs w:val="22"/>
        </w:rPr>
        <w:t>09.30–09.45</w:t>
      </w:r>
      <w:r w:rsidR="00353837" w:rsidRPr="00D0352F">
        <w:rPr>
          <w:rFonts w:ascii="PT Sans" w:hAnsi="PT Sans"/>
          <w:sz w:val="22"/>
          <w:szCs w:val="22"/>
        </w:rPr>
        <w:tab/>
      </w:r>
    </w:p>
    <w:p w14:paraId="169604AA" w14:textId="257D3764" w:rsidR="00BD0CD6" w:rsidRPr="00D0352F" w:rsidRDefault="00BD0CD6" w:rsidP="00353837">
      <w:pPr>
        <w:spacing w:after="0" w:line="240" w:lineRule="auto"/>
        <w:rPr>
          <w:rFonts w:ascii="PT Sans" w:hAnsi="PT Sans"/>
          <w:sz w:val="22"/>
          <w:szCs w:val="22"/>
        </w:rPr>
      </w:pPr>
      <w:r w:rsidRPr="00D0352F">
        <w:rPr>
          <w:rFonts w:ascii="PT Sans" w:hAnsi="PT Sans"/>
          <w:sz w:val="22"/>
          <w:szCs w:val="22"/>
        </w:rPr>
        <w:t>Перерыв</w:t>
      </w:r>
    </w:p>
    <w:p w14:paraId="7E808011" w14:textId="77777777" w:rsidR="00BD0CD6" w:rsidRPr="00D0352F" w:rsidRDefault="00BD0CD6" w:rsidP="00353837">
      <w:pPr>
        <w:spacing w:after="0" w:line="240" w:lineRule="auto"/>
        <w:rPr>
          <w:rFonts w:ascii="PT Sans" w:hAnsi="PT Sans"/>
          <w:sz w:val="22"/>
          <w:szCs w:val="22"/>
        </w:rPr>
      </w:pPr>
    </w:p>
    <w:p w14:paraId="3AC59CA8" w14:textId="2E1FFB91" w:rsidR="00BD0CD6" w:rsidRPr="00D0352F" w:rsidRDefault="00BD0CD6" w:rsidP="00353837">
      <w:pPr>
        <w:spacing w:after="0" w:line="240" w:lineRule="auto"/>
        <w:rPr>
          <w:rFonts w:ascii="PT Sans" w:hAnsi="PT Sans"/>
          <w:color w:val="C00000"/>
          <w:sz w:val="22"/>
          <w:szCs w:val="22"/>
        </w:rPr>
      </w:pPr>
      <w:r w:rsidRPr="00D0352F">
        <w:rPr>
          <w:rFonts w:ascii="PT Sans" w:hAnsi="PT Sans"/>
          <w:color w:val="C00000"/>
          <w:sz w:val="22"/>
          <w:szCs w:val="22"/>
        </w:rPr>
        <w:t>09.45–11.15</w:t>
      </w:r>
      <w:r w:rsidR="00353837" w:rsidRPr="00D0352F">
        <w:rPr>
          <w:rFonts w:ascii="PT Sans" w:hAnsi="PT Sans"/>
          <w:color w:val="C00000"/>
          <w:sz w:val="22"/>
          <w:szCs w:val="22"/>
        </w:rPr>
        <w:tab/>
      </w:r>
    </w:p>
    <w:p w14:paraId="649A4D8A" w14:textId="77777777" w:rsidR="00074842" w:rsidRPr="00D0352F" w:rsidRDefault="00074842" w:rsidP="00074842">
      <w:pPr>
        <w:spacing w:after="0" w:line="240" w:lineRule="auto"/>
        <w:rPr>
          <w:rFonts w:ascii="PT Sans" w:hAnsi="PT Sans"/>
          <w:sz w:val="22"/>
          <w:szCs w:val="22"/>
        </w:rPr>
      </w:pPr>
      <w:r w:rsidRPr="00D0352F">
        <w:rPr>
          <w:rFonts w:ascii="PT Sans" w:hAnsi="PT Sans"/>
          <w:sz w:val="22"/>
          <w:szCs w:val="22"/>
        </w:rPr>
        <w:t>Сателлитный симпозиум</w:t>
      </w:r>
    </w:p>
    <w:p w14:paraId="3121FA77" w14:textId="631476D5" w:rsidR="00074842" w:rsidRPr="00D0352F" w:rsidRDefault="00074842" w:rsidP="00074842">
      <w:pPr>
        <w:spacing w:after="0" w:line="240" w:lineRule="auto"/>
        <w:rPr>
          <w:rFonts w:ascii="PT Sans" w:hAnsi="PT Sans"/>
          <w:b/>
          <w:bCs/>
          <w:sz w:val="22"/>
          <w:szCs w:val="22"/>
        </w:rPr>
      </w:pPr>
      <w:r w:rsidRPr="00D0352F">
        <w:rPr>
          <w:rFonts w:ascii="PT Sans" w:hAnsi="PT Sans"/>
          <w:b/>
          <w:bCs/>
          <w:sz w:val="22"/>
          <w:szCs w:val="22"/>
        </w:rPr>
        <w:t>Управление стихиями: междис</w:t>
      </w:r>
      <w:r w:rsidR="00927A34" w:rsidRPr="00D0352F">
        <w:rPr>
          <w:rFonts w:ascii="PT Sans" w:hAnsi="PT Sans"/>
          <w:b/>
          <w:bCs/>
          <w:sz w:val="22"/>
          <w:szCs w:val="22"/>
        </w:rPr>
        <w:t>ц</w:t>
      </w:r>
      <w:r w:rsidR="00272F99" w:rsidRPr="00D0352F">
        <w:rPr>
          <w:rFonts w:ascii="PT Sans" w:hAnsi="PT Sans"/>
          <w:b/>
          <w:bCs/>
          <w:sz w:val="22"/>
          <w:szCs w:val="22"/>
        </w:rPr>
        <w:t>и</w:t>
      </w:r>
      <w:r w:rsidR="00927A34" w:rsidRPr="00D0352F">
        <w:rPr>
          <w:rFonts w:ascii="PT Sans" w:hAnsi="PT Sans"/>
          <w:b/>
          <w:bCs/>
          <w:sz w:val="22"/>
          <w:szCs w:val="22"/>
        </w:rPr>
        <w:t>п</w:t>
      </w:r>
      <w:r w:rsidRPr="00D0352F">
        <w:rPr>
          <w:rFonts w:ascii="PT Sans" w:hAnsi="PT Sans"/>
          <w:b/>
          <w:bCs/>
          <w:sz w:val="22"/>
          <w:szCs w:val="22"/>
        </w:rPr>
        <w:t>линарный консилиум в кабинете терапевта</w:t>
      </w:r>
    </w:p>
    <w:p w14:paraId="3E5A89A5" w14:textId="42260231" w:rsidR="001A7E56" w:rsidRPr="00D0352F" w:rsidRDefault="001A7E56" w:rsidP="001A7E56">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w:t>
      </w:r>
      <w:r w:rsidR="000D19DB" w:rsidRPr="00D0352F">
        <w:rPr>
          <w:rFonts w:ascii="PT Sans" w:hAnsi="PT Sans"/>
          <w:i/>
          <w:iCs/>
          <w:sz w:val="22"/>
          <w:szCs w:val="22"/>
          <w:lang w:val="en-US"/>
        </w:rPr>
        <w:t>KRKA</w:t>
      </w:r>
      <w:r w:rsidRPr="00D0352F">
        <w:rPr>
          <w:rFonts w:ascii="PT Sans" w:hAnsi="PT Sans"/>
          <w:i/>
          <w:iCs/>
          <w:sz w:val="22"/>
          <w:szCs w:val="22"/>
        </w:rPr>
        <w:t>» (не входит в программу для НМО)</w:t>
      </w:r>
    </w:p>
    <w:p w14:paraId="48751254" w14:textId="77777777" w:rsidR="00074842" w:rsidRPr="00D0352F" w:rsidRDefault="00074842" w:rsidP="00074842">
      <w:pPr>
        <w:spacing w:after="0" w:line="240" w:lineRule="auto"/>
        <w:rPr>
          <w:rFonts w:ascii="PT Sans" w:hAnsi="PT Sans"/>
          <w:sz w:val="22"/>
          <w:szCs w:val="22"/>
          <w:u w:val="single"/>
        </w:rPr>
      </w:pPr>
    </w:p>
    <w:p w14:paraId="4FA1D0C8" w14:textId="6782FD87" w:rsidR="00074842" w:rsidRPr="00D0352F" w:rsidRDefault="00074842" w:rsidP="001A7E56">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FE4825" w:rsidRPr="00D0352F">
        <w:rPr>
          <w:rFonts w:ascii="PT Sans" w:hAnsi="PT Sans"/>
          <w:sz w:val="22"/>
          <w:szCs w:val="22"/>
          <w:u w:val="single"/>
        </w:rPr>
        <w:t>и</w:t>
      </w:r>
      <w:r w:rsidRPr="00D0352F">
        <w:rPr>
          <w:rFonts w:ascii="PT Sans" w:hAnsi="PT Sans"/>
          <w:sz w:val="22"/>
          <w:szCs w:val="22"/>
        </w:rPr>
        <w:t xml:space="preserve">: </w:t>
      </w:r>
    </w:p>
    <w:p w14:paraId="62F77F30" w14:textId="77777777" w:rsidR="00FF6E88" w:rsidRPr="00D0352F" w:rsidRDefault="00FF6E88" w:rsidP="001A7E56">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r w:rsidR="00FE4825" w:rsidRPr="00D0352F">
        <w:rPr>
          <w:rFonts w:ascii="PT Sans" w:hAnsi="PT Sans"/>
          <w:sz w:val="22"/>
          <w:szCs w:val="22"/>
        </w:rPr>
        <w:t>,</w:t>
      </w:r>
    </w:p>
    <w:p w14:paraId="0E9D9308" w14:textId="6697A73B" w:rsidR="00074842" w:rsidRPr="00D0352F" w:rsidRDefault="00FE4825" w:rsidP="001A7E56">
      <w:pPr>
        <w:spacing w:after="0" w:line="240" w:lineRule="auto"/>
        <w:ind w:left="708"/>
        <w:rPr>
          <w:rFonts w:ascii="PT Sans" w:hAnsi="PT Sans"/>
          <w:sz w:val="22"/>
          <w:szCs w:val="22"/>
        </w:rPr>
      </w:pPr>
      <w:r w:rsidRPr="00D0352F">
        <w:rPr>
          <w:rFonts w:ascii="PT Sans" w:hAnsi="PT Sans"/>
          <w:sz w:val="22"/>
          <w:szCs w:val="22"/>
        </w:rPr>
        <w:t xml:space="preserve"> </w:t>
      </w:r>
    </w:p>
    <w:p w14:paraId="3BBE3C73" w14:textId="435B4CF0" w:rsidR="002F37B6" w:rsidRPr="00D0352F" w:rsidRDefault="00D23772" w:rsidP="001A7E56">
      <w:pPr>
        <w:spacing w:after="0" w:line="240" w:lineRule="auto"/>
        <w:ind w:left="708"/>
        <w:rPr>
          <w:rFonts w:ascii="PT Sans" w:hAnsi="PT Sans"/>
          <w:sz w:val="22"/>
          <w:szCs w:val="22"/>
        </w:rPr>
      </w:pPr>
      <w:bookmarkStart w:id="59" w:name="_Hlk182589014"/>
      <w:r w:rsidRPr="00D0352F">
        <w:rPr>
          <w:rFonts w:ascii="PT Sans" w:hAnsi="PT Sans"/>
          <w:b/>
          <w:bCs/>
          <w:sz w:val="22"/>
          <w:szCs w:val="22"/>
        </w:rPr>
        <w:t>Напалков Дмитрий Александрович</w:t>
      </w:r>
      <w:bookmarkEnd w:id="59"/>
      <w:r w:rsidRPr="00D0352F">
        <w:rPr>
          <w:rFonts w:ascii="PT Sans" w:hAnsi="PT Sans"/>
          <w:sz w:val="22"/>
          <w:szCs w:val="22"/>
        </w:rPr>
        <w:t>, профессор кафедры факультетской терапии №1 ФГАОУ ВО ПМГМУ им. И.М. Сеченова Минздрава России (Сеченовский Университет), д.м.н., доцент (Москва)</w:t>
      </w:r>
    </w:p>
    <w:p w14:paraId="1A6913DA" w14:textId="77777777" w:rsidR="00074842" w:rsidRPr="00D0352F" w:rsidRDefault="00074842" w:rsidP="00074842">
      <w:pPr>
        <w:spacing w:after="0" w:line="240" w:lineRule="auto"/>
        <w:rPr>
          <w:rFonts w:ascii="PT Sans" w:hAnsi="PT Sans"/>
          <w:sz w:val="22"/>
          <w:szCs w:val="22"/>
        </w:rPr>
      </w:pPr>
    </w:p>
    <w:p w14:paraId="37A89D5F" w14:textId="77777777" w:rsidR="008704FD" w:rsidRPr="00D0352F" w:rsidRDefault="008704FD" w:rsidP="008704FD">
      <w:pPr>
        <w:spacing w:after="0" w:line="240" w:lineRule="auto"/>
        <w:rPr>
          <w:rFonts w:ascii="PT Sans" w:hAnsi="PT Sans"/>
          <w:b/>
          <w:bCs/>
          <w:sz w:val="22"/>
          <w:szCs w:val="22"/>
        </w:rPr>
      </w:pPr>
      <w:r w:rsidRPr="00D0352F">
        <w:rPr>
          <w:rFonts w:ascii="PT Sans" w:hAnsi="PT Sans"/>
          <w:b/>
          <w:bCs/>
          <w:sz w:val="22"/>
          <w:szCs w:val="22"/>
        </w:rPr>
        <w:t>Мнение кардиолога (лечение дислипидемии)</w:t>
      </w:r>
    </w:p>
    <w:p w14:paraId="5AAA13E3" w14:textId="1D110E43" w:rsidR="008704FD" w:rsidRPr="00D0352F" w:rsidRDefault="00C23E20" w:rsidP="008704FD">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Напалков Дмитрий Александрович</w:t>
      </w:r>
      <w:r w:rsidR="00D23772" w:rsidRPr="00D0352F">
        <w:rPr>
          <w:rFonts w:ascii="PT Sans" w:hAnsi="PT Sans"/>
          <w:sz w:val="22"/>
          <w:szCs w:val="22"/>
        </w:rPr>
        <w:t>, профессор кафедры факультетской терапии №1 ФГАОУ ВО ПМГМУ им. И.М. Сеченова Минздрава России (Сеченовский Университет), д.м.н., доцент (Москва)</w:t>
      </w:r>
    </w:p>
    <w:p w14:paraId="4427EE99" w14:textId="77777777" w:rsidR="008704FD" w:rsidRPr="00D0352F" w:rsidRDefault="008704FD" w:rsidP="008704FD">
      <w:pPr>
        <w:spacing w:after="0" w:line="240" w:lineRule="auto"/>
        <w:rPr>
          <w:rFonts w:ascii="PT Sans" w:hAnsi="PT Sans"/>
          <w:sz w:val="22"/>
          <w:szCs w:val="22"/>
        </w:rPr>
      </w:pPr>
    </w:p>
    <w:p w14:paraId="49C9C527" w14:textId="77777777" w:rsidR="008704FD" w:rsidRPr="00D0352F" w:rsidRDefault="008704FD" w:rsidP="008704FD">
      <w:pPr>
        <w:spacing w:after="0" w:line="240" w:lineRule="auto"/>
        <w:rPr>
          <w:rFonts w:ascii="PT Sans" w:hAnsi="PT Sans"/>
          <w:b/>
          <w:bCs/>
          <w:sz w:val="22"/>
          <w:szCs w:val="22"/>
        </w:rPr>
      </w:pPr>
      <w:r w:rsidRPr="00D0352F">
        <w:rPr>
          <w:rFonts w:ascii="PT Sans" w:hAnsi="PT Sans"/>
          <w:b/>
          <w:bCs/>
          <w:sz w:val="22"/>
          <w:szCs w:val="22"/>
        </w:rPr>
        <w:t>Мнение эндокринолога</w:t>
      </w:r>
    </w:p>
    <w:p w14:paraId="5C9D5344" w14:textId="2F8F409E" w:rsidR="008704FD" w:rsidRPr="00D0352F" w:rsidRDefault="00C23E20" w:rsidP="008704FD">
      <w:pPr>
        <w:spacing w:after="0" w:line="240" w:lineRule="auto"/>
        <w:rPr>
          <w:rFonts w:ascii="PT Sans" w:hAnsi="PT Sans"/>
          <w:sz w:val="22"/>
          <w:szCs w:val="22"/>
        </w:rPr>
      </w:pPr>
      <w:r w:rsidRPr="00D0352F">
        <w:rPr>
          <w:rFonts w:ascii="PT Sans" w:hAnsi="PT Sans"/>
          <w:sz w:val="22"/>
          <w:szCs w:val="22"/>
        </w:rPr>
        <w:t xml:space="preserve">15’| </w:t>
      </w:r>
      <w:r w:rsidR="00CC260A" w:rsidRPr="00D0352F">
        <w:rPr>
          <w:rFonts w:ascii="PT Sans" w:hAnsi="PT Sans"/>
          <w:b/>
          <w:bCs/>
          <w:sz w:val="22"/>
          <w:szCs w:val="22"/>
        </w:rPr>
        <w:t>Шестакова Екатерина Алексеевна</w:t>
      </w:r>
      <w:r w:rsidR="00CC260A" w:rsidRPr="00D0352F">
        <w:rPr>
          <w:rFonts w:ascii="PT Sans" w:hAnsi="PT Sans"/>
          <w:sz w:val="22"/>
          <w:szCs w:val="22"/>
        </w:rPr>
        <w:t>, доцент кафедры диабетологии и диетологии ФГБУ «НМИЦ эндокринологии» Минздрава России, д.м.н. (Москва)</w:t>
      </w:r>
    </w:p>
    <w:p w14:paraId="5590F719" w14:textId="77777777" w:rsidR="008704FD" w:rsidRPr="00D0352F" w:rsidRDefault="008704FD" w:rsidP="008704FD">
      <w:pPr>
        <w:spacing w:after="0" w:line="240" w:lineRule="auto"/>
        <w:rPr>
          <w:rFonts w:ascii="PT Sans" w:hAnsi="PT Sans"/>
          <w:sz w:val="22"/>
          <w:szCs w:val="22"/>
        </w:rPr>
      </w:pPr>
    </w:p>
    <w:p w14:paraId="1A903956" w14:textId="77777777" w:rsidR="008704FD" w:rsidRPr="00D0352F" w:rsidRDefault="008704FD" w:rsidP="008704FD">
      <w:pPr>
        <w:spacing w:after="0" w:line="240" w:lineRule="auto"/>
        <w:rPr>
          <w:rFonts w:ascii="PT Sans" w:hAnsi="PT Sans"/>
          <w:b/>
          <w:bCs/>
          <w:sz w:val="22"/>
          <w:szCs w:val="22"/>
        </w:rPr>
      </w:pPr>
      <w:r w:rsidRPr="00D0352F">
        <w:rPr>
          <w:rFonts w:ascii="PT Sans" w:hAnsi="PT Sans"/>
          <w:b/>
          <w:bCs/>
          <w:sz w:val="22"/>
          <w:szCs w:val="22"/>
        </w:rPr>
        <w:t xml:space="preserve">Мнение кардиолога (лечение АГ) </w:t>
      </w:r>
    </w:p>
    <w:p w14:paraId="29F465B8" w14:textId="0B39DBB5" w:rsidR="008704FD" w:rsidRPr="00D0352F" w:rsidRDefault="00C23E20" w:rsidP="008704FD">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Блинова Наталия Владимировна</w:t>
      </w:r>
      <w:r w:rsidR="00D23772" w:rsidRPr="00D0352F">
        <w:rPr>
          <w:rFonts w:ascii="PT Sans" w:hAnsi="PT Sans"/>
          <w:sz w:val="22"/>
          <w:szCs w:val="22"/>
        </w:rPr>
        <w:t xml:space="preserve">, старший научный сотрудник отдела гипертонии ФГБУ "НМИЦК им. </w:t>
      </w:r>
      <w:proofErr w:type="spellStart"/>
      <w:r w:rsidR="00D23772" w:rsidRPr="00D0352F">
        <w:rPr>
          <w:rFonts w:ascii="PT Sans" w:hAnsi="PT Sans"/>
          <w:sz w:val="22"/>
          <w:szCs w:val="22"/>
        </w:rPr>
        <w:t>ак</w:t>
      </w:r>
      <w:proofErr w:type="spellEnd"/>
      <w:r w:rsidR="00D23772" w:rsidRPr="00D0352F">
        <w:rPr>
          <w:rFonts w:ascii="PT Sans" w:hAnsi="PT Sans"/>
          <w:sz w:val="22"/>
          <w:szCs w:val="22"/>
        </w:rPr>
        <w:t xml:space="preserve">. </w:t>
      </w:r>
      <w:proofErr w:type="spellStart"/>
      <w:r w:rsidR="00D23772" w:rsidRPr="00D0352F">
        <w:rPr>
          <w:rFonts w:ascii="PT Sans" w:hAnsi="PT Sans"/>
          <w:sz w:val="22"/>
          <w:szCs w:val="22"/>
        </w:rPr>
        <w:t>Е.И.Чазова</w:t>
      </w:r>
      <w:proofErr w:type="spellEnd"/>
      <w:r w:rsidR="00D23772" w:rsidRPr="00D0352F">
        <w:rPr>
          <w:rFonts w:ascii="PT Sans" w:hAnsi="PT Sans"/>
          <w:sz w:val="22"/>
          <w:szCs w:val="22"/>
        </w:rPr>
        <w:t>" Минздрава России, старший преподаватель кафедры кардиологии с курсом интервенционных методов диагностики и лечения, к.м.н. (Москва)</w:t>
      </w:r>
    </w:p>
    <w:p w14:paraId="0CBC201D" w14:textId="771891B9" w:rsidR="000E6635" w:rsidRPr="00D0352F" w:rsidRDefault="000E6635" w:rsidP="008704FD">
      <w:pPr>
        <w:spacing w:after="0" w:line="240" w:lineRule="auto"/>
        <w:rPr>
          <w:rFonts w:ascii="PT Sans" w:hAnsi="PT Sans"/>
          <w:b/>
          <w:bCs/>
          <w:sz w:val="22"/>
          <w:szCs w:val="22"/>
        </w:rPr>
      </w:pPr>
    </w:p>
    <w:p w14:paraId="1FEF16A4" w14:textId="77777777" w:rsidR="008704FD" w:rsidRPr="00D0352F" w:rsidRDefault="008704FD" w:rsidP="008704FD">
      <w:pPr>
        <w:spacing w:after="0" w:line="240" w:lineRule="auto"/>
        <w:rPr>
          <w:rFonts w:ascii="PT Sans" w:hAnsi="PT Sans"/>
          <w:b/>
          <w:bCs/>
          <w:sz w:val="22"/>
          <w:szCs w:val="22"/>
        </w:rPr>
      </w:pPr>
      <w:r w:rsidRPr="00D0352F">
        <w:rPr>
          <w:rFonts w:ascii="PT Sans" w:hAnsi="PT Sans"/>
          <w:b/>
          <w:bCs/>
          <w:sz w:val="22"/>
          <w:szCs w:val="22"/>
        </w:rPr>
        <w:t>Мнение гастроэнтеролога</w:t>
      </w:r>
    </w:p>
    <w:p w14:paraId="32446067" w14:textId="74165F42" w:rsidR="008704FD" w:rsidRPr="00D0352F" w:rsidRDefault="00C23E20" w:rsidP="008704FD">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Кайбышева Валерия Олеговна</w:t>
      </w:r>
      <w:r w:rsidR="00D23772" w:rsidRPr="00D0352F">
        <w:rPr>
          <w:rFonts w:ascii="PT Sans" w:hAnsi="PT Sans"/>
          <w:sz w:val="22"/>
          <w:szCs w:val="22"/>
        </w:rPr>
        <w:t>, старший научный сотрудник НИЛ хирургической гастроэнтерологии и эндоскопии РНИМУ им. Н.И. Пирогова, к.м.н. (Москва)</w:t>
      </w:r>
    </w:p>
    <w:p w14:paraId="21DE7989" w14:textId="77777777" w:rsidR="008704FD" w:rsidRPr="00D0352F" w:rsidRDefault="008704FD" w:rsidP="008704FD">
      <w:pPr>
        <w:spacing w:after="0" w:line="240" w:lineRule="auto"/>
        <w:rPr>
          <w:rFonts w:ascii="PT Sans" w:hAnsi="PT Sans"/>
          <w:sz w:val="22"/>
          <w:szCs w:val="22"/>
        </w:rPr>
      </w:pPr>
    </w:p>
    <w:p w14:paraId="04332C8F" w14:textId="77777777" w:rsidR="008704FD" w:rsidRPr="00D0352F" w:rsidRDefault="008704FD" w:rsidP="008704FD">
      <w:pPr>
        <w:spacing w:after="0" w:line="240" w:lineRule="auto"/>
        <w:rPr>
          <w:rFonts w:ascii="PT Sans" w:hAnsi="PT Sans"/>
          <w:b/>
          <w:bCs/>
          <w:sz w:val="22"/>
          <w:szCs w:val="22"/>
        </w:rPr>
      </w:pPr>
      <w:r w:rsidRPr="00D0352F">
        <w:rPr>
          <w:rFonts w:ascii="PT Sans" w:hAnsi="PT Sans"/>
          <w:b/>
          <w:bCs/>
          <w:sz w:val="22"/>
          <w:szCs w:val="22"/>
        </w:rPr>
        <w:t>Мнение невролога</w:t>
      </w:r>
    </w:p>
    <w:p w14:paraId="4BE605EB" w14:textId="6E6AD6ED" w:rsidR="008704FD" w:rsidRPr="00D0352F" w:rsidRDefault="00C23E20" w:rsidP="008704FD">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Рожков Дмитрий Олегович</w:t>
      </w:r>
      <w:r w:rsidR="00D23772" w:rsidRPr="00D0352F">
        <w:rPr>
          <w:rFonts w:ascii="PT Sans" w:hAnsi="PT Sans"/>
          <w:sz w:val="22"/>
          <w:szCs w:val="22"/>
        </w:rPr>
        <w:t>, ассистент кафедры нервных болезней и нейрохирургии, заведующий неврологическим отделением клиники нервных болезней им. А.Я. Кожевникова Первого Московского государственного медицинского университета им. И.М. Сеченова, к.м.н. (Москва)</w:t>
      </w:r>
    </w:p>
    <w:p w14:paraId="50A0AB86" w14:textId="77777777" w:rsidR="005C166B" w:rsidRPr="00D0352F" w:rsidRDefault="005C166B" w:rsidP="008704FD">
      <w:pPr>
        <w:spacing w:after="0" w:line="240" w:lineRule="auto"/>
        <w:rPr>
          <w:rFonts w:ascii="PT Sans" w:hAnsi="PT Sans"/>
          <w:sz w:val="22"/>
          <w:szCs w:val="22"/>
        </w:rPr>
      </w:pPr>
    </w:p>
    <w:p w14:paraId="677600A7" w14:textId="0BADAADC" w:rsidR="00C23E20" w:rsidRPr="00D0352F" w:rsidRDefault="00C23E20" w:rsidP="008704FD">
      <w:pPr>
        <w:spacing w:after="0" w:line="240" w:lineRule="auto"/>
        <w:rPr>
          <w:rFonts w:ascii="PT Sans" w:hAnsi="PT Sans"/>
          <w:sz w:val="22"/>
          <w:szCs w:val="22"/>
        </w:rPr>
      </w:pPr>
      <w:r w:rsidRPr="00D0352F">
        <w:rPr>
          <w:rFonts w:ascii="PT Sans" w:hAnsi="PT Sans"/>
          <w:sz w:val="22"/>
          <w:szCs w:val="22"/>
        </w:rPr>
        <w:t>15’| дискуссия</w:t>
      </w:r>
    </w:p>
    <w:p w14:paraId="77B43D86" w14:textId="77777777" w:rsidR="00C23E20" w:rsidRPr="00D0352F" w:rsidRDefault="00C23E20" w:rsidP="008704FD">
      <w:pPr>
        <w:spacing w:after="0" w:line="240" w:lineRule="auto"/>
        <w:rPr>
          <w:rFonts w:ascii="PT Sans" w:hAnsi="PT Sans"/>
          <w:sz w:val="22"/>
          <w:szCs w:val="22"/>
        </w:rPr>
      </w:pPr>
    </w:p>
    <w:p w14:paraId="6F408E2D" w14:textId="77777777" w:rsidR="00C23E20" w:rsidRPr="00D0352F" w:rsidRDefault="00C23E20" w:rsidP="008704FD">
      <w:pPr>
        <w:spacing w:after="0" w:line="240" w:lineRule="auto"/>
        <w:rPr>
          <w:rFonts w:ascii="PT Sans" w:hAnsi="PT Sans"/>
          <w:sz w:val="22"/>
          <w:szCs w:val="22"/>
        </w:rPr>
      </w:pPr>
    </w:p>
    <w:p w14:paraId="1C7ECFFA" w14:textId="63A828B4" w:rsidR="00353837" w:rsidRPr="00D0352F" w:rsidRDefault="007E3AF0" w:rsidP="00353837">
      <w:pPr>
        <w:spacing w:after="0" w:line="240" w:lineRule="auto"/>
        <w:rPr>
          <w:rFonts w:ascii="PT Sans" w:hAnsi="PT Sans"/>
          <w:color w:val="C00000"/>
          <w:sz w:val="22"/>
          <w:szCs w:val="22"/>
        </w:rPr>
      </w:pPr>
      <w:r w:rsidRPr="00D0352F">
        <w:rPr>
          <w:rFonts w:ascii="PT Sans" w:hAnsi="PT Sans"/>
          <w:color w:val="C00000"/>
          <w:sz w:val="22"/>
          <w:szCs w:val="22"/>
        </w:rPr>
        <w:lastRenderedPageBreak/>
        <w:t>11.15–11.30</w:t>
      </w:r>
      <w:r w:rsidR="00353837" w:rsidRPr="00D0352F">
        <w:rPr>
          <w:rFonts w:ascii="PT Sans" w:hAnsi="PT Sans"/>
          <w:color w:val="C00000"/>
          <w:sz w:val="22"/>
          <w:szCs w:val="22"/>
        </w:rPr>
        <w:tab/>
      </w:r>
    </w:p>
    <w:p w14:paraId="23681ED1" w14:textId="19116C57" w:rsidR="007E3AF0" w:rsidRPr="00D0352F" w:rsidRDefault="007E3AF0" w:rsidP="00353837">
      <w:pPr>
        <w:spacing w:after="0" w:line="240" w:lineRule="auto"/>
        <w:rPr>
          <w:rFonts w:ascii="PT Sans" w:hAnsi="PT Sans"/>
          <w:sz w:val="22"/>
          <w:szCs w:val="22"/>
        </w:rPr>
      </w:pPr>
      <w:r w:rsidRPr="00D0352F">
        <w:rPr>
          <w:rFonts w:ascii="PT Sans" w:hAnsi="PT Sans"/>
          <w:sz w:val="22"/>
          <w:szCs w:val="22"/>
        </w:rPr>
        <w:t>Перерыв</w:t>
      </w:r>
    </w:p>
    <w:p w14:paraId="4B44E2D1" w14:textId="77777777" w:rsidR="00272F99" w:rsidRPr="00D0352F" w:rsidRDefault="00272F99" w:rsidP="00111311">
      <w:pPr>
        <w:spacing w:after="0" w:line="240" w:lineRule="auto"/>
        <w:rPr>
          <w:rFonts w:ascii="PT Sans" w:hAnsi="PT Sans"/>
          <w:color w:val="C00000"/>
          <w:sz w:val="22"/>
          <w:szCs w:val="22"/>
        </w:rPr>
      </w:pPr>
    </w:p>
    <w:p w14:paraId="4DEB75AC" w14:textId="23C15775" w:rsidR="00111311" w:rsidRPr="00D0352F" w:rsidRDefault="007E3AF0" w:rsidP="00111311">
      <w:pPr>
        <w:spacing w:after="0" w:line="240" w:lineRule="auto"/>
        <w:rPr>
          <w:rFonts w:ascii="PT Sans" w:hAnsi="PT Sans"/>
          <w:color w:val="C00000"/>
          <w:sz w:val="22"/>
          <w:szCs w:val="22"/>
        </w:rPr>
      </w:pPr>
      <w:r w:rsidRPr="00D0352F">
        <w:rPr>
          <w:rFonts w:ascii="PT Sans" w:hAnsi="PT Sans"/>
          <w:color w:val="C00000"/>
          <w:sz w:val="22"/>
          <w:szCs w:val="22"/>
        </w:rPr>
        <w:t>11.30–13.00</w:t>
      </w:r>
      <w:r w:rsidR="00353837" w:rsidRPr="00D0352F">
        <w:rPr>
          <w:rFonts w:ascii="PT Sans" w:hAnsi="PT Sans"/>
          <w:color w:val="C00000"/>
          <w:sz w:val="22"/>
          <w:szCs w:val="22"/>
        </w:rPr>
        <w:tab/>
      </w:r>
      <w:r w:rsidR="00111311" w:rsidRPr="00D0352F">
        <w:rPr>
          <w:rFonts w:ascii="PT Sans" w:hAnsi="PT Sans"/>
          <w:sz w:val="22"/>
          <w:szCs w:val="22"/>
        </w:rPr>
        <w:t xml:space="preserve">        </w:t>
      </w:r>
    </w:p>
    <w:p w14:paraId="0E70DC5A" w14:textId="1A3F9B80" w:rsidR="00E050BB" w:rsidRPr="00D0352F" w:rsidRDefault="00E050BB" w:rsidP="00E050BB">
      <w:pPr>
        <w:spacing w:after="0" w:line="240" w:lineRule="auto"/>
        <w:rPr>
          <w:rFonts w:ascii="PT Sans" w:hAnsi="PT Sans"/>
          <w:sz w:val="22"/>
          <w:szCs w:val="22"/>
        </w:rPr>
      </w:pPr>
      <w:r w:rsidRPr="00D0352F">
        <w:rPr>
          <w:rFonts w:ascii="PT Sans" w:hAnsi="PT Sans"/>
          <w:sz w:val="22"/>
          <w:szCs w:val="22"/>
        </w:rPr>
        <w:t>Симпозиум</w:t>
      </w:r>
    </w:p>
    <w:p w14:paraId="7768FA16" w14:textId="4D5708CF" w:rsidR="3B9DDC43" w:rsidRPr="00D0352F" w:rsidRDefault="3B9DDC43" w:rsidP="3B9DDC43">
      <w:pPr>
        <w:spacing w:after="0" w:line="240" w:lineRule="auto"/>
        <w:rPr>
          <w:rFonts w:ascii="PT Sans" w:hAnsi="PT Sans"/>
          <w:b/>
          <w:bCs/>
          <w:sz w:val="22"/>
          <w:szCs w:val="22"/>
        </w:rPr>
      </w:pPr>
      <w:r w:rsidRPr="00D0352F">
        <w:rPr>
          <w:rFonts w:ascii="PT Sans" w:hAnsi="PT Sans"/>
          <w:b/>
          <w:bCs/>
          <w:sz w:val="22"/>
          <w:szCs w:val="22"/>
        </w:rPr>
        <w:t>Современные проблемы патологии пищеварительной системы в терапевтической практике</w:t>
      </w:r>
    </w:p>
    <w:p w14:paraId="30CCF828" w14:textId="043AA77C" w:rsidR="000130EE" w:rsidRPr="00D0352F" w:rsidRDefault="000130EE" w:rsidP="3B9DDC43">
      <w:pPr>
        <w:spacing w:after="0" w:line="240" w:lineRule="auto"/>
        <w:rPr>
          <w:rFonts w:ascii="PT Sans" w:hAnsi="PT Sans"/>
          <w:sz w:val="22"/>
          <w:szCs w:val="22"/>
        </w:rPr>
      </w:pPr>
    </w:p>
    <w:p w14:paraId="4649E47D" w14:textId="77777777" w:rsidR="00D23772" w:rsidRPr="00D0352F" w:rsidRDefault="00C5290D" w:rsidP="000130EE">
      <w:pPr>
        <w:spacing w:after="0" w:line="240" w:lineRule="auto"/>
        <w:ind w:left="708"/>
        <w:rPr>
          <w:rFonts w:ascii="PT Sans" w:hAnsi="PT Sans"/>
          <w:sz w:val="22"/>
          <w:szCs w:val="22"/>
        </w:rPr>
      </w:pPr>
      <w:r w:rsidRPr="00D0352F">
        <w:rPr>
          <w:rFonts w:ascii="PT Sans" w:hAnsi="PT Sans"/>
          <w:sz w:val="22"/>
          <w:szCs w:val="22"/>
        </w:rPr>
        <w:t>Председатели</w:t>
      </w:r>
      <w:r w:rsidR="005C1EB4" w:rsidRPr="00D0352F">
        <w:rPr>
          <w:rFonts w:ascii="PT Sans" w:hAnsi="PT Sans"/>
          <w:sz w:val="22"/>
          <w:szCs w:val="22"/>
        </w:rPr>
        <w:t>:</w:t>
      </w:r>
      <w:r w:rsidR="005C1EB4" w:rsidRPr="00D0352F">
        <w:rPr>
          <w:rFonts w:ascii="PT Sans" w:hAnsi="PT Sans"/>
        </w:rPr>
        <w:br/>
      </w:r>
      <w:r w:rsidR="00264C69" w:rsidRPr="00D0352F">
        <w:rPr>
          <w:rFonts w:ascii="PT Sans" w:hAnsi="PT Sans"/>
          <w:b/>
          <w:bCs/>
          <w:sz w:val="22"/>
          <w:szCs w:val="22"/>
        </w:rPr>
        <w:t>Лазебник Леонид Борисович</w:t>
      </w:r>
      <w:r w:rsidR="00264C69" w:rsidRPr="00D0352F">
        <w:rPr>
          <w:rFonts w:ascii="PT Sans" w:hAnsi="PT Sans"/>
          <w:sz w:val="22"/>
          <w:szCs w:val="22"/>
        </w:rPr>
        <w:t>, профессор кафедры поликлинической терапии лечебного факультета ФГБОУ ВО "Российский университет медицины" Минздрава России, президент Научного общества гастроэнтерологов России, член Совета по профессиональным квалификациям в здравоохранении, вице-президент РНМОТ, д.м.н. (Москва)</w:t>
      </w:r>
      <w:r w:rsidR="000130EE" w:rsidRPr="00D0352F">
        <w:rPr>
          <w:rFonts w:ascii="PT Sans" w:hAnsi="PT Sans"/>
          <w:sz w:val="22"/>
          <w:szCs w:val="22"/>
        </w:rPr>
        <w:t>,</w:t>
      </w:r>
    </w:p>
    <w:p w14:paraId="6CC40BE1" w14:textId="608415EC" w:rsidR="00C5290D" w:rsidRPr="00D0352F" w:rsidRDefault="000130EE" w:rsidP="000130EE">
      <w:pPr>
        <w:spacing w:after="0" w:line="240" w:lineRule="auto"/>
        <w:ind w:left="708"/>
        <w:rPr>
          <w:rFonts w:ascii="PT Sans" w:hAnsi="PT Sans"/>
          <w:sz w:val="22"/>
          <w:szCs w:val="22"/>
        </w:rPr>
      </w:pPr>
      <w:r w:rsidRPr="00D0352F">
        <w:rPr>
          <w:rFonts w:ascii="PT Sans" w:hAnsi="PT Sans"/>
        </w:rPr>
        <w:br/>
      </w:r>
      <w:bookmarkStart w:id="60" w:name="_Hlk182589067"/>
      <w:r w:rsidR="00D23772" w:rsidRPr="00D0352F">
        <w:rPr>
          <w:rFonts w:ascii="PT Sans" w:hAnsi="PT Sans"/>
          <w:b/>
          <w:bCs/>
          <w:sz w:val="22"/>
          <w:szCs w:val="22"/>
        </w:rPr>
        <w:t>Егоров Илья Вадимович</w:t>
      </w:r>
      <w:bookmarkEnd w:id="60"/>
      <w:r w:rsidR="00D23772" w:rsidRPr="00D0352F">
        <w:rPr>
          <w:rFonts w:ascii="PT Sans" w:hAnsi="PT Sans"/>
          <w:sz w:val="22"/>
          <w:szCs w:val="22"/>
        </w:rPr>
        <w:t>, профессор, заведующий кафедрой Института интегративной семейной терапии, Главный редактор журнала «NON NOCERE», д.м.н. (Москва)</w:t>
      </w:r>
    </w:p>
    <w:p w14:paraId="5524069D" w14:textId="77777777" w:rsidR="00C5290D" w:rsidRPr="00D0352F" w:rsidRDefault="00C5290D" w:rsidP="00E050BB">
      <w:pPr>
        <w:spacing w:after="0" w:line="240" w:lineRule="auto"/>
        <w:rPr>
          <w:rFonts w:ascii="PT Sans" w:hAnsi="PT Sans"/>
          <w:b/>
          <w:bCs/>
          <w:sz w:val="22"/>
          <w:szCs w:val="22"/>
        </w:rPr>
      </w:pPr>
    </w:p>
    <w:p w14:paraId="0C29D166" w14:textId="2155016A" w:rsidR="00E050BB" w:rsidRPr="00D0352F" w:rsidRDefault="00E050BB" w:rsidP="00E050BB">
      <w:pPr>
        <w:spacing w:after="0" w:line="240" w:lineRule="auto"/>
        <w:rPr>
          <w:rFonts w:ascii="PT Sans" w:hAnsi="PT Sans"/>
          <w:sz w:val="22"/>
          <w:szCs w:val="22"/>
        </w:rPr>
      </w:pPr>
      <w:r w:rsidRPr="00D0352F">
        <w:rPr>
          <w:rFonts w:ascii="PT Sans" w:hAnsi="PT Sans"/>
          <w:b/>
          <w:bCs/>
          <w:sz w:val="22"/>
          <w:szCs w:val="22"/>
        </w:rPr>
        <w:t>Гастрит 2024: новые рекомендации по лечению</w:t>
      </w:r>
      <w:r w:rsidRPr="00D0352F">
        <w:rPr>
          <w:rFonts w:ascii="PT Sans" w:hAnsi="PT Sans"/>
          <w:sz w:val="22"/>
          <w:szCs w:val="22"/>
        </w:rPr>
        <w:t xml:space="preserve">                         </w:t>
      </w:r>
    </w:p>
    <w:p w14:paraId="58AF9682" w14:textId="39FFF069" w:rsidR="000D1D37" w:rsidRPr="00D0352F" w:rsidRDefault="000E6635" w:rsidP="00E050BB">
      <w:pPr>
        <w:spacing w:after="0" w:line="240" w:lineRule="auto"/>
        <w:rPr>
          <w:rFonts w:ascii="PT Sans" w:hAnsi="PT Sans"/>
          <w:i/>
          <w:iCs/>
          <w:sz w:val="22"/>
          <w:szCs w:val="22"/>
        </w:rPr>
      </w:pPr>
      <w:r w:rsidRPr="00D0352F">
        <w:rPr>
          <w:rFonts w:ascii="PT Sans" w:hAnsi="PT Sans"/>
          <w:i/>
          <w:iCs/>
          <w:sz w:val="22"/>
          <w:szCs w:val="22"/>
        </w:rPr>
        <w:t>П</w:t>
      </w:r>
      <w:r w:rsidR="00E050BB" w:rsidRPr="00D0352F">
        <w:rPr>
          <w:rFonts w:ascii="PT Sans" w:hAnsi="PT Sans"/>
          <w:i/>
          <w:iCs/>
          <w:sz w:val="22"/>
          <w:szCs w:val="22"/>
        </w:rPr>
        <w:t xml:space="preserve">ри поддержке компании “Др.Редди’с Лабораторис” (не входит в программу для </w:t>
      </w:r>
      <w:r w:rsidR="000D1D37" w:rsidRPr="00D0352F">
        <w:rPr>
          <w:rFonts w:ascii="PT Sans" w:hAnsi="PT Sans"/>
          <w:i/>
          <w:iCs/>
          <w:sz w:val="22"/>
          <w:szCs w:val="22"/>
        </w:rPr>
        <w:t>НМО)</w:t>
      </w:r>
    </w:p>
    <w:p w14:paraId="28427CE0" w14:textId="2639007F" w:rsidR="00E050BB" w:rsidRPr="00D0352F" w:rsidRDefault="00C23E20" w:rsidP="00E050BB">
      <w:pPr>
        <w:spacing w:after="0" w:line="240" w:lineRule="auto"/>
        <w:rPr>
          <w:rFonts w:ascii="PT Sans" w:hAnsi="PT Sans"/>
          <w:sz w:val="22"/>
          <w:szCs w:val="22"/>
        </w:rPr>
      </w:pPr>
      <w:r w:rsidRPr="00D0352F">
        <w:rPr>
          <w:rFonts w:ascii="PT Sans" w:hAnsi="PT Sans"/>
          <w:sz w:val="22"/>
          <w:szCs w:val="22"/>
        </w:rPr>
        <w:t xml:space="preserve">30’| </w:t>
      </w:r>
      <w:r w:rsidR="00D23772" w:rsidRPr="00D0352F">
        <w:rPr>
          <w:rFonts w:ascii="PT Sans" w:hAnsi="PT Sans"/>
          <w:b/>
          <w:bCs/>
          <w:sz w:val="22"/>
          <w:szCs w:val="22"/>
        </w:rPr>
        <w:t>Егоров Илья Вадимович</w:t>
      </w:r>
      <w:r w:rsidR="00D23772" w:rsidRPr="00D0352F">
        <w:rPr>
          <w:rFonts w:ascii="PT Sans" w:hAnsi="PT Sans"/>
          <w:sz w:val="22"/>
          <w:szCs w:val="22"/>
        </w:rPr>
        <w:t>, профессор, заведующий кафедрой Института интегративной семейной терапии, Главный редактор журнала «NON NOCERE», д.м.н. (Москва)</w:t>
      </w:r>
    </w:p>
    <w:p w14:paraId="5F3481FC" w14:textId="77777777" w:rsidR="00E050BB" w:rsidRPr="00D0352F" w:rsidRDefault="00E050BB" w:rsidP="00E050BB">
      <w:pPr>
        <w:spacing w:after="0" w:line="240" w:lineRule="auto"/>
        <w:rPr>
          <w:rFonts w:ascii="PT Sans" w:hAnsi="PT Sans"/>
          <w:sz w:val="22"/>
          <w:szCs w:val="22"/>
        </w:rPr>
      </w:pPr>
    </w:p>
    <w:p w14:paraId="5D5ABF90" w14:textId="77777777" w:rsidR="00684037" w:rsidRPr="00D0352F" w:rsidRDefault="00684037" w:rsidP="00E050BB">
      <w:pPr>
        <w:spacing w:after="0" w:line="240" w:lineRule="auto"/>
        <w:rPr>
          <w:rFonts w:ascii="PT Sans" w:hAnsi="PT Sans"/>
          <w:b/>
          <w:bCs/>
          <w:sz w:val="22"/>
          <w:szCs w:val="22"/>
        </w:rPr>
      </w:pPr>
      <w:r w:rsidRPr="00D0352F">
        <w:rPr>
          <w:rFonts w:ascii="PT Sans" w:hAnsi="PT Sans"/>
          <w:b/>
          <w:bCs/>
          <w:sz w:val="22"/>
          <w:szCs w:val="22"/>
        </w:rPr>
        <w:t xml:space="preserve">Разбор возможностей коррекции диспепсии у пациента с метаболическим синдромом      </w:t>
      </w:r>
    </w:p>
    <w:p w14:paraId="6B764362" w14:textId="40C20720" w:rsidR="000D1D37" w:rsidRPr="00D0352F" w:rsidRDefault="000E6635" w:rsidP="00E050BB">
      <w:pPr>
        <w:spacing w:after="0" w:line="240" w:lineRule="auto"/>
        <w:rPr>
          <w:rFonts w:ascii="PT Sans" w:hAnsi="PT Sans"/>
          <w:i/>
          <w:iCs/>
          <w:sz w:val="22"/>
          <w:szCs w:val="22"/>
        </w:rPr>
      </w:pPr>
      <w:r w:rsidRPr="00D0352F">
        <w:rPr>
          <w:rFonts w:ascii="PT Sans" w:hAnsi="PT Sans"/>
          <w:i/>
          <w:iCs/>
          <w:sz w:val="22"/>
          <w:szCs w:val="22"/>
        </w:rPr>
        <w:t>П</w:t>
      </w:r>
      <w:r w:rsidR="00E050BB" w:rsidRPr="00D0352F">
        <w:rPr>
          <w:rFonts w:ascii="PT Sans" w:hAnsi="PT Sans"/>
          <w:i/>
          <w:iCs/>
          <w:sz w:val="22"/>
          <w:szCs w:val="22"/>
        </w:rPr>
        <w:t xml:space="preserve">ри поддержке компании “Др.Редди’с Лабораторис” (не входит в программу для </w:t>
      </w:r>
      <w:r w:rsidR="000D1D37" w:rsidRPr="00D0352F">
        <w:rPr>
          <w:rFonts w:ascii="PT Sans" w:hAnsi="PT Sans"/>
          <w:i/>
          <w:iCs/>
          <w:sz w:val="22"/>
          <w:szCs w:val="22"/>
        </w:rPr>
        <w:t>НМО)</w:t>
      </w:r>
    </w:p>
    <w:p w14:paraId="617BAC1B" w14:textId="55C28932" w:rsidR="00E050BB" w:rsidRPr="00D0352F" w:rsidRDefault="00C23E20" w:rsidP="00E050BB">
      <w:pPr>
        <w:spacing w:after="0" w:line="240" w:lineRule="auto"/>
        <w:rPr>
          <w:rFonts w:ascii="PT Sans" w:hAnsi="PT Sans"/>
          <w:sz w:val="22"/>
          <w:szCs w:val="22"/>
        </w:rPr>
      </w:pPr>
      <w:r w:rsidRPr="00D0352F">
        <w:rPr>
          <w:rFonts w:ascii="PT Sans" w:hAnsi="PT Sans"/>
          <w:sz w:val="22"/>
          <w:szCs w:val="22"/>
        </w:rPr>
        <w:t xml:space="preserve">15’| </w:t>
      </w:r>
      <w:r w:rsidR="00753284" w:rsidRPr="00D0352F">
        <w:rPr>
          <w:rFonts w:ascii="PT Sans" w:hAnsi="PT Sans"/>
          <w:b/>
          <w:bCs/>
          <w:sz w:val="22"/>
          <w:szCs w:val="22"/>
        </w:rPr>
        <w:t>Тарасова Лариса Владимировна</w:t>
      </w:r>
      <w:r w:rsidR="00753284" w:rsidRPr="00D0352F">
        <w:rPr>
          <w:rFonts w:ascii="PT Sans" w:hAnsi="PT Sans"/>
          <w:sz w:val="22"/>
          <w:szCs w:val="22"/>
        </w:rPr>
        <w:t>,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37A1CCE1" w14:textId="77777777" w:rsidR="00E050BB" w:rsidRPr="00D0352F" w:rsidRDefault="00E050BB" w:rsidP="00E050BB">
      <w:pPr>
        <w:spacing w:after="0" w:line="240" w:lineRule="auto"/>
        <w:rPr>
          <w:rFonts w:ascii="PT Sans" w:hAnsi="PT Sans"/>
          <w:b/>
          <w:bCs/>
          <w:sz w:val="22"/>
          <w:szCs w:val="22"/>
        </w:rPr>
      </w:pPr>
    </w:p>
    <w:p w14:paraId="789A6FF1" w14:textId="5E09C81A" w:rsidR="000D1D37" w:rsidRPr="00D0352F" w:rsidRDefault="00E050BB" w:rsidP="00E050BB">
      <w:pPr>
        <w:spacing w:after="0" w:line="240" w:lineRule="auto"/>
        <w:rPr>
          <w:rFonts w:ascii="PT Sans" w:hAnsi="PT Sans"/>
          <w:i/>
          <w:iCs/>
          <w:sz w:val="22"/>
          <w:szCs w:val="22"/>
        </w:rPr>
      </w:pPr>
      <w:r w:rsidRPr="00D0352F">
        <w:rPr>
          <w:rFonts w:ascii="PT Sans" w:hAnsi="PT Sans"/>
          <w:b/>
          <w:bCs/>
          <w:sz w:val="22"/>
          <w:szCs w:val="22"/>
        </w:rPr>
        <w:t xml:space="preserve">Утверждение обновленных клинических рекомендаций по профилактике и лечению </w:t>
      </w:r>
      <w:proofErr w:type="spellStart"/>
      <w:r w:rsidRPr="00D0352F">
        <w:rPr>
          <w:rFonts w:ascii="PT Sans" w:hAnsi="PT Sans"/>
          <w:b/>
          <w:bCs/>
          <w:sz w:val="22"/>
          <w:szCs w:val="22"/>
        </w:rPr>
        <w:t>эзофаго</w:t>
      </w:r>
      <w:proofErr w:type="spellEnd"/>
      <w:r w:rsidRPr="00D0352F">
        <w:rPr>
          <w:rFonts w:ascii="PT Sans" w:hAnsi="PT Sans"/>
          <w:b/>
          <w:bCs/>
          <w:sz w:val="22"/>
          <w:szCs w:val="22"/>
        </w:rPr>
        <w:t>-гастро-</w:t>
      </w:r>
      <w:proofErr w:type="spellStart"/>
      <w:r w:rsidRPr="00D0352F">
        <w:rPr>
          <w:rFonts w:ascii="PT Sans" w:hAnsi="PT Sans"/>
          <w:b/>
          <w:bCs/>
          <w:sz w:val="22"/>
          <w:szCs w:val="22"/>
        </w:rPr>
        <w:t>энтеро</w:t>
      </w:r>
      <w:proofErr w:type="spellEnd"/>
      <w:r w:rsidRPr="00D0352F">
        <w:rPr>
          <w:rFonts w:ascii="PT Sans" w:hAnsi="PT Sans"/>
          <w:b/>
          <w:bCs/>
          <w:sz w:val="22"/>
          <w:szCs w:val="22"/>
        </w:rPr>
        <w:t>-</w:t>
      </w:r>
      <w:proofErr w:type="spellStart"/>
      <w:r w:rsidRPr="00D0352F">
        <w:rPr>
          <w:rFonts w:ascii="PT Sans" w:hAnsi="PT Sans"/>
          <w:b/>
          <w:bCs/>
          <w:sz w:val="22"/>
          <w:szCs w:val="22"/>
        </w:rPr>
        <w:t>колопатий</w:t>
      </w:r>
      <w:proofErr w:type="spellEnd"/>
      <w:r w:rsidRPr="00D0352F">
        <w:rPr>
          <w:rFonts w:ascii="PT Sans" w:hAnsi="PT Sans"/>
          <w:b/>
          <w:bCs/>
          <w:sz w:val="22"/>
          <w:szCs w:val="22"/>
        </w:rPr>
        <w:t xml:space="preserve">, индуцированных НПВП- 2024. Что нового?                                                                                              </w:t>
      </w:r>
      <w:r w:rsidR="000E6635" w:rsidRPr="00D0352F">
        <w:rPr>
          <w:rFonts w:ascii="PT Sans" w:hAnsi="PT Sans"/>
          <w:i/>
          <w:iCs/>
          <w:sz w:val="22"/>
          <w:szCs w:val="22"/>
        </w:rPr>
        <w:t>П</w:t>
      </w:r>
      <w:r w:rsidRPr="00D0352F">
        <w:rPr>
          <w:rFonts w:ascii="PT Sans" w:hAnsi="PT Sans"/>
          <w:i/>
          <w:iCs/>
          <w:sz w:val="22"/>
          <w:szCs w:val="22"/>
        </w:rPr>
        <w:t xml:space="preserve">ри поддержке компании “Др.Редди’с Лабораторис” (не входит в программу для </w:t>
      </w:r>
      <w:r w:rsidR="000D1D37" w:rsidRPr="00D0352F">
        <w:rPr>
          <w:rFonts w:ascii="PT Sans" w:hAnsi="PT Sans"/>
          <w:i/>
          <w:iCs/>
          <w:sz w:val="22"/>
          <w:szCs w:val="22"/>
        </w:rPr>
        <w:t>НМО)</w:t>
      </w:r>
    </w:p>
    <w:p w14:paraId="1AC233B3" w14:textId="3B2AB598" w:rsidR="00E050BB" w:rsidRPr="00D0352F" w:rsidRDefault="00C23E20" w:rsidP="00E050BB">
      <w:pPr>
        <w:spacing w:after="0" w:line="240" w:lineRule="auto"/>
        <w:rPr>
          <w:rFonts w:ascii="PT Sans" w:hAnsi="PT Sans"/>
          <w:sz w:val="22"/>
          <w:szCs w:val="22"/>
        </w:rPr>
      </w:pPr>
      <w:bookmarkStart w:id="61" w:name="_Hlk182589095"/>
      <w:r w:rsidRPr="00D0352F">
        <w:rPr>
          <w:rFonts w:ascii="PT Sans" w:hAnsi="PT Sans"/>
          <w:sz w:val="22"/>
          <w:szCs w:val="22"/>
        </w:rPr>
        <w:t xml:space="preserve">15’| </w:t>
      </w:r>
      <w:r w:rsidR="00264C69" w:rsidRPr="00D0352F">
        <w:rPr>
          <w:rFonts w:ascii="PT Sans" w:hAnsi="PT Sans"/>
          <w:b/>
          <w:bCs/>
          <w:sz w:val="22"/>
          <w:szCs w:val="22"/>
        </w:rPr>
        <w:t>Лазебник Леонид Борисович</w:t>
      </w:r>
      <w:bookmarkEnd w:id="61"/>
      <w:r w:rsidR="00264C69" w:rsidRPr="00D0352F">
        <w:rPr>
          <w:rFonts w:ascii="PT Sans" w:hAnsi="PT Sans"/>
          <w:sz w:val="22"/>
          <w:szCs w:val="22"/>
        </w:rPr>
        <w:t>, профессор кафедры поликлинической терапии лечебного факультета ФГБОУ ВО "Российский университет медицины" Минздрава России, президент Научного общества гастроэнтерологов России, член Совета по профессиональным квалификациям в здравоохранении, вице-президент РНМОТ, д.м.н. (Москва)</w:t>
      </w:r>
    </w:p>
    <w:p w14:paraId="27462D0D" w14:textId="766241CE" w:rsidR="00E050BB" w:rsidRPr="00D0352F" w:rsidRDefault="00E050BB" w:rsidP="00E050BB">
      <w:pPr>
        <w:spacing w:after="0" w:line="240" w:lineRule="auto"/>
        <w:rPr>
          <w:rFonts w:ascii="PT Sans" w:hAnsi="PT Sans"/>
          <w:sz w:val="22"/>
          <w:szCs w:val="22"/>
        </w:rPr>
      </w:pPr>
    </w:p>
    <w:p w14:paraId="579C96C2" w14:textId="37604DC7" w:rsidR="00FE4825" w:rsidRPr="00D0352F" w:rsidRDefault="00FE4825" w:rsidP="00FE4825">
      <w:pPr>
        <w:spacing w:after="0" w:line="240" w:lineRule="auto"/>
        <w:rPr>
          <w:rFonts w:ascii="PT Sans" w:hAnsi="PT Sans"/>
          <w:sz w:val="22"/>
          <w:szCs w:val="22"/>
        </w:rPr>
      </w:pPr>
      <w:r w:rsidRPr="00D0352F">
        <w:rPr>
          <w:rFonts w:ascii="PT Sans" w:hAnsi="PT Sans"/>
          <w:b/>
          <w:bCs/>
          <w:sz w:val="22"/>
          <w:szCs w:val="22"/>
        </w:rPr>
        <w:t xml:space="preserve">Лечение болевого синдрома при синдроме раздраженного кишечника с позиции доказательной </w:t>
      </w:r>
      <w:proofErr w:type="gramStart"/>
      <w:r w:rsidRPr="00D0352F">
        <w:rPr>
          <w:rFonts w:ascii="PT Sans" w:hAnsi="PT Sans"/>
          <w:b/>
          <w:bCs/>
          <w:sz w:val="22"/>
          <w:szCs w:val="22"/>
        </w:rPr>
        <w:t>медицины</w:t>
      </w:r>
      <w:proofErr w:type="gramEnd"/>
      <w:r w:rsidRPr="00D0352F">
        <w:rPr>
          <w:rFonts w:ascii="PT Sans" w:hAnsi="PT Sans"/>
          <w:sz w:val="22"/>
          <w:szCs w:val="22"/>
        </w:rPr>
        <w:t xml:space="preserve"> </w:t>
      </w:r>
      <w:r w:rsidR="000E6635" w:rsidRPr="00D0352F">
        <w:rPr>
          <w:rFonts w:ascii="PT Sans" w:hAnsi="PT Sans"/>
          <w:i/>
          <w:iCs/>
          <w:sz w:val="22"/>
          <w:szCs w:val="22"/>
        </w:rPr>
        <w:t>П</w:t>
      </w:r>
      <w:r w:rsidRPr="00D0352F">
        <w:rPr>
          <w:rFonts w:ascii="PT Sans" w:hAnsi="PT Sans"/>
          <w:i/>
          <w:iCs/>
          <w:sz w:val="22"/>
          <w:szCs w:val="22"/>
        </w:rPr>
        <w:t xml:space="preserve">ри поддержке компании </w:t>
      </w:r>
      <w:r w:rsidR="00D23772" w:rsidRPr="00D0352F">
        <w:rPr>
          <w:rFonts w:ascii="PT Sans" w:hAnsi="PT Sans"/>
          <w:i/>
          <w:iCs/>
          <w:sz w:val="22"/>
          <w:szCs w:val="22"/>
        </w:rPr>
        <w:t>«</w:t>
      </w:r>
      <w:r w:rsidRPr="00D0352F">
        <w:rPr>
          <w:rFonts w:ascii="PT Sans" w:hAnsi="PT Sans"/>
          <w:i/>
          <w:iCs/>
          <w:sz w:val="22"/>
          <w:szCs w:val="22"/>
        </w:rPr>
        <w:t>Опелла Хелскеа</w:t>
      </w:r>
      <w:r w:rsidR="00D23772" w:rsidRPr="00D0352F">
        <w:rPr>
          <w:rFonts w:ascii="PT Sans" w:hAnsi="PT Sans"/>
          <w:i/>
          <w:iCs/>
          <w:sz w:val="22"/>
          <w:szCs w:val="22"/>
        </w:rPr>
        <w:t>»</w:t>
      </w:r>
      <w:r w:rsidRPr="00D0352F">
        <w:rPr>
          <w:rFonts w:ascii="PT Sans" w:hAnsi="PT Sans"/>
          <w:i/>
          <w:iCs/>
          <w:sz w:val="22"/>
          <w:szCs w:val="22"/>
        </w:rPr>
        <w:t xml:space="preserve"> </w:t>
      </w:r>
      <w:r w:rsidR="000E6635" w:rsidRPr="00D0352F">
        <w:rPr>
          <w:rFonts w:ascii="PT Sans" w:hAnsi="PT Sans"/>
          <w:i/>
          <w:iCs/>
          <w:sz w:val="22"/>
          <w:szCs w:val="22"/>
        </w:rPr>
        <w:t>(</w:t>
      </w:r>
      <w:r w:rsidRPr="00D0352F">
        <w:rPr>
          <w:rFonts w:ascii="PT Sans" w:hAnsi="PT Sans"/>
          <w:i/>
          <w:iCs/>
          <w:sz w:val="22"/>
          <w:szCs w:val="22"/>
        </w:rPr>
        <w:t>не входит в программу для НМО)</w:t>
      </w:r>
      <w:r w:rsidRPr="00D0352F">
        <w:rPr>
          <w:rFonts w:ascii="PT Sans" w:hAnsi="PT Sans"/>
          <w:sz w:val="22"/>
          <w:szCs w:val="22"/>
        </w:rPr>
        <w:t xml:space="preserve"> </w:t>
      </w:r>
    </w:p>
    <w:p w14:paraId="0E02849C" w14:textId="0EF37E64" w:rsidR="00FF67FD" w:rsidRPr="00D0352F" w:rsidRDefault="00C23E20" w:rsidP="00E050BB">
      <w:pPr>
        <w:spacing w:after="0" w:line="240" w:lineRule="auto"/>
        <w:rPr>
          <w:rFonts w:ascii="PT Sans" w:hAnsi="PT Sans"/>
          <w:sz w:val="22"/>
          <w:szCs w:val="22"/>
        </w:rPr>
      </w:pPr>
      <w:r w:rsidRPr="00D0352F">
        <w:rPr>
          <w:rFonts w:ascii="PT Sans" w:hAnsi="PT Sans"/>
          <w:sz w:val="22"/>
          <w:szCs w:val="22"/>
        </w:rPr>
        <w:t xml:space="preserve">30’| </w:t>
      </w:r>
      <w:r w:rsidR="00D23772" w:rsidRPr="00D0352F">
        <w:rPr>
          <w:rFonts w:ascii="PT Sans" w:hAnsi="PT Sans"/>
          <w:b/>
          <w:bCs/>
          <w:sz w:val="22"/>
          <w:szCs w:val="22"/>
        </w:rPr>
        <w:t>Голованова Елена Владимировна</w:t>
      </w:r>
      <w:r w:rsidR="00D23772" w:rsidRPr="00D0352F">
        <w:rPr>
          <w:rFonts w:ascii="PT Sans" w:hAnsi="PT Sans"/>
          <w:sz w:val="22"/>
          <w:szCs w:val="22"/>
        </w:rPr>
        <w:t>, профессор кафедры терапии и профилактической медицины ФГБОУ ВО "Российский университет медицины" Минздрава России, д.м.н. (Москва)</w:t>
      </w:r>
    </w:p>
    <w:p w14:paraId="098745A2" w14:textId="0B2F940E" w:rsidR="00FE4825" w:rsidRPr="00D0352F" w:rsidRDefault="00FE4825" w:rsidP="00FE4825">
      <w:pPr>
        <w:spacing w:after="0" w:line="240" w:lineRule="auto"/>
        <w:rPr>
          <w:rFonts w:ascii="PT Sans" w:hAnsi="PT Sans"/>
          <w:sz w:val="22"/>
          <w:szCs w:val="22"/>
        </w:rPr>
      </w:pPr>
    </w:p>
    <w:p w14:paraId="2220D3CE" w14:textId="731B4C10" w:rsidR="00353837" w:rsidRPr="00D0352F" w:rsidRDefault="007E3AF0" w:rsidP="00353837">
      <w:pPr>
        <w:spacing w:after="0" w:line="240" w:lineRule="auto"/>
        <w:rPr>
          <w:rFonts w:ascii="PT Sans" w:hAnsi="PT Sans"/>
          <w:color w:val="C00000"/>
          <w:sz w:val="22"/>
          <w:szCs w:val="22"/>
        </w:rPr>
      </w:pPr>
      <w:r w:rsidRPr="00D0352F">
        <w:rPr>
          <w:rFonts w:ascii="PT Sans" w:hAnsi="PT Sans"/>
          <w:color w:val="C00000"/>
          <w:sz w:val="22"/>
          <w:szCs w:val="22"/>
        </w:rPr>
        <w:t>13.00–13.15</w:t>
      </w:r>
      <w:r w:rsidR="00353837" w:rsidRPr="00D0352F">
        <w:rPr>
          <w:rFonts w:ascii="PT Sans" w:hAnsi="PT Sans"/>
          <w:color w:val="C00000"/>
          <w:sz w:val="22"/>
          <w:szCs w:val="22"/>
        </w:rPr>
        <w:tab/>
      </w:r>
    </w:p>
    <w:p w14:paraId="355BCF1D" w14:textId="34E2DD9F" w:rsidR="007E3AF0" w:rsidRPr="00D0352F" w:rsidRDefault="007E3AF0" w:rsidP="00353837">
      <w:pPr>
        <w:spacing w:after="0" w:line="240" w:lineRule="auto"/>
        <w:rPr>
          <w:rFonts w:ascii="PT Sans" w:hAnsi="PT Sans"/>
          <w:sz w:val="22"/>
          <w:szCs w:val="22"/>
        </w:rPr>
      </w:pPr>
      <w:r w:rsidRPr="00D0352F">
        <w:rPr>
          <w:rFonts w:ascii="PT Sans" w:hAnsi="PT Sans"/>
          <w:sz w:val="22"/>
          <w:szCs w:val="22"/>
        </w:rPr>
        <w:t>Перерыв</w:t>
      </w:r>
    </w:p>
    <w:p w14:paraId="606A4BD1" w14:textId="77777777" w:rsidR="00353837" w:rsidRPr="00D0352F" w:rsidRDefault="00353837" w:rsidP="00353837">
      <w:pPr>
        <w:spacing w:after="0" w:line="240" w:lineRule="auto"/>
        <w:rPr>
          <w:rFonts w:ascii="PT Sans" w:hAnsi="PT Sans"/>
          <w:sz w:val="22"/>
          <w:szCs w:val="22"/>
        </w:rPr>
      </w:pPr>
      <w:r w:rsidRPr="00D0352F">
        <w:rPr>
          <w:rFonts w:ascii="PT Sans" w:hAnsi="PT Sans"/>
          <w:sz w:val="22"/>
          <w:szCs w:val="22"/>
        </w:rPr>
        <w:tab/>
      </w:r>
    </w:p>
    <w:p w14:paraId="095DCF15" w14:textId="6B657E75" w:rsidR="007E3AF0" w:rsidRPr="00D0352F" w:rsidRDefault="007E3AF0" w:rsidP="00353837">
      <w:pPr>
        <w:spacing w:after="0" w:line="240" w:lineRule="auto"/>
        <w:rPr>
          <w:rFonts w:ascii="PT Sans" w:hAnsi="PT Sans"/>
          <w:sz w:val="22"/>
          <w:szCs w:val="22"/>
        </w:rPr>
      </w:pPr>
      <w:r w:rsidRPr="00D0352F">
        <w:rPr>
          <w:rFonts w:ascii="PT Sans" w:hAnsi="PT Sans"/>
          <w:color w:val="C00000"/>
          <w:sz w:val="22"/>
          <w:szCs w:val="22"/>
        </w:rPr>
        <w:t>13.15–14.45</w:t>
      </w:r>
      <w:r w:rsidR="00353837" w:rsidRPr="00D0352F">
        <w:rPr>
          <w:rFonts w:ascii="PT Sans" w:hAnsi="PT Sans"/>
          <w:sz w:val="22"/>
          <w:szCs w:val="22"/>
        </w:rPr>
        <w:tab/>
      </w:r>
    </w:p>
    <w:p w14:paraId="6EDE05CF" w14:textId="77777777" w:rsidR="007E3AF0" w:rsidRPr="00D0352F" w:rsidRDefault="007E3AF0" w:rsidP="007E3AF0">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183A4692" w14:textId="77777777" w:rsidR="00093ABB" w:rsidRPr="00D0352F" w:rsidRDefault="00093ABB" w:rsidP="00093ABB">
      <w:pPr>
        <w:spacing w:after="0" w:line="240" w:lineRule="auto"/>
        <w:rPr>
          <w:rFonts w:ascii="PT Sans" w:hAnsi="PT Sans"/>
          <w:sz w:val="22"/>
          <w:szCs w:val="22"/>
        </w:rPr>
      </w:pPr>
      <w:r w:rsidRPr="00D0352F">
        <w:rPr>
          <w:rFonts w:ascii="PT Sans" w:hAnsi="PT Sans"/>
          <w:b/>
          <w:bCs/>
          <w:sz w:val="22"/>
          <w:szCs w:val="22"/>
        </w:rPr>
        <w:t>Новое в терапии АГ и необходимое в ведении пациентов с ХСН</w:t>
      </w:r>
    </w:p>
    <w:p w14:paraId="4AA8F25C" w14:textId="4FE56AE5" w:rsidR="0058467C" w:rsidRPr="00D0352F" w:rsidRDefault="00093ABB" w:rsidP="0058467C">
      <w:pPr>
        <w:spacing w:after="0" w:line="240" w:lineRule="auto"/>
        <w:rPr>
          <w:rFonts w:ascii="PT Sans" w:hAnsi="PT Sans"/>
          <w:i/>
          <w:iCs/>
          <w:sz w:val="22"/>
          <w:szCs w:val="22"/>
        </w:rPr>
      </w:pPr>
      <w:r w:rsidRPr="00D0352F">
        <w:rPr>
          <w:rFonts w:ascii="PT Sans" w:hAnsi="PT Sans"/>
          <w:i/>
          <w:iCs/>
          <w:sz w:val="22"/>
          <w:szCs w:val="22"/>
        </w:rPr>
        <w:t>Симпозиум п</w:t>
      </w:r>
      <w:r w:rsidR="0058467C" w:rsidRPr="00D0352F">
        <w:rPr>
          <w:rFonts w:ascii="PT Sans" w:hAnsi="PT Sans"/>
          <w:i/>
          <w:iCs/>
          <w:sz w:val="22"/>
          <w:szCs w:val="22"/>
        </w:rPr>
        <w:t xml:space="preserve">ри поддержке компании </w:t>
      </w:r>
      <w:r w:rsidRPr="00D0352F">
        <w:rPr>
          <w:rFonts w:ascii="PT Sans" w:hAnsi="PT Sans"/>
          <w:i/>
          <w:iCs/>
          <w:sz w:val="22"/>
          <w:szCs w:val="22"/>
        </w:rPr>
        <w:t>«</w:t>
      </w:r>
      <w:r w:rsidR="0058467C" w:rsidRPr="00D0352F">
        <w:rPr>
          <w:rFonts w:ascii="PT Sans" w:hAnsi="PT Sans"/>
          <w:i/>
          <w:iCs/>
          <w:sz w:val="22"/>
          <w:szCs w:val="22"/>
        </w:rPr>
        <w:t>Новартис</w:t>
      </w:r>
      <w:r w:rsidRPr="00D0352F">
        <w:rPr>
          <w:rFonts w:ascii="PT Sans" w:hAnsi="PT Sans"/>
          <w:i/>
          <w:iCs/>
          <w:sz w:val="22"/>
          <w:szCs w:val="22"/>
        </w:rPr>
        <w:t>»</w:t>
      </w:r>
      <w:r w:rsidR="0058467C" w:rsidRPr="00D0352F">
        <w:rPr>
          <w:rFonts w:ascii="PT Sans" w:hAnsi="PT Sans"/>
          <w:i/>
          <w:iCs/>
          <w:sz w:val="22"/>
          <w:szCs w:val="22"/>
        </w:rPr>
        <w:t xml:space="preserve"> (не входит в программу НМО)</w:t>
      </w:r>
    </w:p>
    <w:p w14:paraId="4D7469F6" w14:textId="77777777" w:rsidR="0058467C" w:rsidRPr="00D0352F" w:rsidRDefault="0058467C" w:rsidP="0058467C">
      <w:pPr>
        <w:spacing w:after="0" w:line="240" w:lineRule="auto"/>
        <w:rPr>
          <w:rFonts w:ascii="PT Sans" w:hAnsi="PT Sans"/>
          <w:sz w:val="22"/>
          <w:szCs w:val="22"/>
        </w:rPr>
      </w:pPr>
    </w:p>
    <w:p w14:paraId="05A84033" w14:textId="2C6218AA" w:rsidR="0058467C" w:rsidRPr="00D0352F" w:rsidRDefault="0058467C" w:rsidP="000D1D37">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093ABB" w:rsidRPr="00D0352F">
        <w:rPr>
          <w:rFonts w:ascii="PT Sans" w:hAnsi="PT Sans"/>
          <w:sz w:val="22"/>
          <w:szCs w:val="22"/>
          <w:u w:val="single"/>
        </w:rPr>
        <w:t>и</w:t>
      </w:r>
      <w:r w:rsidRPr="00D0352F">
        <w:rPr>
          <w:rFonts w:ascii="PT Sans" w:hAnsi="PT Sans"/>
          <w:sz w:val="22"/>
          <w:szCs w:val="22"/>
          <w:u w:val="single"/>
        </w:rPr>
        <w:t xml:space="preserve">: </w:t>
      </w:r>
    </w:p>
    <w:p w14:paraId="0611EB32" w14:textId="1B926EE3" w:rsidR="0058467C" w:rsidRPr="00D0352F" w:rsidRDefault="00FF6E88" w:rsidP="000D1D37">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3EEED7CC" w14:textId="77777777" w:rsidR="00FF6E88" w:rsidRPr="00D0352F" w:rsidRDefault="00FF6E88" w:rsidP="000D1D37">
      <w:pPr>
        <w:spacing w:after="0" w:line="240" w:lineRule="auto"/>
        <w:ind w:left="708"/>
        <w:rPr>
          <w:rFonts w:ascii="PT Sans" w:hAnsi="PT Sans"/>
          <w:sz w:val="22"/>
          <w:szCs w:val="22"/>
        </w:rPr>
      </w:pPr>
    </w:p>
    <w:p w14:paraId="5494C476" w14:textId="7A820523" w:rsidR="00093ABB" w:rsidRPr="00D0352F" w:rsidRDefault="003E2E4A" w:rsidP="000D1D37">
      <w:pPr>
        <w:spacing w:after="0" w:line="240" w:lineRule="auto"/>
        <w:ind w:left="708"/>
        <w:rPr>
          <w:rFonts w:ascii="PT Sans" w:hAnsi="PT Sans"/>
          <w:sz w:val="22"/>
          <w:szCs w:val="22"/>
        </w:rPr>
      </w:pPr>
      <w:bookmarkStart w:id="62" w:name="_Hlk182589106"/>
      <w:r w:rsidRPr="00D0352F">
        <w:rPr>
          <w:rFonts w:ascii="PT Sans" w:hAnsi="PT Sans"/>
          <w:b/>
          <w:bCs/>
          <w:sz w:val="22"/>
          <w:szCs w:val="22"/>
        </w:rPr>
        <w:lastRenderedPageBreak/>
        <w:t>Ткачева Ольга Николаевна</w:t>
      </w:r>
      <w:bookmarkEnd w:id="62"/>
      <w:r w:rsidRPr="00D0352F">
        <w:rPr>
          <w:rFonts w:ascii="PT Sans" w:hAnsi="PT Sans"/>
          <w:sz w:val="22"/>
          <w:szCs w:val="22"/>
        </w:rPr>
        <w:t>,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Минздрава России. Главный гериатр Минздрава России, заведующая кафедрой болезней старения ФДПО ФГАОУ ВО РНИМУ им. Н.И. Пирогова Минздрава России, д.м.н., профессор, член-корреспондент РАН (Москва)</w:t>
      </w:r>
    </w:p>
    <w:p w14:paraId="7878950F" w14:textId="77777777" w:rsidR="0058467C" w:rsidRPr="00D0352F" w:rsidRDefault="0058467C" w:rsidP="0058467C">
      <w:pPr>
        <w:spacing w:after="0" w:line="240" w:lineRule="auto"/>
        <w:rPr>
          <w:rFonts w:ascii="PT Sans" w:hAnsi="PT Sans"/>
          <w:sz w:val="22"/>
          <w:szCs w:val="22"/>
        </w:rPr>
      </w:pPr>
    </w:p>
    <w:p w14:paraId="44FB4D9F" w14:textId="19830F05" w:rsidR="0058467C" w:rsidRPr="00D0352F" w:rsidRDefault="0058467C" w:rsidP="0058467C">
      <w:pPr>
        <w:spacing w:after="0" w:line="240" w:lineRule="auto"/>
        <w:rPr>
          <w:rFonts w:ascii="PT Sans" w:hAnsi="PT Sans"/>
          <w:sz w:val="22"/>
          <w:szCs w:val="22"/>
        </w:rPr>
      </w:pPr>
      <w:r w:rsidRPr="00D0352F">
        <w:rPr>
          <w:rFonts w:ascii="PT Sans" w:hAnsi="PT Sans"/>
          <w:b/>
          <w:bCs/>
          <w:sz w:val="22"/>
          <w:szCs w:val="22"/>
        </w:rPr>
        <w:t>Новый класс препаратов для лечения АГ в новых клинических рекомендациях</w:t>
      </w:r>
    </w:p>
    <w:p w14:paraId="77DD9943" w14:textId="4EB837C0" w:rsidR="0058467C" w:rsidRPr="00D0352F" w:rsidRDefault="00C23E20" w:rsidP="0058467C">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54132EE1" w14:textId="77777777" w:rsidR="00AA0137" w:rsidRPr="00D0352F" w:rsidRDefault="00AA0137" w:rsidP="0058467C">
      <w:pPr>
        <w:spacing w:after="0" w:line="240" w:lineRule="auto"/>
        <w:rPr>
          <w:rFonts w:ascii="PT Sans" w:hAnsi="PT Sans"/>
          <w:sz w:val="22"/>
          <w:szCs w:val="22"/>
        </w:rPr>
      </w:pPr>
    </w:p>
    <w:p w14:paraId="0B4D8AA4" w14:textId="44206785" w:rsidR="0058467C" w:rsidRPr="00D0352F" w:rsidRDefault="0058467C" w:rsidP="000D1D37">
      <w:pPr>
        <w:spacing w:after="0" w:line="240" w:lineRule="auto"/>
        <w:ind w:right="-166"/>
        <w:rPr>
          <w:rFonts w:ascii="PT Sans" w:hAnsi="PT Sans"/>
          <w:b/>
          <w:bCs/>
          <w:sz w:val="22"/>
          <w:szCs w:val="22"/>
        </w:rPr>
      </w:pPr>
      <w:r w:rsidRPr="00D0352F">
        <w:rPr>
          <w:rFonts w:ascii="PT Sans" w:hAnsi="PT Sans"/>
          <w:b/>
          <w:bCs/>
          <w:sz w:val="22"/>
          <w:szCs w:val="22"/>
        </w:rPr>
        <w:t>Необходимые параметры для диагностики и лечения ХСН в свете новых клинических рекомендаций по ХСН</w:t>
      </w:r>
    </w:p>
    <w:p w14:paraId="15893E52" w14:textId="74ED4A19" w:rsidR="0058467C" w:rsidRPr="00D0352F" w:rsidRDefault="00C23E20" w:rsidP="0058467C">
      <w:pPr>
        <w:spacing w:after="0" w:line="240" w:lineRule="auto"/>
        <w:rPr>
          <w:rFonts w:ascii="PT Sans" w:hAnsi="PT Sans"/>
          <w:sz w:val="22"/>
          <w:szCs w:val="22"/>
        </w:rPr>
      </w:pPr>
      <w:r w:rsidRPr="00D0352F">
        <w:rPr>
          <w:rFonts w:ascii="PT Sans" w:hAnsi="PT Sans"/>
          <w:sz w:val="22"/>
          <w:szCs w:val="22"/>
        </w:rPr>
        <w:t xml:space="preserve">30’| </w:t>
      </w:r>
      <w:r w:rsidR="00D23772" w:rsidRPr="00D0352F">
        <w:rPr>
          <w:rFonts w:ascii="PT Sans" w:hAnsi="PT Sans"/>
          <w:b/>
          <w:bCs/>
          <w:sz w:val="22"/>
          <w:szCs w:val="22"/>
        </w:rPr>
        <w:t>Джиоева Ольга Николаевна</w:t>
      </w:r>
      <w:r w:rsidR="00D23772" w:rsidRPr="00D0352F">
        <w:rPr>
          <w:rFonts w:ascii="PT Sans" w:hAnsi="PT Sans"/>
          <w:sz w:val="22"/>
          <w:szCs w:val="22"/>
        </w:rPr>
        <w:t>, доцент, директор Института профессионального образования и аккредитации ФГБУ «НМИЦ ТПМ» Минздрава России, д.м.н. (Москва)</w:t>
      </w:r>
    </w:p>
    <w:p w14:paraId="38CC6D40" w14:textId="77777777" w:rsidR="0058467C" w:rsidRPr="00D0352F" w:rsidRDefault="0058467C" w:rsidP="0058467C">
      <w:pPr>
        <w:spacing w:after="0" w:line="240" w:lineRule="auto"/>
        <w:rPr>
          <w:rFonts w:ascii="PT Sans" w:hAnsi="PT Sans"/>
          <w:sz w:val="22"/>
          <w:szCs w:val="22"/>
        </w:rPr>
      </w:pPr>
    </w:p>
    <w:p w14:paraId="15880885" w14:textId="6C3A17C5" w:rsidR="0058467C" w:rsidRPr="00D0352F" w:rsidRDefault="0058467C" w:rsidP="0058467C">
      <w:pPr>
        <w:spacing w:after="0" w:line="240" w:lineRule="auto"/>
        <w:rPr>
          <w:rFonts w:ascii="PT Sans" w:hAnsi="PT Sans"/>
          <w:b/>
          <w:bCs/>
          <w:sz w:val="22"/>
          <w:szCs w:val="22"/>
        </w:rPr>
      </w:pPr>
      <w:r w:rsidRPr="00D0352F">
        <w:rPr>
          <w:rFonts w:ascii="PT Sans" w:hAnsi="PT Sans"/>
          <w:b/>
          <w:bCs/>
          <w:sz w:val="22"/>
          <w:szCs w:val="22"/>
        </w:rPr>
        <w:t>Возрастной пациент с АГ и ХСН на приеме у терапевта: проблемы и решения</w:t>
      </w:r>
    </w:p>
    <w:p w14:paraId="64F588CB" w14:textId="24449FD9" w:rsidR="0058467C" w:rsidRPr="00D0352F" w:rsidRDefault="00C23E20" w:rsidP="0058467C">
      <w:pPr>
        <w:spacing w:after="0" w:line="240" w:lineRule="auto"/>
        <w:rPr>
          <w:rFonts w:ascii="PT Sans" w:hAnsi="PT Sans"/>
          <w:sz w:val="22"/>
          <w:szCs w:val="22"/>
        </w:rPr>
      </w:pPr>
      <w:r w:rsidRPr="00D0352F">
        <w:rPr>
          <w:rFonts w:ascii="PT Sans" w:hAnsi="PT Sans"/>
          <w:sz w:val="22"/>
          <w:szCs w:val="22"/>
        </w:rPr>
        <w:t xml:space="preserve">30’| </w:t>
      </w:r>
      <w:r w:rsidR="003E2E4A" w:rsidRPr="00D0352F">
        <w:rPr>
          <w:rFonts w:ascii="PT Sans" w:hAnsi="PT Sans"/>
          <w:b/>
          <w:bCs/>
          <w:sz w:val="22"/>
          <w:szCs w:val="22"/>
        </w:rPr>
        <w:t>Ткачева Ольга Николаевна</w:t>
      </w:r>
      <w:r w:rsidR="003E2E4A" w:rsidRPr="00D0352F">
        <w:rPr>
          <w:rFonts w:ascii="PT Sans" w:hAnsi="PT Sans"/>
          <w:sz w:val="22"/>
          <w:szCs w:val="22"/>
        </w:rPr>
        <w:t>,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Минздрава России. Главный гериатр Минздрава России, заведующая кафедрой болезней старения ФДПО ФГАОУ ВО РНИМУ им. Н.И. Пирогова Минздрава России, д.м.н., профессор, член-корреспондент РАН (Москва)</w:t>
      </w:r>
    </w:p>
    <w:p w14:paraId="1EBB88BF" w14:textId="77777777" w:rsidR="0058467C" w:rsidRPr="00D0352F" w:rsidRDefault="0058467C" w:rsidP="0058467C">
      <w:pPr>
        <w:spacing w:after="0" w:line="240" w:lineRule="auto"/>
        <w:rPr>
          <w:rFonts w:ascii="PT Sans" w:hAnsi="PT Sans"/>
          <w:sz w:val="22"/>
          <w:szCs w:val="22"/>
        </w:rPr>
      </w:pPr>
    </w:p>
    <w:p w14:paraId="40D451F5" w14:textId="47B686CC" w:rsidR="00353837" w:rsidRPr="00D0352F" w:rsidRDefault="007E3AF0" w:rsidP="00353837">
      <w:pPr>
        <w:spacing w:after="0" w:line="240" w:lineRule="auto"/>
        <w:rPr>
          <w:rFonts w:ascii="PT Sans" w:hAnsi="PT Sans"/>
          <w:color w:val="C00000"/>
          <w:sz w:val="22"/>
          <w:szCs w:val="22"/>
        </w:rPr>
      </w:pPr>
      <w:r w:rsidRPr="00D0352F">
        <w:rPr>
          <w:rFonts w:ascii="PT Sans" w:hAnsi="PT Sans"/>
          <w:color w:val="C00000"/>
          <w:sz w:val="22"/>
          <w:szCs w:val="22"/>
        </w:rPr>
        <w:t>14.45–15.15</w:t>
      </w:r>
      <w:r w:rsidR="00353837" w:rsidRPr="00D0352F">
        <w:rPr>
          <w:rFonts w:ascii="PT Sans" w:hAnsi="PT Sans"/>
          <w:color w:val="C00000"/>
          <w:sz w:val="22"/>
          <w:szCs w:val="22"/>
        </w:rPr>
        <w:tab/>
      </w:r>
    </w:p>
    <w:p w14:paraId="756F6CF0" w14:textId="34D8F20F" w:rsidR="007E3AF0" w:rsidRPr="00D0352F" w:rsidRDefault="007E3AF0" w:rsidP="00353837">
      <w:pPr>
        <w:spacing w:after="0" w:line="240" w:lineRule="auto"/>
        <w:rPr>
          <w:rFonts w:ascii="PT Sans" w:hAnsi="PT Sans"/>
          <w:sz w:val="22"/>
          <w:szCs w:val="22"/>
        </w:rPr>
      </w:pPr>
      <w:r w:rsidRPr="00D0352F">
        <w:rPr>
          <w:rFonts w:ascii="PT Sans" w:hAnsi="PT Sans"/>
          <w:sz w:val="22"/>
          <w:szCs w:val="22"/>
        </w:rPr>
        <w:t>Перерыв</w:t>
      </w:r>
    </w:p>
    <w:p w14:paraId="2C590736" w14:textId="77777777" w:rsidR="00353837" w:rsidRPr="00D0352F" w:rsidRDefault="00353837" w:rsidP="00353837">
      <w:pPr>
        <w:spacing w:after="0" w:line="240" w:lineRule="auto"/>
        <w:rPr>
          <w:rFonts w:ascii="PT Sans" w:hAnsi="PT Sans"/>
          <w:sz w:val="22"/>
          <w:szCs w:val="22"/>
        </w:rPr>
      </w:pPr>
      <w:r w:rsidRPr="00D0352F">
        <w:rPr>
          <w:rFonts w:ascii="PT Sans" w:hAnsi="PT Sans"/>
          <w:sz w:val="22"/>
          <w:szCs w:val="22"/>
        </w:rPr>
        <w:tab/>
      </w:r>
    </w:p>
    <w:p w14:paraId="77D26125" w14:textId="77777777" w:rsidR="007E3AF0" w:rsidRPr="00D0352F" w:rsidRDefault="007E3AF0" w:rsidP="00353837">
      <w:pPr>
        <w:spacing w:after="0" w:line="240" w:lineRule="auto"/>
        <w:rPr>
          <w:rFonts w:ascii="PT Sans" w:hAnsi="PT Sans"/>
          <w:color w:val="C00000"/>
          <w:sz w:val="22"/>
          <w:szCs w:val="22"/>
        </w:rPr>
      </w:pPr>
      <w:r w:rsidRPr="00D0352F">
        <w:rPr>
          <w:rFonts w:ascii="PT Sans" w:hAnsi="PT Sans"/>
          <w:color w:val="C00000"/>
          <w:sz w:val="22"/>
          <w:szCs w:val="22"/>
        </w:rPr>
        <w:t>15.15–16.45</w:t>
      </w:r>
      <w:r w:rsidR="00353837" w:rsidRPr="00D0352F">
        <w:rPr>
          <w:rFonts w:ascii="PT Sans" w:hAnsi="PT Sans"/>
          <w:color w:val="C00000"/>
          <w:sz w:val="22"/>
          <w:szCs w:val="22"/>
        </w:rPr>
        <w:tab/>
      </w:r>
    </w:p>
    <w:p w14:paraId="111DE648" w14:textId="5104FD3D" w:rsidR="00793F6E" w:rsidRPr="00D0352F" w:rsidRDefault="00793F6E" w:rsidP="00353837">
      <w:pPr>
        <w:spacing w:after="0" w:line="240" w:lineRule="auto"/>
        <w:rPr>
          <w:rFonts w:ascii="PT Sans" w:hAnsi="PT Sans"/>
          <w:sz w:val="22"/>
          <w:szCs w:val="22"/>
        </w:rPr>
      </w:pPr>
      <w:r w:rsidRPr="00D0352F">
        <w:rPr>
          <w:rFonts w:ascii="PT Sans" w:hAnsi="PT Sans"/>
          <w:sz w:val="22"/>
          <w:szCs w:val="22"/>
        </w:rPr>
        <w:t>Международный симпозиум</w:t>
      </w:r>
    </w:p>
    <w:p w14:paraId="6E7668F9" w14:textId="57EBEE32" w:rsidR="00353837" w:rsidRPr="00D0352F" w:rsidRDefault="00353837" w:rsidP="00353837">
      <w:pPr>
        <w:spacing w:after="0" w:line="240" w:lineRule="auto"/>
        <w:rPr>
          <w:rFonts w:ascii="PT Sans" w:hAnsi="PT Sans"/>
          <w:b/>
          <w:bCs/>
          <w:sz w:val="22"/>
          <w:szCs w:val="22"/>
        </w:rPr>
      </w:pPr>
      <w:r w:rsidRPr="00D0352F">
        <w:rPr>
          <w:rFonts w:ascii="PT Sans" w:hAnsi="PT Sans"/>
          <w:b/>
          <w:bCs/>
          <w:sz w:val="22"/>
          <w:szCs w:val="22"/>
        </w:rPr>
        <w:t>Час специалистов: междисциплинарные вызовы и решения</w:t>
      </w:r>
    </w:p>
    <w:p w14:paraId="05E56CA7" w14:textId="77777777" w:rsidR="000D1D37" w:rsidRPr="00D0352F" w:rsidRDefault="000D1D37" w:rsidP="000400D7">
      <w:pPr>
        <w:spacing w:after="0" w:line="240" w:lineRule="auto"/>
        <w:ind w:left="708"/>
        <w:rPr>
          <w:rFonts w:ascii="PT Sans" w:hAnsi="PT Sans"/>
          <w:sz w:val="22"/>
          <w:szCs w:val="22"/>
          <w:u w:val="single"/>
        </w:rPr>
      </w:pPr>
    </w:p>
    <w:p w14:paraId="5651ABB5" w14:textId="266924D1" w:rsidR="000400D7" w:rsidRPr="00D0352F" w:rsidRDefault="000400D7" w:rsidP="000400D7">
      <w:pPr>
        <w:spacing w:after="0" w:line="240" w:lineRule="auto"/>
        <w:ind w:left="708"/>
        <w:rPr>
          <w:rFonts w:ascii="PT Sans" w:hAnsi="PT Sans"/>
          <w:sz w:val="22"/>
          <w:szCs w:val="22"/>
          <w:u w:val="single"/>
        </w:rPr>
      </w:pPr>
      <w:r w:rsidRPr="00D0352F">
        <w:rPr>
          <w:rFonts w:ascii="PT Sans" w:hAnsi="PT Sans"/>
          <w:sz w:val="22"/>
          <w:szCs w:val="22"/>
          <w:u w:val="single"/>
        </w:rPr>
        <w:t>Председател</w:t>
      </w:r>
      <w:r w:rsidR="000D1D37" w:rsidRPr="00D0352F">
        <w:rPr>
          <w:rFonts w:ascii="PT Sans" w:hAnsi="PT Sans"/>
          <w:sz w:val="22"/>
          <w:szCs w:val="22"/>
          <w:u w:val="single"/>
        </w:rPr>
        <w:t>и</w:t>
      </w:r>
      <w:r w:rsidRPr="00D0352F">
        <w:rPr>
          <w:rFonts w:ascii="PT Sans" w:hAnsi="PT Sans"/>
          <w:sz w:val="22"/>
          <w:szCs w:val="22"/>
          <w:u w:val="single"/>
        </w:rPr>
        <w:t>:</w:t>
      </w:r>
    </w:p>
    <w:p w14:paraId="5433EFEB" w14:textId="295D9995" w:rsidR="00AA0137" w:rsidRPr="00D0352F" w:rsidRDefault="00D23772" w:rsidP="000400D7">
      <w:pPr>
        <w:spacing w:after="0" w:line="240" w:lineRule="auto"/>
        <w:ind w:left="708"/>
        <w:rPr>
          <w:rFonts w:ascii="PT Sans" w:hAnsi="PT Sans"/>
          <w:sz w:val="22"/>
          <w:szCs w:val="22"/>
        </w:rPr>
      </w:pPr>
      <w:bookmarkStart w:id="63" w:name="_Hlk182590005"/>
      <w:proofErr w:type="spellStart"/>
      <w:r w:rsidRPr="00D0352F">
        <w:rPr>
          <w:rFonts w:ascii="PT Sans" w:hAnsi="PT Sans"/>
          <w:b/>
          <w:bCs/>
          <w:sz w:val="22"/>
          <w:szCs w:val="22"/>
        </w:rPr>
        <w:t>Казымлы</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Айгюн</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Вюгар</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кызы</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Вюгаровна</w:t>
      </w:r>
      <w:proofErr w:type="spellEnd"/>
      <w:r w:rsidRPr="00D0352F">
        <w:rPr>
          <w:rFonts w:ascii="PT Sans" w:hAnsi="PT Sans"/>
          <w:b/>
          <w:bCs/>
          <w:sz w:val="22"/>
          <w:szCs w:val="22"/>
        </w:rPr>
        <w:t>)</w:t>
      </w:r>
      <w:bookmarkEnd w:id="63"/>
      <w:r w:rsidRPr="00D0352F">
        <w:rPr>
          <w:rFonts w:ascii="PT Sans" w:hAnsi="PT Sans"/>
          <w:sz w:val="22"/>
          <w:szCs w:val="22"/>
        </w:rPr>
        <w:t>, зав. отделом грантов, патентов и научной экспертизы АМУ, к.м.н. (Баку, Азербайджан)</w:t>
      </w:r>
    </w:p>
    <w:p w14:paraId="4FA607CD" w14:textId="6079FCCB" w:rsidR="00353837" w:rsidRPr="00D0352F" w:rsidRDefault="00D23772" w:rsidP="000400D7">
      <w:pPr>
        <w:spacing w:after="0" w:line="240" w:lineRule="auto"/>
        <w:ind w:left="708"/>
        <w:rPr>
          <w:rFonts w:ascii="PT Sans" w:hAnsi="PT Sans"/>
          <w:sz w:val="22"/>
          <w:szCs w:val="22"/>
        </w:rPr>
      </w:pPr>
      <w:bookmarkStart w:id="64" w:name="_Hlk182589386"/>
      <w:proofErr w:type="spellStart"/>
      <w:r w:rsidRPr="00D0352F">
        <w:rPr>
          <w:rFonts w:ascii="PT Sans" w:hAnsi="PT Sans"/>
          <w:b/>
          <w:bCs/>
          <w:sz w:val="22"/>
          <w:szCs w:val="22"/>
        </w:rPr>
        <w:t>Гарганеева</w:t>
      </w:r>
      <w:proofErr w:type="spellEnd"/>
      <w:r w:rsidRPr="00D0352F">
        <w:rPr>
          <w:rFonts w:ascii="PT Sans" w:hAnsi="PT Sans"/>
          <w:b/>
          <w:bCs/>
          <w:sz w:val="22"/>
          <w:szCs w:val="22"/>
        </w:rPr>
        <w:t xml:space="preserve"> Наталья Петровна</w:t>
      </w:r>
      <w:bookmarkEnd w:id="64"/>
      <w:r w:rsidRPr="00D0352F">
        <w:rPr>
          <w:rFonts w:ascii="PT Sans" w:hAnsi="PT Sans"/>
          <w:sz w:val="22"/>
          <w:szCs w:val="22"/>
        </w:rPr>
        <w:t>, профессор кафедры общей врачебной практики и поликлинической терапии ФГБОУ ВО «Сибирский государственный медицинский университет» Минздрава России, д.м.н., профессор (Томск)</w:t>
      </w:r>
    </w:p>
    <w:p w14:paraId="2BE9FF9D" w14:textId="77777777" w:rsidR="000400D7" w:rsidRPr="00D0352F" w:rsidRDefault="000400D7" w:rsidP="00353837">
      <w:pPr>
        <w:spacing w:after="0" w:line="240" w:lineRule="auto"/>
        <w:rPr>
          <w:rFonts w:ascii="PT Sans" w:hAnsi="PT Sans"/>
          <w:sz w:val="22"/>
          <w:szCs w:val="22"/>
        </w:rPr>
      </w:pPr>
    </w:p>
    <w:p w14:paraId="29103E30" w14:textId="77777777" w:rsidR="007E3AF0" w:rsidRPr="00D0352F" w:rsidRDefault="00353837" w:rsidP="00353837">
      <w:pPr>
        <w:spacing w:after="0" w:line="240" w:lineRule="auto"/>
        <w:rPr>
          <w:rFonts w:ascii="PT Sans" w:hAnsi="PT Sans"/>
          <w:sz w:val="22"/>
          <w:szCs w:val="22"/>
        </w:rPr>
      </w:pPr>
      <w:r w:rsidRPr="00D0352F">
        <w:rPr>
          <w:rFonts w:ascii="PT Sans" w:hAnsi="PT Sans"/>
          <w:b/>
          <w:bCs/>
          <w:sz w:val="22"/>
          <w:szCs w:val="22"/>
        </w:rPr>
        <w:t>Современный подход к диагностике и лечению ГЭРБ</w:t>
      </w:r>
    </w:p>
    <w:p w14:paraId="2F861A51" w14:textId="40A9A735" w:rsidR="00353837" w:rsidRPr="00D0352F" w:rsidRDefault="00E23595" w:rsidP="00353837">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 xml:space="preserve">Алиханова </w:t>
      </w:r>
      <w:proofErr w:type="spellStart"/>
      <w:r w:rsidR="00D23772" w:rsidRPr="00D0352F">
        <w:rPr>
          <w:rFonts w:ascii="PT Sans" w:hAnsi="PT Sans"/>
          <w:b/>
          <w:bCs/>
          <w:sz w:val="22"/>
          <w:szCs w:val="22"/>
        </w:rPr>
        <w:t>Инара</w:t>
      </w:r>
      <w:proofErr w:type="spellEnd"/>
      <w:r w:rsidR="00D23772" w:rsidRPr="00D0352F">
        <w:rPr>
          <w:rFonts w:ascii="PT Sans" w:hAnsi="PT Sans"/>
          <w:b/>
          <w:bCs/>
          <w:sz w:val="22"/>
          <w:szCs w:val="22"/>
        </w:rPr>
        <w:t xml:space="preserve"> Чингиз </w:t>
      </w:r>
      <w:proofErr w:type="spellStart"/>
      <w:r w:rsidR="00D23772" w:rsidRPr="00D0352F">
        <w:rPr>
          <w:rFonts w:ascii="PT Sans" w:hAnsi="PT Sans"/>
          <w:b/>
          <w:bCs/>
          <w:sz w:val="22"/>
          <w:szCs w:val="22"/>
        </w:rPr>
        <w:t>кызы</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Чингизовна</w:t>
      </w:r>
      <w:proofErr w:type="spellEnd"/>
      <w:r w:rsidR="00D23772" w:rsidRPr="00D0352F">
        <w:rPr>
          <w:rFonts w:ascii="PT Sans" w:hAnsi="PT Sans"/>
          <w:b/>
          <w:bCs/>
          <w:sz w:val="22"/>
          <w:szCs w:val="22"/>
        </w:rPr>
        <w:t>)</w:t>
      </w:r>
      <w:r w:rsidR="00D23772" w:rsidRPr="00D0352F">
        <w:rPr>
          <w:rFonts w:ascii="PT Sans" w:hAnsi="PT Sans"/>
          <w:sz w:val="22"/>
          <w:szCs w:val="22"/>
        </w:rPr>
        <w:t>, доцент кафедры внутренних болезней III-АМУ, к.м.н. (Баку, Азербайджан)</w:t>
      </w:r>
    </w:p>
    <w:p w14:paraId="46AC5CE8" w14:textId="77777777" w:rsidR="00353837" w:rsidRPr="00D0352F" w:rsidRDefault="00353837" w:rsidP="00353837">
      <w:pPr>
        <w:spacing w:after="0" w:line="240" w:lineRule="auto"/>
        <w:rPr>
          <w:rFonts w:ascii="PT Sans" w:hAnsi="PT Sans"/>
          <w:sz w:val="22"/>
          <w:szCs w:val="22"/>
        </w:rPr>
      </w:pPr>
    </w:p>
    <w:p w14:paraId="4B0BA7AA" w14:textId="56B73D1B" w:rsidR="007E3AF0" w:rsidRPr="00D0352F" w:rsidRDefault="00353837" w:rsidP="00353837">
      <w:pPr>
        <w:spacing w:after="0" w:line="240" w:lineRule="auto"/>
        <w:rPr>
          <w:rFonts w:ascii="PT Sans" w:hAnsi="PT Sans"/>
          <w:b/>
          <w:bCs/>
          <w:sz w:val="22"/>
          <w:szCs w:val="22"/>
        </w:rPr>
      </w:pPr>
      <w:r w:rsidRPr="00D0352F">
        <w:rPr>
          <w:rFonts w:ascii="PT Sans" w:hAnsi="PT Sans"/>
          <w:b/>
          <w:bCs/>
          <w:sz w:val="22"/>
          <w:szCs w:val="22"/>
        </w:rPr>
        <w:t>Гематурия: Алгоритм диагностики и терапевтические подходы</w:t>
      </w:r>
    </w:p>
    <w:p w14:paraId="5D75150F" w14:textId="47807532" w:rsidR="00353837" w:rsidRPr="00D0352F" w:rsidRDefault="00E23595" w:rsidP="00353837">
      <w:pPr>
        <w:spacing w:after="0" w:line="240" w:lineRule="auto"/>
        <w:rPr>
          <w:rFonts w:ascii="PT Sans" w:hAnsi="PT Sans"/>
          <w:sz w:val="22"/>
          <w:szCs w:val="22"/>
        </w:rPr>
      </w:pPr>
      <w:r w:rsidRPr="00D0352F">
        <w:rPr>
          <w:rFonts w:ascii="PT Sans" w:hAnsi="PT Sans"/>
          <w:sz w:val="22"/>
          <w:szCs w:val="22"/>
        </w:rPr>
        <w:t xml:space="preserve">20’| </w:t>
      </w:r>
      <w:proofErr w:type="spellStart"/>
      <w:r w:rsidR="00D23772" w:rsidRPr="00D0352F">
        <w:rPr>
          <w:rFonts w:ascii="PT Sans" w:hAnsi="PT Sans"/>
          <w:b/>
          <w:bCs/>
          <w:sz w:val="22"/>
          <w:szCs w:val="22"/>
        </w:rPr>
        <w:t>Маммедзаде</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Айтен</w:t>
      </w:r>
      <w:proofErr w:type="spellEnd"/>
      <w:r w:rsidR="00D23772" w:rsidRPr="00D0352F">
        <w:rPr>
          <w:rFonts w:ascii="PT Sans" w:hAnsi="PT Sans"/>
          <w:b/>
          <w:bCs/>
          <w:sz w:val="22"/>
          <w:szCs w:val="22"/>
        </w:rPr>
        <w:t xml:space="preserve"> Ягуб </w:t>
      </w:r>
      <w:proofErr w:type="spellStart"/>
      <w:r w:rsidR="00D23772" w:rsidRPr="00D0352F">
        <w:rPr>
          <w:rFonts w:ascii="PT Sans" w:hAnsi="PT Sans"/>
          <w:b/>
          <w:bCs/>
          <w:sz w:val="22"/>
          <w:szCs w:val="22"/>
        </w:rPr>
        <w:t>кызы</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Ягубовна</w:t>
      </w:r>
      <w:proofErr w:type="spellEnd"/>
      <w:r w:rsidR="00D23772" w:rsidRPr="00D0352F">
        <w:rPr>
          <w:rFonts w:ascii="PT Sans" w:hAnsi="PT Sans"/>
          <w:b/>
          <w:bCs/>
          <w:sz w:val="22"/>
          <w:szCs w:val="22"/>
        </w:rPr>
        <w:t>)</w:t>
      </w:r>
      <w:r w:rsidR="00D23772" w:rsidRPr="00D0352F">
        <w:rPr>
          <w:rFonts w:ascii="PT Sans" w:hAnsi="PT Sans"/>
          <w:sz w:val="22"/>
          <w:szCs w:val="22"/>
        </w:rPr>
        <w:t>, доцент кафедры Внутренних Болезней I; зав. отд. Нефрологии АМУ, д.м.н. (Баку, Азербайджан)</w:t>
      </w:r>
    </w:p>
    <w:p w14:paraId="6FB5C60D" w14:textId="77777777" w:rsidR="00353837" w:rsidRPr="00D0352F" w:rsidRDefault="00353837" w:rsidP="00353837">
      <w:pPr>
        <w:spacing w:after="0" w:line="240" w:lineRule="auto"/>
        <w:rPr>
          <w:rFonts w:ascii="PT Sans" w:hAnsi="PT Sans"/>
          <w:sz w:val="22"/>
          <w:szCs w:val="22"/>
        </w:rPr>
      </w:pPr>
    </w:p>
    <w:p w14:paraId="1DF70116" w14:textId="77777777" w:rsidR="007E3AF0" w:rsidRPr="00D0352F" w:rsidRDefault="00353837" w:rsidP="00353837">
      <w:pPr>
        <w:spacing w:after="0" w:line="240" w:lineRule="auto"/>
        <w:rPr>
          <w:rFonts w:ascii="PT Sans" w:hAnsi="PT Sans"/>
          <w:b/>
          <w:bCs/>
          <w:sz w:val="22"/>
          <w:szCs w:val="22"/>
        </w:rPr>
      </w:pPr>
      <w:r w:rsidRPr="00D0352F">
        <w:rPr>
          <w:rFonts w:ascii="PT Sans" w:hAnsi="PT Sans"/>
          <w:b/>
          <w:bCs/>
          <w:sz w:val="22"/>
          <w:szCs w:val="22"/>
        </w:rPr>
        <w:t>Легочная гипертензия в практике терапевта: долгий путь от симптомов до диагноза</w:t>
      </w:r>
    </w:p>
    <w:p w14:paraId="2B7BC641" w14:textId="261CC9F2" w:rsidR="00353837" w:rsidRPr="00D0352F" w:rsidRDefault="00E23595" w:rsidP="00353837">
      <w:pPr>
        <w:spacing w:after="0" w:line="240" w:lineRule="auto"/>
        <w:rPr>
          <w:rFonts w:ascii="PT Sans" w:hAnsi="PT Sans"/>
        </w:rPr>
      </w:pPr>
      <w:r w:rsidRPr="00D0352F">
        <w:rPr>
          <w:rFonts w:ascii="PT Sans" w:hAnsi="PT Sans"/>
          <w:sz w:val="22"/>
          <w:szCs w:val="22"/>
        </w:rPr>
        <w:t xml:space="preserve">20’| </w:t>
      </w:r>
      <w:proofErr w:type="spellStart"/>
      <w:r w:rsidR="00D23772" w:rsidRPr="00D0352F">
        <w:rPr>
          <w:rFonts w:ascii="PT Sans" w:hAnsi="PT Sans"/>
          <w:b/>
          <w:bCs/>
          <w:sz w:val="22"/>
          <w:szCs w:val="22"/>
        </w:rPr>
        <w:t>Казымлы</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Айгюн</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Вюгар</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кызы</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Вюгаровна</w:t>
      </w:r>
      <w:proofErr w:type="spellEnd"/>
      <w:r w:rsidR="00D23772" w:rsidRPr="00D0352F">
        <w:rPr>
          <w:rFonts w:ascii="PT Sans" w:hAnsi="PT Sans"/>
          <w:b/>
          <w:bCs/>
          <w:sz w:val="22"/>
          <w:szCs w:val="22"/>
        </w:rPr>
        <w:t>)</w:t>
      </w:r>
      <w:r w:rsidR="00D23772" w:rsidRPr="00D0352F">
        <w:rPr>
          <w:rFonts w:ascii="PT Sans" w:hAnsi="PT Sans"/>
          <w:sz w:val="22"/>
          <w:szCs w:val="22"/>
        </w:rPr>
        <w:t>, зав. отделом грантов, патентов и научной экспертизы АМУ, к.м.н. (Баку, Азербайджан)</w:t>
      </w:r>
    </w:p>
    <w:p w14:paraId="467163E2" w14:textId="77777777" w:rsidR="00353837" w:rsidRPr="00D0352F" w:rsidRDefault="00353837" w:rsidP="00353837">
      <w:pPr>
        <w:spacing w:after="0" w:line="240" w:lineRule="auto"/>
        <w:rPr>
          <w:rFonts w:ascii="PT Sans" w:hAnsi="PT Sans"/>
          <w:sz w:val="22"/>
          <w:szCs w:val="22"/>
        </w:rPr>
      </w:pPr>
    </w:p>
    <w:p w14:paraId="3407E983" w14:textId="77777777" w:rsidR="007E3AF0" w:rsidRPr="00D0352F" w:rsidRDefault="00353837" w:rsidP="00353837">
      <w:pPr>
        <w:spacing w:after="0" w:line="240" w:lineRule="auto"/>
        <w:rPr>
          <w:rFonts w:ascii="PT Sans" w:hAnsi="PT Sans"/>
          <w:b/>
          <w:bCs/>
          <w:sz w:val="22"/>
          <w:szCs w:val="22"/>
        </w:rPr>
      </w:pPr>
      <w:proofErr w:type="spellStart"/>
      <w:r w:rsidRPr="00D0352F">
        <w:rPr>
          <w:rFonts w:ascii="PT Sans" w:hAnsi="PT Sans"/>
          <w:b/>
          <w:bCs/>
          <w:sz w:val="22"/>
          <w:szCs w:val="22"/>
        </w:rPr>
        <w:t>Саркопения</w:t>
      </w:r>
      <w:proofErr w:type="spellEnd"/>
      <w:r w:rsidRPr="00D0352F">
        <w:rPr>
          <w:rFonts w:ascii="PT Sans" w:hAnsi="PT Sans"/>
          <w:b/>
          <w:bCs/>
          <w:sz w:val="22"/>
          <w:szCs w:val="22"/>
        </w:rPr>
        <w:t>. Новый взгляд на старую проблему</w:t>
      </w:r>
    </w:p>
    <w:p w14:paraId="0711BEC1" w14:textId="397C0708" w:rsidR="00353837" w:rsidRPr="00D0352F" w:rsidRDefault="00E23595" w:rsidP="00353837">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 xml:space="preserve">Исмаилова </w:t>
      </w:r>
      <w:proofErr w:type="spellStart"/>
      <w:r w:rsidR="00D23772" w:rsidRPr="00D0352F">
        <w:rPr>
          <w:rFonts w:ascii="PT Sans" w:hAnsi="PT Sans"/>
          <w:b/>
          <w:bCs/>
          <w:sz w:val="22"/>
          <w:szCs w:val="22"/>
        </w:rPr>
        <w:t>Кёнюл</w:t>
      </w:r>
      <w:proofErr w:type="spellEnd"/>
      <w:r w:rsidR="00D23772" w:rsidRPr="00D0352F">
        <w:rPr>
          <w:rFonts w:ascii="PT Sans" w:hAnsi="PT Sans"/>
          <w:b/>
          <w:bCs/>
          <w:sz w:val="22"/>
          <w:szCs w:val="22"/>
        </w:rPr>
        <w:t xml:space="preserve"> Идрис </w:t>
      </w:r>
      <w:proofErr w:type="spellStart"/>
      <w:r w:rsidR="00D23772" w:rsidRPr="00D0352F">
        <w:rPr>
          <w:rFonts w:ascii="PT Sans" w:hAnsi="PT Sans"/>
          <w:b/>
          <w:bCs/>
          <w:sz w:val="22"/>
          <w:szCs w:val="22"/>
        </w:rPr>
        <w:t>кызы</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Идрисовна</w:t>
      </w:r>
      <w:proofErr w:type="spellEnd"/>
      <w:r w:rsidR="00D23772" w:rsidRPr="00D0352F">
        <w:rPr>
          <w:rFonts w:ascii="PT Sans" w:hAnsi="PT Sans"/>
          <w:b/>
          <w:bCs/>
          <w:sz w:val="22"/>
          <w:szCs w:val="22"/>
        </w:rPr>
        <w:t>)</w:t>
      </w:r>
      <w:r w:rsidR="00D23772" w:rsidRPr="00D0352F">
        <w:rPr>
          <w:rFonts w:ascii="PT Sans" w:hAnsi="PT Sans"/>
          <w:sz w:val="22"/>
          <w:szCs w:val="22"/>
        </w:rPr>
        <w:t>, ассистент кафедры внутренних болезней II АМУ, к.м.н. (Баку, Азербайджан)</w:t>
      </w:r>
    </w:p>
    <w:p w14:paraId="102F0D3D" w14:textId="77777777" w:rsidR="00793F6E" w:rsidRPr="00D0352F" w:rsidRDefault="00793F6E" w:rsidP="00353837">
      <w:pPr>
        <w:spacing w:after="0" w:line="240" w:lineRule="auto"/>
        <w:rPr>
          <w:rFonts w:ascii="PT Sans" w:hAnsi="PT Sans"/>
          <w:sz w:val="22"/>
          <w:szCs w:val="22"/>
        </w:rPr>
      </w:pPr>
    </w:p>
    <w:p w14:paraId="40041B43" w14:textId="452BC280" w:rsidR="009316B2" w:rsidRPr="00D0352F" w:rsidRDefault="009316B2" w:rsidP="00353837">
      <w:pPr>
        <w:spacing w:after="0" w:line="240" w:lineRule="auto"/>
        <w:rPr>
          <w:rFonts w:ascii="PT Sans" w:hAnsi="PT Sans"/>
          <w:color w:val="C00000"/>
          <w:sz w:val="22"/>
          <w:szCs w:val="22"/>
        </w:rPr>
      </w:pPr>
      <w:r w:rsidRPr="00D0352F">
        <w:rPr>
          <w:rFonts w:ascii="PT Sans" w:hAnsi="PT Sans"/>
          <w:color w:val="C00000"/>
          <w:sz w:val="22"/>
          <w:szCs w:val="22"/>
        </w:rPr>
        <w:t>16.45–17.00</w:t>
      </w:r>
      <w:r w:rsidR="00353837" w:rsidRPr="00D0352F">
        <w:rPr>
          <w:rFonts w:ascii="PT Sans" w:hAnsi="PT Sans"/>
          <w:color w:val="C00000"/>
          <w:sz w:val="22"/>
          <w:szCs w:val="22"/>
        </w:rPr>
        <w:tab/>
      </w:r>
    </w:p>
    <w:p w14:paraId="7EBB0916" w14:textId="0229103F" w:rsidR="00353837" w:rsidRPr="00D0352F" w:rsidRDefault="00353837" w:rsidP="00353837">
      <w:pPr>
        <w:spacing w:after="0" w:line="240" w:lineRule="auto"/>
        <w:rPr>
          <w:rFonts w:ascii="PT Sans" w:hAnsi="PT Sans"/>
          <w:sz w:val="22"/>
          <w:szCs w:val="22"/>
        </w:rPr>
      </w:pPr>
      <w:r w:rsidRPr="00D0352F">
        <w:rPr>
          <w:rFonts w:ascii="PT Sans" w:hAnsi="PT Sans"/>
          <w:sz w:val="22"/>
          <w:szCs w:val="22"/>
        </w:rPr>
        <w:t xml:space="preserve">Перерыв </w:t>
      </w:r>
    </w:p>
    <w:p w14:paraId="1179A12E" w14:textId="77777777" w:rsidR="009316B2" w:rsidRPr="00D0352F" w:rsidRDefault="009316B2" w:rsidP="00353837">
      <w:pPr>
        <w:spacing w:after="0" w:line="240" w:lineRule="auto"/>
        <w:rPr>
          <w:rFonts w:ascii="PT Sans" w:hAnsi="PT Sans"/>
          <w:sz w:val="22"/>
          <w:szCs w:val="22"/>
        </w:rPr>
      </w:pPr>
    </w:p>
    <w:p w14:paraId="775FDCD3" w14:textId="77777777" w:rsidR="009316B2" w:rsidRPr="00D0352F" w:rsidRDefault="009316B2" w:rsidP="00353837">
      <w:pPr>
        <w:spacing w:after="0" w:line="240" w:lineRule="auto"/>
        <w:rPr>
          <w:rFonts w:ascii="PT Sans" w:hAnsi="PT Sans"/>
          <w:color w:val="C00000"/>
          <w:sz w:val="22"/>
          <w:szCs w:val="22"/>
        </w:rPr>
      </w:pPr>
      <w:r w:rsidRPr="00D0352F">
        <w:rPr>
          <w:rFonts w:ascii="PT Sans" w:hAnsi="PT Sans"/>
          <w:color w:val="C00000"/>
          <w:sz w:val="22"/>
          <w:szCs w:val="22"/>
        </w:rPr>
        <w:lastRenderedPageBreak/>
        <w:t>17.00–18.30</w:t>
      </w:r>
      <w:r w:rsidR="00353837" w:rsidRPr="00D0352F">
        <w:rPr>
          <w:rFonts w:ascii="PT Sans" w:hAnsi="PT Sans"/>
          <w:color w:val="C00000"/>
          <w:sz w:val="22"/>
          <w:szCs w:val="22"/>
        </w:rPr>
        <w:tab/>
      </w:r>
    </w:p>
    <w:p w14:paraId="22F6C5FD" w14:textId="77777777" w:rsidR="00F104D6" w:rsidRPr="00D0352F" w:rsidRDefault="00F104D6" w:rsidP="00F104D6">
      <w:pPr>
        <w:spacing w:after="0" w:line="240" w:lineRule="auto"/>
        <w:rPr>
          <w:rFonts w:ascii="PT Sans" w:hAnsi="PT Sans"/>
          <w:sz w:val="22"/>
          <w:szCs w:val="22"/>
        </w:rPr>
      </w:pPr>
      <w:r w:rsidRPr="00D0352F">
        <w:rPr>
          <w:rFonts w:ascii="PT Sans" w:hAnsi="PT Sans"/>
          <w:sz w:val="22"/>
          <w:szCs w:val="22"/>
        </w:rPr>
        <w:t>Научный симпозиум</w:t>
      </w:r>
    </w:p>
    <w:p w14:paraId="176DB875" w14:textId="3B2F2A4C" w:rsidR="00D23772" w:rsidRPr="00D0352F" w:rsidRDefault="00F104D6" w:rsidP="00E23595">
      <w:pPr>
        <w:spacing w:after="0" w:line="240" w:lineRule="auto"/>
        <w:rPr>
          <w:rFonts w:ascii="PT Sans" w:hAnsi="PT Sans"/>
          <w:b/>
          <w:bCs/>
          <w:sz w:val="22"/>
          <w:szCs w:val="22"/>
        </w:rPr>
      </w:pPr>
      <w:r w:rsidRPr="00D0352F">
        <w:rPr>
          <w:rFonts w:ascii="PT Sans" w:hAnsi="PT Sans"/>
          <w:b/>
          <w:bCs/>
          <w:sz w:val="22"/>
          <w:szCs w:val="22"/>
        </w:rPr>
        <w:t xml:space="preserve">Актуальные вопросы питания  </w:t>
      </w:r>
    </w:p>
    <w:p w14:paraId="227418C2" w14:textId="77777777" w:rsidR="00D23772" w:rsidRPr="00D0352F" w:rsidRDefault="00D23772" w:rsidP="00F104D6">
      <w:pPr>
        <w:spacing w:after="0" w:line="240" w:lineRule="auto"/>
        <w:ind w:left="708"/>
        <w:rPr>
          <w:rFonts w:ascii="PT Sans" w:hAnsi="PT Sans"/>
          <w:sz w:val="22"/>
          <w:szCs w:val="22"/>
          <w:u w:val="single"/>
        </w:rPr>
      </w:pPr>
    </w:p>
    <w:p w14:paraId="25E7E22F" w14:textId="674A24D6" w:rsidR="00F104D6" w:rsidRPr="00D0352F" w:rsidRDefault="00F104D6" w:rsidP="00F104D6">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BDCEAE8" w14:textId="00800CE9" w:rsidR="00F104D6" w:rsidRPr="00D0352F" w:rsidRDefault="00D23772" w:rsidP="00F104D6">
      <w:pPr>
        <w:spacing w:after="0" w:line="240" w:lineRule="auto"/>
        <w:ind w:left="708"/>
        <w:rPr>
          <w:rFonts w:ascii="PT Sans" w:hAnsi="PT Sans"/>
          <w:sz w:val="22"/>
          <w:szCs w:val="22"/>
        </w:rPr>
      </w:pPr>
      <w:bookmarkStart w:id="65" w:name="_Hlk182589463"/>
      <w:r w:rsidRPr="00D0352F">
        <w:rPr>
          <w:rFonts w:ascii="PT Sans" w:hAnsi="PT Sans"/>
          <w:b/>
          <w:bCs/>
          <w:sz w:val="22"/>
          <w:szCs w:val="22"/>
        </w:rPr>
        <w:t>Погожева Алла Владимировна</w:t>
      </w:r>
      <w:bookmarkEnd w:id="65"/>
      <w:r w:rsidRPr="00D0352F">
        <w:rPr>
          <w:rFonts w:ascii="PT Sans" w:hAnsi="PT Sans"/>
          <w:sz w:val="22"/>
          <w:szCs w:val="22"/>
        </w:rPr>
        <w:t>, ведущий научный сотрудник лаборатории демографии и эпидемиологии питания ФГБУН «Федеральный исследовательский центр питания, биотехнологий и безопасности пищи» Министерства науки и высшего образования РФ, д.м.н., профессор (Москва)</w:t>
      </w:r>
    </w:p>
    <w:p w14:paraId="69F345D0" w14:textId="77777777" w:rsidR="00D23772" w:rsidRPr="00D0352F" w:rsidRDefault="00D23772" w:rsidP="00F104D6">
      <w:pPr>
        <w:spacing w:after="0" w:line="240" w:lineRule="auto"/>
        <w:ind w:left="708"/>
        <w:rPr>
          <w:rFonts w:ascii="Verdana" w:hAnsi="Verdana"/>
          <w:b/>
          <w:bCs/>
        </w:rPr>
      </w:pPr>
    </w:p>
    <w:p w14:paraId="752CAB35" w14:textId="628D834F" w:rsidR="00F104D6" w:rsidRPr="00D0352F" w:rsidRDefault="00D23772" w:rsidP="00F104D6">
      <w:pPr>
        <w:spacing w:after="0" w:line="240" w:lineRule="auto"/>
        <w:ind w:left="708"/>
        <w:rPr>
          <w:rFonts w:ascii="PT Sans" w:hAnsi="PT Sans"/>
          <w:sz w:val="22"/>
          <w:szCs w:val="22"/>
        </w:rPr>
      </w:pPr>
      <w:bookmarkStart w:id="66" w:name="_Hlk182589564"/>
      <w:proofErr w:type="spellStart"/>
      <w:r w:rsidRPr="00D0352F">
        <w:rPr>
          <w:rFonts w:ascii="PT Sans" w:hAnsi="PT Sans"/>
          <w:b/>
          <w:bCs/>
          <w:sz w:val="22"/>
          <w:szCs w:val="22"/>
        </w:rPr>
        <w:t>Коденцова</w:t>
      </w:r>
      <w:proofErr w:type="spellEnd"/>
      <w:r w:rsidRPr="00D0352F">
        <w:rPr>
          <w:rFonts w:ascii="PT Sans" w:hAnsi="PT Sans"/>
          <w:b/>
          <w:bCs/>
          <w:sz w:val="22"/>
          <w:szCs w:val="22"/>
        </w:rPr>
        <w:t xml:space="preserve"> Вера Митрофановна</w:t>
      </w:r>
      <w:bookmarkEnd w:id="66"/>
      <w:r w:rsidRPr="00D0352F">
        <w:rPr>
          <w:rFonts w:ascii="PT Sans" w:hAnsi="PT Sans"/>
          <w:sz w:val="22"/>
          <w:szCs w:val="22"/>
        </w:rPr>
        <w:t>, главный научный сотрудник лаборатории витаминов и минеральных веществ ФГБУН «Федеральный исследовательский центр питания, биотехнологий и безопасности пищи» Министерства науки и высшего образования РФ, д.м.н., профессор (Москва)</w:t>
      </w:r>
      <w:r w:rsidR="00F104D6" w:rsidRPr="00D0352F">
        <w:rPr>
          <w:rFonts w:ascii="PT Sans" w:hAnsi="PT Sans"/>
          <w:sz w:val="22"/>
          <w:szCs w:val="22"/>
        </w:rPr>
        <w:t xml:space="preserve"> </w:t>
      </w:r>
    </w:p>
    <w:p w14:paraId="4DB103CB" w14:textId="77777777" w:rsidR="00F104D6" w:rsidRPr="00D0352F" w:rsidRDefault="00F104D6" w:rsidP="00F104D6">
      <w:pPr>
        <w:spacing w:after="0" w:line="240" w:lineRule="auto"/>
        <w:rPr>
          <w:rFonts w:ascii="PT Sans" w:hAnsi="PT Sans"/>
          <w:sz w:val="22"/>
          <w:szCs w:val="22"/>
        </w:rPr>
      </w:pPr>
    </w:p>
    <w:p w14:paraId="1AEB602F"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 xml:space="preserve">Акценты в питании при заболеваниях опорно-двигательного аппарата </w:t>
      </w:r>
    </w:p>
    <w:p w14:paraId="52D5B1F5" w14:textId="5B996B34" w:rsidR="00F104D6" w:rsidRPr="00D0352F" w:rsidRDefault="007B2FA0" w:rsidP="00F104D6">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Погожева Алла Владимировна</w:t>
      </w:r>
      <w:r w:rsidR="00D23772" w:rsidRPr="00D0352F">
        <w:rPr>
          <w:rFonts w:ascii="PT Sans" w:hAnsi="PT Sans"/>
          <w:sz w:val="22"/>
          <w:szCs w:val="22"/>
        </w:rPr>
        <w:t>, ведущий научный сотрудник лаборатории демографии и эпидемиологии питания ФГБУН «Федеральный исследовательский центр питания, биотехнологий и безопасности пищи» Министерства науки и высшего образования РФ, д.м.н., профессор (Москва)</w:t>
      </w:r>
      <w:r w:rsidR="00F104D6" w:rsidRPr="00D0352F">
        <w:rPr>
          <w:rFonts w:ascii="PT Sans" w:hAnsi="PT Sans"/>
          <w:sz w:val="22"/>
          <w:szCs w:val="22"/>
        </w:rPr>
        <w:t xml:space="preserve"> </w:t>
      </w:r>
    </w:p>
    <w:p w14:paraId="6B18D766" w14:textId="77777777" w:rsidR="00F104D6" w:rsidRPr="00D0352F" w:rsidRDefault="00F104D6" w:rsidP="00F104D6">
      <w:pPr>
        <w:spacing w:after="0" w:line="240" w:lineRule="auto"/>
        <w:rPr>
          <w:rFonts w:ascii="PT Sans" w:hAnsi="PT Sans"/>
          <w:sz w:val="22"/>
          <w:szCs w:val="22"/>
        </w:rPr>
      </w:pPr>
    </w:p>
    <w:p w14:paraId="330C4444"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 xml:space="preserve">Применение витаминов в клинической практике </w:t>
      </w:r>
    </w:p>
    <w:p w14:paraId="78A3A0DE" w14:textId="27B28348" w:rsidR="00F104D6" w:rsidRPr="00D0352F" w:rsidRDefault="007B2FA0" w:rsidP="00F104D6">
      <w:pPr>
        <w:spacing w:after="0" w:line="240" w:lineRule="auto"/>
        <w:rPr>
          <w:rFonts w:ascii="PT Sans" w:hAnsi="PT Sans"/>
          <w:sz w:val="22"/>
          <w:szCs w:val="22"/>
        </w:rPr>
      </w:pPr>
      <w:r w:rsidRPr="00D0352F">
        <w:rPr>
          <w:rFonts w:ascii="PT Sans" w:hAnsi="PT Sans"/>
          <w:sz w:val="22"/>
          <w:szCs w:val="22"/>
        </w:rPr>
        <w:t xml:space="preserve">20’| </w:t>
      </w:r>
      <w:proofErr w:type="spellStart"/>
      <w:r w:rsidR="00D23772" w:rsidRPr="00D0352F">
        <w:rPr>
          <w:rFonts w:ascii="PT Sans" w:hAnsi="PT Sans"/>
          <w:b/>
          <w:bCs/>
          <w:sz w:val="22"/>
          <w:szCs w:val="22"/>
        </w:rPr>
        <w:t>Коденцова</w:t>
      </w:r>
      <w:proofErr w:type="spellEnd"/>
      <w:r w:rsidR="00D23772" w:rsidRPr="00D0352F">
        <w:rPr>
          <w:rFonts w:ascii="PT Sans" w:hAnsi="PT Sans"/>
          <w:b/>
          <w:bCs/>
          <w:sz w:val="22"/>
          <w:szCs w:val="22"/>
        </w:rPr>
        <w:t xml:space="preserve"> Вера Митрофановна</w:t>
      </w:r>
      <w:r w:rsidR="00D23772" w:rsidRPr="00D0352F">
        <w:rPr>
          <w:rFonts w:ascii="PT Sans" w:hAnsi="PT Sans"/>
          <w:sz w:val="22"/>
          <w:szCs w:val="22"/>
        </w:rPr>
        <w:t>, главный научный сотрудник лаборатории витаминов и минеральных веществ ФГБУН «Федеральный исследовательский центр питания, биотехнологий и безопасности пищи» Министерства науки и высшего образования РФ, д.м.н., профессор (Москва)</w:t>
      </w:r>
      <w:r w:rsidR="00F104D6" w:rsidRPr="00D0352F">
        <w:rPr>
          <w:rFonts w:ascii="PT Sans" w:hAnsi="PT Sans"/>
          <w:sz w:val="22"/>
          <w:szCs w:val="22"/>
        </w:rPr>
        <w:t xml:space="preserve"> </w:t>
      </w:r>
    </w:p>
    <w:p w14:paraId="385F5F62" w14:textId="77777777" w:rsidR="00F104D6" w:rsidRPr="00D0352F" w:rsidRDefault="00F104D6" w:rsidP="00F104D6">
      <w:pPr>
        <w:spacing w:after="0" w:line="240" w:lineRule="auto"/>
        <w:rPr>
          <w:rFonts w:ascii="PT Sans" w:hAnsi="PT Sans"/>
          <w:sz w:val="22"/>
          <w:szCs w:val="22"/>
        </w:rPr>
      </w:pPr>
    </w:p>
    <w:p w14:paraId="3DDAFA75"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 xml:space="preserve">Инновационные пищевые технологии в лечении дислипидемии </w:t>
      </w:r>
    </w:p>
    <w:p w14:paraId="14C73BC4" w14:textId="27E72BFD" w:rsidR="00F104D6" w:rsidRPr="00D0352F" w:rsidRDefault="00ED26BC" w:rsidP="00F104D6">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Дербенева Светлана Анатольевна</w:t>
      </w:r>
      <w:r w:rsidR="00D23772" w:rsidRPr="00D0352F">
        <w:rPr>
          <w:rFonts w:ascii="PT Sans" w:hAnsi="PT Sans"/>
          <w:sz w:val="22"/>
          <w:szCs w:val="22"/>
        </w:rPr>
        <w:t>, старший научный сотрудник отделения сердечно-</w:t>
      </w:r>
      <w:proofErr w:type="spellStart"/>
      <w:r w:rsidR="00D23772" w:rsidRPr="00D0352F">
        <w:rPr>
          <w:rFonts w:ascii="PT Sans" w:hAnsi="PT Sans"/>
          <w:sz w:val="22"/>
          <w:szCs w:val="22"/>
        </w:rPr>
        <w:t>сосулистой</w:t>
      </w:r>
      <w:proofErr w:type="spellEnd"/>
      <w:r w:rsidR="00D23772" w:rsidRPr="00D0352F">
        <w:rPr>
          <w:rFonts w:ascii="PT Sans" w:hAnsi="PT Sans"/>
          <w:sz w:val="22"/>
          <w:szCs w:val="22"/>
        </w:rPr>
        <w:t xml:space="preserve"> патологии и диетологии ФГБУН «Федеральный исследовательский центр питания, биотехнологий и безопасности пищи» Министерства науки и высшего образования РФ, к.м.н. (Москва)</w:t>
      </w:r>
      <w:r w:rsidR="00F104D6" w:rsidRPr="00D0352F">
        <w:rPr>
          <w:rFonts w:ascii="PT Sans" w:hAnsi="PT Sans"/>
          <w:sz w:val="22"/>
          <w:szCs w:val="22"/>
        </w:rPr>
        <w:t xml:space="preserve"> </w:t>
      </w:r>
    </w:p>
    <w:p w14:paraId="3A4C78D7" w14:textId="77777777" w:rsidR="00F104D6" w:rsidRPr="00D0352F" w:rsidRDefault="00F104D6" w:rsidP="00F104D6">
      <w:pPr>
        <w:spacing w:after="0" w:line="240" w:lineRule="auto"/>
        <w:rPr>
          <w:rFonts w:ascii="PT Sans" w:hAnsi="PT Sans"/>
          <w:sz w:val="22"/>
          <w:szCs w:val="22"/>
        </w:rPr>
      </w:pPr>
    </w:p>
    <w:p w14:paraId="22C49125"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 xml:space="preserve">Здоровое питание: обновление рекомендаций </w:t>
      </w:r>
    </w:p>
    <w:p w14:paraId="6A010564" w14:textId="6A8F56AF" w:rsidR="00F104D6" w:rsidRPr="00D0352F" w:rsidRDefault="00ED26BC" w:rsidP="00F104D6">
      <w:pPr>
        <w:spacing w:after="0" w:line="240" w:lineRule="auto"/>
        <w:rPr>
          <w:rFonts w:ascii="PT Sans" w:hAnsi="PT Sans"/>
          <w:sz w:val="22"/>
          <w:szCs w:val="22"/>
        </w:rPr>
      </w:pPr>
      <w:bookmarkStart w:id="67" w:name="_Hlk182576590"/>
      <w:r w:rsidRPr="00D0352F">
        <w:rPr>
          <w:rFonts w:ascii="PT Sans" w:hAnsi="PT Sans"/>
          <w:sz w:val="22"/>
          <w:szCs w:val="22"/>
        </w:rPr>
        <w:t xml:space="preserve">20’| </w:t>
      </w:r>
      <w:proofErr w:type="spellStart"/>
      <w:r w:rsidR="00D23772" w:rsidRPr="00D0352F">
        <w:rPr>
          <w:rFonts w:ascii="PT Sans" w:hAnsi="PT Sans"/>
          <w:b/>
          <w:bCs/>
          <w:sz w:val="22"/>
          <w:szCs w:val="22"/>
        </w:rPr>
        <w:t>Карамнова</w:t>
      </w:r>
      <w:proofErr w:type="spellEnd"/>
      <w:r w:rsidR="00D23772" w:rsidRPr="00D0352F">
        <w:rPr>
          <w:rFonts w:ascii="PT Sans" w:hAnsi="PT Sans"/>
          <w:b/>
          <w:bCs/>
          <w:sz w:val="22"/>
          <w:szCs w:val="22"/>
        </w:rPr>
        <w:t xml:space="preserve"> Наталья Станиславовна</w:t>
      </w:r>
      <w:bookmarkEnd w:id="67"/>
      <w:r w:rsidR="00D23772" w:rsidRPr="00D0352F">
        <w:rPr>
          <w:rFonts w:ascii="PT Sans" w:hAnsi="PT Sans"/>
          <w:sz w:val="22"/>
          <w:szCs w:val="22"/>
        </w:rPr>
        <w:t>, руководитель лаборатории эпидемиологии питания ФГБУ «Национальный медицинский исследовательский центр терапии и профилактической медицины» Минздрава России, д.м.н. (Москва)</w:t>
      </w:r>
      <w:r w:rsidR="00F104D6" w:rsidRPr="00D0352F">
        <w:rPr>
          <w:rFonts w:ascii="PT Sans" w:hAnsi="PT Sans"/>
          <w:sz w:val="22"/>
          <w:szCs w:val="22"/>
        </w:rPr>
        <w:t xml:space="preserve"> </w:t>
      </w:r>
    </w:p>
    <w:p w14:paraId="3CEBBC92" w14:textId="45FDB96C" w:rsidR="003A6A0E" w:rsidRPr="00D0352F" w:rsidRDefault="00353837" w:rsidP="00353837">
      <w:pPr>
        <w:spacing w:after="0" w:line="240" w:lineRule="auto"/>
        <w:rPr>
          <w:rFonts w:ascii="PT Sans" w:hAnsi="PT Sans"/>
          <w:sz w:val="22"/>
          <w:szCs w:val="22"/>
        </w:rPr>
      </w:pPr>
      <w:r w:rsidRPr="00D0352F">
        <w:rPr>
          <w:rFonts w:ascii="PT Sans" w:hAnsi="PT Sans"/>
          <w:sz w:val="22"/>
          <w:szCs w:val="22"/>
        </w:rPr>
        <w:tab/>
      </w:r>
    </w:p>
    <w:p w14:paraId="28F9D858" w14:textId="02D87E13" w:rsidR="00CA3EFF" w:rsidRPr="00D0352F" w:rsidRDefault="00CA3EFF" w:rsidP="004D5DCF">
      <w:pPr>
        <w:spacing w:after="0" w:line="240" w:lineRule="auto"/>
        <w:rPr>
          <w:rFonts w:ascii="PT Sans" w:hAnsi="PT Sans"/>
          <w:b/>
          <w:bCs/>
          <w:color w:val="C00000"/>
          <w:sz w:val="28"/>
          <w:szCs w:val="28"/>
        </w:rPr>
      </w:pPr>
    </w:p>
    <w:p w14:paraId="4086271A" w14:textId="0C4D34E8" w:rsidR="000E6635" w:rsidRPr="00D0352F" w:rsidRDefault="000E6635" w:rsidP="004D5DCF">
      <w:pPr>
        <w:spacing w:after="0" w:line="240" w:lineRule="auto"/>
        <w:rPr>
          <w:rFonts w:ascii="PT Sans" w:hAnsi="PT Sans"/>
          <w:b/>
          <w:bCs/>
          <w:color w:val="C00000"/>
          <w:sz w:val="28"/>
          <w:szCs w:val="28"/>
        </w:rPr>
      </w:pPr>
    </w:p>
    <w:p w14:paraId="126DF334" w14:textId="1901D09B" w:rsidR="004D5DCF" w:rsidRPr="00D0352F" w:rsidRDefault="00F96629" w:rsidP="004D5DCF">
      <w:pPr>
        <w:spacing w:after="0" w:line="240" w:lineRule="auto"/>
        <w:rPr>
          <w:rFonts w:ascii="PT Sans" w:hAnsi="PT Sans"/>
          <w:b/>
          <w:bCs/>
          <w:color w:val="C00000"/>
          <w:sz w:val="28"/>
          <w:szCs w:val="28"/>
        </w:rPr>
      </w:pPr>
      <w:r w:rsidRPr="00D0352F">
        <w:rPr>
          <w:rFonts w:ascii="PT Sans" w:hAnsi="PT Sans"/>
          <w:b/>
          <w:bCs/>
          <w:color w:val="C00000"/>
          <w:sz w:val="28"/>
          <w:szCs w:val="28"/>
        </w:rPr>
        <w:t>ЗАЛ 4</w:t>
      </w:r>
    </w:p>
    <w:p w14:paraId="1E7325FC" w14:textId="77777777" w:rsidR="00F96629" w:rsidRPr="00D0352F" w:rsidRDefault="00F96629" w:rsidP="004D5DCF">
      <w:pPr>
        <w:spacing w:after="0" w:line="240" w:lineRule="auto"/>
        <w:rPr>
          <w:rFonts w:ascii="PT Sans" w:hAnsi="PT Sans"/>
          <w:sz w:val="22"/>
          <w:szCs w:val="22"/>
        </w:rPr>
      </w:pPr>
    </w:p>
    <w:p w14:paraId="09C98DC6" w14:textId="77777777" w:rsidR="00F96629" w:rsidRPr="00D0352F" w:rsidRDefault="00F96629" w:rsidP="004D5DCF">
      <w:pPr>
        <w:spacing w:after="0" w:line="240" w:lineRule="auto"/>
        <w:rPr>
          <w:rFonts w:ascii="PT Sans" w:hAnsi="PT Sans"/>
          <w:color w:val="C00000"/>
          <w:sz w:val="22"/>
          <w:szCs w:val="22"/>
        </w:rPr>
      </w:pPr>
      <w:r w:rsidRPr="00D0352F">
        <w:rPr>
          <w:rFonts w:ascii="PT Sans" w:hAnsi="PT Sans"/>
          <w:color w:val="C00000"/>
          <w:sz w:val="22"/>
          <w:szCs w:val="22"/>
        </w:rPr>
        <w:t>09.00–09.30</w:t>
      </w:r>
      <w:r w:rsidR="004D5DCF" w:rsidRPr="00D0352F">
        <w:rPr>
          <w:rFonts w:ascii="PT Sans" w:hAnsi="PT Sans"/>
          <w:color w:val="C00000"/>
          <w:sz w:val="22"/>
          <w:szCs w:val="22"/>
        </w:rPr>
        <w:tab/>
      </w:r>
    </w:p>
    <w:p w14:paraId="70D2B819" w14:textId="1450AB4A" w:rsidR="004D5DCF" w:rsidRPr="00D0352F" w:rsidRDefault="004D5DCF" w:rsidP="004D5DCF">
      <w:pPr>
        <w:spacing w:after="0" w:line="240" w:lineRule="auto"/>
        <w:rPr>
          <w:rFonts w:ascii="PT Sans" w:hAnsi="PT Sans"/>
          <w:sz w:val="22"/>
          <w:szCs w:val="22"/>
        </w:rPr>
      </w:pPr>
      <w:r w:rsidRPr="00D0352F">
        <w:rPr>
          <w:rFonts w:ascii="PT Sans" w:hAnsi="PT Sans"/>
          <w:sz w:val="22"/>
          <w:szCs w:val="22"/>
        </w:rPr>
        <w:t>Лекция</w:t>
      </w:r>
    </w:p>
    <w:p w14:paraId="5EED9004" w14:textId="77777777" w:rsidR="004D5DCF" w:rsidRPr="00D0352F" w:rsidRDefault="004D5DCF" w:rsidP="004D5DCF">
      <w:pPr>
        <w:spacing w:after="0" w:line="240" w:lineRule="auto"/>
        <w:rPr>
          <w:rFonts w:ascii="PT Sans" w:hAnsi="PT Sans"/>
          <w:b/>
          <w:bCs/>
          <w:sz w:val="22"/>
          <w:szCs w:val="22"/>
        </w:rPr>
      </w:pPr>
      <w:r w:rsidRPr="00D0352F">
        <w:rPr>
          <w:rFonts w:ascii="PT Sans" w:hAnsi="PT Sans"/>
          <w:b/>
          <w:bCs/>
          <w:sz w:val="22"/>
          <w:szCs w:val="22"/>
        </w:rPr>
        <w:t>Соли и травы, которые нас убивают</w:t>
      </w:r>
    </w:p>
    <w:p w14:paraId="5ABAC9E2" w14:textId="4161B8B4" w:rsidR="004D5DCF" w:rsidRPr="00D0352F" w:rsidRDefault="00ED26BC" w:rsidP="004D5DCF">
      <w:pPr>
        <w:spacing w:after="0" w:line="240" w:lineRule="auto"/>
        <w:rPr>
          <w:rFonts w:ascii="PT Sans" w:hAnsi="PT Sans"/>
          <w:sz w:val="22"/>
          <w:szCs w:val="22"/>
        </w:rPr>
      </w:pPr>
      <w:r w:rsidRPr="00D0352F">
        <w:rPr>
          <w:rFonts w:ascii="PT Sans" w:hAnsi="PT Sans"/>
          <w:sz w:val="22"/>
          <w:szCs w:val="22"/>
        </w:rPr>
        <w:t xml:space="preserve">30’| </w:t>
      </w:r>
      <w:r w:rsidR="00D23772" w:rsidRPr="00D0352F">
        <w:rPr>
          <w:rFonts w:ascii="PT Sans" w:hAnsi="PT Sans"/>
          <w:b/>
          <w:bCs/>
          <w:sz w:val="22"/>
          <w:szCs w:val="22"/>
        </w:rPr>
        <w:t>Николаев Николай Анатольевич</w:t>
      </w:r>
      <w:r w:rsidR="00D23772" w:rsidRPr="00D0352F">
        <w:rPr>
          <w:rFonts w:ascii="PT Sans" w:hAnsi="PT Sans"/>
          <w:sz w:val="22"/>
          <w:szCs w:val="22"/>
        </w:rPr>
        <w:t>, заведующий кафедрой экстремальной и доказательной медицины ФГБОУ ВО «Омский государственный медицинский университет» Минздрава России, главный редактор журнала «Научный вестник ОмГМУ», председатель секции РНМОТ «Приверженность лечению», председатель Омского регионального отделения РНМОТ, д.м.н., доцент (Омск)</w:t>
      </w:r>
    </w:p>
    <w:p w14:paraId="6FA868CD" w14:textId="77777777" w:rsidR="00F96629" w:rsidRPr="00D0352F" w:rsidRDefault="00F96629" w:rsidP="004D5DCF">
      <w:pPr>
        <w:spacing w:after="0" w:line="240" w:lineRule="auto"/>
        <w:rPr>
          <w:rFonts w:ascii="PT Sans" w:hAnsi="PT Sans"/>
          <w:sz w:val="22"/>
          <w:szCs w:val="22"/>
        </w:rPr>
      </w:pPr>
    </w:p>
    <w:p w14:paraId="4ADFDA89" w14:textId="0D85B39A" w:rsidR="004D5DCF" w:rsidRPr="00D0352F" w:rsidRDefault="00F96629" w:rsidP="004D5DCF">
      <w:pPr>
        <w:spacing w:after="0" w:line="240" w:lineRule="auto"/>
        <w:rPr>
          <w:rFonts w:ascii="PT Sans" w:hAnsi="PT Sans"/>
          <w:sz w:val="22"/>
          <w:szCs w:val="22"/>
        </w:rPr>
      </w:pPr>
      <w:r w:rsidRPr="00D0352F">
        <w:rPr>
          <w:rFonts w:ascii="PT Sans" w:hAnsi="PT Sans"/>
          <w:color w:val="C00000"/>
          <w:sz w:val="22"/>
          <w:szCs w:val="22"/>
        </w:rPr>
        <w:t>09.30–09.45</w:t>
      </w:r>
      <w:r w:rsidR="004D5DCF" w:rsidRPr="00D0352F">
        <w:rPr>
          <w:rFonts w:ascii="PT Sans" w:hAnsi="PT Sans"/>
          <w:sz w:val="22"/>
          <w:szCs w:val="22"/>
        </w:rPr>
        <w:tab/>
      </w:r>
    </w:p>
    <w:p w14:paraId="29A3D5EE" w14:textId="2DF47629" w:rsidR="00F96629" w:rsidRPr="00D0352F" w:rsidRDefault="00234A73" w:rsidP="004D5DCF">
      <w:pPr>
        <w:spacing w:after="0" w:line="240" w:lineRule="auto"/>
        <w:rPr>
          <w:rFonts w:ascii="PT Sans" w:hAnsi="PT Sans"/>
          <w:sz w:val="22"/>
          <w:szCs w:val="22"/>
        </w:rPr>
      </w:pPr>
      <w:r w:rsidRPr="00D0352F">
        <w:rPr>
          <w:rFonts w:ascii="PT Sans" w:hAnsi="PT Sans"/>
          <w:sz w:val="22"/>
          <w:szCs w:val="22"/>
        </w:rPr>
        <w:t>Перерыв</w:t>
      </w:r>
    </w:p>
    <w:p w14:paraId="3DE0876A" w14:textId="77777777" w:rsidR="00F96629" w:rsidRPr="00D0352F" w:rsidRDefault="00F96629" w:rsidP="004D5DCF">
      <w:pPr>
        <w:spacing w:after="0" w:line="240" w:lineRule="auto"/>
        <w:rPr>
          <w:rFonts w:ascii="PT Sans" w:hAnsi="PT Sans"/>
          <w:sz w:val="22"/>
          <w:szCs w:val="22"/>
        </w:rPr>
      </w:pPr>
    </w:p>
    <w:p w14:paraId="757531B4" w14:textId="3C48A43C" w:rsidR="00234A73" w:rsidRPr="00D0352F" w:rsidRDefault="00234A73" w:rsidP="004D5DCF">
      <w:pPr>
        <w:spacing w:after="0" w:line="240" w:lineRule="auto"/>
        <w:rPr>
          <w:rFonts w:ascii="PT Sans" w:hAnsi="PT Sans"/>
          <w:color w:val="C00000"/>
          <w:sz w:val="22"/>
          <w:szCs w:val="22"/>
        </w:rPr>
      </w:pPr>
      <w:r w:rsidRPr="00D0352F">
        <w:rPr>
          <w:rFonts w:ascii="PT Sans" w:hAnsi="PT Sans"/>
          <w:color w:val="C00000"/>
          <w:sz w:val="22"/>
          <w:szCs w:val="22"/>
        </w:rPr>
        <w:t>09.45–11.15</w:t>
      </w:r>
      <w:r w:rsidR="004D5DCF" w:rsidRPr="00D0352F">
        <w:rPr>
          <w:rFonts w:ascii="PT Sans" w:hAnsi="PT Sans"/>
          <w:color w:val="C00000"/>
          <w:sz w:val="22"/>
          <w:szCs w:val="22"/>
        </w:rPr>
        <w:tab/>
      </w:r>
    </w:p>
    <w:p w14:paraId="283F88F7" w14:textId="77777777" w:rsidR="00AA7495" w:rsidRPr="00D0352F" w:rsidRDefault="00AA7495" w:rsidP="00AA7495">
      <w:pPr>
        <w:spacing w:after="0" w:line="240" w:lineRule="auto"/>
        <w:rPr>
          <w:rFonts w:ascii="PT Sans" w:hAnsi="PT Sans"/>
          <w:sz w:val="22"/>
          <w:szCs w:val="22"/>
        </w:rPr>
      </w:pPr>
      <w:r w:rsidRPr="00D0352F">
        <w:rPr>
          <w:rFonts w:ascii="PT Sans" w:hAnsi="PT Sans"/>
          <w:sz w:val="22"/>
          <w:szCs w:val="22"/>
        </w:rPr>
        <w:t xml:space="preserve">Симпозиум                </w:t>
      </w:r>
    </w:p>
    <w:p w14:paraId="3D20904B" w14:textId="4EBA9C01" w:rsidR="00F40CA4" w:rsidRPr="00D0352F" w:rsidRDefault="001641D9" w:rsidP="001641D9">
      <w:pPr>
        <w:spacing w:after="0" w:line="240" w:lineRule="auto"/>
        <w:rPr>
          <w:rFonts w:ascii="PT Sans" w:hAnsi="PT Sans"/>
          <w:sz w:val="22"/>
          <w:szCs w:val="22"/>
        </w:rPr>
      </w:pPr>
      <w:r w:rsidRPr="00D0352F">
        <w:rPr>
          <w:rFonts w:ascii="PT Sans" w:hAnsi="PT Sans"/>
          <w:b/>
          <w:bCs/>
          <w:sz w:val="22"/>
          <w:szCs w:val="22"/>
        </w:rPr>
        <w:t>Мультидисциплинарная команда: расширяем возможности ведения пациента с ОРВИ и гриппом</w:t>
      </w:r>
    </w:p>
    <w:p w14:paraId="0B9C4010" w14:textId="77777777" w:rsidR="00F40CA4" w:rsidRPr="00D0352F" w:rsidRDefault="00F40CA4" w:rsidP="001641D9">
      <w:pPr>
        <w:spacing w:after="0" w:line="240" w:lineRule="auto"/>
        <w:rPr>
          <w:rFonts w:ascii="PT Sans" w:hAnsi="PT Sans"/>
          <w:sz w:val="22"/>
          <w:szCs w:val="22"/>
          <w:u w:val="single"/>
        </w:rPr>
      </w:pPr>
    </w:p>
    <w:p w14:paraId="53FD887F" w14:textId="07DB857A" w:rsidR="00F40CA4" w:rsidRPr="00D0352F" w:rsidRDefault="00F40CA4" w:rsidP="00A75BFA">
      <w:pPr>
        <w:spacing w:after="0" w:line="240" w:lineRule="auto"/>
        <w:ind w:left="708"/>
        <w:rPr>
          <w:rFonts w:ascii="PT Sans" w:hAnsi="PT Sans"/>
          <w:sz w:val="22"/>
          <w:szCs w:val="22"/>
        </w:rPr>
      </w:pPr>
      <w:r w:rsidRPr="00D0352F">
        <w:rPr>
          <w:rFonts w:ascii="PT Sans" w:hAnsi="PT Sans"/>
          <w:sz w:val="22"/>
          <w:szCs w:val="22"/>
          <w:u w:val="single"/>
        </w:rPr>
        <w:t>П</w:t>
      </w:r>
      <w:r w:rsidR="001641D9" w:rsidRPr="00D0352F">
        <w:rPr>
          <w:rFonts w:ascii="PT Sans" w:hAnsi="PT Sans"/>
          <w:sz w:val="22"/>
          <w:szCs w:val="22"/>
          <w:u w:val="single"/>
        </w:rPr>
        <w:t>редседатели</w:t>
      </w:r>
      <w:r w:rsidR="001641D9" w:rsidRPr="00D0352F">
        <w:rPr>
          <w:rFonts w:ascii="PT Sans" w:hAnsi="PT Sans"/>
          <w:sz w:val="22"/>
          <w:szCs w:val="22"/>
        </w:rPr>
        <w:t xml:space="preserve">: </w:t>
      </w:r>
    </w:p>
    <w:p w14:paraId="26F97B08" w14:textId="31160699" w:rsidR="00F40CA4" w:rsidRPr="00D0352F" w:rsidRDefault="001C3F62" w:rsidP="00A75BFA">
      <w:pPr>
        <w:spacing w:after="0" w:line="240" w:lineRule="auto"/>
        <w:ind w:left="708"/>
        <w:rPr>
          <w:rFonts w:ascii="PT Sans" w:hAnsi="PT Sans"/>
          <w:sz w:val="22"/>
          <w:szCs w:val="22"/>
        </w:rPr>
      </w:pPr>
      <w:r w:rsidRPr="00D0352F">
        <w:rPr>
          <w:rFonts w:ascii="PT Sans" w:hAnsi="PT Sans"/>
          <w:b/>
          <w:bCs/>
          <w:sz w:val="22"/>
          <w:szCs w:val="22"/>
        </w:rPr>
        <w:lastRenderedPageBreak/>
        <w:t>Горелов</w:t>
      </w:r>
      <w:r w:rsidRPr="00D0352F">
        <w:rPr>
          <w:rFonts w:ascii="PT Sans" w:hAnsi="PT Sans"/>
          <w:sz w:val="22"/>
          <w:szCs w:val="22"/>
        </w:rPr>
        <w:t xml:space="preserve"> </w:t>
      </w:r>
      <w:r w:rsidRPr="00D0352F">
        <w:rPr>
          <w:rFonts w:ascii="PT Sans" w:hAnsi="PT Sans"/>
          <w:b/>
          <w:bCs/>
          <w:sz w:val="22"/>
          <w:szCs w:val="22"/>
        </w:rPr>
        <w:t>Александр Васильевич</w:t>
      </w:r>
      <w:r w:rsidRPr="00D0352F">
        <w:rPr>
          <w:rFonts w:ascii="PT Sans" w:hAnsi="PT Sans"/>
          <w:sz w:val="22"/>
          <w:szCs w:val="22"/>
        </w:rPr>
        <w:t>, д.м.н., профессор, академик РАН, заместитель директора по научной работе ФБУН «Центральный НИИ эпидемиологии» Роспотребнадзора, профессор кафедры детских болезней ФГАОУ ВО «Первый Московский государственный медицинский университет им. И.М. Сеченова» Минздрава России (Москва)</w:t>
      </w:r>
    </w:p>
    <w:p w14:paraId="1CFB17CF" w14:textId="77777777" w:rsidR="009C4E77" w:rsidRPr="00D0352F" w:rsidRDefault="009C4E77" w:rsidP="00A75BFA">
      <w:pPr>
        <w:spacing w:after="0" w:line="240" w:lineRule="auto"/>
        <w:ind w:left="708"/>
        <w:rPr>
          <w:rFonts w:ascii="PT Sans" w:hAnsi="PT Sans"/>
          <w:sz w:val="22"/>
          <w:szCs w:val="22"/>
        </w:rPr>
      </w:pPr>
    </w:p>
    <w:p w14:paraId="3B95F775" w14:textId="77777777" w:rsidR="00AA7892" w:rsidRPr="00D0352F" w:rsidRDefault="00AA7892" w:rsidP="00AA7892">
      <w:pPr>
        <w:spacing w:after="0" w:line="240" w:lineRule="auto"/>
        <w:ind w:firstLine="708"/>
        <w:rPr>
          <w:rFonts w:ascii="PT Sans" w:hAnsi="PT Sans"/>
          <w:sz w:val="22"/>
          <w:szCs w:val="22"/>
        </w:rPr>
      </w:pPr>
      <w:r w:rsidRPr="00D0352F">
        <w:rPr>
          <w:rFonts w:ascii="PT Sans" w:hAnsi="PT Sans"/>
          <w:b/>
          <w:bCs/>
          <w:sz w:val="22"/>
          <w:szCs w:val="22"/>
        </w:rPr>
        <w:t>Малявин Андрей Георгиевич</w:t>
      </w:r>
      <w:r w:rsidRPr="00D0352F">
        <w:rPr>
          <w:rFonts w:ascii="PT Sans" w:hAnsi="PT Sans"/>
          <w:sz w:val="22"/>
          <w:szCs w:val="22"/>
        </w:rPr>
        <w:t>, главный внештатный специалист– пульмонолог ЦФО РФ, профессор</w:t>
      </w:r>
    </w:p>
    <w:p w14:paraId="03430B11" w14:textId="77777777" w:rsidR="00AA7892" w:rsidRPr="00D0352F" w:rsidRDefault="00AA7892" w:rsidP="00AA7892">
      <w:pPr>
        <w:spacing w:after="0" w:line="240" w:lineRule="auto"/>
        <w:ind w:firstLine="708"/>
        <w:rPr>
          <w:rFonts w:ascii="PT Sans" w:hAnsi="PT Sans"/>
          <w:sz w:val="22"/>
          <w:szCs w:val="22"/>
        </w:rPr>
      </w:pPr>
      <w:r w:rsidRPr="00D0352F">
        <w:rPr>
          <w:rFonts w:ascii="PT Sans" w:hAnsi="PT Sans"/>
          <w:sz w:val="22"/>
          <w:szCs w:val="22"/>
        </w:rPr>
        <w:t>кафедры фтизиатрии и пульмонологии лечебного факультета «Российский университет медицины»,</w:t>
      </w:r>
    </w:p>
    <w:p w14:paraId="60F25F2B" w14:textId="73BBA1A5" w:rsidR="001641D9" w:rsidRPr="00D0352F" w:rsidRDefault="00AA7892" w:rsidP="00AA7892">
      <w:pPr>
        <w:spacing w:after="0" w:line="240" w:lineRule="auto"/>
        <w:ind w:left="708"/>
        <w:rPr>
          <w:rFonts w:ascii="PT Sans" w:hAnsi="PT Sans"/>
          <w:sz w:val="22"/>
          <w:szCs w:val="22"/>
        </w:rPr>
      </w:pPr>
      <w:r w:rsidRPr="00D0352F">
        <w:rPr>
          <w:rFonts w:ascii="PT Sans" w:hAnsi="PT Sans"/>
          <w:sz w:val="22"/>
          <w:szCs w:val="22"/>
        </w:rPr>
        <w:t>генеральный секретарь РНМОТ, д.м.н., профессор (Москва)</w:t>
      </w:r>
      <w:r w:rsidRPr="00D0352F">
        <w:rPr>
          <w:rFonts w:ascii="PT Sans" w:hAnsi="PT Sans"/>
          <w:sz w:val="22"/>
          <w:szCs w:val="22"/>
        </w:rPr>
        <w:tab/>
      </w:r>
    </w:p>
    <w:p w14:paraId="13A840F8" w14:textId="77777777" w:rsidR="00F40CA4" w:rsidRPr="00D0352F" w:rsidRDefault="00F40CA4" w:rsidP="001641D9">
      <w:pPr>
        <w:spacing w:after="0" w:line="240" w:lineRule="auto"/>
        <w:rPr>
          <w:rFonts w:ascii="PT Sans" w:hAnsi="PT Sans"/>
          <w:sz w:val="22"/>
          <w:szCs w:val="22"/>
        </w:rPr>
      </w:pPr>
    </w:p>
    <w:p w14:paraId="67561B95" w14:textId="77777777" w:rsidR="00470A25" w:rsidRPr="00D0352F" w:rsidRDefault="00470A25" w:rsidP="00470A25">
      <w:pPr>
        <w:spacing w:after="0" w:line="240" w:lineRule="auto"/>
        <w:rPr>
          <w:rFonts w:ascii="PT Sans" w:hAnsi="PT Sans"/>
          <w:sz w:val="22"/>
          <w:szCs w:val="22"/>
        </w:rPr>
      </w:pPr>
      <w:r w:rsidRPr="00D0352F">
        <w:rPr>
          <w:rFonts w:ascii="PT Sans" w:hAnsi="PT Sans"/>
          <w:b/>
          <w:bCs/>
          <w:sz w:val="22"/>
          <w:szCs w:val="22"/>
        </w:rPr>
        <w:t>Роль и задачи иммунолога</w:t>
      </w:r>
      <w:r w:rsidRPr="00D0352F">
        <w:rPr>
          <w:rFonts w:ascii="PT Sans" w:hAnsi="PT Sans"/>
          <w:sz w:val="22"/>
          <w:szCs w:val="22"/>
        </w:rPr>
        <w:t xml:space="preserve">.   </w:t>
      </w:r>
    </w:p>
    <w:p w14:paraId="6D6D1398" w14:textId="28C40D03" w:rsidR="00470A25" w:rsidRPr="00D0352F" w:rsidRDefault="00B70840" w:rsidP="00470A25">
      <w:pPr>
        <w:spacing w:after="0" w:line="240" w:lineRule="auto"/>
        <w:rPr>
          <w:rFonts w:ascii="PT Sans" w:hAnsi="PT Sans"/>
          <w:sz w:val="22"/>
          <w:szCs w:val="22"/>
        </w:rPr>
      </w:pPr>
      <w:bookmarkStart w:id="68" w:name="_Hlk182588312"/>
      <w:r w:rsidRPr="00D0352F">
        <w:rPr>
          <w:rFonts w:ascii="PT Sans" w:hAnsi="PT Sans"/>
          <w:sz w:val="22"/>
          <w:szCs w:val="22"/>
        </w:rPr>
        <w:t xml:space="preserve">20’| </w:t>
      </w:r>
      <w:r w:rsidR="00725066" w:rsidRPr="00D0352F">
        <w:rPr>
          <w:rFonts w:ascii="PT Sans" w:hAnsi="PT Sans"/>
          <w:b/>
          <w:bCs/>
          <w:sz w:val="22"/>
          <w:szCs w:val="22"/>
        </w:rPr>
        <w:t>Калюжин Олег Витальевич</w:t>
      </w:r>
      <w:bookmarkEnd w:id="68"/>
      <w:r w:rsidR="00725066" w:rsidRPr="00D0352F">
        <w:rPr>
          <w:rFonts w:ascii="PT Sans" w:hAnsi="PT Sans"/>
          <w:sz w:val="22"/>
          <w:szCs w:val="22"/>
        </w:rPr>
        <w:t xml:space="preserve">, профессор кафедры клинической иммунологии и аллергологии Института клинической медицины им. </w:t>
      </w:r>
      <w:proofErr w:type="spellStart"/>
      <w:r w:rsidR="00725066" w:rsidRPr="00D0352F">
        <w:rPr>
          <w:rFonts w:ascii="PT Sans" w:hAnsi="PT Sans"/>
          <w:sz w:val="22"/>
          <w:szCs w:val="22"/>
        </w:rPr>
        <w:t>Н.В.Склифосовского</w:t>
      </w:r>
      <w:proofErr w:type="spellEnd"/>
      <w:r w:rsidR="00725066" w:rsidRPr="00D0352F">
        <w:rPr>
          <w:rFonts w:ascii="PT Sans" w:hAnsi="PT Sans"/>
          <w:sz w:val="22"/>
          <w:szCs w:val="22"/>
        </w:rPr>
        <w:t xml:space="preserve"> ФГАОУ ВО Первый МГМУ им. И.М.Сеченова Минздрава России (Сеченовский Университет), д.м.н., профессор</w:t>
      </w:r>
      <w:r w:rsidR="00454251" w:rsidRPr="00D0352F">
        <w:rPr>
          <w:rFonts w:ascii="PT Sans" w:hAnsi="PT Sans"/>
          <w:sz w:val="22"/>
          <w:szCs w:val="22"/>
        </w:rPr>
        <w:t xml:space="preserve"> (Москва)</w:t>
      </w:r>
    </w:p>
    <w:p w14:paraId="785428B7" w14:textId="77777777" w:rsidR="00470A25" w:rsidRPr="00D0352F" w:rsidRDefault="00470A25" w:rsidP="00470A25">
      <w:pPr>
        <w:spacing w:after="0" w:line="240" w:lineRule="auto"/>
        <w:rPr>
          <w:rFonts w:ascii="PT Sans" w:hAnsi="PT Sans"/>
          <w:sz w:val="22"/>
          <w:szCs w:val="22"/>
        </w:rPr>
      </w:pPr>
    </w:p>
    <w:p w14:paraId="4FAAFD26" w14:textId="77777777" w:rsidR="00470A25" w:rsidRPr="00D0352F" w:rsidRDefault="00470A25" w:rsidP="00470A25">
      <w:pPr>
        <w:spacing w:after="0" w:line="240" w:lineRule="auto"/>
        <w:rPr>
          <w:rFonts w:ascii="PT Sans" w:hAnsi="PT Sans"/>
          <w:b/>
          <w:bCs/>
          <w:sz w:val="22"/>
          <w:szCs w:val="22"/>
        </w:rPr>
      </w:pPr>
      <w:r w:rsidRPr="00D0352F">
        <w:rPr>
          <w:rFonts w:ascii="PT Sans" w:hAnsi="PT Sans"/>
          <w:b/>
          <w:bCs/>
          <w:sz w:val="22"/>
          <w:szCs w:val="22"/>
        </w:rPr>
        <w:t>Роль и задачи клинического фармаколога</w:t>
      </w:r>
    </w:p>
    <w:p w14:paraId="6DBE80A1" w14:textId="0433EA22" w:rsidR="00470A25" w:rsidRPr="00D0352F" w:rsidRDefault="00B70840" w:rsidP="00470A25">
      <w:pPr>
        <w:spacing w:after="0" w:line="240" w:lineRule="auto"/>
        <w:rPr>
          <w:rFonts w:ascii="PT Sans" w:hAnsi="PT Sans"/>
          <w:sz w:val="22"/>
          <w:szCs w:val="22"/>
        </w:rPr>
      </w:pPr>
      <w:r w:rsidRPr="00D0352F">
        <w:rPr>
          <w:rFonts w:ascii="PT Sans" w:hAnsi="PT Sans"/>
          <w:sz w:val="22"/>
          <w:szCs w:val="22"/>
        </w:rPr>
        <w:t xml:space="preserve">20’| </w:t>
      </w:r>
      <w:r w:rsidR="00264C69" w:rsidRPr="00D0352F">
        <w:rPr>
          <w:rFonts w:ascii="PT Sans" w:hAnsi="PT Sans"/>
          <w:b/>
          <w:bCs/>
          <w:sz w:val="22"/>
          <w:szCs w:val="22"/>
        </w:rPr>
        <w:t>Журавлева Марина Владимировна</w:t>
      </w:r>
      <w:r w:rsidR="00264C69" w:rsidRPr="00D0352F">
        <w:rPr>
          <w:rFonts w:ascii="PT Sans" w:hAnsi="PT Sans"/>
          <w:sz w:val="22"/>
          <w:szCs w:val="22"/>
        </w:rPr>
        <w:t>, главный внештатный специалист клинический фармаколог Департамента здравоохранения города Москвы, заместитель директора центра клинической фармакологии ФГБУ «Научного центра экспертизы средств медицинского применения» Минздрава России, профессор, д.м.н. (Москва)</w:t>
      </w:r>
    </w:p>
    <w:p w14:paraId="7B31349D" w14:textId="77777777" w:rsidR="00CD274E" w:rsidRPr="00D0352F" w:rsidRDefault="00CD274E" w:rsidP="00CD274E">
      <w:pPr>
        <w:spacing w:after="0" w:line="240" w:lineRule="auto"/>
        <w:rPr>
          <w:rFonts w:ascii="PT Sans" w:hAnsi="PT Sans"/>
          <w:b/>
          <w:bCs/>
          <w:sz w:val="22"/>
          <w:szCs w:val="22"/>
        </w:rPr>
      </w:pPr>
    </w:p>
    <w:p w14:paraId="136306A0" w14:textId="19C023FC" w:rsidR="00CD274E" w:rsidRPr="00D0352F" w:rsidRDefault="00CD274E" w:rsidP="00CD274E">
      <w:pPr>
        <w:spacing w:after="0" w:line="240" w:lineRule="auto"/>
        <w:rPr>
          <w:rFonts w:ascii="PT Sans" w:hAnsi="PT Sans"/>
          <w:b/>
          <w:bCs/>
          <w:sz w:val="22"/>
          <w:szCs w:val="22"/>
        </w:rPr>
      </w:pPr>
      <w:r w:rsidRPr="00D0352F">
        <w:rPr>
          <w:rFonts w:ascii="PT Sans" w:hAnsi="PT Sans"/>
          <w:b/>
          <w:bCs/>
          <w:sz w:val="22"/>
          <w:szCs w:val="22"/>
        </w:rPr>
        <w:t>Роль и задачи терапевта</w:t>
      </w:r>
    </w:p>
    <w:p w14:paraId="1412DDE2" w14:textId="56A9DD1D" w:rsidR="00AA7892" w:rsidRPr="00D0352F" w:rsidRDefault="00B70840" w:rsidP="00AA7892">
      <w:pPr>
        <w:spacing w:after="0" w:line="240" w:lineRule="auto"/>
        <w:rPr>
          <w:rFonts w:ascii="PT Sans" w:hAnsi="PT Sans"/>
          <w:sz w:val="22"/>
          <w:szCs w:val="22"/>
        </w:rPr>
      </w:pPr>
      <w:r w:rsidRPr="00D0352F">
        <w:rPr>
          <w:rFonts w:ascii="PT Sans" w:hAnsi="PT Sans"/>
          <w:sz w:val="22"/>
          <w:szCs w:val="22"/>
        </w:rPr>
        <w:t xml:space="preserve">20’| </w:t>
      </w:r>
      <w:r w:rsidR="00AA7892" w:rsidRPr="00D0352F">
        <w:rPr>
          <w:rFonts w:ascii="PT Sans" w:hAnsi="PT Sans"/>
          <w:b/>
          <w:bCs/>
          <w:sz w:val="22"/>
          <w:szCs w:val="22"/>
        </w:rPr>
        <w:t>Малявин Андрей Георгиевич</w:t>
      </w:r>
      <w:r w:rsidR="00AA7892" w:rsidRPr="00D0352F">
        <w:rPr>
          <w:rFonts w:ascii="PT Sans" w:hAnsi="PT Sans"/>
          <w:sz w:val="22"/>
          <w:szCs w:val="22"/>
        </w:rPr>
        <w:t>, главный внештатный специалист– пульмонолог ЦФО РФ, профессор</w:t>
      </w:r>
    </w:p>
    <w:p w14:paraId="32D6D69C" w14:textId="77777777" w:rsidR="00AA7892" w:rsidRPr="00D0352F" w:rsidRDefault="00AA7892" w:rsidP="00AA7892">
      <w:pPr>
        <w:spacing w:after="0" w:line="240" w:lineRule="auto"/>
        <w:rPr>
          <w:rFonts w:ascii="PT Sans" w:hAnsi="PT Sans"/>
          <w:sz w:val="22"/>
          <w:szCs w:val="22"/>
        </w:rPr>
      </w:pPr>
      <w:r w:rsidRPr="00D0352F">
        <w:rPr>
          <w:rFonts w:ascii="PT Sans" w:hAnsi="PT Sans"/>
          <w:sz w:val="22"/>
          <w:szCs w:val="22"/>
        </w:rPr>
        <w:t>кафедры фтизиатрии и пульмонологии лечебного факультета «Российский университет медицины»,</w:t>
      </w:r>
    </w:p>
    <w:p w14:paraId="5901DF92" w14:textId="76F3E6A8" w:rsidR="00CD274E" w:rsidRPr="00D0352F" w:rsidRDefault="00AA7892" w:rsidP="00AA7892">
      <w:pPr>
        <w:spacing w:after="0" w:line="240" w:lineRule="auto"/>
        <w:rPr>
          <w:rFonts w:ascii="PT Sans" w:hAnsi="PT Sans"/>
          <w:sz w:val="22"/>
          <w:szCs w:val="22"/>
        </w:rPr>
      </w:pPr>
      <w:r w:rsidRPr="00D0352F">
        <w:rPr>
          <w:rFonts w:ascii="PT Sans" w:hAnsi="PT Sans"/>
          <w:sz w:val="22"/>
          <w:szCs w:val="22"/>
        </w:rPr>
        <w:t>генеральный секретарь РНМОТ, д.м.н., профессор (Москва)</w:t>
      </w:r>
    </w:p>
    <w:p w14:paraId="3B1A841D" w14:textId="77777777" w:rsidR="00CD274E" w:rsidRPr="00D0352F" w:rsidRDefault="00CD274E" w:rsidP="001641D9">
      <w:pPr>
        <w:spacing w:after="0" w:line="240" w:lineRule="auto"/>
        <w:rPr>
          <w:rFonts w:ascii="PT Sans" w:hAnsi="PT Sans"/>
          <w:b/>
          <w:bCs/>
          <w:sz w:val="22"/>
          <w:szCs w:val="22"/>
        </w:rPr>
      </w:pPr>
    </w:p>
    <w:p w14:paraId="47E9ECE9" w14:textId="29BC6279" w:rsidR="00F40CA4" w:rsidRPr="00D0352F" w:rsidRDefault="001641D9" w:rsidP="001641D9">
      <w:pPr>
        <w:spacing w:after="0" w:line="240" w:lineRule="auto"/>
        <w:rPr>
          <w:rFonts w:ascii="PT Sans" w:hAnsi="PT Sans"/>
          <w:b/>
          <w:bCs/>
          <w:sz w:val="22"/>
          <w:szCs w:val="22"/>
        </w:rPr>
      </w:pPr>
      <w:r w:rsidRPr="00D0352F">
        <w:rPr>
          <w:rFonts w:ascii="PT Sans" w:hAnsi="PT Sans"/>
          <w:b/>
          <w:bCs/>
          <w:sz w:val="22"/>
          <w:szCs w:val="22"/>
        </w:rPr>
        <w:t>Роль и задачи инфекциониста</w:t>
      </w:r>
    </w:p>
    <w:p w14:paraId="36873A3E" w14:textId="4D94754E" w:rsidR="00CD274E" w:rsidRPr="00D0352F" w:rsidRDefault="00B70840" w:rsidP="00CD274E">
      <w:pPr>
        <w:spacing w:after="0" w:line="240" w:lineRule="auto"/>
        <w:rPr>
          <w:rFonts w:ascii="PT Sans" w:hAnsi="PT Sans"/>
          <w:sz w:val="22"/>
          <w:szCs w:val="22"/>
        </w:rPr>
      </w:pPr>
      <w:r w:rsidRPr="00D0352F">
        <w:rPr>
          <w:rFonts w:ascii="PT Sans" w:hAnsi="PT Sans"/>
          <w:sz w:val="22"/>
          <w:szCs w:val="22"/>
        </w:rPr>
        <w:t xml:space="preserve">20’| </w:t>
      </w:r>
      <w:r w:rsidR="001C3F62" w:rsidRPr="00D0352F">
        <w:rPr>
          <w:rFonts w:ascii="PT Sans" w:hAnsi="PT Sans"/>
          <w:b/>
          <w:bCs/>
          <w:sz w:val="22"/>
          <w:szCs w:val="22"/>
        </w:rPr>
        <w:t>Горелов</w:t>
      </w:r>
      <w:r w:rsidR="001C3F62" w:rsidRPr="00D0352F">
        <w:rPr>
          <w:rFonts w:ascii="PT Sans" w:hAnsi="PT Sans"/>
          <w:sz w:val="22"/>
          <w:szCs w:val="22"/>
        </w:rPr>
        <w:t xml:space="preserve"> </w:t>
      </w:r>
      <w:r w:rsidR="001C3F62" w:rsidRPr="00D0352F">
        <w:rPr>
          <w:rFonts w:ascii="PT Sans" w:hAnsi="PT Sans"/>
          <w:b/>
          <w:bCs/>
          <w:sz w:val="22"/>
          <w:szCs w:val="22"/>
        </w:rPr>
        <w:t>Александр Васильевич</w:t>
      </w:r>
      <w:r w:rsidR="001C3F62" w:rsidRPr="00D0352F">
        <w:rPr>
          <w:rFonts w:ascii="PT Sans" w:hAnsi="PT Sans"/>
          <w:sz w:val="22"/>
          <w:szCs w:val="22"/>
        </w:rPr>
        <w:t>, д.м.н., профессор, академик РАН, заместитель директора по научной работе ФБУН «Центральный НИИ эпидемиологии» Роспотребнадзора, профессор кафедры детских болезней ФГАОУ ВО «Первый Московский государственный медицинский университет им. И.М. Сеченова» Минздрава России (Москва)</w:t>
      </w:r>
    </w:p>
    <w:p w14:paraId="4D39F041" w14:textId="3F8398BC" w:rsidR="001641D9" w:rsidRPr="00D0352F" w:rsidRDefault="001641D9" w:rsidP="001641D9">
      <w:pPr>
        <w:spacing w:after="0" w:line="240" w:lineRule="auto"/>
        <w:rPr>
          <w:rFonts w:ascii="PT Sans" w:hAnsi="PT Sans"/>
          <w:sz w:val="22"/>
          <w:szCs w:val="22"/>
        </w:rPr>
      </w:pPr>
      <w:r w:rsidRPr="00D0352F">
        <w:rPr>
          <w:rFonts w:ascii="PT Sans" w:hAnsi="PT Sans"/>
          <w:sz w:val="22"/>
          <w:szCs w:val="22"/>
        </w:rPr>
        <w:t xml:space="preserve"> </w:t>
      </w:r>
    </w:p>
    <w:p w14:paraId="6369C8CA" w14:textId="55176682" w:rsidR="004D5DCF" w:rsidRPr="00D0352F" w:rsidRDefault="00825257" w:rsidP="004D5DCF">
      <w:pPr>
        <w:spacing w:after="0" w:line="240" w:lineRule="auto"/>
        <w:rPr>
          <w:rFonts w:ascii="PT Sans" w:hAnsi="PT Sans"/>
          <w:color w:val="C00000"/>
          <w:sz w:val="22"/>
          <w:szCs w:val="22"/>
        </w:rPr>
      </w:pPr>
      <w:r w:rsidRPr="00D0352F">
        <w:rPr>
          <w:rFonts w:ascii="PT Sans" w:hAnsi="PT Sans"/>
          <w:color w:val="C00000"/>
          <w:sz w:val="22"/>
          <w:szCs w:val="22"/>
        </w:rPr>
        <w:t>11.15–11.30</w:t>
      </w:r>
      <w:r w:rsidR="004D5DCF" w:rsidRPr="00D0352F">
        <w:rPr>
          <w:rFonts w:ascii="PT Sans" w:hAnsi="PT Sans"/>
          <w:color w:val="C00000"/>
          <w:sz w:val="22"/>
          <w:szCs w:val="22"/>
        </w:rPr>
        <w:tab/>
      </w:r>
    </w:p>
    <w:p w14:paraId="6A65B132" w14:textId="351D23AE" w:rsidR="00825257" w:rsidRPr="00D0352F" w:rsidRDefault="00825257" w:rsidP="004D5DCF">
      <w:pPr>
        <w:spacing w:after="0" w:line="240" w:lineRule="auto"/>
        <w:rPr>
          <w:rFonts w:ascii="PT Sans" w:hAnsi="PT Sans"/>
          <w:sz w:val="22"/>
          <w:szCs w:val="22"/>
        </w:rPr>
      </w:pPr>
      <w:r w:rsidRPr="00D0352F">
        <w:rPr>
          <w:rFonts w:ascii="PT Sans" w:hAnsi="PT Sans"/>
          <w:sz w:val="22"/>
          <w:szCs w:val="22"/>
        </w:rPr>
        <w:t>Перерыв</w:t>
      </w:r>
    </w:p>
    <w:p w14:paraId="140CAD68" w14:textId="77777777" w:rsidR="00825257" w:rsidRPr="00D0352F" w:rsidRDefault="00825257" w:rsidP="004D5DCF">
      <w:pPr>
        <w:spacing w:after="0" w:line="240" w:lineRule="auto"/>
        <w:rPr>
          <w:rFonts w:ascii="PT Sans" w:hAnsi="PT Sans"/>
          <w:sz w:val="22"/>
          <w:szCs w:val="22"/>
        </w:rPr>
      </w:pPr>
    </w:p>
    <w:p w14:paraId="178D9817" w14:textId="5164EF3B" w:rsidR="00825257" w:rsidRPr="00D0352F" w:rsidRDefault="00825257" w:rsidP="004D5DCF">
      <w:pPr>
        <w:spacing w:after="0" w:line="240" w:lineRule="auto"/>
        <w:rPr>
          <w:rFonts w:ascii="PT Sans" w:hAnsi="PT Sans"/>
          <w:sz w:val="22"/>
          <w:szCs w:val="22"/>
        </w:rPr>
      </w:pPr>
      <w:r w:rsidRPr="00D0352F">
        <w:rPr>
          <w:rFonts w:ascii="PT Sans" w:hAnsi="PT Sans"/>
          <w:color w:val="C00000"/>
          <w:sz w:val="22"/>
          <w:szCs w:val="22"/>
        </w:rPr>
        <w:t>11.30–13.00</w:t>
      </w:r>
      <w:r w:rsidR="004D5DCF" w:rsidRPr="00D0352F">
        <w:rPr>
          <w:rFonts w:ascii="PT Sans" w:hAnsi="PT Sans"/>
          <w:sz w:val="22"/>
          <w:szCs w:val="22"/>
        </w:rPr>
        <w:tab/>
      </w:r>
    </w:p>
    <w:p w14:paraId="3702184C" w14:textId="77777777" w:rsidR="001A27A2" w:rsidRPr="00D0352F" w:rsidRDefault="001A27A2" w:rsidP="001A27A2">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424B8222" w14:textId="2419187F" w:rsidR="004D5DCF" w:rsidRPr="00D0352F" w:rsidRDefault="004D5DCF" w:rsidP="004D5DCF">
      <w:pPr>
        <w:spacing w:after="0" w:line="240" w:lineRule="auto"/>
        <w:rPr>
          <w:rFonts w:ascii="PT Sans" w:hAnsi="PT Sans"/>
          <w:b/>
          <w:bCs/>
          <w:sz w:val="22"/>
          <w:szCs w:val="22"/>
        </w:rPr>
      </w:pPr>
      <w:r w:rsidRPr="00D0352F">
        <w:rPr>
          <w:rFonts w:ascii="PT Sans" w:hAnsi="PT Sans"/>
          <w:b/>
          <w:bCs/>
          <w:sz w:val="22"/>
          <w:szCs w:val="22"/>
        </w:rPr>
        <w:t>12 минут на прием. Составляем чек-лист по рекомендациям</w:t>
      </w:r>
    </w:p>
    <w:p w14:paraId="1A5A9C4F" w14:textId="01E94F10" w:rsidR="005E1FC0" w:rsidRPr="00D0352F" w:rsidRDefault="005E1FC0" w:rsidP="004D5DCF">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w:t>
      </w:r>
      <w:proofErr w:type="spellStart"/>
      <w:r w:rsidRPr="00D0352F">
        <w:rPr>
          <w:rFonts w:ascii="PT Sans" w:hAnsi="PT Sans"/>
          <w:i/>
          <w:iCs/>
          <w:sz w:val="22"/>
          <w:szCs w:val="22"/>
        </w:rPr>
        <w:t>Сервье</w:t>
      </w:r>
      <w:proofErr w:type="spellEnd"/>
      <w:r w:rsidRPr="00D0352F">
        <w:rPr>
          <w:rFonts w:ascii="PT Sans" w:hAnsi="PT Sans"/>
          <w:i/>
          <w:iCs/>
          <w:sz w:val="22"/>
          <w:szCs w:val="22"/>
        </w:rPr>
        <w:t>" (не входит в программу для НМО)</w:t>
      </w:r>
    </w:p>
    <w:p w14:paraId="65CC2E49" w14:textId="77777777" w:rsidR="004D5DCF" w:rsidRPr="00D0352F" w:rsidRDefault="004D5DCF" w:rsidP="004D5DCF">
      <w:pPr>
        <w:spacing w:after="0" w:line="240" w:lineRule="auto"/>
        <w:rPr>
          <w:rFonts w:ascii="PT Sans" w:hAnsi="PT Sans"/>
          <w:sz w:val="22"/>
          <w:szCs w:val="22"/>
        </w:rPr>
      </w:pPr>
    </w:p>
    <w:p w14:paraId="112E0364" w14:textId="4B17912E" w:rsidR="00896CB9" w:rsidRPr="00D0352F" w:rsidRDefault="00896CB9" w:rsidP="0058271B">
      <w:pPr>
        <w:spacing w:after="0" w:line="240" w:lineRule="auto"/>
        <w:ind w:left="708"/>
        <w:rPr>
          <w:rFonts w:ascii="PT Sans" w:hAnsi="PT Sans"/>
          <w:sz w:val="22"/>
          <w:szCs w:val="22"/>
          <w:u w:val="single"/>
        </w:rPr>
      </w:pPr>
      <w:r w:rsidRPr="00D0352F">
        <w:rPr>
          <w:rFonts w:ascii="PT Sans" w:hAnsi="PT Sans"/>
          <w:sz w:val="22"/>
          <w:szCs w:val="22"/>
          <w:u w:val="single"/>
        </w:rPr>
        <w:t>Председател</w:t>
      </w:r>
      <w:r w:rsidR="0058271B" w:rsidRPr="00D0352F">
        <w:rPr>
          <w:rFonts w:ascii="PT Sans" w:hAnsi="PT Sans"/>
          <w:sz w:val="22"/>
          <w:szCs w:val="22"/>
          <w:u w:val="single"/>
        </w:rPr>
        <w:t>и:</w:t>
      </w:r>
    </w:p>
    <w:p w14:paraId="24E85732" w14:textId="48EA0A1B" w:rsidR="0058271B" w:rsidRPr="00D0352F" w:rsidRDefault="00FF6E88" w:rsidP="0058271B">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7302EA9C" w14:textId="77777777" w:rsidR="00FF6E88" w:rsidRPr="00D0352F" w:rsidRDefault="00FF6E88" w:rsidP="0058271B">
      <w:pPr>
        <w:spacing w:after="0" w:line="240" w:lineRule="auto"/>
        <w:ind w:left="708"/>
        <w:rPr>
          <w:rFonts w:ascii="PT Sans" w:hAnsi="PT Sans"/>
          <w:sz w:val="22"/>
          <w:szCs w:val="22"/>
        </w:rPr>
      </w:pPr>
    </w:p>
    <w:p w14:paraId="6CFE1023" w14:textId="026E2C3A" w:rsidR="0058271B" w:rsidRPr="00D0352F" w:rsidRDefault="00C76DFC" w:rsidP="0058271B">
      <w:pPr>
        <w:spacing w:after="0" w:line="240" w:lineRule="auto"/>
        <w:ind w:left="708"/>
        <w:rPr>
          <w:rFonts w:ascii="PT Sans" w:hAnsi="PT Sans"/>
          <w:sz w:val="22"/>
          <w:szCs w:val="22"/>
        </w:rPr>
      </w:pPr>
      <w:r w:rsidRPr="00D0352F">
        <w:rPr>
          <w:rFonts w:ascii="PT Sans" w:hAnsi="PT Sans"/>
          <w:b/>
          <w:bCs/>
          <w:sz w:val="22"/>
          <w:szCs w:val="22"/>
        </w:rPr>
        <w:t>Адашева Татьяна Владимировна</w:t>
      </w:r>
      <w:r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p>
    <w:p w14:paraId="36378ED7" w14:textId="77777777" w:rsidR="00896CB9" w:rsidRPr="00D0352F" w:rsidRDefault="00896CB9" w:rsidP="004D5DCF">
      <w:pPr>
        <w:spacing w:after="0" w:line="240" w:lineRule="auto"/>
        <w:rPr>
          <w:rFonts w:ascii="PT Sans" w:hAnsi="PT Sans"/>
          <w:sz w:val="22"/>
          <w:szCs w:val="22"/>
        </w:rPr>
      </w:pPr>
    </w:p>
    <w:p w14:paraId="2A683359" w14:textId="61C08484" w:rsidR="009B2C8A" w:rsidRPr="00D0352F" w:rsidRDefault="004D5DCF" w:rsidP="004D5DCF">
      <w:pPr>
        <w:spacing w:after="0" w:line="240" w:lineRule="auto"/>
        <w:rPr>
          <w:rFonts w:ascii="PT Sans" w:hAnsi="PT Sans"/>
          <w:b/>
          <w:bCs/>
          <w:sz w:val="22"/>
          <w:szCs w:val="22"/>
        </w:rPr>
      </w:pPr>
      <w:r w:rsidRPr="00D0352F">
        <w:rPr>
          <w:rFonts w:ascii="PT Sans" w:hAnsi="PT Sans"/>
          <w:b/>
          <w:bCs/>
          <w:sz w:val="22"/>
          <w:szCs w:val="22"/>
        </w:rPr>
        <w:t>Терапевтический пазл для пациент</w:t>
      </w:r>
      <w:r w:rsidR="00AD497A" w:rsidRPr="00D0352F">
        <w:rPr>
          <w:rFonts w:ascii="PT Sans" w:hAnsi="PT Sans"/>
          <w:b/>
          <w:bCs/>
          <w:sz w:val="22"/>
          <w:szCs w:val="22"/>
        </w:rPr>
        <w:t>ов</w:t>
      </w:r>
      <w:r w:rsidRPr="00D0352F">
        <w:rPr>
          <w:rFonts w:ascii="PT Sans" w:hAnsi="PT Sans"/>
          <w:b/>
          <w:bCs/>
          <w:sz w:val="22"/>
          <w:szCs w:val="22"/>
        </w:rPr>
        <w:t xml:space="preserve"> с АГ</w:t>
      </w:r>
    </w:p>
    <w:p w14:paraId="6518A1D9" w14:textId="7F71440C" w:rsidR="004D5DCF" w:rsidRPr="00D0352F" w:rsidRDefault="00B70840" w:rsidP="004D5DCF">
      <w:pPr>
        <w:spacing w:after="0" w:line="240" w:lineRule="auto"/>
        <w:rPr>
          <w:rFonts w:ascii="PT Sans" w:hAnsi="PT Sans"/>
          <w:sz w:val="22"/>
          <w:szCs w:val="22"/>
        </w:rPr>
      </w:pPr>
      <w:r w:rsidRPr="00D0352F">
        <w:rPr>
          <w:rFonts w:ascii="PT Sans" w:hAnsi="PT Sans"/>
          <w:sz w:val="22"/>
          <w:szCs w:val="22"/>
        </w:rPr>
        <w:t xml:space="preserve">30’|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7D060148" w14:textId="77777777" w:rsidR="004D5DCF" w:rsidRPr="00D0352F" w:rsidRDefault="004D5DCF" w:rsidP="004D5DCF">
      <w:pPr>
        <w:spacing w:after="0" w:line="240" w:lineRule="auto"/>
        <w:rPr>
          <w:rFonts w:ascii="PT Sans" w:hAnsi="PT Sans"/>
          <w:sz w:val="22"/>
          <w:szCs w:val="22"/>
        </w:rPr>
      </w:pPr>
    </w:p>
    <w:p w14:paraId="5D503E70" w14:textId="77777777" w:rsidR="009B2C8A" w:rsidRPr="00D0352F" w:rsidRDefault="004D5DCF" w:rsidP="004D5DCF">
      <w:pPr>
        <w:spacing w:after="0" w:line="240" w:lineRule="auto"/>
        <w:rPr>
          <w:rFonts w:ascii="PT Sans" w:hAnsi="PT Sans"/>
          <w:b/>
          <w:bCs/>
          <w:sz w:val="22"/>
          <w:szCs w:val="22"/>
        </w:rPr>
      </w:pPr>
      <w:r w:rsidRPr="00D0352F">
        <w:rPr>
          <w:rFonts w:ascii="PT Sans" w:hAnsi="PT Sans"/>
          <w:b/>
          <w:bCs/>
          <w:sz w:val="22"/>
          <w:szCs w:val="22"/>
        </w:rPr>
        <w:t>На приёме пациент с онкологией и АГ</w:t>
      </w:r>
    </w:p>
    <w:p w14:paraId="5203A808" w14:textId="0AE0481D" w:rsidR="004D5DCF" w:rsidRPr="00D0352F" w:rsidRDefault="00B70840" w:rsidP="004D5DCF">
      <w:pPr>
        <w:spacing w:after="0" w:line="240" w:lineRule="auto"/>
        <w:rPr>
          <w:rFonts w:ascii="PT Sans" w:hAnsi="PT Sans"/>
          <w:sz w:val="22"/>
          <w:szCs w:val="22"/>
        </w:rPr>
      </w:pPr>
      <w:r w:rsidRPr="00D0352F">
        <w:rPr>
          <w:rFonts w:ascii="PT Sans" w:hAnsi="PT Sans"/>
          <w:sz w:val="22"/>
          <w:szCs w:val="22"/>
        </w:rPr>
        <w:t xml:space="preserve">30’| </w:t>
      </w:r>
      <w:r w:rsidR="00C76DFC" w:rsidRPr="00D0352F">
        <w:rPr>
          <w:rFonts w:ascii="PT Sans" w:hAnsi="PT Sans"/>
          <w:b/>
          <w:bCs/>
          <w:sz w:val="22"/>
          <w:szCs w:val="22"/>
        </w:rPr>
        <w:t>Адашева Татьяна Владимировна</w:t>
      </w:r>
      <w:r w:rsidR="00C76DFC"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r w:rsidR="004D5DCF" w:rsidRPr="00D0352F">
        <w:rPr>
          <w:rFonts w:ascii="PT Sans" w:hAnsi="PT Sans"/>
          <w:sz w:val="22"/>
          <w:szCs w:val="22"/>
        </w:rPr>
        <w:t xml:space="preserve"> </w:t>
      </w:r>
    </w:p>
    <w:p w14:paraId="238BCF92" w14:textId="77777777" w:rsidR="009B2C8A" w:rsidRPr="00D0352F" w:rsidRDefault="009B2C8A" w:rsidP="004D5DCF">
      <w:pPr>
        <w:spacing w:after="0" w:line="240" w:lineRule="auto"/>
        <w:rPr>
          <w:rFonts w:ascii="PT Sans" w:hAnsi="PT Sans"/>
          <w:sz w:val="22"/>
          <w:szCs w:val="22"/>
        </w:rPr>
      </w:pPr>
    </w:p>
    <w:p w14:paraId="6104E26C" w14:textId="77777777" w:rsidR="00364911" w:rsidRPr="00D0352F" w:rsidRDefault="00364911" w:rsidP="00364911">
      <w:pPr>
        <w:spacing w:after="0" w:line="240" w:lineRule="auto"/>
        <w:rPr>
          <w:rFonts w:ascii="PT Sans" w:hAnsi="PT Sans"/>
          <w:b/>
          <w:bCs/>
          <w:sz w:val="22"/>
          <w:szCs w:val="22"/>
        </w:rPr>
      </w:pPr>
      <w:r w:rsidRPr="00D0352F">
        <w:rPr>
          <w:rFonts w:ascii="PT Sans" w:hAnsi="PT Sans"/>
          <w:b/>
          <w:bCs/>
          <w:sz w:val="22"/>
          <w:szCs w:val="22"/>
        </w:rPr>
        <w:t>Патогенетический подход в терапии ИСАГ: правила и компромиссы</w:t>
      </w:r>
    </w:p>
    <w:p w14:paraId="3B2DBC2A" w14:textId="1573E00C" w:rsidR="00E0231C" w:rsidRPr="00D0352F" w:rsidRDefault="00B70840" w:rsidP="00364911">
      <w:pPr>
        <w:spacing w:after="0" w:line="240" w:lineRule="auto"/>
        <w:rPr>
          <w:rFonts w:ascii="PT Sans" w:hAnsi="PT Sans"/>
          <w:sz w:val="22"/>
          <w:szCs w:val="22"/>
        </w:rPr>
      </w:pPr>
      <w:r w:rsidRPr="00D0352F">
        <w:rPr>
          <w:rFonts w:ascii="PT Sans" w:hAnsi="PT Sans"/>
          <w:sz w:val="22"/>
          <w:szCs w:val="22"/>
        </w:rPr>
        <w:t xml:space="preserve">30’| </w:t>
      </w:r>
      <w:proofErr w:type="spellStart"/>
      <w:r w:rsidR="00264C69" w:rsidRPr="00D0352F">
        <w:rPr>
          <w:rFonts w:ascii="PT Sans" w:hAnsi="PT Sans"/>
          <w:b/>
          <w:bCs/>
          <w:sz w:val="22"/>
          <w:szCs w:val="22"/>
        </w:rPr>
        <w:t>Хадзегова</w:t>
      </w:r>
      <w:proofErr w:type="spellEnd"/>
      <w:r w:rsidR="00264C69" w:rsidRPr="00D0352F">
        <w:rPr>
          <w:rFonts w:ascii="PT Sans" w:hAnsi="PT Sans"/>
          <w:b/>
          <w:bCs/>
          <w:sz w:val="22"/>
          <w:szCs w:val="22"/>
        </w:rPr>
        <w:t xml:space="preserve"> Алла </w:t>
      </w:r>
      <w:proofErr w:type="spellStart"/>
      <w:r w:rsidR="00264C69" w:rsidRPr="00D0352F">
        <w:rPr>
          <w:rFonts w:ascii="PT Sans" w:hAnsi="PT Sans"/>
          <w:b/>
          <w:bCs/>
          <w:sz w:val="22"/>
          <w:szCs w:val="22"/>
        </w:rPr>
        <w:t>Блаловна</w:t>
      </w:r>
      <w:proofErr w:type="spellEnd"/>
      <w:r w:rsidR="00264C69" w:rsidRPr="00D0352F">
        <w:rPr>
          <w:rFonts w:ascii="PT Sans" w:hAnsi="PT Sans"/>
          <w:sz w:val="22"/>
          <w:szCs w:val="22"/>
        </w:rPr>
        <w:t>, профессор кафедры общей терапии, кафедры клинической функциональной диагностики факультета дополнительного профессионального образования ФГАОУ ВО «РНИМУ им. Н.И. Пирогова» Минздрава России, д.м.н., профессор (Москва)</w:t>
      </w:r>
    </w:p>
    <w:p w14:paraId="19ED51EF" w14:textId="77777777" w:rsidR="000F172D" w:rsidRPr="00D0352F" w:rsidRDefault="000F172D" w:rsidP="00364911">
      <w:pPr>
        <w:spacing w:after="0" w:line="240" w:lineRule="auto"/>
        <w:rPr>
          <w:rFonts w:ascii="PT Sans" w:hAnsi="PT Sans"/>
          <w:sz w:val="22"/>
          <w:szCs w:val="22"/>
        </w:rPr>
      </w:pPr>
    </w:p>
    <w:p w14:paraId="3099CFD1" w14:textId="77777777" w:rsidR="000F172D" w:rsidRPr="00D0352F" w:rsidRDefault="000F172D" w:rsidP="00364911">
      <w:pPr>
        <w:spacing w:after="0" w:line="240" w:lineRule="auto"/>
        <w:rPr>
          <w:rFonts w:ascii="PT Sans" w:hAnsi="PT Sans"/>
          <w:sz w:val="22"/>
          <w:szCs w:val="22"/>
        </w:rPr>
      </w:pPr>
    </w:p>
    <w:p w14:paraId="6B3BA7AC" w14:textId="236A6DC2" w:rsidR="004D5DCF" w:rsidRPr="00D0352F" w:rsidRDefault="00D579B8" w:rsidP="004D5DCF">
      <w:pPr>
        <w:spacing w:after="0" w:line="240" w:lineRule="auto"/>
        <w:rPr>
          <w:rFonts w:ascii="PT Sans" w:hAnsi="PT Sans"/>
          <w:color w:val="C00000"/>
          <w:sz w:val="22"/>
          <w:szCs w:val="22"/>
        </w:rPr>
      </w:pPr>
      <w:r w:rsidRPr="00D0352F">
        <w:rPr>
          <w:rFonts w:ascii="PT Sans" w:hAnsi="PT Sans"/>
          <w:color w:val="C00000"/>
          <w:sz w:val="22"/>
          <w:szCs w:val="22"/>
        </w:rPr>
        <w:t>13.00–13.15</w:t>
      </w:r>
      <w:r w:rsidR="004D5DCF" w:rsidRPr="00D0352F">
        <w:rPr>
          <w:rFonts w:ascii="PT Sans" w:hAnsi="PT Sans"/>
          <w:color w:val="C00000"/>
          <w:sz w:val="22"/>
          <w:szCs w:val="22"/>
        </w:rPr>
        <w:tab/>
      </w:r>
    </w:p>
    <w:p w14:paraId="11B8F23F" w14:textId="363A0FB4" w:rsidR="00D579B8" w:rsidRPr="00D0352F" w:rsidRDefault="00D579B8" w:rsidP="004D5DCF">
      <w:pPr>
        <w:spacing w:after="0" w:line="240" w:lineRule="auto"/>
        <w:rPr>
          <w:rFonts w:ascii="PT Sans" w:hAnsi="PT Sans"/>
          <w:sz w:val="22"/>
          <w:szCs w:val="22"/>
        </w:rPr>
      </w:pPr>
      <w:r w:rsidRPr="00D0352F">
        <w:rPr>
          <w:rFonts w:ascii="PT Sans" w:hAnsi="PT Sans"/>
          <w:sz w:val="22"/>
          <w:szCs w:val="22"/>
        </w:rPr>
        <w:t>Перерыв</w:t>
      </w:r>
    </w:p>
    <w:p w14:paraId="025D248F" w14:textId="77777777" w:rsidR="00D579B8" w:rsidRPr="00D0352F" w:rsidRDefault="00D579B8" w:rsidP="004D5DCF">
      <w:pPr>
        <w:spacing w:after="0" w:line="240" w:lineRule="auto"/>
        <w:rPr>
          <w:rFonts w:ascii="PT Sans" w:hAnsi="PT Sans"/>
          <w:sz w:val="22"/>
          <w:szCs w:val="22"/>
        </w:rPr>
      </w:pPr>
    </w:p>
    <w:p w14:paraId="28B572B2" w14:textId="77777777" w:rsidR="00CE18A6" w:rsidRPr="00D0352F" w:rsidRDefault="00CE18A6" w:rsidP="004D5DCF">
      <w:pPr>
        <w:spacing w:after="0" w:line="240" w:lineRule="auto"/>
        <w:rPr>
          <w:rFonts w:ascii="PT Sans" w:hAnsi="PT Sans"/>
          <w:color w:val="C00000"/>
          <w:sz w:val="22"/>
          <w:szCs w:val="22"/>
        </w:rPr>
      </w:pPr>
      <w:r w:rsidRPr="00D0352F">
        <w:rPr>
          <w:rFonts w:ascii="PT Sans" w:hAnsi="PT Sans"/>
          <w:color w:val="C00000"/>
          <w:sz w:val="22"/>
          <w:szCs w:val="22"/>
        </w:rPr>
        <w:t>13.15–14.45</w:t>
      </w:r>
      <w:r w:rsidR="004D5DCF" w:rsidRPr="00D0352F">
        <w:rPr>
          <w:rFonts w:ascii="PT Sans" w:hAnsi="PT Sans"/>
          <w:color w:val="C00000"/>
          <w:sz w:val="22"/>
          <w:szCs w:val="22"/>
        </w:rPr>
        <w:tab/>
      </w:r>
    </w:p>
    <w:p w14:paraId="54A218B9" w14:textId="715CC95C" w:rsidR="004F3C51" w:rsidRPr="00D0352F" w:rsidRDefault="00A55E2F" w:rsidP="004F3C51">
      <w:pPr>
        <w:spacing w:after="0" w:line="240" w:lineRule="auto"/>
        <w:rPr>
          <w:rFonts w:ascii="PT Sans" w:hAnsi="PT Sans"/>
          <w:sz w:val="22"/>
          <w:szCs w:val="22"/>
        </w:rPr>
      </w:pPr>
      <w:r w:rsidRPr="00D0352F">
        <w:rPr>
          <w:rFonts w:ascii="PT Sans" w:hAnsi="PT Sans"/>
          <w:sz w:val="22"/>
          <w:szCs w:val="22"/>
        </w:rPr>
        <w:t>Сателлитный с</w:t>
      </w:r>
      <w:r w:rsidR="004F3C51" w:rsidRPr="00D0352F">
        <w:rPr>
          <w:rFonts w:ascii="PT Sans" w:hAnsi="PT Sans"/>
          <w:sz w:val="22"/>
          <w:szCs w:val="22"/>
        </w:rPr>
        <w:t xml:space="preserve">импозиум </w:t>
      </w:r>
    </w:p>
    <w:p w14:paraId="2FB933A9" w14:textId="77777777" w:rsidR="00A55E2F" w:rsidRPr="00D0352F" w:rsidRDefault="0021396D" w:rsidP="0021396D">
      <w:pPr>
        <w:spacing w:after="0" w:line="240" w:lineRule="auto"/>
        <w:rPr>
          <w:rFonts w:ascii="PT Sans" w:hAnsi="PT Sans"/>
          <w:sz w:val="22"/>
          <w:szCs w:val="22"/>
        </w:rPr>
      </w:pPr>
      <w:r w:rsidRPr="00D0352F">
        <w:rPr>
          <w:rFonts w:ascii="PT Sans" w:hAnsi="PT Sans"/>
          <w:b/>
          <w:bCs/>
          <w:sz w:val="22"/>
          <w:szCs w:val="22"/>
        </w:rPr>
        <w:t xml:space="preserve">Лечить или не лечить </w:t>
      </w:r>
      <w:proofErr w:type="spellStart"/>
      <w:r w:rsidRPr="00D0352F">
        <w:rPr>
          <w:rFonts w:ascii="PT Sans" w:hAnsi="PT Sans"/>
          <w:b/>
          <w:bCs/>
          <w:sz w:val="22"/>
          <w:szCs w:val="22"/>
        </w:rPr>
        <w:t>предиабет</w:t>
      </w:r>
      <w:proofErr w:type="spellEnd"/>
      <w:r w:rsidRPr="00D0352F">
        <w:rPr>
          <w:rFonts w:ascii="PT Sans" w:hAnsi="PT Sans"/>
          <w:b/>
          <w:bCs/>
          <w:sz w:val="22"/>
          <w:szCs w:val="22"/>
        </w:rPr>
        <w:t>? В поисках утраченного времени</w:t>
      </w:r>
      <w:r w:rsidRPr="00D0352F">
        <w:rPr>
          <w:rFonts w:ascii="PT Sans" w:hAnsi="PT Sans"/>
          <w:sz w:val="22"/>
          <w:szCs w:val="22"/>
        </w:rPr>
        <w:t>.</w:t>
      </w:r>
    </w:p>
    <w:p w14:paraId="09DE0492" w14:textId="649A2E26" w:rsidR="006B0BA3" w:rsidRPr="00D0352F" w:rsidRDefault="00C12127" w:rsidP="0021396D">
      <w:pPr>
        <w:spacing w:after="0" w:line="240" w:lineRule="auto"/>
        <w:rPr>
          <w:rFonts w:ascii="PT Sans" w:hAnsi="PT Sans"/>
          <w:sz w:val="22"/>
          <w:szCs w:val="22"/>
        </w:rPr>
      </w:pPr>
      <w:r w:rsidRPr="00D0352F">
        <w:rPr>
          <w:rFonts w:ascii="PT Sans" w:hAnsi="PT Sans"/>
          <w:i/>
          <w:iCs/>
          <w:sz w:val="22"/>
          <w:szCs w:val="22"/>
        </w:rPr>
        <w:t>Симпозиум п</w:t>
      </w:r>
      <w:r w:rsidR="0021396D" w:rsidRPr="00D0352F">
        <w:rPr>
          <w:rFonts w:ascii="PT Sans" w:hAnsi="PT Sans"/>
          <w:i/>
          <w:iCs/>
          <w:sz w:val="22"/>
          <w:szCs w:val="22"/>
        </w:rPr>
        <w:t xml:space="preserve">ри поддержке компании </w:t>
      </w:r>
      <w:r w:rsidR="00C07531" w:rsidRPr="00D0352F">
        <w:rPr>
          <w:rFonts w:ascii="PT Sans" w:hAnsi="PT Sans"/>
          <w:i/>
          <w:iCs/>
          <w:sz w:val="22"/>
          <w:szCs w:val="22"/>
        </w:rPr>
        <w:t>«</w:t>
      </w:r>
      <w:proofErr w:type="spellStart"/>
      <w:r w:rsidR="0021396D" w:rsidRPr="00D0352F">
        <w:rPr>
          <w:rFonts w:ascii="PT Sans" w:hAnsi="PT Sans"/>
          <w:i/>
          <w:iCs/>
          <w:sz w:val="22"/>
          <w:szCs w:val="22"/>
        </w:rPr>
        <w:t>Материа</w:t>
      </w:r>
      <w:proofErr w:type="spellEnd"/>
      <w:r w:rsidR="0021396D" w:rsidRPr="00D0352F">
        <w:rPr>
          <w:rFonts w:ascii="PT Sans" w:hAnsi="PT Sans"/>
          <w:i/>
          <w:iCs/>
          <w:sz w:val="22"/>
          <w:szCs w:val="22"/>
        </w:rPr>
        <w:t xml:space="preserve"> Медика </w:t>
      </w:r>
      <w:r w:rsidR="00A75BFA" w:rsidRPr="00D0352F">
        <w:rPr>
          <w:rFonts w:ascii="PT Sans" w:hAnsi="PT Sans"/>
          <w:i/>
          <w:iCs/>
          <w:sz w:val="22"/>
          <w:szCs w:val="22"/>
        </w:rPr>
        <w:t>Холдинг</w:t>
      </w:r>
      <w:r w:rsidR="00C07531" w:rsidRPr="00D0352F">
        <w:rPr>
          <w:rFonts w:ascii="PT Sans" w:hAnsi="PT Sans"/>
          <w:i/>
          <w:iCs/>
          <w:sz w:val="22"/>
          <w:szCs w:val="22"/>
        </w:rPr>
        <w:t>»</w:t>
      </w:r>
      <w:r w:rsidR="00A75BFA" w:rsidRPr="00D0352F">
        <w:rPr>
          <w:rFonts w:ascii="PT Sans" w:hAnsi="PT Sans"/>
          <w:i/>
          <w:iCs/>
          <w:sz w:val="22"/>
          <w:szCs w:val="22"/>
        </w:rPr>
        <w:t xml:space="preserve"> (</w:t>
      </w:r>
      <w:r w:rsidRPr="00D0352F">
        <w:rPr>
          <w:rFonts w:ascii="PT Sans" w:hAnsi="PT Sans"/>
          <w:i/>
          <w:iCs/>
          <w:sz w:val="22"/>
          <w:szCs w:val="22"/>
        </w:rPr>
        <w:t>не входит в</w:t>
      </w:r>
      <w:r w:rsidR="006B0BA3" w:rsidRPr="00D0352F">
        <w:rPr>
          <w:rFonts w:ascii="PT Sans" w:hAnsi="PT Sans"/>
          <w:i/>
          <w:iCs/>
          <w:sz w:val="22"/>
          <w:szCs w:val="22"/>
        </w:rPr>
        <w:t xml:space="preserve"> программу для</w:t>
      </w:r>
      <w:r w:rsidRPr="00D0352F">
        <w:rPr>
          <w:rFonts w:ascii="PT Sans" w:hAnsi="PT Sans"/>
          <w:i/>
          <w:iCs/>
          <w:sz w:val="22"/>
          <w:szCs w:val="22"/>
        </w:rPr>
        <w:t xml:space="preserve"> НМО)</w:t>
      </w:r>
      <w:r w:rsidR="0021396D" w:rsidRPr="00D0352F">
        <w:rPr>
          <w:rFonts w:ascii="PT Sans" w:hAnsi="PT Sans"/>
          <w:i/>
          <w:iCs/>
          <w:sz w:val="22"/>
          <w:szCs w:val="22"/>
        </w:rPr>
        <w:t xml:space="preserve">    </w:t>
      </w:r>
      <w:r w:rsidR="0021396D" w:rsidRPr="00D0352F">
        <w:rPr>
          <w:rFonts w:ascii="PT Sans" w:hAnsi="PT Sans"/>
          <w:sz w:val="22"/>
          <w:szCs w:val="22"/>
        </w:rPr>
        <w:t xml:space="preserve">                                                                     </w:t>
      </w:r>
    </w:p>
    <w:p w14:paraId="67C966F3" w14:textId="77777777" w:rsidR="004D6F08" w:rsidRPr="00D0352F" w:rsidRDefault="004D6F08" w:rsidP="0021396D">
      <w:pPr>
        <w:spacing w:after="0" w:line="240" w:lineRule="auto"/>
        <w:rPr>
          <w:rFonts w:ascii="PT Sans" w:hAnsi="PT Sans"/>
          <w:sz w:val="22"/>
          <w:szCs w:val="22"/>
        </w:rPr>
      </w:pPr>
    </w:p>
    <w:p w14:paraId="7561466F" w14:textId="155D2DEC" w:rsidR="004D6F08" w:rsidRPr="00D0352F" w:rsidRDefault="004D6F08" w:rsidP="000C1FAC">
      <w:pPr>
        <w:spacing w:after="0" w:line="240" w:lineRule="auto"/>
        <w:ind w:left="708"/>
        <w:rPr>
          <w:rFonts w:ascii="PT Sans" w:hAnsi="PT Sans"/>
          <w:sz w:val="22"/>
          <w:szCs w:val="22"/>
          <w:u w:val="single"/>
        </w:rPr>
      </w:pPr>
      <w:r w:rsidRPr="00D0352F">
        <w:rPr>
          <w:rFonts w:ascii="PT Sans" w:hAnsi="PT Sans"/>
          <w:sz w:val="22"/>
          <w:szCs w:val="22"/>
          <w:u w:val="single"/>
        </w:rPr>
        <w:t>Председатели</w:t>
      </w:r>
      <w:r w:rsidR="000C6334" w:rsidRPr="00D0352F">
        <w:rPr>
          <w:rFonts w:ascii="PT Sans" w:hAnsi="PT Sans"/>
          <w:sz w:val="22"/>
          <w:szCs w:val="22"/>
          <w:u w:val="single"/>
        </w:rPr>
        <w:t>:</w:t>
      </w:r>
    </w:p>
    <w:p w14:paraId="18A1CB88" w14:textId="77777777" w:rsidR="00657B08" w:rsidRPr="00D0352F" w:rsidRDefault="00657B08" w:rsidP="000C1FAC">
      <w:pPr>
        <w:spacing w:after="0" w:line="240" w:lineRule="auto"/>
        <w:ind w:left="708"/>
        <w:rPr>
          <w:rFonts w:ascii="PT Sans" w:hAnsi="PT Sans"/>
          <w:sz w:val="22"/>
          <w:szCs w:val="22"/>
        </w:rPr>
      </w:pPr>
      <w:r w:rsidRPr="00D0352F">
        <w:rPr>
          <w:rFonts w:ascii="PT Sans" w:hAnsi="PT Sans"/>
          <w:b/>
          <w:bCs/>
          <w:sz w:val="22"/>
          <w:szCs w:val="22"/>
        </w:rPr>
        <w:t>Мкртумян Ашот Мусаелович</w:t>
      </w:r>
      <w:r w:rsidRPr="00D0352F">
        <w:rPr>
          <w:rFonts w:ascii="PT Sans" w:hAnsi="PT Sans"/>
          <w:sz w:val="22"/>
          <w:szCs w:val="22"/>
        </w:rPr>
        <w:t>, зав. кафедрой эндокринологии и диабетологии лечебного факультета ФГБОУ ВО "Российский университет медицины" Минздрава России, руководитель научного отдела эндокринных и метаболических нарушений ГБУЗ «Московский Клинический Научный Центр имени А.С. Логинова» Департамента здравоохранения города Москвы, д.м.н., профессор (Москва)</w:t>
      </w:r>
    </w:p>
    <w:p w14:paraId="2E5ED4F6" w14:textId="006AB4AC" w:rsidR="000C1FAC" w:rsidRPr="00D0352F" w:rsidRDefault="000C1FAC" w:rsidP="000C1FAC">
      <w:pPr>
        <w:spacing w:after="0" w:line="240" w:lineRule="auto"/>
        <w:ind w:left="708"/>
        <w:rPr>
          <w:rFonts w:ascii="PT Sans" w:hAnsi="PT Sans"/>
          <w:sz w:val="22"/>
          <w:szCs w:val="22"/>
        </w:rPr>
      </w:pPr>
      <w:r w:rsidRPr="00D0352F">
        <w:rPr>
          <w:rFonts w:ascii="PT Sans" w:hAnsi="PT Sans"/>
          <w:sz w:val="22"/>
          <w:szCs w:val="22"/>
        </w:rPr>
        <w:t xml:space="preserve"> </w:t>
      </w:r>
    </w:p>
    <w:p w14:paraId="2EE340D5" w14:textId="63D33771" w:rsidR="000C1FAC" w:rsidRPr="00D0352F" w:rsidRDefault="00C76DFC" w:rsidP="000C1FAC">
      <w:pPr>
        <w:spacing w:after="0" w:line="240" w:lineRule="auto"/>
        <w:ind w:left="708"/>
        <w:rPr>
          <w:rFonts w:ascii="PT Sans" w:hAnsi="PT Sans"/>
          <w:sz w:val="22"/>
          <w:szCs w:val="22"/>
        </w:rPr>
      </w:pPr>
      <w:r w:rsidRPr="00D0352F">
        <w:rPr>
          <w:rFonts w:ascii="PT Sans" w:hAnsi="PT Sans"/>
          <w:b/>
          <w:bCs/>
          <w:sz w:val="22"/>
          <w:szCs w:val="22"/>
        </w:rPr>
        <w:t>Адашева Татьяна Владимировна</w:t>
      </w:r>
      <w:r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p>
    <w:p w14:paraId="61C04AD3" w14:textId="77777777" w:rsidR="00356BD2" w:rsidRPr="00D0352F" w:rsidRDefault="00356BD2" w:rsidP="000C1FAC">
      <w:pPr>
        <w:spacing w:after="0" w:line="240" w:lineRule="auto"/>
        <w:ind w:left="708"/>
        <w:rPr>
          <w:rFonts w:ascii="PT Sans" w:hAnsi="PT Sans"/>
          <w:sz w:val="22"/>
          <w:szCs w:val="22"/>
        </w:rPr>
      </w:pPr>
    </w:p>
    <w:p w14:paraId="626401CC" w14:textId="5636C893" w:rsidR="0021396D" w:rsidRPr="00D0352F" w:rsidRDefault="0021396D" w:rsidP="0021396D">
      <w:pPr>
        <w:spacing w:after="0" w:line="240" w:lineRule="auto"/>
        <w:rPr>
          <w:rFonts w:ascii="PT Sans" w:hAnsi="PT Sans"/>
          <w:sz w:val="22"/>
          <w:szCs w:val="22"/>
        </w:rPr>
      </w:pPr>
      <w:r w:rsidRPr="00D0352F">
        <w:rPr>
          <w:rFonts w:ascii="PT Sans" w:hAnsi="PT Sans"/>
          <w:b/>
          <w:bCs/>
          <w:sz w:val="22"/>
          <w:szCs w:val="22"/>
        </w:rPr>
        <w:t>Проблема выявления и лечения ранних нарушений углеводного обмена</w:t>
      </w:r>
    </w:p>
    <w:p w14:paraId="31A5CC65" w14:textId="4A91E11D" w:rsidR="0021396D" w:rsidRPr="00D0352F" w:rsidRDefault="00B70840" w:rsidP="0021396D">
      <w:pPr>
        <w:spacing w:after="0" w:line="240" w:lineRule="auto"/>
        <w:rPr>
          <w:rFonts w:ascii="PT Sans" w:hAnsi="PT Sans"/>
          <w:sz w:val="22"/>
          <w:szCs w:val="22"/>
        </w:rPr>
      </w:pPr>
      <w:r w:rsidRPr="00D0352F">
        <w:rPr>
          <w:rFonts w:ascii="PT Sans" w:hAnsi="PT Sans"/>
          <w:sz w:val="22"/>
          <w:szCs w:val="22"/>
        </w:rPr>
        <w:t xml:space="preserve">45’| </w:t>
      </w:r>
      <w:r w:rsidR="00C76DFC" w:rsidRPr="00D0352F">
        <w:rPr>
          <w:rFonts w:ascii="PT Sans" w:hAnsi="PT Sans"/>
          <w:b/>
          <w:bCs/>
          <w:sz w:val="22"/>
          <w:szCs w:val="22"/>
        </w:rPr>
        <w:t>Адашева Татьяна Владимировна</w:t>
      </w:r>
      <w:r w:rsidR="00C76DFC" w:rsidRPr="00D0352F">
        <w:rPr>
          <w:rFonts w:ascii="PT Sans" w:hAnsi="PT Sans"/>
          <w:sz w:val="22"/>
          <w:szCs w:val="22"/>
        </w:rPr>
        <w:t>, профессор кафедры поликлинической терапии ФГБОУ ВО «Российский университет медицины», член Президиума РНМОТ, д.м.н. (г. Москва)</w:t>
      </w:r>
    </w:p>
    <w:p w14:paraId="107071EB" w14:textId="77777777" w:rsidR="006B0BA3" w:rsidRPr="00D0352F" w:rsidRDefault="006B0BA3" w:rsidP="0021396D">
      <w:pPr>
        <w:spacing w:after="0" w:line="240" w:lineRule="auto"/>
        <w:rPr>
          <w:rFonts w:ascii="PT Sans" w:hAnsi="PT Sans"/>
          <w:sz w:val="22"/>
          <w:szCs w:val="22"/>
        </w:rPr>
      </w:pPr>
    </w:p>
    <w:p w14:paraId="409F1E00" w14:textId="7DB92DDE" w:rsidR="0021396D" w:rsidRPr="00D0352F" w:rsidRDefault="0021396D" w:rsidP="0021396D">
      <w:pPr>
        <w:spacing w:after="0" w:line="240" w:lineRule="auto"/>
        <w:rPr>
          <w:rFonts w:ascii="PT Sans" w:hAnsi="PT Sans"/>
          <w:sz w:val="22"/>
          <w:szCs w:val="22"/>
        </w:rPr>
      </w:pPr>
      <w:r w:rsidRPr="00D0352F">
        <w:rPr>
          <w:rFonts w:ascii="PT Sans" w:hAnsi="PT Sans"/>
          <w:b/>
          <w:bCs/>
          <w:sz w:val="22"/>
          <w:szCs w:val="22"/>
        </w:rPr>
        <w:t xml:space="preserve">Влияние различных классов препаратов на </w:t>
      </w:r>
      <w:r w:rsidR="006B0BA3" w:rsidRPr="00D0352F">
        <w:rPr>
          <w:rFonts w:ascii="PT Sans" w:hAnsi="PT Sans"/>
          <w:b/>
          <w:bCs/>
          <w:sz w:val="22"/>
          <w:szCs w:val="22"/>
        </w:rPr>
        <w:t>инсулинорезистентность</w:t>
      </w:r>
    </w:p>
    <w:p w14:paraId="334EC1A3" w14:textId="1AB9C206" w:rsidR="0021396D" w:rsidRPr="00D0352F" w:rsidRDefault="00B70840" w:rsidP="0021396D">
      <w:pPr>
        <w:spacing w:after="0" w:line="240" w:lineRule="auto"/>
        <w:rPr>
          <w:rFonts w:ascii="PT Sans" w:hAnsi="PT Sans"/>
          <w:sz w:val="22"/>
          <w:szCs w:val="22"/>
        </w:rPr>
      </w:pPr>
      <w:r w:rsidRPr="00D0352F">
        <w:rPr>
          <w:rFonts w:ascii="PT Sans" w:hAnsi="PT Sans"/>
          <w:sz w:val="22"/>
          <w:szCs w:val="22"/>
        </w:rPr>
        <w:t xml:space="preserve">45’| </w:t>
      </w:r>
      <w:r w:rsidR="00657B08" w:rsidRPr="00D0352F">
        <w:rPr>
          <w:rFonts w:ascii="PT Sans" w:hAnsi="PT Sans"/>
          <w:b/>
          <w:bCs/>
          <w:sz w:val="22"/>
          <w:szCs w:val="22"/>
        </w:rPr>
        <w:t>Мкртумян Ашот Мусаелович</w:t>
      </w:r>
      <w:r w:rsidR="00657B08" w:rsidRPr="00D0352F">
        <w:rPr>
          <w:rFonts w:ascii="PT Sans" w:hAnsi="PT Sans"/>
          <w:sz w:val="22"/>
          <w:szCs w:val="22"/>
        </w:rPr>
        <w:t>, зав. кафедрой эндокринологии и диабетологии лечебного факультета ФГБОУ ВО "Российский университет медицины" Минздрава России, руководитель научного отдела эндокринных и метаболических нарушений ГБУЗ «Московский Клинический Научный Центр имени А.С. Логинова» Департамента здравоохранения города Москвы, д.м.н., профессор (Москва)</w:t>
      </w:r>
    </w:p>
    <w:p w14:paraId="6676B871" w14:textId="77777777" w:rsidR="0021396D" w:rsidRPr="00D0352F" w:rsidRDefault="0021396D" w:rsidP="0021396D">
      <w:pPr>
        <w:spacing w:after="0" w:line="240" w:lineRule="auto"/>
        <w:rPr>
          <w:rFonts w:ascii="PT Sans" w:hAnsi="PT Sans"/>
          <w:sz w:val="22"/>
          <w:szCs w:val="22"/>
        </w:rPr>
      </w:pPr>
    </w:p>
    <w:p w14:paraId="586377D6" w14:textId="03A500E3" w:rsidR="004D5DCF" w:rsidRPr="00D0352F" w:rsidRDefault="00677F4B" w:rsidP="004D5DCF">
      <w:pPr>
        <w:spacing w:after="0" w:line="240" w:lineRule="auto"/>
        <w:rPr>
          <w:rFonts w:ascii="PT Sans" w:hAnsi="PT Sans"/>
          <w:color w:val="C00000"/>
          <w:sz w:val="22"/>
          <w:szCs w:val="22"/>
        </w:rPr>
      </w:pPr>
      <w:r w:rsidRPr="00D0352F">
        <w:rPr>
          <w:rFonts w:ascii="PT Sans" w:hAnsi="PT Sans"/>
          <w:color w:val="C00000"/>
          <w:sz w:val="22"/>
          <w:szCs w:val="22"/>
        </w:rPr>
        <w:t>14.45–15.15</w:t>
      </w:r>
    </w:p>
    <w:p w14:paraId="52C5405C" w14:textId="1DDA6A94" w:rsidR="00677F4B" w:rsidRPr="00D0352F" w:rsidRDefault="00216AD7" w:rsidP="004D5DCF">
      <w:pPr>
        <w:spacing w:after="0" w:line="240" w:lineRule="auto"/>
        <w:rPr>
          <w:rFonts w:ascii="PT Sans" w:hAnsi="PT Sans"/>
          <w:sz w:val="22"/>
          <w:szCs w:val="22"/>
        </w:rPr>
      </w:pPr>
      <w:r w:rsidRPr="00D0352F">
        <w:rPr>
          <w:rFonts w:ascii="PT Sans" w:hAnsi="PT Sans"/>
          <w:sz w:val="22"/>
          <w:szCs w:val="22"/>
        </w:rPr>
        <w:t>Перерыв</w:t>
      </w:r>
    </w:p>
    <w:p w14:paraId="7AF93377" w14:textId="77777777" w:rsidR="004D5DCF" w:rsidRPr="00D0352F" w:rsidRDefault="004D5DCF" w:rsidP="004D5DCF">
      <w:pPr>
        <w:spacing w:after="0" w:line="240" w:lineRule="auto"/>
        <w:rPr>
          <w:rFonts w:ascii="PT Sans" w:hAnsi="PT Sans"/>
          <w:sz w:val="22"/>
          <w:szCs w:val="22"/>
        </w:rPr>
      </w:pPr>
      <w:r w:rsidRPr="00D0352F">
        <w:rPr>
          <w:rFonts w:ascii="PT Sans" w:hAnsi="PT Sans"/>
          <w:sz w:val="22"/>
          <w:szCs w:val="22"/>
        </w:rPr>
        <w:tab/>
      </w:r>
    </w:p>
    <w:p w14:paraId="00AE17DA" w14:textId="77777777" w:rsidR="00216AD7" w:rsidRPr="00D0352F" w:rsidRDefault="00216AD7" w:rsidP="004D5DCF">
      <w:pPr>
        <w:spacing w:after="0" w:line="240" w:lineRule="auto"/>
        <w:rPr>
          <w:rFonts w:ascii="PT Sans" w:hAnsi="PT Sans"/>
          <w:color w:val="C00000"/>
          <w:sz w:val="22"/>
          <w:szCs w:val="22"/>
        </w:rPr>
      </w:pPr>
      <w:r w:rsidRPr="00D0352F">
        <w:rPr>
          <w:rFonts w:ascii="PT Sans" w:hAnsi="PT Sans"/>
          <w:color w:val="C00000"/>
          <w:sz w:val="22"/>
          <w:szCs w:val="22"/>
        </w:rPr>
        <w:t>15.15–16.45</w:t>
      </w:r>
      <w:r w:rsidR="004D5DCF" w:rsidRPr="00D0352F">
        <w:rPr>
          <w:rFonts w:ascii="PT Sans" w:hAnsi="PT Sans"/>
          <w:color w:val="C00000"/>
          <w:sz w:val="22"/>
          <w:szCs w:val="22"/>
        </w:rPr>
        <w:tab/>
      </w:r>
    </w:p>
    <w:p w14:paraId="45385D8F" w14:textId="60931CDF" w:rsidR="004D5DCF" w:rsidRPr="00D0352F" w:rsidRDefault="00F90EF4" w:rsidP="004D5DCF">
      <w:pPr>
        <w:spacing w:after="0" w:line="240" w:lineRule="auto"/>
        <w:rPr>
          <w:rFonts w:ascii="PT Sans" w:hAnsi="PT Sans"/>
          <w:sz w:val="22"/>
          <w:szCs w:val="22"/>
        </w:rPr>
      </w:pPr>
      <w:r w:rsidRPr="00D0352F">
        <w:rPr>
          <w:rFonts w:ascii="PT Sans" w:hAnsi="PT Sans"/>
          <w:sz w:val="22"/>
          <w:szCs w:val="22"/>
        </w:rPr>
        <w:t xml:space="preserve">Секционное заседание. </w:t>
      </w:r>
      <w:r w:rsidR="004D5DCF" w:rsidRPr="00D0352F">
        <w:rPr>
          <w:rFonts w:ascii="PT Sans" w:hAnsi="PT Sans"/>
          <w:b/>
          <w:bCs/>
          <w:sz w:val="22"/>
          <w:szCs w:val="22"/>
        </w:rPr>
        <w:t>Онкология</w:t>
      </w:r>
    </w:p>
    <w:p w14:paraId="1E69FE35" w14:textId="77777777" w:rsidR="004D5DCF" w:rsidRPr="00D0352F" w:rsidRDefault="004D5DCF" w:rsidP="004D5DCF">
      <w:pPr>
        <w:spacing w:after="0" w:line="240" w:lineRule="auto"/>
        <w:rPr>
          <w:rFonts w:ascii="PT Sans" w:hAnsi="PT Sans"/>
          <w:b/>
          <w:bCs/>
          <w:sz w:val="22"/>
          <w:szCs w:val="22"/>
        </w:rPr>
      </w:pPr>
      <w:r w:rsidRPr="00D0352F">
        <w:rPr>
          <w:rFonts w:ascii="PT Sans" w:hAnsi="PT Sans"/>
          <w:b/>
          <w:bCs/>
          <w:sz w:val="22"/>
          <w:szCs w:val="22"/>
        </w:rPr>
        <w:t>Профилактика и лечение осложнений противоопухолевой лекарственной терапии</w:t>
      </w:r>
    </w:p>
    <w:p w14:paraId="634A0720" w14:textId="77777777" w:rsidR="004D5DCF" w:rsidRPr="00D0352F" w:rsidRDefault="004D5DCF" w:rsidP="004D5DCF">
      <w:pPr>
        <w:spacing w:after="0" w:line="240" w:lineRule="auto"/>
        <w:rPr>
          <w:rFonts w:ascii="PT Sans" w:hAnsi="PT Sans"/>
          <w:sz w:val="22"/>
          <w:szCs w:val="22"/>
        </w:rPr>
      </w:pPr>
    </w:p>
    <w:p w14:paraId="398C06F3" w14:textId="77777777" w:rsidR="009C3A05" w:rsidRPr="00D0352F" w:rsidRDefault="004D5DCF" w:rsidP="009C3A05">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2A004898" w14:textId="151989E9" w:rsidR="004D5DCF" w:rsidRPr="00D0352F" w:rsidRDefault="004D5DCF" w:rsidP="009C3A05">
      <w:pPr>
        <w:spacing w:after="0" w:line="240" w:lineRule="auto"/>
        <w:ind w:left="708"/>
        <w:rPr>
          <w:rFonts w:ascii="PT Sans" w:hAnsi="PT Sans"/>
          <w:sz w:val="22"/>
          <w:szCs w:val="22"/>
        </w:rPr>
      </w:pPr>
      <w:r w:rsidRPr="00D0352F">
        <w:rPr>
          <w:rFonts w:ascii="PT Sans" w:hAnsi="PT Sans"/>
          <w:sz w:val="22"/>
          <w:szCs w:val="22"/>
        </w:rPr>
        <w:t>Феденко А.А.</w:t>
      </w:r>
      <w:r w:rsidR="00296513" w:rsidRPr="00D0352F">
        <w:rPr>
          <w:rFonts w:ascii="PT Sans" w:hAnsi="PT Sans"/>
          <w:sz w:val="22"/>
          <w:szCs w:val="22"/>
        </w:rPr>
        <w:t xml:space="preserve"> (Москва)</w:t>
      </w:r>
    </w:p>
    <w:p w14:paraId="67EDAD42" w14:textId="77777777" w:rsidR="004D5DCF" w:rsidRPr="00D0352F" w:rsidRDefault="004D5DCF" w:rsidP="004D5DCF">
      <w:pPr>
        <w:spacing w:after="0" w:line="240" w:lineRule="auto"/>
        <w:rPr>
          <w:rFonts w:ascii="PT Sans" w:hAnsi="PT Sans"/>
          <w:sz w:val="22"/>
          <w:szCs w:val="22"/>
        </w:rPr>
      </w:pPr>
    </w:p>
    <w:p w14:paraId="0A6115B9" w14:textId="77777777" w:rsidR="00F90EF4" w:rsidRPr="00D0352F" w:rsidRDefault="00F90EF4" w:rsidP="00F90EF4">
      <w:pPr>
        <w:spacing w:after="0" w:line="240" w:lineRule="auto"/>
        <w:rPr>
          <w:rFonts w:ascii="PT Sans" w:hAnsi="PT Sans"/>
          <w:b/>
          <w:bCs/>
          <w:sz w:val="22"/>
          <w:szCs w:val="22"/>
        </w:rPr>
      </w:pPr>
      <w:r w:rsidRPr="00D0352F">
        <w:rPr>
          <w:rFonts w:ascii="PT Sans" w:hAnsi="PT Sans"/>
          <w:b/>
          <w:bCs/>
          <w:sz w:val="22"/>
          <w:szCs w:val="22"/>
        </w:rPr>
        <w:t xml:space="preserve">Гематологическая токсичность противоопухолевого лекарственного лечения </w:t>
      </w:r>
    </w:p>
    <w:p w14:paraId="498B08AA" w14:textId="06F3F743" w:rsidR="00F90EF4" w:rsidRPr="00D0352F" w:rsidRDefault="008B5657" w:rsidP="00F90EF4">
      <w:pPr>
        <w:spacing w:after="0" w:line="240" w:lineRule="auto"/>
        <w:rPr>
          <w:rFonts w:ascii="PT Sans" w:hAnsi="PT Sans"/>
          <w:sz w:val="22"/>
          <w:szCs w:val="22"/>
        </w:rPr>
      </w:pPr>
      <w:r w:rsidRPr="00D0352F">
        <w:rPr>
          <w:rFonts w:ascii="PT Sans" w:hAnsi="PT Sans"/>
          <w:sz w:val="22"/>
          <w:szCs w:val="22"/>
        </w:rPr>
        <w:t>15</w:t>
      </w:r>
      <w:r w:rsidR="00ED26BC" w:rsidRPr="00D0352F">
        <w:rPr>
          <w:rFonts w:ascii="PT Sans" w:hAnsi="PT Sans"/>
          <w:sz w:val="22"/>
          <w:szCs w:val="22"/>
        </w:rPr>
        <w:t xml:space="preserve">’| </w:t>
      </w:r>
      <w:r w:rsidR="00D23772" w:rsidRPr="00D0352F">
        <w:rPr>
          <w:rFonts w:ascii="PT Sans" w:hAnsi="PT Sans"/>
          <w:b/>
          <w:bCs/>
          <w:sz w:val="22"/>
          <w:szCs w:val="22"/>
        </w:rPr>
        <w:t>Карагодина Юлия Борисовна</w:t>
      </w:r>
      <w:r w:rsidR="00D23772" w:rsidRPr="00D0352F">
        <w:rPr>
          <w:rFonts w:ascii="PT Sans" w:hAnsi="PT Sans"/>
          <w:sz w:val="22"/>
          <w:szCs w:val="22"/>
        </w:rPr>
        <w:t>, научный сотрудник отдела лекарственного лечения опухолей Московского научно-исследовательского онкологического института имени П. А. Герцена, врач-онколог (Москва)</w:t>
      </w:r>
    </w:p>
    <w:p w14:paraId="02393946" w14:textId="77777777" w:rsidR="00F90EF4" w:rsidRPr="00D0352F" w:rsidRDefault="00F90EF4" w:rsidP="00F90EF4">
      <w:pPr>
        <w:spacing w:after="0" w:line="240" w:lineRule="auto"/>
        <w:rPr>
          <w:rFonts w:ascii="PT Sans" w:hAnsi="PT Sans"/>
          <w:sz w:val="22"/>
          <w:szCs w:val="22"/>
        </w:rPr>
      </w:pPr>
    </w:p>
    <w:p w14:paraId="75D82CE8" w14:textId="77777777" w:rsidR="00F90EF4" w:rsidRPr="00D0352F" w:rsidRDefault="00F90EF4" w:rsidP="00F90EF4">
      <w:pPr>
        <w:spacing w:after="0" w:line="240" w:lineRule="auto"/>
        <w:rPr>
          <w:rFonts w:ascii="PT Sans" w:hAnsi="PT Sans"/>
          <w:b/>
          <w:bCs/>
          <w:sz w:val="22"/>
          <w:szCs w:val="22"/>
        </w:rPr>
      </w:pPr>
      <w:r w:rsidRPr="00D0352F">
        <w:rPr>
          <w:rFonts w:ascii="PT Sans" w:hAnsi="PT Sans"/>
          <w:b/>
          <w:bCs/>
          <w:sz w:val="22"/>
          <w:szCs w:val="22"/>
        </w:rPr>
        <w:t xml:space="preserve">Иммуноопосредованные нежелательные явления </w:t>
      </w:r>
    </w:p>
    <w:p w14:paraId="013FC79B" w14:textId="76322DB5" w:rsidR="00F90EF4" w:rsidRPr="00D0352F" w:rsidRDefault="008B5657" w:rsidP="00F90EF4">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Корниецкая</w:t>
      </w:r>
      <w:proofErr w:type="spellEnd"/>
      <w:r w:rsidR="00D23772" w:rsidRPr="00D0352F">
        <w:rPr>
          <w:rFonts w:ascii="PT Sans" w:hAnsi="PT Sans"/>
          <w:b/>
          <w:bCs/>
          <w:sz w:val="22"/>
          <w:szCs w:val="22"/>
        </w:rPr>
        <w:t xml:space="preserve"> Анна Леонидовна</w:t>
      </w:r>
      <w:r w:rsidR="00D23772" w:rsidRPr="00D0352F">
        <w:rPr>
          <w:rFonts w:ascii="PT Sans" w:hAnsi="PT Sans"/>
          <w:sz w:val="22"/>
          <w:szCs w:val="22"/>
        </w:rPr>
        <w:t>, ведущий научный сотрудник отдела лекарственного лечения опухолей Московского научно-исследовательского онкологического института имени П. А. Герцена, врач-онколог (Москва)</w:t>
      </w:r>
    </w:p>
    <w:p w14:paraId="6B14AC0E" w14:textId="77777777" w:rsidR="00F90EF4" w:rsidRPr="00D0352F" w:rsidRDefault="00F90EF4" w:rsidP="00F90EF4">
      <w:pPr>
        <w:spacing w:after="0" w:line="240" w:lineRule="auto"/>
        <w:rPr>
          <w:rFonts w:ascii="PT Sans" w:hAnsi="PT Sans"/>
          <w:sz w:val="22"/>
          <w:szCs w:val="22"/>
        </w:rPr>
      </w:pPr>
    </w:p>
    <w:p w14:paraId="06D93A96" w14:textId="77777777" w:rsidR="00F90EF4" w:rsidRPr="00D0352F" w:rsidRDefault="00F90EF4" w:rsidP="00F90EF4">
      <w:pPr>
        <w:spacing w:after="0" w:line="240" w:lineRule="auto"/>
        <w:rPr>
          <w:rFonts w:ascii="PT Sans" w:hAnsi="PT Sans"/>
          <w:b/>
          <w:bCs/>
          <w:sz w:val="22"/>
          <w:szCs w:val="22"/>
        </w:rPr>
      </w:pPr>
      <w:r w:rsidRPr="00D0352F">
        <w:rPr>
          <w:rFonts w:ascii="PT Sans" w:hAnsi="PT Sans"/>
          <w:b/>
          <w:bCs/>
          <w:sz w:val="22"/>
          <w:szCs w:val="22"/>
        </w:rPr>
        <w:t>Кожная токсичность</w:t>
      </w:r>
    </w:p>
    <w:p w14:paraId="56A94596" w14:textId="7C7A7B3A" w:rsidR="00F90EF4" w:rsidRPr="00D0352F" w:rsidRDefault="008B5657" w:rsidP="00F90EF4">
      <w:pPr>
        <w:spacing w:after="0" w:line="240" w:lineRule="auto"/>
        <w:rPr>
          <w:rFonts w:ascii="PT Sans" w:hAnsi="PT Sans"/>
          <w:sz w:val="22"/>
          <w:szCs w:val="22"/>
        </w:rPr>
      </w:pPr>
      <w:r w:rsidRPr="00D0352F">
        <w:rPr>
          <w:rFonts w:ascii="PT Sans" w:hAnsi="PT Sans"/>
          <w:sz w:val="22"/>
          <w:szCs w:val="22"/>
        </w:rPr>
        <w:lastRenderedPageBreak/>
        <w:t xml:space="preserve">15’| </w:t>
      </w:r>
      <w:r w:rsidR="00D23772" w:rsidRPr="00D0352F">
        <w:rPr>
          <w:rFonts w:ascii="PT Sans" w:hAnsi="PT Sans"/>
          <w:b/>
          <w:bCs/>
          <w:sz w:val="22"/>
          <w:szCs w:val="22"/>
        </w:rPr>
        <w:t xml:space="preserve">Евдокимова </w:t>
      </w:r>
      <w:proofErr w:type="spellStart"/>
      <w:r w:rsidR="00D23772" w:rsidRPr="00D0352F">
        <w:rPr>
          <w:rFonts w:ascii="PT Sans" w:hAnsi="PT Sans"/>
          <w:b/>
          <w:bCs/>
          <w:sz w:val="22"/>
          <w:szCs w:val="22"/>
        </w:rPr>
        <w:t>Сэвиндж</w:t>
      </w:r>
      <w:proofErr w:type="spellEnd"/>
      <w:r w:rsidR="00D23772" w:rsidRPr="00D0352F">
        <w:rPr>
          <w:rFonts w:ascii="PT Sans" w:hAnsi="PT Sans"/>
          <w:b/>
          <w:bCs/>
          <w:sz w:val="22"/>
          <w:szCs w:val="22"/>
        </w:rPr>
        <w:t xml:space="preserve"> </w:t>
      </w:r>
      <w:proofErr w:type="spellStart"/>
      <w:r w:rsidR="00D23772" w:rsidRPr="00D0352F">
        <w:rPr>
          <w:rFonts w:ascii="PT Sans" w:hAnsi="PT Sans"/>
          <w:b/>
          <w:bCs/>
          <w:sz w:val="22"/>
          <w:szCs w:val="22"/>
        </w:rPr>
        <w:t>Физулиевна</w:t>
      </w:r>
      <w:proofErr w:type="spellEnd"/>
      <w:r w:rsidR="00D23772" w:rsidRPr="00D0352F">
        <w:rPr>
          <w:rFonts w:ascii="PT Sans" w:hAnsi="PT Sans"/>
          <w:sz w:val="22"/>
          <w:szCs w:val="22"/>
        </w:rPr>
        <w:t>, аспирант МНИОИ им. П.А. Герцена – филиала ФГБУ «НМИЦ радиологии» Минздрава России (Москва)</w:t>
      </w:r>
    </w:p>
    <w:p w14:paraId="53289B9A" w14:textId="77777777" w:rsidR="00F90EF4" w:rsidRPr="00D0352F" w:rsidRDefault="00F90EF4" w:rsidP="00F90EF4">
      <w:pPr>
        <w:spacing w:after="0" w:line="240" w:lineRule="auto"/>
        <w:rPr>
          <w:rFonts w:ascii="PT Sans" w:hAnsi="PT Sans"/>
          <w:sz w:val="22"/>
          <w:szCs w:val="22"/>
        </w:rPr>
      </w:pPr>
    </w:p>
    <w:p w14:paraId="36DF8092" w14:textId="77777777" w:rsidR="00F90EF4" w:rsidRPr="00D0352F" w:rsidRDefault="00F90EF4" w:rsidP="00F90EF4">
      <w:pPr>
        <w:spacing w:after="0" w:line="240" w:lineRule="auto"/>
        <w:rPr>
          <w:rFonts w:ascii="PT Sans" w:hAnsi="PT Sans"/>
          <w:b/>
          <w:bCs/>
          <w:sz w:val="22"/>
          <w:szCs w:val="22"/>
        </w:rPr>
      </w:pPr>
      <w:r w:rsidRPr="00D0352F">
        <w:rPr>
          <w:rFonts w:ascii="PT Sans" w:hAnsi="PT Sans"/>
          <w:b/>
          <w:bCs/>
          <w:sz w:val="22"/>
          <w:szCs w:val="22"/>
        </w:rPr>
        <w:t xml:space="preserve">Актуальные вопросы коррекции тошноты и рвоты в онкологии </w:t>
      </w:r>
    </w:p>
    <w:p w14:paraId="37542094" w14:textId="7170DB28" w:rsidR="00F90EF4" w:rsidRPr="00D0352F" w:rsidRDefault="008B5657" w:rsidP="00F90EF4">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Призова</w:t>
      </w:r>
      <w:proofErr w:type="spellEnd"/>
      <w:r w:rsidR="00D23772" w:rsidRPr="00D0352F">
        <w:rPr>
          <w:rFonts w:ascii="PT Sans" w:hAnsi="PT Sans"/>
          <w:b/>
          <w:bCs/>
          <w:sz w:val="22"/>
          <w:szCs w:val="22"/>
        </w:rPr>
        <w:t xml:space="preserve"> Наталия Сергеевна</w:t>
      </w:r>
      <w:r w:rsidR="00D23772" w:rsidRPr="00D0352F">
        <w:rPr>
          <w:rFonts w:ascii="PT Sans" w:hAnsi="PT Sans"/>
          <w:sz w:val="22"/>
          <w:szCs w:val="22"/>
        </w:rPr>
        <w:t>, врач-онколог отделения химиотерапии ФГБУ «НМИЦ радиологии» Минздрава России, к.м.н. (Москва)</w:t>
      </w:r>
    </w:p>
    <w:p w14:paraId="1B52B681" w14:textId="77777777" w:rsidR="008A30C7" w:rsidRPr="00D0352F" w:rsidRDefault="008A30C7" w:rsidP="00F90EF4">
      <w:pPr>
        <w:spacing w:after="0" w:line="240" w:lineRule="auto"/>
        <w:rPr>
          <w:rFonts w:ascii="PT Sans" w:hAnsi="PT Sans"/>
          <w:sz w:val="22"/>
          <w:szCs w:val="22"/>
        </w:rPr>
      </w:pPr>
    </w:p>
    <w:p w14:paraId="3172A8CE" w14:textId="77777777" w:rsidR="00F90EF4" w:rsidRPr="00D0352F" w:rsidRDefault="00F90EF4" w:rsidP="00F90EF4">
      <w:pPr>
        <w:spacing w:after="0" w:line="240" w:lineRule="auto"/>
        <w:rPr>
          <w:rFonts w:ascii="PT Sans" w:hAnsi="PT Sans"/>
          <w:b/>
          <w:bCs/>
          <w:sz w:val="22"/>
          <w:szCs w:val="22"/>
        </w:rPr>
      </w:pPr>
      <w:r w:rsidRPr="00D0352F">
        <w:rPr>
          <w:rFonts w:ascii="PT Sans" w:hAnsi="PT Sans"/>
          <w:b/>
          <w:bCs/>
          <w:sz w:val="22"/>
          <w:szCs w:val="22"/>
        </w:rPr>
        <w:t>Коррекция болевого синдрома у онкологических больных</w:t>
      </w:r>
    </w:p>
    <w:p w14:paraId="64EE2E64" w14:textId="498A6B5F" w:rsidR="00F90EF4" w:rsidRPr="00D0352F" w:rsidRDefault="008B5657" w:rsidP="00F90EF4">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Сарманаева</w:t>
      </w:r>
      <w:proofErr w:type="spellEnd"/>
      <w:r w:rsidR="00D23772" w:rsidRPr="00D0352F">
        <w:rPr>
          <w:rFonts w:ascii="PT Sans" w:hAnsi="PT Sans"/>
          <w:b/>
          <w:bCs/>
          <w:sz w:val="22"/>
          <w:szCs w:val="22"/>
        </w:rPr>
        <w:t xml:space="preserve"> Регина </w:t>
      </w:r>
      <w:proofErr w:type="spellStart"/>
      <w:r w:rsidR="00D23772" w:rsidRPr="00D0352F">
        <w:rPr>
          <w:rFonts w:ascii="PT Sans" w:hAnsi="PT Sans"/>
          <w:b/>
          <w:bCs/>
          <w:sz w:val="22"/>
          <w:szCs w:val="22"/>
        </w:rPr>
        <w:t>Рашитовна</w:t>
      </w:r>
      <w:proofErr w:type="spellEnd"/>
      <w:r w:rsidR="00D23772" w:rsidRPr="00D0352F">
        <w:rPr>
          <w:rFonts w:ascii="PT Sans" w:hAnsi="PT Sans"/>
          <w:sz w:val="22"/>
          <w:szCs w:val="22"/>
        </w:rPr>
        <w:t>, врач по паллиативной медицинской помощи, врач-онколог Московского научно-исследовательского онкологического института имени П. А. Герцена, к.м.н. (Москва)</w:t>
      </w:r>
    </w:p>
    <w:p w14:paraId="7A1D0736" w14:textId="1C96EC26" w:rsidR="004D5DCF" w:rsidRPr="00D0352F" w:rsidRDefault="004D5DCF" w:rsidP="00F90EF4">
      <w:pPr>
        <w:spacing w:after="0" w:line="240" w:lineRule="auto"/>
        <w:rPr>
          <w:rFonts w:ascii="PT Sans" w:hAnsi="PT Sans"/>
          <w:sz w:val="22"/>
          <w:szCs w:val="22"/>
        </w:rPr>
      </w:pPr>
      <w:r w:rsidRPr="00D0352F">
        <w:rPr>
          <w:rFonts w:ascii="PT Sans" w:hAnsi="PT Sans"/>
          <w:sz w:val="22"/>
          <w:szCs w:val="22"/>
        </w:rPr>
        <w:tab/>
      </w:r>
    </w:p>
    <w:p w14:paraId="09CBAE51" w14:textId="4BC43931" w:rsidR="00BF072C" w:rsidRPr="00D0352F" w:rsidRDefault="00BF072C" w:rsidP="004D5DCF">
      <w:pPr>
        <w:spacing w:after="0" w:line="240" w:lineRule="auto"/>
        <w:rPr>
          <w:rFonts w:ascii="PT Sans" w:hAnsi="PT Sans"/>
          <w:color w:val="C00000"/>
          <w:sz w:val="22"/>
          <w:szCs w:val="22"/>
        </w:rPr>
      </w:pPr>
      <w:r w:rsidRPr="00D0352F">
        <w:rPr>
          <w:rFonts w:ascii="PT Sans" w:hAnsi="PT Sans"/>
          <w:color w:val="C00000"/>
          <w:sz w:val="22"/>
          <w:szCs w:val="22"/>
        </w:rPr>
        <w:t>16.45–17.00</w:t>
      </w:r>
      <w:r w:rsidR="004D5DCF" w:rsidRPr="00D0352F">
        <w:rPr>
          <w:rFonts w:ascii="PT Sans" w:hAnsi="PT Sans"/>
          <w:color w:val="C00000"/>
          <w:sz w:val="22"/>
          <w:szCs w:val="22"/>
        </w:rPr>
        <w:tab/>
      </w:r>
    </w:p>
    <w:p w14:paraId="1BA25F20" w14:textId="65EB1D62" w:rsidR="004D5DCF" w:rsidRPr="00D0352F" w:rsidRDefault="004D5DCF" w:rsidP="004D5DCF">
      <w:pPr>
        <w:spacing w:after="0" w:line="240" w:lineRule="auto"/>
        <w:rPr>
          <w:rFonts w:ascii="PT Sans" w:hAnsi="PT Sans"/>
          <w:sz w:val="22"/>
          <w:szCs w:val="22"/>
        </w:rPr>
      </w:pPr>
      <w:r w:rsidRPr="00D0352F">
        <w:rPr>
          <w:rFonts w:ascii="PT Sans" w:hAnsi="PT Sans"/>
          <w:sz w:val="22"/>
          <w:szCs w:val="22"/>
        </w:rPr>
        <w:t xml:space="preserve">Перерыв </w:t>
      </w:r>
    </w:p>
    <w:p w14:paraId="39EFB793" w14:textId="77777777" w:rsidR="00F90EF4" w:rsidRPr="00D0352F" w:rsidRDefault="00F90EF4" w:rsidP="004D5DCF">
      <w:pPr>
        <w:spacing w:after="0" w:line="240" w:lineRule="auto"/>
        <w:rPr>
          <w:rFonts w:ascii="PT Sans" w:hAnsi="PT Sans"/>
          <w:sz w:val="22"/>
          <w:szCs w:val="22"/>
        </w:rPr>
      </w:pPr>
    </w:p>
    <w:p w14:paraId="793AAC8D" w14:textId="77777777" w:rsidR="001A332B" w:rsidRPr="00D0352F" w:rsidRDefault="001A332B" w:rsidP="004D5DCF">
      <w:pPr>
        <w:spacing w:after="0" w:line="240" w:lineRule="auto"/>
        <w:rPr>
          <w:rFonts w:ascii="PT Sans" w:hAnsi="PT Sans"/>
          <w:sz w:val="22"/>
          <w:szCs w:val="22"/>
        </w:rPr>
      </w:pPr>
      <w:r w:rsidRPr="00D0352F">
        <w:rPr>
          <w:rFonts w:ascii="PT Sans" w:hAnsi="PT Sans"/>
          <w:color w:val="C00000"/>
          <w:sz w:val="22"/>
          <w:szCs w:val="22"/>
        </w:rPr>
        <w:t>17.00–18.30</w:t>
      </w:r>
      <w:r w:rsidR="004D5DCF" w:rsidRPr="00D0352F">
        <w:rPr>
          <w:rFonts w:ascii="PT Sans" w:hAnsi="PT Sans"/>
          <w:sz w:val="22"/>
          <w:szCs w:val="22"/>
        </w:rPr>
        <w:tab/>
      </w:r>
    </w:p>
    <w:p w14:paraId="7C9923C3" w14:textId="65678B8B" w:rsidR="00F90EF4" w:rsidRPr="00D0352F" w:rsidRDefault="00296513" w:rsidP="004D5DCF">
      <w:pPr>
        <w:spacing w:after="0" w:line="240" w:lineRule="auto"/>
        <w:rPr>
          <w:rFonts w:ascii="PT Sans" w:hAnsi="PT Sans"/>
          <w:sz w:val="22"/>
          <w:szCs w:val="22"/>
        </w:rPr>
      </w:pPr>
      <w:r w:rsidRPr="00D0352F">
        <w:rPr>
          <w:rFonts w:ascii="PT Sans" w:hAnsi="PT Sans"/>
          <w:sz w:val="22"/>
          <w:szCs w:val="22"/>
        </w:rPr>
        <w:t>Научный с</w:t>
      </w:r>
      <w:r w:rsidR="00F90EF4" w:rsidRPr="00D0352F">
        <w:rPr>
          <w:rFonts w:ascii="PT Sans" w:hAnsi="PT Sans"/>
          <w:sz w:val="22"/>
          <w:szCs w:val="22"/>
        </w:rPr>
        <w:t>импозиум</w:t>
      </w:r>
    </w:p>
    <w:p w14:paraId="3F280579" w14:textId="5C9FE175" w:rsidR="004D5DCF" w:rsidRPr="00D0352F" w:rsidRDefault="004D5DCF" w:rsidP="004D5DCF">
      <w:pPr>
        <w:spacing w:after="0" w:line="240" w:lineRule="auto"/>
        <w:rPr>
          <w:rFonts w:ascii="PT Sans" w:hAnsi="PT Sans"/>
          <w:b/>
          <w:bCs/>
          <w:sz w:val="22"/>
          <w:szCs w:val="22"/>
        </w:rPr>
      </w:pPr>
      <w:r w:rsidRPr="00D0352F">
        <w:rPr>
          <w:rFonts w:ascii="PT Sans" w:hAnsi="PT Sans"/>
          <w:b/>
          <w:bCs/>
          <w:sz w:val="22"/>
          <w:szCs w:val="22"/>
        </w:rPr>
        <w:t xml:space="preserve">Многоликий метаболический синдром: что делать? </w:t>
      </w:r>
    </w:p>
    <w:p w14:paraId="7D66CB4B" w14:textId="77777777" w:rsidR="004D5DCF" w:rsidRPr="00D0352F" w:rsidRDefault="004D5DCF" w:rsidP="004D5DCF">
      <w:pPr>
        <w:spacing w:after="0" w:line="240" w:lineRule="auto"/>
        <w:rPr>
          <w:rFonts w:ascii="PT Sans" w:hAnsi="PT Sans"/>
          <w:sz w:val="22"/>
          <w:szCs w:val="22"/>
        </w:rPr>
      </w:pPr>
    </w:p>
    <w:p w14:paraId="5059C7CE" w14:textId="77777777" w:rsidR="001A332B" w:rsidRPr="00D0352F" w:rsidRDefault="004D5DCF" w:rsidP="001A332B">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E425B36" w14:textId="185FAC18" w:rsidR="001A332B" w:rsidRPr="00D0352F" w:rsidRDefault="009C4E77" w:rsidP="001A332B">
      <w:pPr>
        <w:spacing w:after="0" w:line="240" w:lineRule="auto"/>
        <w:ind w:left="708"/>
        <w:rPr>
          <w:rFonts w:ascii="PT Sans" w:hAnsi="PT Sans"/>
          <w:sz w:val="22"/>
          <w:szCs w:val="22"/>
        </w:rPr>
      </w:pPr>
      <w:r w:rsidRPr="00D0352F">
        <w:rPr>
          <w:rFonts w:ascii="PT Sans" w:hAnsi="PT Sans"/>
          <w:b/>
          <w:bCs/>
          <w:sz w:val="22"/>
          <w:szCs w:val="22"/>
        </w:rPr>
        <w:t>Стародубова Антонина Владимировна</w:t>
      </w:r>
      <w:r w:rsidRPr="00D0352F">
        <w:rPr>
          <w:rFonts w:ascii="PT Sans" w:hAnsi="PT Sans"/>
          <w:sz w:val="22"/>
          <w:szCs w:val="22"/>
        </w:rPr>
        <w:t>, д.м.н., профессор, зав. кафедрой факультетской терапии ЛФ, ФГАОУ ВО РНИМУ им. Н.И.Пирогова МЗ РФ (Москва)</w:t>
      </w:r>
    </w:p>
    <w:p w14:paraId="6B92025E" w14:textId="2C860593" w:rsidR="004D5DCF" w:rsidRPr="00D0352F" w:rsidRDefault="001D5DDA" w:rsidP="001A332B">
      <w:pPr>
        <w:spacing w:after="0" w:line="240" w:lineRule="auto"/>
        <w:ind w:left="708"/>
        <w:rPr>
          <w:rFonts w:ascii="PT Sans" w:hAnsi="PT Sans"/>
          <w:sz w:val="22"/>
          <w:szCs w:val="22"/>
        </w:rPr>
      </w:pPr>
      <w:r w:rsidRPr="00D0352F">
        <w:rPr>
          <w:rFonts w:ascii="PT Sans" w:hAnsi="PT Sans"/>
          <w:b/>
          <w:bCs/>
          <w:sz w:val="22"/>
          <w:szCs w:val="22"/>
        </w:rPr>
        <w:t>Кисляк Оксана Андреевна</w:t>
      </w:r>
      <w:r w:rsidRPr="00D0352F">
        <w:rPr>
          <w:rFonts w:ascii="PT Sans" w:hAnsi="PT Sans"/>
          <w:sz w:val="22"/>
          <w:szCs w:val="22"/>
        </w:rPr>
        <w:t>, д.м.н., профессор кафедры факультетской терапии ЛФ, ФГАОУ ВО РНИМУ им. Н.И.Пирогова МЗ РФ (Москва)</w:t>
      </w:r>
      <w:r w:rsidR="004D5DCF" w:rsidRPr="00D0352F">
        <w:rPr>
          <w:rFonts w:ascii="PT Sans" w:hAnsi="PT Sans"/>
          <w:sz w:val="22"/>
          <w:szCs w:val="22"/>
        </w:rPr>
        <w:t xml:space="preserve">  </w:t>
      </w:r>
    </w:p>
    <w:p w14:paraId="5B71AF62" w14:textId="77777777" w:rsidR="004D5DCF" w:rsidRPr="00D0352F" w:rsidRDefault="004D5DCF" w:rsidP="004D5DCF">
      <w:pPr>
        <w:spacing w:after="0" w:line="240" w:lineRule="auto"/>
        <w:rPr>
          <w:rFonts w:ascii="PT Sans" w:hAnsi="PT Sans"/>
          <w:sz w:val="22"/>
          <w:szCs w:val="22"/>
        </w:rPr>
      </w:pPr>
    </w:p>
    <w:p w14:paraId="4B3AED7E" w14:textId="77777777" w:rsidR="001A332B" w:rsidRPr="00D0352F" w:rsidRDefault="004D5DCF" w:rsidP="004D5DCF">
      <w:pPr>
        <w:spacing w:after="0" w:line="240" w:lineRule="auto"/>
        <w:rPr>
          <w:rFonts w:ascii="PT Sans" w:hAnsi="PT Sans"/>
          <w:b/>
          <w:bCs/>
          <w:sz w:val="22"/>
          <w:szCs w:val="22"/>
        </w:rPr>
      </w:pPr>
      <w:r w:rsidRPr="00D0352F">
        <w:rPr>
          <w:rFonts w:ascii="PT Sans" w:hAnsi="PT Sans"/>
          <w:b/>
          <w:bCs/>
          <w:sz w:val="22"/>
          <w:szCs w:val="22"/>
        </w:rPr>
        <w:t>Метаболически ассоциированная жировая болезнь печени: оценка пищевого статуса и лечение</w:t>
      </w:r>
    </w:p>
    <w:p w14:paraId="735F4379" w14:textId="6673E3AB" w:rsidR="009C4E77" w:rsidRPr="00D0352F" w:rsidRDefault="008B5657" w:rsidP="004D5DCF">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Косюра</w:t>
      </w:r>
      <w:proofErr w:type="spellEnd"/>
      <w:r w:rsidR="00D23772" w:rsidRPr="00D0352F">
        <w:rPr>
          <w:rFonts w:ascii="PT Sans" w:hAnsi="PT Sans"/>
          <w:b/>
          <w:bCs/>
          <w:sz w:val="22"/>
          <w:szCs w:val="22"/>
        </w:rPr>
        <w:t xml:space="preserve"> Светлана Дмитриевна</w:t>
      </w:r>
      <w:r w:rsidR="00D23772" w:rsidRPr="00D0352F">
        <w:rPr>
          <w:rFonts w:ascii="PT Sans" w:hAnsi="PT Sans"/>
          <w:sz w:val="22"/>
          <w:szCs w:val="22"/>
        </w:rPr>
        <w:t xml:space="preserve">, доцент кафедры факультетской терапии ЛФ, ФГАОУ ВО РНИМУ </w:t>
      </w:r>
      <w:proofErr w:type="spellStart"/>
      <w:r w:rsidR="00D23772" w:rsidRPr="00D0352F">
        <w:rPr>
          <w:rFonts w:ascii="PT Sans" w:hAnsi="PT Sans"/>
          <w:sz w:val="22"/>
          <w:szCs w:val="22"/>
        </w:rPr>
        <w:t>им.Н.И.Пирогова</w:t>
      </w:r>
      <w:proofErr w:type="spellEnd"/>
      <w:r w:rsidR="00D23772" w:rsidRPr="00D0352F">
        <w:rPr>
          <w:rFonts w:ascii="PT Sans" w:hAnsi="PT Sans"/>
          <w:sz w:val="22"/>
          <w:szCs w:val="22"/>
        </w:rPr>
        <w:t xml:space="preserve"> МЗ РФ, к.м.н. (Москва)</w:t>
      </w:r>
      <w:r w:rsidR="004D5DCF" w:rsidRPr="00D0352F">
        <w:rPr>
          <w:rFonts w:ascii="PT Sans" w:hAnsi="PT Sans"/>
          <w:sz w:val="22"/>
          <w:szCs w:val="22"/>
        </w:rPr>
        <w:t xml:space="preserve">, </w:t>
      </w:r>
    </w:p>
    <w:p w14:paraId="33621759" w14:textId="79B70266" w:rsidR="004D5DCF" w:rsidRPr="00D0352F" w:rsidRDefault="009C4E77" w:rsidP="004D5DCF">
      <w:pPr>
        <w:spacing w:after="0" w:line="240" w:lineRule="auto"/>
        <w:rPr>
          <w:rFonts w:ascii="PT Sans" w:hAnsi="PT Sans"/>
          <w:sz w:val="22"/>
          <w:szCs w:val="22"/>
        </w:rPr>
      </w:pPr>
      <w:r w:rsidRPr="00D0352F">
        <w:rPr>
          <w:rFonts w:ascii="PT Sans" w:hAnsi="PT Sans"/>
          <w:b/>
          <w:bCs/>
          <w:sz w:val="22"/>
          <w:szCs w:val="22"/>
        </w:rPr>
        <w:t>Стародубова Антонина Владимировна</w:t>
      </w:r>
      <w:r w:rsidRPr="00D0352F">
        <w:rPr>
          <w:rFonts w:ascii="PT Sans" w:hAnsi="PT Sans"/>
          <w:sz w:val="22"/>
          <w:szCs w:val="22"/>
        </w:rPr>
        <w:t>, д.м.н., профессор, зав. кафедрой факультетской терапии ЛФ, ФГАОУ ВО РНИМУ им. Н.И.Пирогова МЗ РФ (Москва)</w:t>
      </w:r>
    </w:p>
    <w:p w14:paraId="516D473C" w14:textId="77777777" w:rsidR="001A332B" w:rsidRPr="00D0352F" w:rsidRDefault="001A332B" w:rsidP="004D5DCF">
      <w:pPr>
        <w:spacing w:after="0" w:line="240" w:lineRule="auto"/>
        <w:rPr>
          <w:rFonts w:ascii="PT Sans" w:hAnsi="PT Sans"/>
          <w:sz w:val="22"/>
          <w:szCs w:val="22"/>
        </w:rPr>
      </w:pPr>
    </w:p>
    <w:p w14:paraId="1E3C178D" w14:textId="77777777" w:rsidR="001A332B" w:rsidRPr="00D0352F" w:rsidRDefault="004D5DCF" w:rsidP="004D5DCF">
      <w:pPr>
        <w:spacing w:after="0" w:line="240" w:lineRule="auto"/>
        <w:rPr>
          <w:rFonts w:ascii="PT Sans" w:hAnsi="PT Sans"/>
          <w:b/>
          <w:bCs/>
          <w:sz w:val="22"/>
          <w:szCs w:val="22"/>
        </w:rPr>
      </w:pPr>
      <w:r w:rsidRPr="00D0352F">
        <w:rPr>
          <w:rFonts w:ascii="PT Sans" w:hAnsi="PT Sans"/>
          <w:b/>
          <w:bCs/>
          <w:sz w:val="22"/>
          <w:szCs w:val="22"/>
        </w:rPr>
        <w:t xml:space="preserve">Метаболические фенотипы подагры </w:t>
      </w:r>
    </w:p>
    <w:p w14:paraId="55267584" w14:textId="06F1F1F0" w:rsidR="004D5DCF" w:rsidRPr="00D0352F" w:rsidRDefault="008B5657" w:rsidP="004D5DCF">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Громова Маргарита Александровна</w:t>
      </w:r>
      <w:r w:rsidR="00D23772" w:rsidRPr="00D0352F">
        <w:rPr>
          <w:rFonts w:ascii="PT Sans" w:hAnsi="PT Sans"/>
          <w:sz w:val="22"/>
          <w:szCs w:val="22"/>
        </w:rPr>
        <w:t xml:space="preserve">, доцент кафедры факультетской терапии ФГАОУ ВО РНИМУ </w:t>
      </w:r>
      <w:proofErr w:type="spellStart"/>
      <w:r w:rsidR="00D23772" w:rsidRPr="00D0352F">
        <w:rPr>
          <w:rFonts w:ascii="PT Sans" w:hAnsi="PT Sans"/>
          <w:sz w:val="22"/>
          <w:szCs w:val="22"/>
        </w:rPr>
        <w:t>им.Н.И.Пирогова</w:t>
      </w:r>
      <w:proofErr w:type="spellEnd"/>
      <w:r w:rsidR="00D23772" w:rsidRPr="00D0352F">
        <w:rPr>
          <w:rFonts w:ascii="PT Sans" w:hAnsi="PT Sans"/>
          <w:sz w:val="22"/>
          <w:szCs w:val="22"/>
        </w:rPr>
        <w:t xml:space="preserve"> МЗ РФ, к.м.н.  (Москва)</w:t>
      </w:r>
      <w:r w:rsidR="004D5DCF" w:rsidRPr="00D0352F">
        <w:rPr>
          <w:rFonts w:ascii="PT Sans" w:hAnsi="PT Sans"/>
          <w:sz w:val="22"/>
          <w:szCs w:val="22"/>
        </w:rPr>
        <w:t xml:space="preserve"> </w:t>
      </w:r>
    </w:p>
    <w:p w14:paraId="3F772E08" w14:textId="77777777" w:rsidR="004D5DCF" w:rsidRPr="00D0352F" w:rsidRDefault="004D5DCF" w:rsidP="004D5DCF">
      <w:pPr>
        <w:spacing w:after="0" w:line="240" w:lineRule="auto"/>
        <w:rPr>
          <w:rFonts w:ascii="PT Sans" w:hAnsi="PT Sans"/>
          <w:sz w:val="22"/>
          <w:szCs w:val="22"/>
        </w:rPr>
      </w:pPr>
    </w:p>
    <w:p w14:paraId="5AEFC6F1" w14:textId="77777777" w:rsidR="00C644FE" w:rsidRPr="00D0352F" w:rsidRDefault="004D5DCF" w:rsidP="004D5DCF">
      <w:pPr>
        <w:spacing w:after="0" w:line="240" w:lineRule="auto"/>
        <w:rPr>
          <w:rFonts w:ascii="PT Sans" w:hAnsi="PT Sans"/>
          <w:sz w:val="22"/>
          <w:szCs w:val="22"/>
        </w:rPr>
      </w:pPr>
      <w:r w:rsidRPr="00D0352F">
        <w:rPr>
          <w:rFonts w:ascii="PT Sans" w:hAnsi="PT Sans"/>
          <w:b/>
          <w:bCs/>
          <w:sz w:val="22"/>
          <w:szCs w:val="22"/>
        </w:rPr>
        <w:t>Гендерные особенности ХСН у пациентов с метаболическим синдромом</w:t>
      </w:r>
    </w:p>
    <w:p w14:paraId="5A2DC405" w14:textId="0ADB3D5D" w:rsidR="004D5DCF" w:rsidRPr="00D0352F" w:rsidRDefault="008B5657" w:rsidP="004D5DCF">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Лискова</w:t>
      </w:r>
      <w:proofErr w:type="spellEnd"/>
      <w:r w:rsidR="00D23772" w:rsidRPr="00D0352F">
        <w:rPr>
          <w:rFonts w:ascii="PT Sans" w:hAnsi="PT Sans"/>
          <w:b/>
          <w:bCs/>
          <w:sz w:val="22"/>
          <w:szCs w:val="22"/>
        </w:rPr>
        <w:t xml:space="preserve"> Юлия Владимировна</w:t>
      </w:r>
      <w:r w:rsidR="00D23772" w:rsidRPr="00D0352F">
        <w:rPr>
          <w:rFonts w:ascii="PT Sans" w:hAnsi="PT Sans"/>
          <w:sz w:val="22"/>
          <w:szCs w:val="22"/>
        </w:rPr>
        <w:t>, профессор кафедры факультетской терапии ЛФ, ФГАОУ ВО РНИМУ им. Н.И.Пирогова МЗ РФ, д.м.н. (Москва)</w:t>
      </w:r>
      <w:r w:rsidR="004D5DCF" w:rsidRPr="00D0352F">
        <w:rPr>
          <w:rFonts w:ascii="PT Sans" w:hAnsi="PT Sans"/>
          <w:sz w:val="22"/>
          <w:szCs w:val="22"/>
        </w:rPr>
        <w:t xml:space="preserve"> </w:t>
      </w:r>
    </w:p>
    <w:p w14:paraId="1F9B9FEB" w14:textId="77777777" w:rsidR="00C644FE" w:rsidRPr="00D0352F" w:rsidRDefault="00C644FE" w:rsidP="004D5DCF">
      <w:pPr>
        <w:spacing w:after="0" w:line="240" w:lineRule="auto"/>
        <w:rPr>
          <w:rFonts w:ascii="PT Sans" w:hAnsi="PT Sans"/>
          <w:sz w:val="22"/>
          <w:szCs w:val="22"/>
        </w:rPr>
      </w:pPr>
    </w:p>
    <w:p w14:paraId="229F2E86" w14:textId="77777777" w:rsidR="00C644FE" w:rsidRPr="00D0352F" w:rsidRDefault="004D5DCF" w:rsidP="004D5DCF">
      <w:pPr>
        <w:spacing w:after="0" w:line="240" w:lineRule="auto"/>
        <w:rPr>
          <w:rFonts w:ascii="PT Sans" w:hAnsi="PT Sans"/>
          <w:b/>
          <w:bCs/>
          <w:sz w:val="22"/>
          <w:szCs w:val="22"/>
        </w:rPr>
      </w:pPr>
      <w:proofErr w:type="spellStart"/>
      <w:r w:rsidRPr="00D0352F">
        <w:rPr>
          <w:rFonts w:ascii="PT Sans" w:hAnsi="PT Sans"/>
          <w:b/>
          <w:bCs/>
          <w:sz w:val="22"/>
          <w:szCs w:val="22"/>
        </w:rPr>
        <w:t>Саркопения</w:t>
      </w:r>
      <w:proofErr w:type="spellEnd"/>
      <w:r w:rsidRPr="00D0352F">
        <w:rPr>
          <w:rFonts w:ascii="PT Sans" w:hAnsi="PT Sans"/>
          <w:b/>
          <w:bCs/>
          <w:sz w:val="22"/>
          <w:szCs w:val="22"/>
        </w:rPr>
        <w:t xml:space="preserve"> при метаболическом синдроме </w:t>
      </w:r>
    </w:p>
    <w:p w14:paraId="28C5C8DD" w14:textId="17CDBC9B" w:rsidR="004D5DCF" w:rsidRPr="00D0352F" w:rsidRDefault="008B5657" w:rsidP="004D5DCF">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Цурко</w:t>
      </w:r>
      <w:proofErr w:type="spellEnd"/>
      <w:r w:rsidR="00D23772" w:rsidRPr="00D0352F">
        <w:rPr>
          <w:rFonts w:ascii="PT Sans" w:hAnsi="PT Sans"/>
          <w:b/>
          <w:bCs/>
          <w:sz w:val="22"/>
          <w:szCs w:val="22"/>
        </w:rPr>
        <w:t xml:space="preserve"> Владимир Викторович</w:t>
      </w:r>
      <w:r w:rsidR="00D23772" w:rsidRPr="00D0352F">
        <w:rPr>
          <w:rFonts w:ascii="PT Sans" w:hAnsi="PT Sans"/>
          <w:sz w:val="22"/>
          <w:szCs w:val="22"/>
        </w:rPr>
        <w:t>, профессор кафедры факультетской терапии ЛФ, ФГАОУ ВО РНИМУ им. Н.И.Пирогова МЗ РФ, д.м.н. (Москва)</w:t>
      </w:r>
      <w:r w:rsidR="004D5DCF" w:rsidRPr="00D0352F">
        <w:rPr>
          <w:rFonts w:ascii="PT Sans" w:hAnsi="PT Sans"/>
          <w:sz w:val="22"/>
          <w:szCs w:val="22"/>
        </w:rPr>
        <w:t xml:space="preserve"> </w:t>
      </w:r>
    </w:p>
    <w:p w14:paraId="14E8AAE6" w14:textId="77777777" w:rsidR="00C644FE" w:rsidRPr="00D0352F" w:rsidRDefault="00C644FE" w:rsidP="004D5DCF">
      <w:pPr>
        <w:spacing w:after="0" w:line="240" w:lineRule="auto"/>
        <w:rPr>
          <w:rFonts w:ascii="PT Sans" w:hAnsi="PT Sans"/>
          <w:sz w:val="22"/>
          <w:szCs w:val="22"/>
        </w:rPr>
      </w:pPr>
    </w:p>
    <w:p w14:paraId="598A939D" w14:textId="77777777" w:rsidR="00C644FE" w:rsidRPr="00D0352F" w:rsidRDefault="004D5DCF" w:rsidP="004D5DCF">
      <w:pPr>
        <w:spacing w:after="0" w:line="240" w:lineRule="auto"/>
        <w:rPr>
          <w:rFonts w:ascii="PT Sans" w:hAnsi="PT Sans"/>
          <w:sz w:val="22"/>
          <w:szCs w:val="22"/>
        </w:rPr>
      </w:pPr>
      <w:r w:rsidRPr="00D0352F">
        <w:rPr>
          <w:rFonts w:ascii="PT Sans" w:hAnsi="PT Sans"/>
          <w:b/>
          <w:bCs/>
          <w:sz w:val="22"/>
          <w:szCs w:val="22"/>
        </w:rPr>
        <w:t>Ожирение у пациентов с коронарной болезнью сердца. Фактор риска или маркер прогноза?</w:t>
      </w:r>
      <w:r w:rsidRPr="00D0352F">
        <w:rPr>
          <w:rFonts w:ascii="PT Sans" w:hAnsi="PT Sans"/>
          <w:sz w:val="22"/>
          <w:szCs w:val="22"/>
        </w:rPr>
        <w:t xml:space="preserve"> </w:t>
      </w:r>
    </w:p>
    <w:p w14:paraId="46B77FFB" w14:textId="4AC9330A" w:rsidR="004D5DCF" w:rsidRPr="00D0352F" w:rsidRDefault="008B5657" w:rsidP="004D5DCF">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Эрлих Алексей Дмитриевич</w:t>
      </w:r>
      <w:r w:rsidR="00D23772" w:rsidRPr="00D0352F">
        <w:rPr>
          <w:rFonts w:ascii="PT Sans" w:hAnsi="PT Sans"/>
          <w:sz w:val="22"/>
          <w:szCs w:val="22"/>
        </w:rPr>
        <w:t>, профессор кафедры факультетской терапии ЛФ, ФГАОУ ВО РНИМУ им. Н.И.Пирогова МЗ РФ, д.м.н. (Москва)</w:t>
      </w:r>
      <w:r w:rsidR="004D5DCF" w:rsidRPr="00D0352F">
        <w:rPr>
          <w:rFonts w:ascii="PT Sans" w:hAnsi="PT Sans"/>
          <w:sz w:val="22"/>
          <w:szCs w:val="22"/>
        </w:rPr>
        <w:t xml:space="preserve"> </w:t>
      </w:r>
    </w:p>
    <w:p w14:paraId="08B594C8" w14:textId="77777777" w:rsidR="004D5DCF" w:rsidRPr="00D0352F" w:rsidRDefault="004D5DCF" w:rsidP="004D5DCF">
      <w:pPr>
        <w:spacing w:after="0" w:line="240" w:lineRule="auto"/>
        <w:rPr>
          <w:rFonts w:ascii="PT Sans" w:hAnsi="PT Sans"/>
          <w:sz w:val="22"/>
          <w:szCs w:val="22"/>
        </w:rPr>
      </w:pPr>
      <w:r w:rsidRPr="00D0352F">
        <w:rPr>
          <w:rFonts w:ascii="PT Sans" w:hAnsi="PT Sans"/>
          <w:sz w:val="22"/>
          <w:szCs w:val="22"/>
        </w:rPr>
        <w:tab/>
      </w:r>
    </w:p>
    <w:p w14:paraId="290114F6" w14:textId="77777777" w:rsidR="00B94E9F" w:rsidRPr="00D0352F" w:rsidRDefault="00B94E9F" w:rsidP="004D5DCF">
      <w:pPr>
        <w:spacing w:after="0" w:line="240" w:lineRule="auto"/>
        <w:rPr>
          <w:rFonts w:ascii="PT Sans" w:hAnsi="PT Sans"/>
          <w:sz w:val="22"/>
          <w:szCs w:val="22"/>
        </w:rPr>
      </w:pPr>
    </w:p>
    <w:p w14:paraId="4DB42BF4" w14:textId="43A8754E" w:rsidR="009578B6" w:rsidRPr="00D0352F" w:rsidRDefault="00C644FE" w:rsidP="009578B6">
      <w:pPr>
        <w:spacing w:after="0" w:line="240" w:lineRule="auto"/>
        <w:rPr>
          <w:rFonts w:ascii="PT Sans" w:hAnsi="PT Sans"/>
          <w:b/>
          <w:bCs/>
          <w:color w:val="C00000"/>
          <w:sz w:val="28"/>
          <w:szCs w:val="28"/>
        </w:rPr>
      </w:pPr>
      <w:r w:rsidRPr="00D0352F">
        <w:rPr>
          <w:rFonts w:ascii="PT Sans" w:hAnsi="PT Sans"/>
          <w:b/>
          <w:bCs/>
          <w:color w:val="C00000"/>
          <w:sz w:val="28"/>
          <w:szCs w:val="28"/>
        </w:rPr>
        <w:t>ЗАЛ 5</w:t>
      </w:r>
    </w:p>
    <w:p w14:paraId="33FF07CB" w14:textId="77777777" w:rsidR="00C644FE" w:rsidRPr="00D0352F" w:rsidRDefault="00C644FE" w:rsidP="009578B6">
      <w:pPr>
        <w:spacing w:after="0" w:line="240" w:lineRule="auto"/>
        <w:rPr>
          <w:rFonts w:ascii="PT Sans" w:hAnsi="PT Sans"/>
          <w:b/>
          <w:bCs/>
          <w:color w:val="C00000"/>
          <w:sz w:val="28"/>
          <w:szCs w:val="28"/>
        </w:rPr>
      </w:pPr>
    </w:p>
    <w:p w14:paraId="2694EA33" w14:textId="77777777" w:rsidR="00C644FE" w:rsidRPr="00D0352F" w:rsidRDefault="00C644FE" w:rsidP="009578B6">
      <w:pPr>
        <w:spacing w:after="0" w:line="240" w:lineRule="auto"/>
        <w:rPr>
          <w:rFonts w:ascii="PT Sans" w:hAnsi="PT Sans"/>
          <w:color w:val="C00000"/>
          <w:sz w:val="22"/>
          <w:szCs w:val="22"/>
        </w:rPr>
      </w:pPr>
      <w:r w:rsidRPr="00D0352F">
        <w:rPr>
          <w:rFonts w:ascii="PT Sans" w:hAnsi="PT Sans"/>
          <w:color w:val="C00000"/>
          <w:sz w:val="22"/>
          <w:szCs w:val="22"/>
        </w:rPr>
        <w:t>09.00–09.30</w:t>
      </w:r>
      <w:r w:rsidR="009578B6" w:rsidRPr="00D0352F">
        <w:rPr>
          <w:rFonts w:ascii="PT Sans" w:hAnsi="PT Sans"/>
          <w:color w:val="C00000"/>
          <w:sz w:val="22"/>
          <w:szCs w:val="22"/>
        </w:rPr>
        <w:tab/>
      </w:r>
    </w:p>
    <w:p w14:paraId="6E11B932" w14:textId="39E96FCF" w:rsidR="009578B6" w:rsidRPr="00D0352F" w:rsidRDefault="009578B6" w:rsidP="009578B6">
      <w:pPr>
        <w:spacing w:after="0" w:line="240" w:lineRule="auto"/>
        <w:rPr>
          <w:rFonts w:ascii="PT Sans" w:hAnsi="PT Sans"/>
          <w:sz w:val="22"/>
          <w:szCs w:val="22"/>
        </w:rPr>
      </w:pPr>
      <w:r w:rsidRPr="00D0352F">
        <w:rPr>
          <w:rFonts w:ascii="PT Sans" w:hAnsi="PT Sans"/>
          <w:sz w:val="22"/>
          <w:szCs w:val="22"/>
        </w:rPr>
        <w:t>Лекция</w:t>
      </w:r>
    </w:p>
    <w:p w14:paraId="38FAAF2C" w14:textId="77777777" w:rsidR="009578B6" w:rsidRPr="00D0352F" w:rsidRDefault="009578B6" w:rsidP="009578B6">
      <w:pPr>
        <w:spacing w:after="0" w:line="240" w:lineRule="auto"/>
        <w:rPr>
          <w:rFonts w:ascii="PT Sans" w:hAnsi="PT Sans"/>
          <w:b/>
          <w:bCs/>
          <w:sz w:val="22"/>
          <w:szCs w:val="22"/>
        </w:rPr>
      </w:pPr>
      <w:proofErr w:type="spellStart"/>
      <w:r w:rsidRPr="00D0352F">
        <w:rPr>
          <w:rFonts w:ascii="PT Sans" w:hAnsi="PT Sans"/>
          <w:b/>
          <w:bCs/>
          <w:sz w:val="22"/>
          <w:szCs w:val="22"/>
        </w:rPr>
        <w:t>Emendo</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aegrota</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non</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aegrituda</w:t>
      </w:r>
      <w:proofErr w:type="spellEnd"/>
      <w:r w:rsidRPr="00D0352F">
        <w:rPr>
          <w:rFonts w:ascii="PT Sans" w:hAnsi="PT Sans"/>
          <w:b/>
          <w:bCs/>
          <w:sz w:val="22"/>
          <w:szCs w:val="22"/>
        </w:rPr>
        <w:t>: «</w:t>
      </w:r>
      <w:proofErr w:type="spellStart"/>
      <w:r w:rsidRPr="00D0352F">
        <w:rPr>
          <w:rFonts w:ascii="PT Sans" w:hAnsi="PT Sans"/>
          <w:b/>
          <w:bCs/>
          <w:sz w:val="22"/>
          <w:szCs w:val="22"/>
        </w:rPr>
        <w:t>кардиодерматология</w:t>
      </w:r>
      <w:proofErr w:type="spellEnd"/>
      <w:r w:rsidRPr="00D0352F">
        <w:rPr>
          <w:rFonts w:ascii="PT Sans" w:hAnsi="PT Sans"/>
          <w:b/>
          <w:bCs/>
          <w:sz w:val="22"/>
          <w:szCs w:val="22"/>
        </w:rPr>
        <w:t xml:space="preserve">» для терапевта </w:t>
      </w:r>
    </w:p>
    <w:p w14:paraId="041EF624" w14:textId="3BC08A82" w:rsidR="009578B6" w:rsidRPr="00D0352F" w:rsidRDefault="008B5657" w:rsidP="009578B6">
      <w:pPr>
        <w:spacing w:after="0" w:line="240" w:lineRule="auto"/>
        <w:rPr>
          <w:rFonts w:ascii="PT Sans" w:hAnsi="PT Sans"/>
          <w:sz w:val="22"/>
          <w:szCs w:val="22"/>
        </w:rPr>
      </w:pPr>
      <w:r w:rsidRPr="00D0352F">
        <w:rPr>
          <w:rFonts w:ascii="PT Sans" w:hAnsi="PT Sans"/>
          <w:sz w:val="22"/>
          <w:szCs w:val="22"/>
        </w:rPr>
        <w:t xml:space="preserve">30’| </w:t>
      </w:r>
      <w:r w:rsidR="00991492" w:rsidRPr="00D0352F">
        <w:rPr>
          <w:rFonts w:ascii="PT Sans" w:hAnsi="PT Sans"/>
          <w:b/>
          <w:bCs/>
          <w:sz w:val="22"/>
          <w:szCs w:val="22"/>
        </w:rPr>
        <w:t>Шевченко Алексей Олегович</w:t>
      </w:r>
      <w:r w:rsidR="00991492" w:rsidRPr="00D0352F">
        <w:rPr>
          <w:rFonts w:ascii="PT Sans" w:hAnsi="PT Sans"/>
          <w:sz w:val="22"/>
          <w:szCs w:val="22"/>
        </w:rPr>
        <w:t xml:space="preserve">, руководитель Центра персонифицированных трансляционных технологий лечения критических состояний ФГБУ НМИЦ Трансплантологии и искусственных органов им. В.И. Шумакова, </w:t>
      </w:r>
      <w:r w:rsidR="00991492" w:rsidRPr="00D0352F">
        <w:rPr>
          <w:rFonts w:ascii="PT Sans" w:hAnsi="PT Sans"/>
          <w:sz w:val="22"/>
          <w:szCs w:val="22"/>
        </w:rPr>
        <w:lastRenderedPageBreak/>
        <w:t xml:space="preserve">профессор кафедры кардиологии ФДПО РНИМУ </w:t>
      </w:r>
      <w:proofErr w:type="spellStart"/>
      <w:r w:rsidR="00991492" w:rsidRPr="00D0352F">
        <w:rPr>
          <w:rFonts w:ascii="PT Sans" w:hAnsi="PT Sans"/>
          <w:sz w:val="22"/>
          <w:szCs w:val="22"/>
        </w:rPr>
        <w:t>им.Н.И</w:t>
      </w:r>
      <w:proofErr w:type="spellEnd"/>
      <w:r w:rsidR="00991492" w:rsidRPr="00D0352F">
        <w:rPr>
          <w:rFonts w:ascii="PT Sans" w:hAnsi="PT Sans"/>
          <w:sz w:val="22"/>
          <w:szCs w:val="22"/>
        </w:rPr>
        <w:t>. Пирогова, член Президиума РНМОТ, член-корр. РАН, д.м.н., профессор (Москва)</w:t>
      </w:r>
    </w:p>
    <w:p w14:paraId="409EF0A0" w14:textId="77777777" w:rsidR="00C644FE" w:rsidRPr="00D0352F" w:rsidRDefault="00C644FE" w:rsidP="009578B6">
      <w:pPr>
        <w:spacing w:after="0" w:line="240" w:lineRule="auto"/>
        <w:rPr>
          <w:rFonts w:ascii="PT Sans" w:hAnsi="PT Sans"/>
          <w:sz w:val="22"/>
          <w:szCs w:val="22"/>
        </w:rPr>
      </w:pPr>
    </w:p>
    <w:p w14:paraId="32D57DAC" w14:textId="126911B5" w:rsidR="009578B6" w:rsidRPr="00D0352F" w:rsidRDefault="00C644FE" w:rsidP="009578B6">
      <w:pPr>
        <w:spacing w:after="0" w:line="240" w:lineRule="auto"/>
        <w:rPr>
          <w:rFonts w:ascii="PT Sans" w:hAnsi="PT Sans"/>
          <w:color w:val="C00000"/>
          <w:sz w:val="22"/>
          <w:szCs w:val="22"/>
        </w:rPr>
      </w:pPr>
      <w:r w:rsidRPr="00D0352F">
        <w:rPr>
          <w:rFonts w:ascii="PT Sans" w:hAnsi="PT Sans"/>
          <w:color w:val="C00000"/>
          <w:sz w:val="22"/>
          <w:szCs w:val="22"/>
        </w:rPr>
        <w:t>09.30–09.45</w:t>
      </w:r>
      <w:r w:rsidR="009578B6" w:rsidRPr="00D0352F">
        <w:rPr>
          <w:rFonts w:ascii="PT Sans" w:hAnsi="PT Sans"/>
          <w:color w:val="C00000"/>
          <w:sz w:val="22"/>
          <w:szCs w:val="22"/>
        </w:rPr>
        <w:tab/>
      </w:r>
    </w:p>
    <w:p w14:paraId="192C6F1D" w14:textId="2C291EE6" w:rsidR="00C644FE" w:rsidRPr="00D0352F" w:rsidRDefault="00C644FE" w:rsidP="009578B6">
      <w:pPr>
        <w:spacing w:after="0" w:line="240" w:lineRule="auto"/>
        <w:rPr>
          <w:rFonts w:ascii="PT Sans" w:hAnsi="PT Sans"/>
          <w:sz w:val="22"/>
          <w:szCs w:val="22"/>
        </w:rPr>
      </w:pPr>
      <w:r w:rsidRPr="00D0352F">
        <w:rPr>
          <w:rFonts w:ascii="PT Sans" w:hAnsi="PT Sans"/>
          <w:sz w:val="22"/>
          <w:szCs w:val="22"/>
        </w:rPr>
        <w:t>Перерыв</w:t>
      </w:r>
    </w:p>
    <w:p w14:paraId="66A7850F" w14:textId="77777777" w:rsidR="00C644FE" w:rsidRPr="00D0352F" w:rsidRDefault="00C644FE" w:rsidP="009578B6">
      <w:pPr>
        <w:spacing w:after="0" w:line="240" w:lineRule="auto"/>
        <w:rPr>
          <w:rFonts w:ascii="PT Sans" w:hAnsi="PT Sans"/>
          <w:sz w:val="22"/>
          <w:szCs w:val="22"/>
        </w:rPr>
      </w:pPr>
    </w:p>
    <w:p w14:paraId="469B1ED1" w14:textId="77777777" w:rsidR="00370E1B" w:rsidRPr="00D0352F" w:rsidRDefault="00370E1B" w:rsidP="00370E1B">
      <w:pPr>
        <w:spacing w:after="0" w:line="240" w:lineRule="auto"/>
        <w:rPr>
          <w:rFonts w:ascii="PT Sans" w:hAnsi="PT Sans"/>
          <w:sz w:val="22"/>
          <w:szCs w:val="22"/>
        </w:rPr>
      </w:pPr>
    </w:p>
    <w:p w14:paraId="2AC39D49" w14:textId="77777777" w:rsidR="00FC79DF" w:rsidRPr="00FC79DF" w:rsidRDefault="00FC79DF" w:rsidP="00FC79DF">
      <w:pPr>
        <w:spacing w:after="0" w:line="240" w:lineRule="auto"/>
        <w:rPr>
          <w:rFonts w:ascii="PT Sans" w:hAnsi="PT Sans"/>
          <w:color w:val="C00000"/>
          <w:sz w:val="22"/>
          <w:szCs w:val="22"/>
          <w:highlight w:val="yellow"/>
        </w:rPr>
      </w:pPr>
      <w:r w:rsidRPr="00FC79DF">
        <w:rPr>
          <w:rFonts w:ascii="PT Sans" w:hAnsi="PT Sans"/>
          <w:color w:val="C00000"/>
          <w:sz w:val="22"/>
          <w:szCs w:val="22"/>
          <w:highlight w:val="yellow"/>
        </w:rPr>
        <w:t>09.45–11.15</w:t>
      </w:r>
      <w:r w:rsidRPr="00FC79DF">
        <w:rPr>
          <w:rFonts w:ascii="PT Sans" w:hAnsi="PT Sans"/>
          <w:color w:val="C00000"/>
          <w:sz w:val="22"/>
          <w:szCs w:val="22"/>
          <w:highlight w:val="yellow"/>
        </w:rPr>
        <w:tab/>
      </w:r>
    </w:p>
    <w:p w14:paraId="2D75CB7E" w14:textId="77777777" w:rsidR="00FC79DF" w:rsidRPr="00FC79DF" w:rsidRDefault="00FC79DF" w:rsidP="00FC79DF">
      <w:pPr>
        <w:spacing w:after="0" w:line="240" w:lineRule="auto"/>
        <w:rPr>
          <w:rFonts w:ascii="PT Sans" w:hAnsi="PT Sans"/>
          <w:sz w:val="22"/>
          <w:szCs w:val="22"/>
          <w:highlight w:val="yellow"/>
        </w:rPr>
      </w:pPr>
      <w:r w:rsidRPr="00FC79DF">
        <w:rPr>
          <w:rFonts w:ascii="PT Sans" w:hAnsi="PT Sans"/>
          <w:sz w:val="22"/>
          <w:szCs w:val="22"/>
          <w:highlight w:val="yellow"/>
        </w:rPr>
        <w:t>Сателлитный симпозиум</w:t>
      </w:r>
    </w:p>
    <w:p w14:paraId="1B0C6FAD" w14:textId="77777777" w:rsidR="00FC79DF" w:rsidRPr="00FC79DF" w:rsidRDefault="00FC79DF" w:rsidP="00FC79DF">
      <w:pPr>
        <w:spacing w:after="0" w:line="240" w:lineRule="auto"/>
        <w:rPr>
          <w:rFonts w:ascii="PT Sans" w:hAnsi="PT Sans"/>
          <w:sz w:val="22"/>
          <w:szCs w:val="22"/>
          <w:highlight w:val="yellow"/>
        </w:rPr>
      </w:pPr>
      <w:r w:rsidRPr="00FC79DF">
        <w:rPr>
          <w:rFonts w:ascii="PT Sans" w:hAnsi="PT Sans"/>
          <w:b/>
          <w:bCs/>
          <w:sz w:val="22"/>
          <w:szCs w:val="22"/>
          <w:highlight w:val="yellow"/>
        </w:rPr>
        <w:t>Пульмонология на стыке специальностей: диалог клинического фармаколога, пульмонолога и терапевта</w:t>
      </w:r>
      <w:r w:rsidRPr="00FC79DF">
        <w:rPr>
          <w:rFonts w:ascii="PT Sans" w:hAnsi="PT Sans"/>
          <w:sz w:val="22"/>
          <w:szCs w:val="22"/>
          <w:highlight w:val="yellow"/>
        </w:rPr>
        <w:t xml:space="preserve">. </w:t>
      </w:r>
    </w:p>
    <w:p w14:paraId="4724FD97" w14:textId="77777777" w:rsidR="00FC79DF" w:rsidRPr="004078D3" w:rsidRDefault="00FC79DF" w:rsidP="00FC79DF">
      <w:pPr>
        <w:spacing w:after="0" w:line="240" w:lineRule="auto"/>
        <w:rPr>
          <w:rFonts w:ascii="PT Sans" w:hAnsi="PT Sans"/>
          <w:i/>
          <w:iCs/>
          <w:sz w:val="22"/>
          <w:szCs w:val="22"/>
          <w:highlight w:val="yellow"/>
        </w:rPr>
      </w:pPr>
      <w:r w:rsidRPr="004078D3">
        <w:rPr>
          <w:rFonts w:ascii="PT Sans" w:hAnsi="PT Sans"/>
          <w:i/>
          <w:iCs/>
          <w:sz w:val="22"/>
          <w:szCs w:val="22"/>
          <w:highlight w:val="yellow"/>
        </w:rPr>
        <w:t>Симпозиум при поддержке компании "</w:t>
      </w:r>
      <w:proofErr w:type="spellStart"/>
      <w:r w:rsidRPr="004078D3">
        <w:rPr>
          <w:rFonts w:ascii="PT Sans" w:hAnsi="PT Sans"/>
          <w:i/>
          <w:iCs/>
          <w:sz w:val="22"/>
          <w:szCs w:val="22"/>
          <w:highlight w:val="yellow"/>
        </w:rPr>
        <w:t>Zambon</w:t>
      </w:r>
      <w:proofErr w:type="spellEnd"/>
      <w:r w:rsidRPr="004078D3">
        <w:rPr>
          <w:rFonts w:ascii="PT Sans" w:hAnsi="PT Sans"/>
          <w:i/>
          <w:iCs/>
          <w:sz w:val="22"/>
          <w:szCs w:val="22"/>
          <w:highlight w:val="yellow"/>
        </w:rPr>
        <w:t>" (не входит в программу НМО)</w:t>
      </w:r>
    </w:p>
    <w:p w14:paraId="7121571B" w14:textId="77777777" w:rsidR="00FC79DF" w:rsidRPr="00FC79DF" w:rsidRDefault="00FC79DF" w:rsidP="00FC79DF">
      <w:pPr>
        <w:spacing w:after="0" w:line="240" w:lineRule="auto"/>
        <w:rPr>
          <w:rFonts w:ascii="PT Sans" w:hAnsi="PT Sans"/>
          <w:i/>
          <w:iCs/>
          <w:sz w:val="22"/>
          <w:szCs w:val="22"/>
          <w:highlight w:val="yellow"/>
        </w:rPr>
      </w:pPr>
    </w:p>
    <w:p w14:paraId="27178B11" w14:textId="77777777" w:rsidR="00FC79DF" w:rsidRPr="00FC79DF" w:rsidRDefault="00FC79DF" w:rsidP="00FC79DF">
      <w:pPr>
        <w:spacing w:after="0" w:line="240" w:lineRule="auto"/>
        <w:ind w:left="708"/>
        <w:rPr>
          <w:rFonts w:ascii="PT Sans" w:hAnsi="PT Sans"/>
          <w:sz w:val="22"/>
          <w:szCs w:val="22"/>
          <w:highlight w:val="yellow"/>
        </w:rPr>
      </w:pPr>
    </w:p>
    <w:p w14:paraId="4D3EC026" w14:textId="77777777" w:rsidR="00FC79DF" w:rsidRPr="00FC79DF" w:rsidRDefault="00FC79DF" w:rsidP="00FC79DF">
      <w:pPr>
        <w:spacing w:after="0" w:line="240" w:lineRule="auto"/>
        <w:ind w:left="708"/>
        <w:rPr>
          <w:rFonts w:ascii="PT Sans" w:hAnsi="PT Sans"/>
          <w:sz w:val="22"/>
          <w:szCs w:val="22"/>
          <w:highlight w:val="yellow"/>
        </w:rPr>
      </w:pPr>
      <w:r w:rsidRPr="00FC79DF">
        <w:rPr>
          <w:rFonts w:ascii="PT Sans" w:hAnsi="PT Sans"/>
          <w:sz w:val="22"/>
          <w:szCs w:val="22"/>
          <w:highlight w:val="yellow"/>
          <w:u w:val="single"/>
        </w:rPr>
        <w:t>Председатель</w:t>
      </w:r>
      <w:r w:rsidRPr="00FC79DF">
        <w:rPr>
          <w:rFonts w:ascii="PT Sans" w:hAnsi="PT Sans"/>
          <w:sz w:val="22"/>
          <w:szCs w:val="22"/>
          <w:highlight w:val="yellow"/>
        </w:rPr>
        <w:t>:</w:t>
      </w:r>
    </w:p>
    <w:p w14:paraId="7B5E5BC0" w14:textId="77777777" w:rsidR="00FC79DF" w:rsidRPr="00FC79DF" w:rsidRDefault="00FC79DF" w:rsidP="00FC79DF">
      <w:pPr>
        <w:spacing w:after="0" w:line="240" w:lineRule="auto"/>
        <w:ind w:left="708"/>
        <w:rPr>
          <w:rFonts w:ascii="PT Sans" w:hAnsi="PT Sans"/>
          <w:b/>
          <w:bCs/>
          <w:sz w:val="22"/>
          <w:szCs w:val="22"/>
          <w:highlight w:val="yellow"/>
        </w:rPr>
      </w:pPr>
      <w:r w:rsidRPr="00FC79DF">
        <w:rPr>
          <w:rFonts w:ascii="PT Sans" w:hAnsi="PT Sans"/>
          <w:b/>
          <w:bCs/>
          <w:sz w:val="22"/>
          <w:szCs w:val="22"/>
          <w:highlight w:val="yellow"/>
        </w:rPr>
        <w:t xml:space="preserve">Председатель: </w:t>
      </w:r>
    </w:p>
    <w:p w14:paraId="6DF2CECE" w14:textId="77777777" w:rsidR="00FC79DF" w:rsidRPr="00FC79DF" w:rsidRDefault="00FC79DF" w:rsidP="00FC79DF">
      <w:pPr>
        <w:spacing w:after="0" w:line="240" w:lineRule="auto"/>
        <w:ind w:left="708"/>
        <w:rPr>
          <w:rFonts w:ascii="PT Sans" w:hAnsi="PT Sans"/>
          <w:sz w:val="22"/>
          <w:szCs w:val="22"/>
          <w:highlight w:val="yellow"/>
        </w:rPr>
      </w:pPr>
      <w:r w:rsidRPr="00FC79DF">
        <w:rPr>
          <w:rFonts w:ascii="PT Sans" w:hAnsi="PT Sans"/>
          <w:b/>
          <w:bCs/>
          <w:sz w:val="22"/>
          <w:szCs w:val="22"/>
          <w:highlight w:val="yellow"/>
        </w:rPr>
        <w:t xml:space="preserve">Бернс Светлана Александровна, </w:t>
      </w:r>
      <w:proofErr w:type="gramStart"/>
      <w:r w:rsidRPr="00FC79DF">
        <w:rPr>
          <w:rFonts w:ascii="PT Sans" w:hAnsi="PT Sans"/>
          <w:sz w:val="22"/>
          <w:szCs w:val="22"/>
          <w:highlight w:val="yellow"/>
        </w:rPr>
        <w:t>д.м.н.</w:t>
      </w:r>
      <w:proofErr w:type="gramEnd"/>
      <w:r w:rsidRPr="00FC79DF">
        <w:rPr>
          <w:rFonts w:ascii="PT Sans" w:hAnsi="PT Sans"/>
          <w:sz w:val="22"/>
          <w:szCs w:val="22"/>
          <w:highlight w:val="yellow"/>
        </w:rPr>
        <w:t xml:space="preserve">, профессор кафедры терапии института профессионального образования и аккредитации ФГБУ «НМИЦ ТПМ» Минздрава России (Москва)  </w:t>
      </w:r>
    </w:p>
    <w:p w14:paraId="16F4B0FF" w14:textId="77777777" w:rsidR="00FC79DF" w:rsidRPr="00FC79DF" w:rsidRDefault="00FC79DF" w:rsidP="00FC79DF">
      <w:pPr>
        <w:spacing w:after="0" w:line="240" w:lineRule="auto"/>
        <w:rPr>
          <w:rFonts w:ascii="PT Sans" w:hAnsi="PT Sans"/>
          <w:sz w:val="22"/>
          <w:szCs w:val="22"/>
          <w:highlight w:val="yellow"/>
        </w:rPr>
      </w:pPr>
    </w:p>
    <w:p w14:paraId="4436D95D" w14:textId="77777777" w:rsidR="00FC79DF" w:rsidRPr="00FC79DF" w:rsidRDefault="00FC79DF" w:rsidP="00FC79DF">
      <w:pPr>
        <w:spacing w:after="0" w:line="240" w:lineRule="auto"/>
        <w:rPr>
          <w:rFonts w:ascii="PT Sans" w:hAnsi="PT Sans"/>
          <w:b/>
          <w:bCs/>
          <w:sz w:val="22"/>
          <w:szCs w:val="22"/>
          <w:highlight w:val="yellow"/>
        </w:rPr>
      </w:pPr>
      <w:r w:rsidRPr="00FC79DF">
        <w:rPr>
          <w:rFonts w:ascii="PT Sans" w:hAnsi="PT Sans"/>
          <w:b/>
          <w:bCs/>
          <w:sz w:val="22"/>
          <w:szCs w:val="22"/>
          <w:highlight w:val="yellow"/>
        </w:rPr>
        <w:t>Как не пропустить важные звенья ведения пациента с ХОБЛ. Памятка для терапевта</w:t>
      </w:r>
    </w:p>
    <w:p w14:paraId="073D9D81" w14:textId="77777777" w:rsidR="00FC79DF" w:rsidRPr="00FC79DF" w:rsidRDefault="00FC79DF" w:rsidP="00FC79DF">
      <w:pPr>
        <w:spacing w:after="0" w:line="240" w:lineRule="auto"/>
        <w:rPr>
          <w:rFonts w:ascii="PT Sans" w:hAnsi="PT Sans"/>
          <w:sz w:val="22"/>
          <w:szCs w:val="22"/>
          <w:highlight w:val="yellow"/>
        </w:rPr>
      </w:pPr>
      <w:r w:rsidRPr="00FC79DF">
        <w:rPr>
          <w:rFonts w:ascii="PT Sans" w:hAnsi="PT Sans"/>
          <w:sz w:val="22"/>
          <w:szCs w:val="22"/>
          <w:highlight w:val="yellow"/>
        </w:rPr>
        <w:t xml:space="preserve">25’| </w:t>
      </w:r>
      <w:r w:rsidRPr="00FC79DF">
        <w:rPr>
          <w:rFonts w:ascii="PT Sans" w:hAnsi="PT Sans"/>
          <w:b/>
          <w:bCs/>
          <w:sz w:val="22"/>
          <w:szCs w:val="22"/>
          <w:highlight w:val="yellow"/>
        </w:rPr>
        <w:t>Бернс Светлана Александровна</w:t>
      </w:r>
      <w:r w:rsidRPr="00FC79DF">
        <w:rPr>
          <w:rFonts w:ascii="PT Sans" w:hAnsi="PT Sans"/>
          <w:sz w:val="22"/>
          <w:szCs w:val="22"/>
          <w:highlight w:val="yellow"/>
        </w:rPr>
        <w:t xml:space="preserve">, </w:t>
      </w:r>
      <w:proofErr w:type="gramStart"/>
      <w:r w:rsidRPr="00FC79DF">
        <w:rPr>
          <w:rFonts w:ascii="PT Sans" w:hAnsi="PT Sans"/>
          <w:sz w:val="22"/>
          <w:szCs w:val="22"/>
          <w:highlight w:val="yellow"/>
        </w:rPr>
        <w:t>д.м.н.</w:t>
      </w:r>
      <w:proofErr w:type="gramEnd"/>
      <w:r w:rsidRPr="00FC79DF">
        <w:rPr>
          <w:rFonts w:ascii="PT Sans" w:hAnsi="PT Sans"/>
          <w:sz w:val="22"/>
          <w:szCs w:val="22"/>
          <w:highlight w:val="yellow"/>
        </w:rPr>
        <w:t>, профессор кафедры терапии института профессионального образования и аккредитации ФГБУ «НМИЦ ТПМ» Минздрава России (Москва)</w:t>
      </w:r>
    </w:p>
    <w:p w14:paraId="61D013BC" w14:textId="77777777" w:rsidR="00FC79DF" w:rsidRPr="00FC79DF" w:rsidRDefault="00FC79DF" w:rsidP="00FC79DF">
      <w:pPr>
        <w:spacing w:after="0" w:line="240" w:lineRule="auto"/>
        <w:rPr>
          <w:rFonts w:ascii="PT Sans" w:hAnsi="PT Sans"/>
          <w:b/>
          <w:bCs/>
          <w:sz w:val="22"/>
          <w:szCs w:val="22"/>
          <w:highlight w:val="yellow"/>
        </w:rPr>
      </w:pPr>
    </w:p>
    <w:p w14:paraId="06920425" w14:textId="77777777" w:rsidR="00FC79DF" w:rsidRPr="00FC79DF" w:rsidRDefault="00FC79DF" w:rsidP="00FC79DF">
      <w:pPr>
        <w:spacing w:after="0" w:line="240" w:lineRule="auto"/>
        <w:rPr>
          <w:rFonts w:ascii="PT Sans" w:hAnsi="PT Sans"/>
          <w:b/>
          <w:bCs/>
          <w:sz w:val="22"/>
          <w:szCs w:val="22"/>
          <w:highlight w:val="yellow"/>
        </w:rPr>
      </w:pPr>
      <w:r w:rsidRPr="00FC79DF">
        <w:rPr>
          <w:rFonts w:ascii="PT Sans" w:hAnsi="PT Sans"/>
          <w:b/>
          <w:bCs/>
          <w:sz w:val="22"/>
          <w:szCs w:val="22"/>
          <w:highlight w:val="yellow"/>
        </w:rPr>
        <w:t>В центре внимания пациент: рациональные алгоритмы и инновационные программы лечения бронхолегочных заболеваний</w:t>
      </w:r>
    </w:p>
    <w:p w14:paraId="2AB5A1AF" w14:textId="77777777" w:rsidR="00FC79DF" w:rsidRPr="00FC79DF" w:rsidRDefault="00FC79DF" w:rsidP="00FC79DF">
      <w:pPr>
        <w:spacing w:after="0" w:line="240" w:lineRule="auto"/>
        <w:rPr>
          <w:rFonts w:ascii="PT Sans" w:hAnsi="PT Sans"/>
          <w:sz w:val="22"/>
          <w:szCs w:val="22"/>
          <w:highlight w:val="yellow"/>
        </w:rPr>
      </w:pPr>
      <w:r w:rsidRPr="00FC79DF">
        <w:rPr>
          <w:rFonts w:ascii="PT Sans" w:hAnsi="PT Sans"/>
          <w:sz w:val="22"/>
          <w:szCs w:val="22"/>
          <w:highlight w:val="yellow"/>
        </w:rPr>
        <w:t xml:space="preserve">25’| </w:t>
      </w:r>
      <w:r w:rsidRPr="00FC79DF">
        <w:rPr>
          <w:rFonts w:ascii="PT Sans" w:hAnsi="PT Sans"/>
          <w:b/>
          <w:bCs/>
          <w:sz w:val="22"/>
          <w:szCs w:val="22"/>
          <w:highlight w:val="yellow"/>
        </w:rPr>
        <w:t>Фесенко Оксана Вадимовна</w:t>
      </w:r>
      <w:r w:rsidRPr="00FC79DF">
        <w:rPr>
          <w:rFonts w:ascii="PT Sans" w:hAnsi="PT Sans"/>
          <w:sz w:val="22"/>
          <w:szCs w:val="22"/>
          <w:highlight w:val="yellow"/>
        </w:rPr>
        <w:t xml:space="preserve">, </w:t>
      </w:r>
      <w:proofErr w:type="gramStart"/>
      <w:r w:rsidRPr="00FC79DF">
        <w:rPr>
          <w:rFonts w:ascii="PT Sans" w:hAnsi="PT Sans"/>
          <w:sz w:val="22"/>
          <w:szCs w:val="22"/>
          <w:highlight w:val="yellow"/>
        </w:rPr>
        <w:t>д.м.н.</w:t>
      </w:r>
      <w:proofErr w:type="gramEnd"/>
      <w:r w:rsidRPr="00FC79DF">
        <w:rPr>
          <w:rFonts w:ascii="PT Sans" w:hAnsi="PT Sans"/>
          <w:sz w:val="22"/>
          <w:szCs w:val="22"/>
          <w:highlight w:val="yellow"/>
        </w:rPr>
        <w:t>, доцент, профессор кафедры пульмонологии ФГБОУ ДПО РМАНПО Минздрава России (Москва)</w:t>
      </w:r>
    </w:p>
    <w:p w14:paraId="150890CA" w14:textId="77777777" w:rsidR="00FC79DF" w:rsidRPr="00FC79DF" w:rsidRDefault="00FC79DF" w:rsidP="00FC79DF">
      <w:pPr>
        <w:spacing w:after="0" w:line="240" w:lineRule="auto"/>
        <w:rPr>
          <w:rFonts w:ascii="PT Sans" w:hAnsi="PT Sans"/>
          <w:sz w:val="22"/>
          <w:szCs w:val="22"/>
          <w:highlight w:val="yellow"/>
        </w:rPr>
      </w:pPr>
    </w:p>
    <w:p w14:paraId="04A76389" w14:textId="77777777" w:rsidR="00FC79DF" w:rsidRPr="00FC79DF" w:rsidRDefault="00FC79DF" w:rsidP="00FC79DF">
      <w:pPr>
        <w:spacing w:after="0" w:line="240" w:lineRule="auto"/>
        <w:rPr>
          <w:rFonts w:ascii="PT Sans" w:hAnsi="PT Sans"/>
          <w:sz w:val="22"/>
          <w:szCs w:val="22"/>
          <w:highlight w:val="yellow"/>
        </w:rPr>
      </w:pPr>
      <w:r w:rsidRPr="00FC79DF">
        <w:rPr>
          <w:rFonts w:ascii="PT Sans" w:hAnsi="PT Sans"/>
          <w:b/>
          <w:bCs/>
          <w:sz w:val="22"/>
          <w:szCs w:val="22"/>
          <w:highlight w:val="yellow"/>
        </w:rPr>
        <w:t>Риносинусит: актуальные методы лечения инфекционных болезней дыхательных путей</w:t>
      </w:r>
      <w:r w:rsidRPr="00FC79DF">
        <w:rPr>
          <w:rFonts w:ascii="PT Sans" w:hAnsi="PT Sans"/>
          <w:sz w:val="22"/>
          <w:szCs w:val="22"/>
          <w:highlight w:val="yellow"/>
        </w:rPr>
        <w:t xml:space="preserve"> </w:t>
      </w:r>
    </w:p>
    <w:p w14:paraId="24A2438E" w14:textId="77777777" w:rsidR="00FC79DF" w:rsidRPr="00D0352F" w:rsidRDefault="00FC79DF" w:rsidP="00FC79DF">
      <w:pPr>
        <w:spacing w:after="0" w:line="240" w:lineRule="auto"/>
        <w:rPr>
          <w:rFonts w:ascii="PT Sans" w:hAnsi="PT Sans"/>
          <w:sz w:val="22"/>
          <w:szCs w:val="22"/>
        </w:rPr>
      </w:pPr>
      <w:r w:rsidRPr="00FC79DF">
        <w:rPr>
          <w:rFonts w:ascii="PT Sans" w:hAnsi="PT Sans"/>
          <w:sz w:val="22"/>
          <w:szCs w:val="22"/>
          <w:highlight w:val="yellow"/>
        </w:rPr>
        <w:t xml:space="preserve">30’| </w:t>
      </w:r>
      <w:r w:rsidRPr="00FC79DF">
        <w:rPr>
          <w:rFonts w:ascii="PT Sans" w:hAnsi="PT Sans"/>
          <w:b/>
          <w:bCs/>
          <w:sz w:val="22"/>
          <w:szCs w:val="22"/>
          <w:highlight w:val="yellow"/>
        </w:rPr>
        <w:t>Архипов Владимир Владимирович</w:t>
      </w:r>
      <w:r w:rsidRPr="00FC79DF">
        <w:rPr>
          <w:rFonts w:ascii="PT Sans" w:hAnsi="PT Sans"/>
          <w:sz w:val="22"/>
          <w:szCs w:val="22"/>
          <w:highlight w:val="yellow"/>
        </w:rPr>
        <w:t>, Профессор кафедры фармакологии и клинической фармакологии ФГАОУ ВО «Белгородский государственный национальный исследовательский университет», (Белгород)</w:t>
      </w:r>
      <w:r w:rsidRPr="004078D3">
        <w:rPr>
          <w:rFonts w:ascii="PT Sans" w:hAnsi="PT Sans"/>
          <w:sz w:val="22"/>
          <w:szCs w:val="22"/>
        </w:rPr>
        <w:t xml:space="preserve"> </w:t>
      </w:r>
    </w:p>
    <w:p w14:paraId="0C7EDDCB" w14:textId="10EEB186" w:rsidR="001F1ABC" w:rsidRPr="00D0352F" w:rsidRDefault="009578B6" w:rsidP="009578B6">
      <w:pPr>
        <w:spacing w:after="0" w:line="240" w:lineRule="auto"/>
        <w:rPr>
          <w:rFonts w:ascii="PT Sans" w:hAnsi="PT Sans"/>
          <w:color w:val="C00000"/>
          <w:sz w:val="22"/>
          <w:szCs w:val="22"/>
        </w:rPr>
      </w:pPr>
      <w:r w:rsidRPr="00D0352F">
        <w:rPr>
          <w:rFonts w:ascii="PT Sans" w:hAnsi="PT Sans"/>
          <w:color w:val="C00000"/>
          <w:sz w:val="22"/>
          <w:szCs w:val="22"/>
        </w:rPr>
        <w:tab/>
      </w:r>
    </w:p>
    <w:p w14:paraId="665715FC" w14:textId="77777777" w:rsidR="00370E1B" w:rsidRPr="00D0352F" w:rsidRDefault="00370E1B" w:rsidP="009578B6">
      <w:pPr>
        <w:spacing w:after="0" w:line="240" w:lineRule="auto"/>
        <w:rPr>
          <w:rFonts w:ascii="PT Sans" w:hAnsi="PT Sans"/>
          <w:color w:val="C00000"/>
          <w:sz w:val="22"/>
          <w:szCs w:val="22"/>
        </w:rPr>
      </w:pPr>
    </w:p>
    <w:p w14:paraId="4647479D" w14:textId="2385A7DE" w:rsidR="00C644FE" w:rsidRPr="00D0352F" w:rsidRDefault="00C644FE" w:rsidP="009578B6">
      <w:pPr>
        <w:spacing w:after="0" w:line="240" w:lineRule="auto"/>
        <w:rPr>
          <w:rFonts w:ascii="PT Sans" w:hAnsi="PT Sans"/>
          <w:color w:val="C00000"/>
          <w:sz w:val="22"/>
          <w:szCs w:val="22"/>
        </w:rPr>
      </w:pPr>
      <w:r w:rsidRPr="00D0352F">
        <w:rPr>
          <w:rFonts w:ascii="PT Sans" w:hAnsi="PT Sans"/>
          <w:color w:val="C00000"/>
          <w:sz w:val="22"/>
          <w:szCs w:val="22"/>
        </w:rPr>
        <w:t>11.15–11.30</w:t>
      </w:r>
    </w:p>
    <w:p w14:paraId="7B89FDD9" w14:textId="7BB20EA3" w:rsidR="00C644FE" w:rsidRPr="00D0352F" w:rsidRDefault="005A1C08" w:rsidP="009578B6">
      <w:pPr>
        <w:spacing w:after="0" w:line="240" w:lineRule="auto"/>
        <w:rPr>
          <w:rFonts w:ascii="PT Sans" w:hAnsi="PT Sans"/>
          <w:sz w:val="22"/>
          <w:szCs w:val="22"/>
        </w:rPr>
      </w:pPr>
      <w:r w:rsidRPr="00D0352F">
        <w:rPr>
          <w:rFonts w:ascii="PT Sans" w:hAnsi="PT Sans"/>
          <w:sz w:val="22"/>
          <w:szCs w:val="22"/>
        </w:rPr>
        <w:t>Перерыв</w:t>
      </w:r>
    </w:p>
    <w:p w14:paraId="47839767" w14:textId="3C20A126" w:rsidR="000E6635" w:rsidRPr="00D0352F" w:rsidRDefault="009578B6" w:rsidP="009578B6">
      <w:pPr>
        <w:spacing w:after="0" w:line="240" w:lineRule="auto"/>
        <w:rPr>
          <w:rFonts w:ascii="PT Sans" w:hAnsi="PT Sans"/>
          <w:sz w:val="22"/>
          <w:szCs w:val="22"/>
        </w:rPr>
      </w:pPr>
      <w:r w:rsidRPr="00D0352F">
        <w:rPr>
          <w:rFonts w:ascii="PT Sans" w:hAnsi="PT Sans"/>
          <w:sz w:val="22"/>
          <w:szCs w:val="22"/>
        </w:rPr>
        <w:tab/>
      </w:r>
    </w:p>
    <w:p w14:paraId="111C80D8" w14:textId="77777777" w:rsidR="005A1C08" w:rsidRPr="00D0352F" w:rsidRDefault="005A1C08" w:rsidP="009578B6">
      <w:pPr>
        <w:spacing w:after="0" w:line="240" w:lineRule="auto"/>
        <w:rPr>
          <w:rFonts w:ascii="PT Sans" w:hAnsi="PT Sans"/>
          <w:color w:val="C00000"/>
          <w:sz w:val="22"/>
          <w:szCs w:val="22"/>
        </w:rPr>
      </w:pPr>
      <w:r w:rsidRPr="00D0352F">
        <w:rPr>
          <w:rFonts w:ascii="PT Sans" w:hAnsi="PT Sans"/>
          <w:color w:val="C00000"/>
          <w:sz w:val="22"/>
          <w:szCs w:val="22"/>
        </w:rPr>
        <w:t>11.30–13.00</w:t>
      </w:r>
      <w:r w:rsidR="009578B6" w:rsidRPr="00D0352F">
        <w:rPr>
          <w:rFonts w:ascii="PT Sans" w:hAnsi="PT Sans"/>
          <w:color w:val="C00000"/>
          <w:sz w:val="22"/>
          <w:szCs w:val="22"/>
        </w:rPr>
        <w:tab/>
      </w:r>
    </w:p>
    <w:p w14:paraId="250CDC10" w14:textId="624645A1" w:rsidR="00AA7495" w:rsidRPr="00D0352F" w:rsidRDefault="00AA7495" w:rsidP="00AA7495">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3B99B288" w14:textId="77777777" w:rsidR="001D64D4" w:rsidRPr="00D0352F" w:rsidRDefault="001D64D4" w:rsidP="001D64D4">
      <w:pPr>
        <w:spacing w:after="0" w:line="240" w:lineRule="auto"/>
        <w:rPr>
          <w:rFonts w:ascii="PT Sans" w:hAnsi="PT Sans"/>
          <w:b/>
          <w:bCs/>
          <w:sz w:val="22"/>
          <w:szCs w:val="22"/>
        </w:rPr>
      </w:pPr>
      <w:proofErr w:type="spellStart"/>
      <w:r w:rsidRPr="00D0352F">
        <w:rPr>
          <w:rFonts w:ascii="PT Sans" w:hAnsi="PT Sans"/>
          <w:b/>
          <w:bCs/>
          <w:sz w:val="22"/>
          <w:szCs w:val="22"/>
        </w:rPr>
        <w:t>Левосальбутамол</w:t>
      </w:r>
      <w:proofErr w:type="spellEnd"/>
      <w:r w:rsidRPr="00D0352F">
        <w:rPr>
          <w:rFonts w:ascii="PT Sans" w:hAnsi="PT Sans"/>
          <w:b/>
          <w:bCs/>
          <w:sz w:val="22"/>
          <w:szCs w:val="22"/>
        </w:rPr>
        <w:t xml:space="preserve">: новые возможности в лечении заболеваний легких </w:t>
      </w:r>
    </w:p>
    <w:p w14:paraId="1262E0AE" w14:textId="7EC84134" w:rsidR="001D64D4" w:rsidRPr="00D0352F" w:rsidRDefault="001D64D4" w:rsidP="001D64D4">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w:t>
      </w:r>
      <w:proofErr w:type="spellStart"/>
      <w:r w:rsidRPr="00D0352F">
        <w:rPr>
          <w:rFonts w:ascii="PT Sans" w:hAnsi="PT Sans"/>
          <w:i/>
          <w:iCs/>
          <w:sz w:val="22"/>
          <w:szCs w:val="22"/>
        </w:rPr>
        <w:t>Гленмарк</w:t>
      </w:r>
      <w:proofErr w:type="spellEnd"/>
      <w:r w:rsidRPr="00D0352F">
        <w:rPr>
          <w:rFonts w:ascii="PT Sans" w:hAnsi="PT Sans"/>
          <w:i/>
          <w:iCs/>
          <w:sz w:val="22"/>
          <w:szCs w:val="22"/>
        </w:rPr>
        <w:t xml:space="preserve">" </w:t>
      </w:r>
      <w:r w:rsidR="003F5BF5" w:rsidRPr="00D0352F">
        <w:rPr>
          <w:rFonts w:ascii="PT Sans" w:hAnsi="PT Sans"/>
          <w:i/>
          <w:iCs/>
          <w:sz w:val="22"/>
          <w:szCs w:val="22"/>
        </w:rPr>
        <w:t>(не входит в программу для НМО)</w:t>
      </w:r>
    </w:p>
    <w:p w14:paraId="66A84F9E" w14:textId="77777777" w:rsidR="003F5BF5" w:rsidRPr="00D0352F" w:rsidRDefault="003F5BF5" w:rsidP="001D64D4">
      <w:pPr>
        <w:spacing w:after="0" w:line="240" w:lineRule="auto"/>
        <w:rPr>
          <w:rFonts w:ascii="PT Sans" w:hAnsi="PT Sans"/>
          <w:sz w:val="22"/>
          <w:szCs w:val="22"/>
        </w:rPr>
      </w:pPr>
    </w:p>
    <w:p w14:paraId="76521B72" w14:textId="332B8889" w:rsidR="001D64D4" w:rsidRPr="00D0352F" w:rsidRDefault="003F5BF5" w:rsidP="00A75BFA">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001D64D4" w:rsidRPr="00D0352F">
        <w:rPr>
          <w:rFonts w:ascii="PT Sans" w:hAnsi="PT Sans"/>
          <w:sz w:val="22"/>
          <w:szCs w:val="22"/>
        </w:rPr>
        <w:t xml:space="preserve">: </w:t>
      </w:r>
    </w:p>
    <w:p w14:paraId="3FE1ABDB" w14:textId="1D972483" w:rsidR="000C3C2D" w:rsidRPr="00D0352F" w:rsidRDefault="00D23772" w:rsidP="00A75BFA">
      <w:pPr>
        <w:spacing w:after="0" w:line="240" w:lineRule="auto"/>
        <w:ind w:left="708"/>
        <w:rPr>
          <w:rFonts w:ascii="PT Sans" w:hAnsi="PT Sans"/>
          <w:sz w:val="22"/>
          <w:szCs w:val="22"/>
        </w:rPr>
      </w:pPr>
      <w:bookmarkStart w:id="69" w:name="_Hlk181747727"/>
      <w:r w:rsidRPr="00D0352F">
        <w:rPr>
          <w:rFonts w:ascii="PT Sans" w:hAnsi="PT Sans"/>
          <w:b/>
          <w:bCs/>
          <w:sz w:val="22"/>
          <w:szCs w:val="22"/>
        </w:rPr>
        <w:t>Емельянов Александр Викторович</w:t>
      </w:r>
      <w:r w:rsidRPr="00D0352F">
        <w:rPr>
          <w:rFonts w:ascii="PT Sans" w:hAnsi="PT Sans"/>
          <w:sz w:val="22"/>
          <w:szCs w:val="22"/>
        </w:rPr>
        <w:t xml:space="preserve">, профессор, заведующий кафедрой пульмонологии ФГБОУ ВО «Северо-Западный государственный </w:t>
      </w:r>
      <w:bookmarkEnd w:id="69"/>
      <w:r w:rsidRPr="00D0352F">
        <w:rPr>
          <w:rFonts w:ascii="PT Sans" w:hAnsi="PT Sans"/>
          <w:sz w:val="22"/>
          <w:szCs w:val="22"/>
        </w:rPr>
        <w:t>медицинский университет им. И.И.Мечникова» МЗ РФ, д.м.н. (Санкт-Петербург)</w:t>
      </w:r>
    </w:p>
    <w:p w14:paraId="45A530D3" w14:textId="77777777" w:rsidR="00FA3C6F" w:rsidRPr="00D0352F" w:rsidRDefault="00FA3C6F" w:rsidP="00A75BFA">
      <w:pPr>
        <w:spacing w:after="0" w:line="240" w:lineRule="auto"/>
        <w:ind w:left="708"/>
        <w:rPr>
          <w:rFonts w:ascii="PT Sans" w:hAnsi="PT Sans"/>
          <w:sz w:val="22"/>
          <w:szCs w:val="22"/>
        </w:rPr>
      </w:pPr>
    </w:p>
    <w:p w14:paraId="12B8830A" w14:textId="49A4BECB" w:rsidR="001D64D4" w:rsidRPr="00D0352F" w:rsidRDefault="00001389" w:rsidP="001D64D4">
      <w:pPr>
        <w:spacing w:after="0" w:line="240" w:lineRule="auto"/>
        <w:rPr>
          <w:rFonts w:ascii="PT Sans" w:hAnsi="PT Sans"/>
          <w:b/>
          <w:bCs/>
          <w:sz w:val="22"/>
          <w:szCs w:val="22"/>
        </w:rPr>
      </w:pPr>
      <w:r w:rsidRPr="00D0352F">
        <w:rPr>
          <w:rFonts w:ascii="PT Sans" w:hAnsi="PT Sans"/>
          <w:sz w:val="22"/>
          <w:szCs w:val="22"/>
        </w:rPr>
        <w:t xml:space="preserve">5’| </w:t>
      </w:r>
      <w:r w:rsidR="001D64D4" w:rsidRPr="00D0352F">
        <w:rPr>
          <w:rFonts w:ascii="PT Sans" w:hAnsi="PT Sans"/>
          <w:b/>
          <w:bCs/>
          <w:sz w:val="22"/>
          <w:szCs w:val="22"/>
        </w:rPr>
        <w:t>Приветственное слово</w:t>
      </w:r>
    </w:p>
    <w:p w14:paraId="4B87D1FA" w14:textId="6E72E6F1" w:rsidR="001D64D4" w:rsidRPr="00D0352F" w:rsidRDefault="00D23772" w:rsidP="001D64D4">
      <w:pPr>
        <w:spacing w:after="0" w:line="240" w:lineRule="auto"/>
        <w:rPr>
          <w:rFonts w:ascii="PT Sans" w:hAnsi="PT Sans"/>
          <w:sz w:val="22"/>
          <w:szCs w:val="22"/>
        </w:rPr>
      </w:pPr>
      <w:r w:rsidRPr="00D0352F">
        <w:rPr>
          <w:rFonts w:ascii="PT Sans" w:hAnsi="PT Sans"/>
          <w:b/>
          <w:bCs/>
          <w:sz w:val="22"/>
          <w:szCs w:val="22"/>
        </w:rPr>
        <w:t>Емельянов Александр Викторович</w:t>
      </w:r>
      <w:r w:rsidRPr="00D0352F">
        <w:rPr>
          <w:rFonts w:ascii="PT Sans" w:hAnsi="PT Sans"/>
          <w:sz w:val="22"/>
          <w:szCs w:val="22"/>
        </w:rPr>
        <w:t>, профессор, заведующий кафедрой пульмонологии ФГБОУ ВО «Северо-Западный государственный медицинский университет им. И.И.Мечникова» МЗ РФ, д.м.н. (Санкт-Петербург)</w:t>
      </w:r>
    </w:p>
    <w:p w14:paraId="00982017" w14:textId="77777777" w:rsidR="00DB179E" w:rsidRPr="00D0352F" w:rsidRDefault="00DB179E" w:rsidP="001D64D4">
      <w:pPr>
        <w:spacing w:after="0" w:line="240" w:lineRule="auto"/>
        <w:rPr>
          <w:rFonts w:ascii="PT Sans" w:hAnsi="PT Sans"/>
          <w:sz w:val="22"/>
          <w:szCs w:val="22"/>
        </w:rPr>
      </w:pPr>
    </w:p>
    <w:p w14:paraId="756E5760" w14:textId="334F345A" w:rsidR="001D64D4" w:rsidRPr="00D0352F" w:rsidRDefault="001D64D4" w:rsidP="001D64D4">
      <w:pPr>
        <w:spacing w:after="0" w:line="240" w:lineRule="auto"/>
        <w:rPr>
          <w:rFonts w:ascii="PT Sans" w:hAnsi="PT Sans"/>
          <w:b/>
          <w:bCs/>
          <w:sz w:val="22"/>
          <w:szCs w:val="22"/>
        </w:rPr>
      </w:pPr>
      <w:proofErr w:type="spellStart"/>
      <w:r w:rsidRPr="00D0352F">
        <w:rPr>
          <w:rFonts w:ascii="PT Sans" w:hAnsi="PT Sans"/>
          <w:b/>
          <w:bCs/>
          <w:sz w:val="22"/>
          <w:szCs w:val="22"/>
        </w:rPr>
        <w:t>Левосальбутамол</w:t>
      </w:r>
      <w:proofErr w:type="spellEnd"/>
      <w:r w:rsidRPr="00D0352F">
        <w:rPr>
          <w:rFonts w:ascii="PT Sans" w:hAnsi="PT Sans"/>
          <w:b/>
          <w:bCs/>
          <w:sz w:val="22"/>
          <w:szCs w:val="22"/>
        </w:rPr>
        <w:t xml:space="preserve"> и </w:t>
      </w:r>
      <w:proofErr w:type="spellStart"/>
      <w:r w:rsidRPr="00D0352F">
        <w:rPr>
          <w:rFonts w:ascii="PT Sans" w:hAnsi="PT Sans"/>
          <w:b/>
          <w:bCs/>
          <w:sz w:val="22"/>
          <w:szCs w:val="22"/>
        </w:rPr>
        <w:t>сальбутамол</w:t>
      </w:r>
      <w:proofErr w:type="spellEnd"/>
      <w:r w:rsidRPr="00D0352F">
        <w:rPr>
          <w:rFonts w:ascii="PT Sans" w:hAnsi="PT Sans"/>
          <w:b/>
          <w:bCs/>
          <w:sz w:val="22"/>
          <w:szCs w:val="22"/>
        </w:rPr>
        <w:t xml:space="preserve"> – в чем разница? Взгляд клинического фармаколога </w:t>
      </w:r>
    </w:p>
    <w:p w14:paraId="251AF371" w14:textId="50385BC2" w:rsidR="001D64D4" w:rsidRPr="00D0352F" w:rsidRDefault="00001389" w:rsidP="001D64D4">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Поморцева Ирина Викторовна</w:t>
      </w:r>
      <w:r w:rsidR="00D23772" w:rsidRPr="00D0352F">
        <w:rPr>
          <w:rFonts w:ascii="PT Sans" w:hAnsi="PT Sans"/>
          <w:sz w:val="22"/>
          <w:szCs w:val="22"/>
        </w:rPr>
        <w:t>, врач-фармаколог, доцент ФГАОУ ВО РНИМУ им. Н. И. Пирогова Минздрава России, к.м.н. (г. Москва)</w:t>
      </w:r>
    </w:p>
    <w:p w14:paraId="2402D899" w14:textId="77777777" w:rsidR="00DB179E" w:rsidRPr="00D0352F" w:rsidRDefault="00DB179E" w:rsidP="001D64D4">
      <w:pPr>
        <w:spacing w:after="0" w:line="240" w:lineRule="auto"/>
        <w:rPr>
          <w:rFonts w:ascii="PT Sans" w:hAnsi="PT Sans"/>
          <w:sz w:val="22"/>
          <w:szCs w:val="22"/>
        </w:rPr>
      </w:pPr>
    </w:p>
    <w:p w14:paraId="1AA1BF17" w14:textId="77777777" w:rsidR="001D64D4" w:rsidRPr="00D0352F" w:rsidRDefault="001D64D4" w:rsidP="001D64D4">
      <w:pPr>
        <w:spacing w:after="0" w:line="240" w:lineRule="auto"/>
        <w:rPr>
          <w:rFonts w:ascii="PT Sans" w:hAnsi="PT Sans"/>
          <w:b/>
          <w:bCs/>
          <w:sz w:val="22"/>
          <w:szCs w:val="22"/>
        </w:rPr>
      </w:pPr>
      <w:r w:rsidRPr="00D0352F">
        <w:rPr>
          <w:rFonts w:ascii="PT Sans" w:hAnsi="PT Sans"/>
          <w:b/>
          <w:bCs/>
          <w:sz w:val="22"/>
          <w:szCs w:val="22"/>
        </w:rPr>
        <w:t xml:space="preserve">Новый вектор в терапии острого бронхита </w:t>
      </w:r>
    </w:p>
    <w:p w14:paraId="4A2CA2D5" w14:textId="1D251338" w:rsidR="001D64D4" w:rsidRPr="00D0352F" w:rsidRDefault="00001389" w:rsidP="001D64D4">
      <w:pPr>
        <w:spacing w:after="0" w:line="240" w:lineRule="auto"/>
        <w:rPr>
          <w:rFonts w:ascii="PT Sans" w:hAnsi="PT Sans"/>
          <w:sz w:val="22"/>
          <w:szCs w:val="22"/>
        </w:rPr>
      </w:pPr>
      <w:r w:rsidRPr="00D0352F">
        <w:rPr>
          <w:rFonts w:ascii="PT Sans" w:hAnsi="PT Sans"/>
          <w:sz w:val="22"/>
          <w:szCs w:val="22"/>
        </w:rPr>
        <w:lastRenderedPageBreak/>
        <w:t xml:space="preserve">20’| </w:t>
      </w:r>
      <w:r w:rsidR="007260F3" w:rsidRPr="00D0352F">
        <w:rPr>
          <w:rFonts w:ascii="PT Sans" w:hAnsi="PT Sans"/>
          <w:b/>
          <w:bCs/>
          <w:sz w:val="22"/>
          <w:szCs w:val="22"/>
        </w:rPr>
        <w:t>Зайцев Андрей Алексеевич</w:t>
      </w:r>
      <w:r w:rsidR="007260F3" w:rsidRPr="00D0352F">
        <w:rPr>
          <w:rFonts w:ascii="PT Sans" w:hAnsi="PT Sans"/>
          <w:sz w:val="22"/>
          <w:szCs w:val="22"/>
        </w:rPr>
        <w:t>, врач-пульмонолог Главного военного клинического госпиталя им. Н.Н. Бурденко (Москва)</w:t>
      </w:r>
    </w:p>
    <w:p w14:paraId="7FC551D7" w14:textId="77777777" w:rsidR="006351D3" w:rsidRPr="00D0352F" w:rsidRDefault="006351D3" w:rsidP="001D64D4">
      <w:pPr>
        <w:spacing w:after="0" w:line="240" w:lineRule="auto"/>
        <w:rPr>
          <w:rFonts w:ascii="PT Sans" w:hAnsi="PT Sans"/>
          <w:sz w:val="22"/>
          <w:szCs w:val="22"/>
        </w:rPr>
      </w:pPr>
    </w:p>
    <w:p w14:paraId="4FF2061F" w14:textId="016D0A71" w:rsidR="001D64D4" w:rsidRPr="00D0352F" w:rsidRDefault="001D64D4" w:rsidP="001D64D4">
      <w:pPr>
        <w:spacing w:after="0" w:line="240" w:lineRule="auto"/>
        <w:rPr>
          <w:rFonts w:ascii="PT Sans" w:hAnsi="PT Sans"/>
          <w:b/>
          <w:bCs/>
          <w:sz w:val="22"/>
          <w:szCs w:val="22"/>
        </w:rPr>
      </w:pPr>
      <w:r w:rsidRPr="00D0352F">
        <w:rPr>
          <w:rFonts w:ascii="PT Sans" w:hAnsi="PT Sans"/>
          <w:b/>
          <w:bCs/>
          <w:sz w:val="22"/>
          <w:szCs w:val="22"/>
        </w:rPr>
        <w:t xml:space="preserve">Современные направления в симптоматической терапии </w:t>
      </w:r>
      <w:r w:rsidR="3B9DDC43" w:rsidRPr="00D0352F">
        <w:rPr>
          <w:rFonts w:ascii="PT Sans" w:hAnsi="PT Sans"/>
          <w:b/>
          <w:bCs/>
          <w:sz w:val="22"/>
          <w:szCs w:val="22"/>
        </w:rPr>
        <w:t>бронхитов</w:t>
      </w:r>
    </w:p>
    <w:p w14:paraId="7575BEBA" w14:textId="325F1AD8" w:rsidR="001D64D4" w:rsidRPr="00D0352F" w:rsidRDefault="00001389" w:rsidP="001D64D4">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Лещенко Игорь Викторович</w:t>
      </w:r>
      <w:r w:rsidR="00D23772" w:rsidRPr="00D0352F">
        <w:rPr>
          <w:rFonts w:ascii="PT Sans" w:hAnsi="PT Sans"/>
          <w:sz w:val="22"/>
          <w:szCs w:val="22"/>
        </w:rPr>
        <w:t>, профессор кафедры инфекционных болезней, фтизиатрии и пульмонологии ФГБОУ ВО Уральский государственный медицинский университет МЗ РФ, научный руководитель клиники ООО «Медицинское объединение «Новая больница», д.м.н. (Екатеринбург)</w:t>
      </w:r>
    </w:p>
    <w:p w14:paraId="56D9B29D" w14:textId="77777777" w:rsidR="00B83E88" w:rsidRPr="00D0352F" w:rsidRDefault="00B83E88" w:rsidP="001D64D4">
      <w:pPr>
        <w:spacing w:after="0" w:line="240" w:lineRule="auto"/>
        <w:rPr>
          <w:rFonts w:ascii="PT Sans" w:hAnsi="PT Sans"/>
          <w:sz w:val="22"/>
          <w:szCs w:val="22"/>
        </w:rPr>
      </w:pPr>
    </w:p>
    <w:p w14:paraId="73908631" w14:textId="677D8EBC" w:rsidR="001D64D4" w:rsidRPr="00D0352F" w:rsidRDefault="001D64D4" w:rsidP="001D64D4">
      <w:pPr>
        <w:spacing w:after="0" w:line="240" w:lineRule="auto"/>
        <w:rPr>
          <w:rFonts w:ascii="PT Sans" w:hAnsi="PT Sans"/>
          <w:b/>
          <w:bCs/>
          <w:sz w:val="22"/>
          <w:szCs w:val="22"/>
        </w:rPr>
      </w:pPr>
      <w:proofErr w:type="spellStart"/>
      <w:r w:rsidRPr="00D0352F">
        <w:rPr>
          <w:rFonts w:ascii="PT Sans" w:hAnsi="PT Sans"/>
          <w:b/>
          <w:bCs/>
          <w:sz w:val="22"/>
          <w:szCs w:val="22"/>
        </w:rPr>
        <w:t>Левосальбутамол</w:t>
      </w:r>
      <w:proofErr w:type="spellEnd"/>
      <w:r w:rsidRPr="00D0352F">
        <w:rPr>
          <w:rFonts w:ascii="PT Sans" w:hAnsi="PT Sans"/>
          <w:b/>
          <w:bCs/>
          <w:sz w:val="22"/>
          <w:szCs w:val="22"/>
        </w:rPr>
        <w:t xml:space="preserve"> в современной парадигме терапии бронхиальной астмы </w:t>
      </w:r>
    </w:p>
    <w:p w14:paraId="0A79063B" w14:textId="05959F99" w:rsidR="001D64D4" w:rsidRPr="00D0352F" w:rsidRDefault="00001389" w:rsidP="001D64D4">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Емельянов Александр Викторович</w:t>
      </w:r>
      <w:r w:rsidR="00D23772" w:rsidRPr="00D0352F">
        <w:rPr>
          <w:rFonts w:ascii="PT Sans" w:hAnsi="PT Sans"/>
          <w:sz w:val="22"/>
          <w:szCs w:val="22"/>
        </w:rPr>
        <w:t>, профессор, заведующий кафедрой пульмонологии ФГБОУ ВО «Северо-Западный государственный медицинский университет им. И.И.Мечникова» МЗ РФ, д.м.н. (Санкт-Петербург)</w:t>
      </w:r>
    </w:p>
    <w:p w14:paraId="397AF080" w14:textId="77777777" w:rsidR="00C50175" w:rsidRPr="00D0352F" w:rsidRDefault="00C50175" w:rsidP="001D64D4">
      <w:pPr>
        <w:spacing w:after="0" w:line="240" w:lineRule="auto"/>
        <w:rPr>
          <w:rFonts w:ascii="PT Sans" w:hAnsi="PT Sans"/>
          <w:sz w:val="22"/>
          <w:szCs w:val="22"/>
        </w:rPr>
      </w:pPr>
    </w:p>
    <w:p w14:paraId="2B17C997" w14:textId="6C1FA6AF" w:rsidR="00C50175" w:rsidRPr="00D0352F" w:rsidRDefault="00001389" w:rsidP="001D64D4">
      <w:pPr>
        <w:spacing w:after="0" w:line="240" w:lineRule="auto"/>
        <w:rPr>
          <w:rFonts w:ascii="PT Sans" w:hAnsi="PT Sans"/>
          <w:sz w:val="22"/>
          <w:szCs w:val="22"/>
        </w:rPr>
      </w:pPr>
      <w:r w:rsidRPr="00D0352F">
        <w:rPr>
          <w:rFonts w:ascii="PT Sans" w:hAnsi="PT Sans"/>
          <w:sz w:val="22"/>
          <w:szCs w:val="22"/>
        </w:rPr>
        <w:t>5’| Дискуссия</w:t>
      </w:r>
    </w:p>
    <w:p w14:paraId="3CAF9D30" w14:textId="77777777" w:rsidR="00B83E88" w:rsidRPr="00D0352F" w:rsidRDefault="00B83E88" w:rsidP="001D64D4">
      <w:pPr>
        <w:spacing w:after="0" w:line="240" w:lineRule="auto"/>
        <w:rPr>
          <w:rFonts w:ascii="PT Sans" w:hAnsi="PT Sans"/>
          <w:sz w:val="22"/>
          <w:szCs w:val="22"/>
        </w:rPr>
      </w:pPr>
    </w:p>
    <w:p w14:paraId="7AA612E3" w14:textId="669BCB37" w:rsidR="009578B6" w:rsidRPr="00D0352F" w:rsidRDefault="005A1C08" w:rsidP="009578B6">
      <w:pPr>
        <w:spacing w:after="0" w:line="240" w:lineRule="auto"/>
        <w:rPr>
          <w:rFonts w:ascii="PT Sans" w:hAnsi="PT Sans"/>
          <w:color w:val="C00000"/>
          <w:sz w:val="22"/>
          <w:szCs w:val="22"/>
        </w:rPr>
      </w:pPr>
      <w:r w:rsidRPr="00D0352F">
        <w:rPr>
          <w:rFonts w:ascii="PT Sans" w:hAnsi="PT Sans"/>
          <w:color w:val="C00000"/>
          <w:sz w:val="22"/>
          <w:szCs w:val="22"/>
        </w:rPr>
        <w:t>13.00–13.15</w:t>
      </w:r>
      <w:r w:rsidR="009578B6" w:rsidRPr="00D0352F">
        <w:rPr>
          <w:rFonts w:ascii="PT Sans" w:hAnsi="PT Sans"/>
          <w:color w:val="C00000"/>
          <w:sz w:val="22"/>
          <w:szCs w:val="22"/>
        </w:rPr>
        <w:tab/>
      </w:r>
    </w:p>
    <w:p w14:paraId="1F90F134" w14:textId="66C85406" w:rsidR="005A1C08" w:rsidRPr="00D0352F" w:rsidRDefault="005A1C08" w:rsidP="009578B6">
      <w:pPr>
        <w:spacing w:after="0" w:line="240" w:lineRule="auto"/>
        <w:rPr>
          <w:rFonts w:ascii="PT Sans" w:hAnsi="PT Sans"/>
          <w:sz w:val="22"/>
          <w:szCs w:val="22"/>
        </w:rPr>
      </w:pPr>
      <w:r w:rsidRPr="00D0352F">
        <w:rPr>
          <w:rFonts w:ascii="PT Sans" w:hAnsi="PT Sans"/>
          <w:sz w:val="22"/>
          <w:szCs w:val="22"/>
        </w:rPr>
        <w:t>Перерыв</w:t>
      </w:r>
    </w:p>
    <w:p w14:paraId="502F8753" w14:textId="77777777" w:rsidR="009578B6" w:rsidRPr="00D0352F" w:rsidRDefault="009578B6" w:rsidP="009578B6">
      <w:pPr>
        <w:spacing w:after="0" w:line="240" w:lineRule="auto"/>
        <w:rPr>
          <w:rFonts w:ascii="PT Sans" w:hAnsi="PT Sans"/>
          <w:sz w:val="22"/>
          <w:szCs w:val="22"/>
        </w:rPr>
      </w:pPr>
      <w:r w:rsidRPr="00D0352F">
        <w:rPr>
          <w:rFonts w:ascii="PT Sans" w:hAnsi="PT Sans"/>
          <w:sz w:val="22"/>
          <w:szCs w:val="22"/>
        </w:rPr>
        <w:tab/>
      </w:r>
    </w:p>
    <w:p w14:paraId="41BFE41F" w14:textId="71D64C02" w:rsidR="005A1C08" w:rsidRPr="00D0352F" w:rsidRDefault="005A1C08" w:rsidP="009578B6">
      <w:pPr>
        <w:spacing w:after="0" w:line="240" w:lineRule="auto"/>
        <w:rPr>
          <w:rFonts w:ascii="PT Sans" w:hAnsi="PT Sans"/>
          <w:color w:val="C00000"/>
          <w:sz w:val="22"/>
          <w:szCs w:val="22"/>
        </w:rPr>
      </w:pPr>
      <w:r w:rsidRPr="00D0352F">
        <w:rPr>
          <w:rFonts w:ascii="PT Sans" w:hAnsi="PT Sans"/>
          <w:color w:val="C00000"/>
          <w:sz w:val="22"/>
          <w:szCs w:val="22"/>
        </w:rPr>
        <w:t>13.15–14.45</w:t>
      </w:r>
      <w:r w:rsidR="009578B6" w:rsidRPr="00D0352F">
        <w:rPr>
          <w:rFonts w:ascii="PT Sans" w:hAnsi="PT Sans"/>
          <w:color w:val="C00000"/>
          <w:sz w:val="22"/>
          <w:szCs w:val="22"/>
        </w:rPr>
        <w:tab/>
      </w:r>
    </w:p>
    <w:p w14:paraId="5F784671" w14:textId="332965AC" w:rsidR="002966E2" w:rsidRPr="00D0352F" w:rsidRDefault="00F04261" w:rsidP="002966E2">
      <w:pPr>
        <w:spacing w:after="0" w:line="240" w:lineRule="auto"/>
        <w:rPr>
          <w:rFonts w:ascii="PT Sans" w:hAnsi="PT Sans"/>
          <w:sz w:val="22"/>
          <w:szCs w:val="22"/>
        </w:rPr>
      </w:pPr>
      <w:r w:rsidRPr="00D0352F">
        <w:rPr>
          <w:rFonts w:ascii="PT Sans" w:hAnsi="PT Sans"/>
          <w:sz w:val="22"/>
          <w:szCs w:val="22"/>
          <w:lang w:val="en-US"/>
        </w:rPr>
        <w:t>C</w:t>
      </w:r>
      <w:proofErr w:type="spellStart"/>
      <w:r w:rsidR="002966E2" w:rsidRPr="00D0352F">
        <w:rPr>
          <w:rFonts w:ascii="PT Sans" w:hAnsi="PT Sans"/>
          <w:sz w:val="22"/>
          <w:szCs w:val="22"/>
        </w:rPr>
        <w:t>импозиум</w:t>
      </w:r>
      <w:proofErr w:type="spellEnd"/>
    </w:p>
    <w:p w14:paraId="1E18A8C8" w14:textId="680B3010" w:rsidR="3B9DDC43" w:rsidRPr="00D0352F" w:rsidRDefault="3B9DDC43" w:rsidP="3B9DDC43">
      <w:pPr>
        <w:spacing w:after="0" w:line="240" w:lineRule="auto"/>
        <w:rPr>
          <w:rFonts w:ascii="PT Sans" w:hAnsi="PT Sans"/>
          <w:b/>
          <w:bCs/>
          <w:sz w:val="22"/>
          <w:szCs w:val="22"/>
        </w:rPr>
      </w:pPr>
      <w:r w:rsidRPr="00D0352F">
        <w:rPr>
          <w:rFonts w:ascii="PT Sans" w:hAnsi="PT Sans"/>
          <w:b/>
          <w:bCs/>
          <w:sz w:val="22"/>
          <w:szCs w:val="22"/>
        </w:rPr>
        <w:t>Важные вопросы соматической патологии в терапевтической практике</w:t>
      </w:r>
    </w:p>
    <w:p w14:paraId="5AED9549" w14:textId="77777777" w:rsidR="0014494B" w:rsidRPr="00D0352F" w:rsidRDefault="0014494B" w:rsidP="002966E2">
      <w:pPr>
        <w:spacing w:after="0" w:line="240" w:lineRule="auto"/>
        <w:rPr>
          <w:rFonts w:ascii="PT Sans" w:hAnsi="PT Sans"/>
          <w:sz w:val="22"/>
          <w:szCs w:val="22"/>
        </w:rPr>
      </w:pPr>
    </w:p>
    <w:p w14:paraId="56286134" w14:textId="77777777" w:rsidR="00753284" w:rsidRPr="00D0352F" w:rsidRDefault="002417DC" w:rsidP="0014494B">
      <w:pPr>
        <w:spacing w:after="0" w:line="240" w:lineRule="auto"/>
        <w:ind w:firstLine="708"/>
        <w:rPr>
          <w:rFonts w:ascii="PT Sans" w:hAnsi="PT Sans"/>
          <w:sz w:val="22"/>
          <w:szCs w:val="22"/>
        </w:rPr>
      </w:pPr>
      <w:r w:rsidRPr="00D0352F">
        <w:rPr>
          <w:rFonts w:ascii="PT Sans" w:hAnsi="PT Sans"/>
          <w:sz w:val="22"/>
          <w:szCs w:val="22"/>
        </w:rPr>
        <w:t>Председатели</w:t>
      </w:r>
      <w:r w:rsidR="0014494B" w:rsidRPr="00D0352F">
        <w:rPr>
          <w:rFonts w:ascii="PT Sans" w:hAnsi="PT Sans"/>
          <w:sz w:val="22"/>
          <w:szCs w:val="22"/>
        </w:rPr>
        <w:t>:</w:t>
      </w:r>
      <w:r w:rsidR="0014494B" w:rsidRPr="00D0352F">
        <w:rPr>
          <w:rFonts w:ascii="PT Sans" w:hAnsi="PT Sans"/>
          <w:sz w:val="22"/>
          <w:szCs w:val="22"/>
        </w:rPr>
        <w:br/>
      </w:r>
      <w:r w:rsidR="0014494B" w:rsidRPr="00D0352F">
        <w:rPr>
          <w:rFonts w:ascii="PT Sans" w:hAnsi="PT Sans"/>
          <w:sz w:val="22"/>
          <w:szCs w:val="22"/>
        </w:rPr>
        <w:tab/>
      </w:r>
      <w:r w:rsidR="00753284" w:rsidRPr="00D0352F">
        <w:rPr>
          <w:rFonts w:ascii="PT Sans" w:hAnsi="PT Sans"/>
          <w:b/>
          <w:bCs/>
          <w:sz w:val="22"/>
          <w:szCs w:val="22"/>
        </w:rPr>
        <w:t>Тарасова Лариса Владимировна</w:t>
      </w:r>
      <w:r w:rsidR="00753284" w:rsidRPr="00D0352F">
        <w:rPr>
          <w:rFonts w:ascii="PT Sans" w:hAnsi="PT Sans"/>
          <w:sz w:val="22"/>
          <w:szCs w:val="22"/>
        </w:rPr>
        <w:t>, член Президиума РНМОТ, член рабочей группы по написанию КР</w:t>
      </w:r>
    </w:p>
    <w:p w14:paraId="04F226D4" w14:textId="77777777" w:rsidR="00753284" w:rsidRPr="00D0352F" w:rsidRDefault="00753284" w:rsidP="0014494B">
      <w:pPr>
        <w:spacing w:after="0" w:line="240" w:lineRule="auto"/>
        <w:ind w:firstLine="708"/>
        <w:rPr>
          <w:rFonts w:ascii="PT Sans" w:hAnsi="PT Sans"/>
          <w:sz w:val="22"/>
          <w:szCs w:val="22"/>
        </w:rPr>
      </w:pPr>
      <w:r w:rsidRPr="00D0352F">
        <w:rPr>
          <w:rFonts w:ascii="PT Sans" w:hAnsi="PT Sans"/>
          <w:sz w:val="22"/>
          <w:szCs w:val="22"/>
        </w:rPr>
        <w:t>«Алкогольная болезнь печени», заведующая кафедрой факультетской и госпитальной терапии</w:t>
      </w:r>
    </w:p>
    <w:p w14:paraId="6B7F5A60" w14:textId="77777777" w:rsidR="00753284" w:rsidRPr="00D0352F" w:rsidRDefault="00753284" w:rsidP="0014494B">
      <w:pPr>
        <w:spacing w:after="0" w:line="240" w:lineRule="auto"/>
        <w:ind w:firstLine="708"/>
        <w:rPr>
          <w:rFonts w:ascii="PT Sans" w:hAnsi="PT Sans"/>
          <w:sz w:val="22"/>
          <w:szCs w:val="22"/>
        </w:rPr>
      </w:pPr>
      <w:r w:rsidRPr="00D0352F">
        <w:rPr>
          <w:rFonts w:ascii="PT Sans" w:hAnsi="PT Sans"/>
          <w:sz w:val="22"/>
          <w:szCs w:val="22"/>
        </w:rPr>
        <w:t>Чувашского государственного университета им. И.Н. Ульянова, главный терапевт, гастроэнтеролог</w:t>
      </w:r>
    </w:p>
    <w:p w14:paraId="04409149" w14:textId="77777777" w:rsidR="00753284" w:rsidRPr="00D0352F" w:rsidRDefault="00753284" w:rsidP="0014494B">
      <w:pPr>
        <w:spacing w:after="0" w:line="240" w:lineRule="auto"/>
        <w:ind w:firstLine="708"/>
        <w:rPr>
          <w:rFonts w:ascii="PT Sans" w:hAnsi="PT Sans"/>
          <w:sz w:val="22"/>
          <w:szCs w:val="22"/>
        </w:rPr>
      </w:pPr>
      <w:r w:rsidRPr="00D0352F">
        <w:rPr>
          <w:rFonts w:ascii="PT Sans" w:hAnsi="PT Sans"/>
          <w:sz w:val="22"/>
          <w:szCs w:val="22"/>
        </w:rPr>
        <w:t>Минздрава Чувашии, руководитель Республиканского гастроэнтерологического Центра, д.м.н.,</w:t>
      </w:r>
    </w:p>
    <w:p w14:paraId="2DB185C5" w14:textId="77777777" w:rsidR="00D23772" w:rsidRPr="00D0352F" w:rsidRDefault="00753284" w:rsidP="0014494B">
      <w:pPr>
        <w:spacing w:after="0" w:line="240" w:lineRule="auto"/>
        <w:ind w:firstLine="708"/>
        <w:rPr>
          <w:rFonts w:ascii="PT Sans" w:hAnsi="PT Sans"/>
          <w:sz w:val="22"/>
          <w:szCs w:val="22"/>
        </w:rPr>
      </w:pPr>
      <w:r w:rsidRPr="00D0352F">
        <w:rPr>
          <w:rFonts w:ascii="PT Sans" w:hAnsi="PT Sans"/>
          <w:sz w:val="22"/>
          <w:szCs w:val="22"/>
        </w:rPr>
        <w:t>профессор (Чебоксары)</w:t>
      </w:r>
      <w:r w:rsidR="0014494B" w:rsidRPr="00D0352F">
        <w:rPr>
          <w:rFonts w:ascii="PT Sans" w:hAnsi="PT Sans"/>
          <w:sz w:val="22"/>
          <w:szCs w:val="22"/>
        </w:rPr>
        <w:br/>
      </w:r>
      <w:r w:rsidR="0014494B" w:rsidRPr="00D0352F">
        <w:rPr>
          <w:rFonts w:ascii="PT Sans" w:hAnsi="PT Sans"/>
          <w:sz w:val="22"/>
          <w:szCs w:val="22"/>
        </w:rPr>
        <w:tab/>
      </w:r>
      <w:r w:rsidR="00D23772" w:rsidRPr="00D0352F">
        <w:rPr>
          <w:rFonts w:ascii="PT Sans" w:hAnsi="PT Sans"/>
          <w:b/>
          <w:bCs/>
          <w:sz w:val="22"/>
          <w:szCs w:val="22"/>
        </w:rPr>
        <w:t>Герасименко Оксана Николаевна</w:t>
      </w:r>
      <w:r w:rsidR="00D23772" w:rsidRPr="00D0352F">
        <w:rPr>
          <w:rFonts w:ascii="PT Sans" w:hAnsi="PT Sans"/>
          <w:sz w:val="22"/>
          <w:szCs w:val="22"/>
        </w:rPr>
        <w:t>, главный внештатный специалист по терапии и общей врачебной</w:t>
      </w:r>
    </w:p>
    <w:p w14:paraId="29B0A92C" w14:textId="467911ED" w:rsidR="002417DC" w:rsidRPr="00D0352F" w:rsidRDefault="00D23772" w:rsidP="00D23772">
      <w:pPr>
        <w:spacing w:after="0" w:line="240" w:lineRule="auto"/>
        <w:ind w:left="708"/>
        <w:rPr>
          <w:rFonts w:ascii="PT Sans" w:hAnsi="PT Sans"/>
          <w:sz w:val="22"/>
          <w:szCs w:val="22"/>
        </w:rPr>
      </w:pPr>
      <w:r w:rsidRPr="00D0352F">
        <w:rPr>
          <w:rFonts w:ascii="PT Sans" w:hAnsi="PT Sans"/>
          <w:sz w:val="22"/>
          <w:szCs w:val="22"/>
        </w:rPr>
        <w:t>практике министерства здравоохранения Новосибирской области, главный врач ГБУЗ НСО «Новосибирский областной клинический госпиталь ветеранов войн №3», заведующая кафедрой факультетской терапии им. проф. Г.Д. Залесского (лечебный факультет) ФГБОУ ВО «Новосибирский государственный медицинский университет» Минздрава России, председатель Новосибирского регионального отделения РНМОТ,  д.м.н., профессор (Новосибирск)</w:t>
      </w:r>
    </w:p>
    <w:p w14:paraId="1CE4780C" w14:textId="77777777" w:rsidR="002966E2" w:rsidRPr="00D0352F" w:rsidRDefault="002966E2" w:rsidP="002966E2">
      <w:pPr>
        <w:spacing w:after="0" w:line="240" w:lineRule="auto"/>
        <w:rPr>
          <w:rFonts w:ascii="PT Sans" w:hAnsi="PT Sans"/>
          <w:b/>
          <w:bCs/>
          <w:sz w:val="22"/>
          <w:szCs w:val="22"/>
        </w:rPr>
      </w:pPr>
    </w:p>
    <w:p w14:paraId="0397F280" w14:textId="7ABA0173" w:rsidR="002966E2" w:rsidRPr="00D0352F" w:rsidRDefault="54F81648" w:rsidP="54F81648">
      <w:pPr>
        <w:spacing w:after="0" w:line="240" w:lineRule="auto"/>
        <w:rPr>
          <w:rFonts w:ascii="PT Sans" w:hAnsi="PT Sans"/>
          <w:sz w:val="22"/>
          <w:szCs w:val="22"/>
        </w:rPr>
      </w:pPr>
      <w:r w:rsidRPr="00D0352F">
        <w:rPr>
          <w:rFonts w:ascii="PT Sans" w:hAnsi="PT Sans"/>
          <w:b/>
          <w:bCs/>
          <w:sz w:val="22"/>
          <w:szCs w:val="22"/>
        </w:rPr>
        <w:t>Перспективы применения аналогов лей-энкефалинов в терапевтической практике</w:t>
      </w:r>
      <w:r w:rsidRPr="00D0352F">
        <w:rPr>
          <w:rFonts w:ascii="PT Sans" w:hAnsi="PT Sans"/>
          <w:sz w:val="22"/>
          <w:szCs w:val="22"/>
        </w:rPr>
        <w:t xml:space="preserve">                                                           </w:t>
      </w:r>
    </w:p>
    <w:p w14:paraId="24333911" w14:textId="41507EBA" w:rsidR="002966E2" w:rsidRPr="00D0352F" w:rsidRDefault="008B5657" w:rsidP="002966E2">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 xml:space="preserve">Омарова Хадижат </w:t>
      </w:r>
      <w:proofErr w:type="spellStart"/>
      <w:r w:rsidR="00D23772" w:rsidRPr="00D0352F">
        <w:rPr>
          <w:rFonts w:ascii="PT Sans" w:hAnsi="PT Sans"/>
          <w:b/>
          <w:bCs/>
          <w:sz w:val="22"/>
          <w:szCs w:val="22"/>
        </w:rPr>
        <w:t>Гаджиевна</w:t>
      </w:r>
      <w:proofErr w:type="spellEnd"/>
      <w:r w:rsidR="00D23772" w:rsidRPr="00D0352F">
        <w:rPr>
          <w:rFonts w:ascii="PT Sans" w:hAnsi="PT Sans"/>
          <w:sz w:val="22"/>
          <w:szCs w:val="22"/>
        </w:rPr>
        <w:t>, к.м.н., старший научный сотрудник клинического отдела инфекционной патологии, ФБУН «Центральный НИИ Эпидемиологии» Роспотребнадзора (Москва)</w:t>
      </w:r>
      <w:r w:rsidR="54F81648" w:rsidRPr="00D0352F">
        <w:rPr>
          <w:rFonts w:ascii="PT Sans" w:hAnsi="PT Sans"/>
          <w:sz w:val="22"/>
          <w:szCs w:val="22"/>
        </w:rPr>
        <w:t xml:space="preserve">  </w:t>
      </w:r>
    </w:p>
    <w:p w14:paraId="15FE8849" w14:textId="77777777" w:rsidR="0086110B" w:rsidRPr="00D0352F" w:rsidRDefault="0086110B" w:rsidP="002966E2">
      <w:pPr>
        <w:spacing w:after="0" w:line="240" w:lineRule="auto"/>
        <w:rPr>
          <w:rFonts w:ascii="PT Sans" w:hAnsi="PT Sans"/>
          <w:sz w:val="22"/>
          <w:szCs w:val="22"/>
        </w:rPr>
      </w:pPr>
    </w:p>
    <w:p w14:paraId="1CDFDFF1" w14:textId="1466DE30" w:rsidR="00621A9C" w:rsidRPr="00D0352F" w:rsidRDefault="00621A9C" w:rsidP="002966E2">
      <w:pPr>
        <w:spacing w:after="0" w:line="240" w:lineRule="auto"/>
        <w:rPr>
          <w:rFonts w:ascii="PT Sans" w:hAnsi="PT Sans"/>
          <w:sz w:val="22"/>
          <w:szCs w:val="22"/>
        </w:rPr>
      </w:pPr>
      <w:r w:rsidRPr="00D0352F">
        <w:rPr>
          <w:rFonts w:ascii="PT Sans" w:hAnsi="PT Sans"/>
          <w:b/>
          <w:bCs/>
          <w:sz w:val="22"/>
          <w:szCs w:val="22"/>
        </w:rPr>
        <w:t>Демонстрация клинического случая многокомпонентного функционального расстройства пищеварения</w:t>
      </w:r>
    </w:p>
    <w:p w14:paraId="178BC184" w14:textId="481A71D9" w:rsidR="00621A9C" w:rsidRPr="00D0352F" w:rsidRDefault="008B5657" w:rsidP="002966E2">
      <w:pPr>
        <w:spacing w:after="0" w:line="240" w:lineRule="auto"/>
        <w:rPr>
          <w:rFonts w:ascii="PT Sans" w:hAnsi="PT Sans"/>
          <w:sz w:val="22"/>
          <w:szCs w:val="22"/>
        </w:rPr>
      </w:pPr>
      <w:r w:rsidRPr="00D0352F">
        <w:rPr>
          <w:rFonts w:ascii="PT Sans" w:hAnsi="PT Sans"/>
          <w:sz w:val="22"/>
          <w:szCs w:val="22"/>
        </w:rPr>
        <w:t xml:space="preserve">15’| </w:t>
      </w:r>
      <w:r w:rsidR="00753284" w:rsidRPr="00D0352F">
        <w:rPr>
          <w:rFonts w:ascii="PT Sans" w:hAnsi="PT Sans"/>
          <w:b/>
          <w:bCs/>
          <w:sz w:val="22"/>
          <w:szCs w:val="22"/>
        </w:rPr>
        <w:t>Тарасова Лариса Владимировна</w:t>
      </w:r>
      <w:r w:rsidR="00753284" w:rsidRPr="00D0352F">
        <w:rPr>
          <w:rFonts w:ascii="PT Sans" w:hAnsi="PT Sans"/>
          <w:sz w:val="22"/>
          <w:szCs w:val="22"/>
        </w:rPr>
        <w:t>, член Президиума РНМОТ, член рабочей группы по написанию КР «Алкогольная болезнь печени», заведующая кафедрой факультетской и госпитальной терапии Чувашского государственного университета им. И.Н. Ульянова, главный терапевт, гастроэнтеролог Минздрава Чувашии, руководитель Республиканского гастроэнтерологического Центра, д.м.н., профессор (Чебоксары)</w:t>
      </w:r>
    </w:p>
    <w:p w14:paraId="2276E2A3" w14:textId="77777777" w:rsidR="00621A9C" w:rsidRPr="00D0352F" w:rsidRDefault="00621A9C" w:rsidP="002966E2">
      <w:pPr>
        <w:spacing w:after="0" w:line="240" w:lineRule="auto"/>
        <w:rPr>
          <w:rFonts w:ascii="PT Sans" w:hAnsi="PT Sans"/>
          <w:sz w:val="22"/>
          <w:szCs w:val="22"/>
        </w:rPr>
      </w:pPr>
    </w:p>
    <w:p w14:paraId="4D62F09C" w14:textId="0B7EB8FF" w:rsidR="00D047B6" w:rsidRPr="00D0352F" w:rsidRDefault="00D047B6" w:rsidP="002966E2">
      <w:pPr>
        <w:spacing w:after="0" w:line="240" w:lineRule="auto"/>
        <w:rPr>
          <w:rFonts w:ascii="PT Sans" w:hAnsi="PT Sans"/>
          <w:b/>
          <w:bCs/>
          <w:sz w:val="22"/>
          <w:szCs w:val="22"/>
        </w:rPr>
      </w:pPr>
      <w:r w:rsidRPr="00D0352F">
        <w:rPr>
          <w:rFonts w:ascii="PT Sans" w:hAnsi="PT Sans"/>
          <w:b/>
          <w:bCs/>
          <w:sz w:val="22"/>
          <w:szCs w:val="22"/>
        </w:rPr>
        <w:t>Ацетилсалициловая кислота в первичной профилактике сердечно-сосудистых заболеваний</w:t>
      </w:r>
    </w:p>
    <w:p w14:paraId="38870EB7" w14:textId="5D1D3CBB" w:rsidR="00C2407F" w:rsidRPr="00D0352F" w:rsidRDefault="00162C52" w:rsidP="002966E2">
      <w:pPr>
        <w:spacing w:after="0" w:line="240" w:lineRule="auto"/>
        <w:rPr>
          <w:rFonts w:ascii="PT Sans" w:hAnsi="PT Sans"/>
          <w:i/>
          <w:iCs/>
          <w:sz w:val="22"/>
          <w:szCs w:val="22"/>
        </w:rPr>
      </w:pPr>
      <w:r w:rsidRPr="00D0352F">
        <w:rPr>
          <w:rFonts w:ascii="PT Sans" w:hAnsi="PT Sans"/>
          <w:i/>
          <w:iCs/>
          <w:sz w:val="22"/>
          <w:szCs w:val="22"/>
        </w:rPr>
        <w:t>При поддержке компании "Нижфарм" (не входит в программу НМО)</w:t>
      </w:r>
    </w:p>
    <w:p w14:paraId="645BF1A8" w14:textId="398E683A" w:rsidR="002966E2" w:rsidRPr="00D0352F" w:rsidRDefault="008B5657" w:rsidP="002966E2">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53CC524E" w14:textId="77777777" w:rsidR="00A55D94" w:rsidRPr="00D0352F" w:rsidRDefault="00A55D94" w:rsidP="002966E2">
      <w:pPr>
        <w:spacing w:after="0" w:line="240" w:lineRule="auto"/>
        <w:rPr>
          <w:rFonts w:ascii="PT Sans" w:hAnsi="PT Sans"/>
          <w:sz w:val="22"/>
          <w:szCs w:val="22"/>
        </w:rPr>
      </w:pPr>
    </w:p>
    <w:p w14:paraId="649CA01A" w14:textId="56539CC6" w:rsidR="005201D1" w:rsidRPr="00D0352F" w:rsidRDefault="00160D1F" w:rsidP="005201D1">
      <w:pPr>
        <w:spacing w:after="0" w:line="240" w:lineRule="auto"/>
        <w:rPr>
          <w:rFonts w:ascii="PT Sans" w:hAnsi="PT Sans"/>
          <w:b/>
          <w:bCs/>
          <w:sz w:val="22"/>
          <w:szCs w:val="22"/>
        </w:rPr>
      </w:pPr>
      <w:r w:rsidRPr="00D0352F">
        <w:rPr>
          <w:rFonts w:ascii="PT Sans" w:hAnsi="PT Sans"/>
          <w:b/>
          <w:bCs/>
          <w:sz w:val="22"/>
          <w:szCs w:val="22"/>
        </w:rPr>
        <w:t>Функциональные запо</w:t>
      </w:r>
      <w:r w:rsidR="006A02A4" w:rsidRPr="00D0352F">
        <w:rPr>
          <w:rFonts w:ascii="PT Sans" w:hAnsi="PT Sans"/>
          <w:b/>
          <w:bCs/>
          <w:sz w:val="22"/>
          <w:szCs w:val="22"/>
        </w:rPr>
        <w:t>ры. Новые клинические рекомендации</w:t>
      </w:r>
    </w:p>
    <w:p w14:paraId="4CB8134D" w14:textId="27413D1B" w:rsidR="005201D1" w:rsidRPr="00D0352F" w:rsidRDefault="008B5657" w:rsidP="005201D1">
      <w:pPr>
        <w:spacing w:after="0" w:line="240" w:lineRule="auto"/>
        <w:rPr>
          <w:rFonts w:ascii="PT Sans" w:hAnsi="PT Sans"/>
          <w:sz w:val="22"/>
          <w:szCs w:val="22"/>
        </w:rPr>
      </w:pPr>
      <w:r w:rsidRPr="00D0352F">
        <w:rPr>
          <w:rFonts w:ascii="PT Sans" w:hAnsi="PT Sans"/>
          <w:sz w:val="22"/>
          <w:szCs w:val="22"/>
        </w:rPr>
        <w:t xml:space="preserve">15’| </w:t>
      </w:r>
      <w:r w:rsidR="00264C69" w:rsidRPr="00D0352F">
        <w:rPr>
          <w:rFonts w:ascii="PT Sans" w:hAnsi="PT Sans"/>
          <w:b/>
          <w:bCs/>
          <w:sz w:val="22"/>
          <w:szCs w:val="22"/>
        </w:rPr>
        <w:t>Лазебник Леонид Борисович</w:t>
      </w:r>
      <w:r w:rsidR="00264C69" w:rsidRPr="00D0352F">
        <w:rPr>
          <w:rFonts w:ascii="PT Sans" w:hAnsi="PT Sans"/>
          <w:sz w:val="22"/>
          <w:szCs w:val="22"/>
        </w:rPr>
        <w:t xml:space="preserve">, профессор кафедры поликлинической терапии лечебного факультета ФГБОУ ВО "Российский университет медицины" Минздрава России, президент Научного общества </w:t>
      </w:r>
      <w:r w:rsidR="00264C69" w:rsidRPr="00D0352F">
        <w:rPr>
          <w:rFonts w:ascii="PT Sans" w:hAnsi="PT Sans"/>
          <w:sz w:val="22"/>
          <w:szCs w:val="22"/>
        </w:rPr>
        <w:lastRenderedPageBreak/>
        <w:t>гастроэнтерологов России, член Совета по профессиональным квалификациям в здравоохранении, вице-президент РНМОТ, д.м.н. (Москва)</w:t>
      </w:r>
    </w:p>
    <w:p w14:paraId="430499B2" w14:textId="77777777" w:rsidR="003256BF" w:rsidRPr="00D0352F" w:rsidRDefault="003256BF" w:rsidP="00A6533A">
      <w:pPr>
        <w:spacing w:after="0" w:line="240" w:lineRule="auto"/>
        <w:rPr>
          <w:rFonts w:ascii="PT Sans" w:hAnsi="PT Sans"/>
          <w:sz w:val="22"/>
          <w:szCs w:val="22"/>
        </w:rPr>
      </w:pPr>
    </w:p>
    <w:p w14:paraId="635A8434" w14:textId="77777777" w:rsidR="00AD4CB2" w:rsidRPr="00D0352F" w:rsidRDefault="00AD4CB2" w:rsidP="003256BF">
      <w:pPr>
        <w:spacing w:after="0" w:line="240" w:lineRule="auto"/>
        <w:rPr>
          <w:rFonts w:ascii="PT Sans" w:hAnsi="PT Sans"/>
          <w:b/>
          <w:bCs/>
          <w:sz w:val="22"/>
          <w:szCs w:val="22"/>
        </w:rPr>
      </w:pPr>
      <w:r w:rsidRPr="00D0352F">
        <w:rPr>
          <w:rFonts w:ascii="PT Sans" w:hAnsi="PT Sans"/>
          <w:b/>
          <w:bCs/>
          <w:sz w:val="22"/>
          <w:szCs w:val="22"/>
        </w:rPr>
        <w:t>Праймер для терапевтов. Антикоагулянтная терапия на 1,2,3</w:t>
      </w:r>
    </w:p>
    <w:p w14:paraId="5F3B8D36" w14:textId="0CD20BF4" w:rsidR="003256BF" w:rsidRPr="00D0352F" w:rsidRDefault="008B5657" w:rsidP="003256BF">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04BFB695" w14:textId="77777777" w:rsidR="00641399" w:rsidRPr="00D0352F" w:rsidRDefault="00641399" w:rsidP="003256BF">
      <w:pPr>
        <w:spacing w:after="0" w:line="240" w:lineRule="auto"/>
        <w:rPr>
          <w:rFonts w:ascii="PT Sans" w:hAnsi="PT Sans"/>
          <w:sz w:val="22"/>
          <w:szCs w:val="22"/>
        </w:rPr>
      </w:pPr>
    </w:p>
    <w:p w14:paraId="38E0B7B9" w14:textId="749AFA1D" w:rsidR="009578B6" w:rsidRPr="00D0352F" w:rsidRDefault="00DE3ED2" w:rsidP="009578B6">
      <w:pPr>
        <w:spacing w:after="0" w:line="240" w:lineRule="auto"/>
        <w:rPr>
          <w:rFonts w:ascii="PT Sans" w:hAnsi="PT Sans"/>
          <w:color w:val="C00000"/>
          <w:sz w:val="22"/>
          <w:szCs w:val="22"/>
        </w:rPr>
      </w:pPr>
      <w:r w:rsidRPr="00D0352F">
        <w:rPr>
          <w:rFonts w:ascii="PT Sans" w:hAnsi="PT Sans"/>
          <w:color w:val="C00000"/>
          <w:sz w:val="22"/>
          <w:szCs w:val="22"/>
        </w:rPr>
        <w:t>14.45–15.15</w:t>
      </w:r>
      <w:r w:rsidR="009578B6" w:rsidRPr="00D0352F">
        <w:rPr>
          <w:rFonts w:ascii="PT Sans" w:hAnsi="PT Sans"/>
          <w:color w:val="C00000"/>
          <w:sz w:val="22"/>
          <w:szCs w:val="22"/>
        </w:rPr>
        <w:tab/>
      </w:r>
    </w:p>
    <w:p w14:paraId="167B76EA" w14:textId="42DF30A2" w:rsidR="00DE3ED2" w:rsidRPr="00D0352F" w:rsidRDefault="00DE3ED2" w:rsidP="009578B6">
      <w:pPr>
        <w:spacing w:after="0" w:line="240" w:lineRule="auto"/>
        <w:rPr>
          <w:rFonts w:ascii="PT Sans" w:hAnsi="PT Sans"/>
          <w:sz w:val="22"/>
          <w:szCs w:val="22"/>
        </w:rPr>
      </w:pPr>
      <w:r w:rsidRPr="00D0352F">
        <w:rPr>
          <w:rFonts w:ascii="PT Sans" w:hAnsi="PT Sans"/>
          <w:sz w:val="22"/>
          <w:szCs w:val="22"/>
        </w:rPr>
        <w:t>Перерыв</w:t>
      </w:r>
    </w:p>
    <w:p w14:paraId="1FF5049B" w14:textId="77777777" w:rsidR="009578B6" w:rsidRPr="00D0352F" w:rsidRDefault="009578B6" w:rsidP="009578B6">
      <w:pPr>
        <w:spacing w:after="0" w:line="240" w:lineRule="auto"/>
        <w:rPr>
          <w:rFonts w:ascii="PT Sans" w:hAnsi="PT Sans"/>
          <w:sz w:val="22"/>
          <w:szCs w:val="22"/>
        </w:rPr>
      </w:pPr>
      <w:r w:rsidRPr="00D0352F">
        <w:rPr>
          <w:rFonts w:ascii="PT Sans" w:hAnsi="PT Sans"/>
          <w:sz w:val="22"/>
          <w:szCs w:val="22"/>
        </w:rPr>
        <w:tab/>
      </w:r>
    </w:p>
    <w:p w14:paraId="132A5B4D" w14:textId="45110AEE" w:rsidR="00DE3ED2" w:rsidRPr="00D0352F" w:rsidRDefault="00DE3ED2" w:rsidP="009578B6">
      <w:pPr>
        <w:spacing w:after="0" w:line="240" w:lineRule="auto"/>
        <w:rPr>
          <w:rFonts w:ascii="PT Sans" w:hAnsi="PT Sans"/>
          <w:sz w:val="22"/>
          <w:szCs w:val="22"/>
        </w:rPr>
      </w:pPr>
      <w:r w:rsidRPr="00D0352F">
        <w:rPr>
          <w:rFonts w:ascii="PT Sans" w:hAnsi="PT Sans"/>
          <w:color w:val="C00000"/>
          <w:sz w:val="22"/>
          <w:szCs w:val="22"/>
        </w:rPr>
        <w:t>15.15–16.45</w:t>
      </w:r>
      <w:r w:rsidR="009578B6" w:rsidRPr="00D0352F">
        <w:rPr>
          <w:rFonts w:ascii="PT Sans" w:hAnsi="PT Sans"/>
          <w:sz w:val="22"/>
          <w:szCs w:val="22"/>
        </w:rPr>
        <w:tab/>
      </w:r>
    </w:p>
    <w:p w14:paraId="33478DB8" w14:textId="77777777" w:rsidR="00382620" w:rsidRPr="00D0352F" w:rsidRDefault="00382620" w:rsidP="009578B6">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Эндокринология</w:t>
      </w:r>
    </w:p>
    <w:p w14:paraId="15BE8454" w14:textId="34F843A3" w:rsidR="009578B6" w:rsidRPr="00D0352F" w:rsidRDefault="009578B6" w:rsidP="009578B6">
      <w:pPr>
        <w:spacing w:after="0" w:line="240" w:lineRule="auto"/>
        <w:rPr>
          <w:rFonts w:ascii="PT Sans" w:hAnsi="PT Sans"/>
          <w:sz w:val="22"/>
          <w:szCs w:val="22"/>
        </w:rPr>
      </w:pPr>
      <w:r w:rsidRPr="00D0352F">
        <w:rPr>
          <w:rFonts w:ascii="PT Sans" w:hAnsi="PT Sans"/>
          <w:b/>
          <w:bCs/>
          <w:sz w:val="22"/>
          <w:szCs w:val="22"/>
        </w:rPr>
        <w:t xml:space="preserve">Эндокринные артериальные гипертензии: акцент на </w:t>
      </w:r>
      <w:r w:rsidR="00DE3ED2" w:rsidRPr="00D0352F">
        <w:rPr>
          <w:rFonts w:ascii="PT Sans" w:hAnsi="PT Sans"/>
          <w:b/>
          <w:bCs/>
          <w:sz w:val="22"/>
          <w:szCs w:val="22"/>
        </w:rPr>
        <w:t>кардио-метаболические</w:t>
      </w:r>
      <w:r w:rsidRPr="00D0352F">
        <w:rPr>
          <w:rFonts w:ascii="PT Sans" w:hAnsi="PT Sans"/>
          <w:b/>
          <w:bCs/>
          <w:sz w:val="22"/>
          <w:szCs w:val="22"/>
        </w:rPr>
        <w:t xml:space="preserve"> изменения и функцию почек</w:t>
      </w:r>
    </w:p>
    <w:p w14:paraId="48E75212" w14:textId="77777777" w:rsidR="009578B6" w:rsidRPr="00D0352F" w:rsidRDefault="009578B6" w:rsidP="009578B6">
      <w:pPr>
        <w:spacing w:after="0" w:line="240" w:lineRule="auto"/>
        <w:rPr>
          <w:rFonts w:ascii="PT Sans" w:hAnsi="PT Sans"/>
          <w:sz w:val="22"/>
          <w:szCs w:val="22"/>
        </w:rPr>
      </w:pPr>
    </w:p>
    <w:p w14:paraId="056FDD78" w14:textId="77777777" w:rsidR="00DE3ED2" w:rsidRPr="00D0352F" w:rsidRDefault="009578B6" w:rsidP="00DE3ED2">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53EF9899" w14:textId="4453B550" w:rsidR="00DE3ED2" w:rsidRPr="00D0352F" w:rsidRDefault="00D23772" w:rsidP="00DE3ED2">
      <w:pPr>
        <w:spacing w:after="0" w:line="240" w:lineRule="auto"/>
        <w:ind w:left="708"/>
        <w:rPr>
          <w:rFonts w:ascii="PT Sans" w:hAnsi="PT Sans"/>
          <w:sz w:val="22"/>
          <w:szCs w:val="22"/>
        </w:rPr>
      </w:pPr>
      <w:bookmarkStart w:id="70" w:name="_Hlk182590164"/>
      <w:r w:rsidRPr="00D0352F">
        <w:rPr>
          <w:rFonts w:ascii="PT Sans" w:hAnsi="PT Sans"/>
          <w:b/>
          <w:bCs/>
          <w:sz w:val="22"/>
          <w:szCs w:val="22"/>
        </w:rPr>
        <w:t>Бирюкова Елена Валерьевна</w:t>
      </w:r>
      <w:bookmarkEnd w:id="70"/>
      <w:r w:rsidRPr="00D0352F">
        <w:rPr>
          <w:rFonts w:ascii="PT Sans" w:hAnsi="PT Sans"/>
          <w:sz w:val="22"/>
          <w:szCs w:val="22"/>
        </w:rPr>
        <w:t>, профессор кафедры эндокринологии и диабетологии ФГБОУ ВО «Российский университет медицины», д.м.н. (Москва)</w:t>
      </w:r>
    </w:p>
    <w:p w14:paraId="6D446849" w14:textId="1DD31877" w:rsidR="009578B6" w:rsidRPr="00D0352F" w:rsidRDefault="00D23772" w:rsidP="00DE3ED2">
      <w:pPr>
        <w:spacing w:after="0" w:line="240" w:lineRule="auto"/>
        <w:ind w:left="708"/>
        <w:rPr>
          <w:rFonts w:ascii="PT Sans" w:hAnsi="PT Sans"/>
          <w:sz w:val="22"/>
          <w:szCs w:val="22"/>
        </w:rPr>
      </w:pPr>
      <w:bookmarkStart w:id="71" w:name="_Hlk182590193"/>
      <w:r w:rsidRPr="00D0352F">
        <w:rPr>
          <w:rFonts w:ascii="PT Sans" w:hAnsi="PT Sans"/>
          <w:b/>
          <w:bCs/>
          <w:sz w:val="22"/>
          <w:szCs w:val="22"/>
        </w:rPr>
        <w:t>Платонова Надежда Михайловна</w:t>
      </w:r>
      <w:bookmarkEnd w:id="71"/>
      <w:r w:rsidRPr="00D0352F">
        <w:rPr>
          <w:rFonts w:ascii="PT Sans" w:hAnsi="PT Sans"/>
          <w:sz w:val="22"/>
          <w:szCs w:val="22"/>
        </w:rPr>
        <w:t>, заведующая отделом терапевтической эндокринологии, ГНЦ ФГБУ «НМИЦ эндокринологии» Минздрава России, д.м.н. (Москва)</w:t>
      </w:r>
    </w:p>
    <w:p w14:paraId="77AF32E8" w14:textId="77777777" w:rsidR="00DE3ED2" w:rsidRPr="00D0352F" w:rsidRDefault="00DE3ED2" w:rsidP="00DE3ED2">
      <w:pPr>
        <w:spacing w:after="0" w:line="240" w:lineRule="auto"/>
        <w:ind w:left="708"/>
        <w:rPr>
          <w:rFonts w:ascii="PT Sans" w:hAnsi="PT Sans"/>
          <w:sz w:val="22"/>
          <w:szCs w:val="22"/>
        </w:rPr>
      </w:pPr>
    </w:p>
    <w:p w14:paraId="65B10B25" w14:textId="77777777" w:rsidR="00382620" w:rsidRPr="00D0352F" w:rsidRDefault="00382620" w:rsidP="00382620">
      <w:pPr>
        <w:spacing w:after="0" w:line="240" w:lineRule="auto"/>
        <w:rPr>
          <w:rFonts w:ascii="PT Sans" w:hAnsi="PT Sans"/>
          <w:b/>
          <w:bCs/>
          <w:sz w:val="22"/>
          <w:szCs w:val="22"/>
        </w:rPr>
      </w:pPr>
      <w:r w:rsidRPr="00D0352F">
        <w:rPr>
          <w:rFonts w:ascii="PT Sans" w:hAnsi="PT Sans"/>
          <w:b/>
          <w:bCs/>
          <w:sz w:val="22"/>
          <w:szCs w:val="22"/>
        </w:rPr>
        <w:t>Роль почек в развитие артериальной гипертензии при эндокринопатиях</w:t>
      </w:r>
    </w:p>
    <w:p w14:paraId="540588C5" w14:textId="55EF8237" w:rsidR="00382620" w:rsidRPr="00D0352F" w:rsidRDefault="00A20505" w:rsidP="00382620">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Бирюкова Елена Валерьевна</w:t>
      </w:r>
      <w:r w:rsidR="00D23772" w:rsidRPr="00D0352F">
        <w:rPr>
          <w:rFonts w:ascii="PT Sans" w:hAnsi="PT Sans"/>
          <w:sz w:val="22"/>
          <w:szCs w:val="22"/>
        </w:rPr>
        <w:t>, профессор кафедры эндокринологии и диабетологии ФГБОУ ВО «Российский университет медицины», д.м.н. (Москва)</w:t>
      </w:r>
    </w:p>
    <w:p w14:paraId="74EC55C7" w14:textId="77777777" w:rsidR="00382620" w:rsidRPr="00D0352F" w:rsidRDefault="00382620" w:rsidP="00382620">
      <w:pPr>
        <w:spacing w:after="0" w:line="240" w:lineRule="auto"/>
        <w:rPr>
          <w:rFonts w:ascii="PT Sans" w:hAnsi="PT Sans"/>
          <w:b/>
          <w:bCs/>
          <w:sz w:val="22"/>
          <w:szCs w:val="22"/>
        </w:rPr>
      </w:pPr>
    </w:p>
    <w:p w14:paraId="4AC4E228" w14:textId="77777777" w:rsidR="00382620" w:rsidRPr="00D0352F" w:rsidRDefault="00382620" w:rsidP="00382620">
      <w:pPr>
        <w:spacing w:after="0" w:line="240" w:lineRule="auto"/>
        <w:rPr>
          <w:rFonts w:ascii="PT Sans" w:hAnsi="PT Sans"/>
          <w:b/>
          <w:bCs/>
          <w:sz w:val="22"/>
          <w:szCs w:val="22"/>
        </w:rPr>
      </w:pPr>
      <w:r w:rsidRPr="00D0352F">
        <w:rPr>
          <w:rFonts w:ascii="PT Sans" w:hAnsi="PT Sans"/>
          <w:b/>
          <w:bCs/>
          <w:sz w:val="22"/>
          <w:szCs w:val="22"/>
        </w:rPr>
        <w:t>Первичный гиперальдостеронизм: нерешенные вопросы</w:t>
      </w:r>
    </w:p>
    <w:p w14:paraId="7E2503C0" w14:textId="68F0D414" w:rsidR="00382620" w:rsidRPr="00D0352F" w:rsidRDefault="00FD534B" w:rsidP="00382620">
      <w:pPr>
        <w:spacing w:after="0" w:line="240" w:lineRule="auto"/>
        <w:rPr>
          <w:rFonts w:ascii="PT Sans" w:hAnsi="PT Sans"/>
          <w:sz w:val="22"/>
          <w:szCs w:val="22"/>
        </w:rPr>
      </w:pPr>
      <w:r w:rsidRPr="00D0352F">
        <w:rPr>
          <w:rFonts w:ascii="PT Sans" w:hAnsi="PT Sans"/>
          <w:sz w:val="22"/>
          <w:szCs w:val="22"/>
        </w:rPr>
        <w:t>20</w:t>
      </w:r>
      <w:r w:rsidR="00A20505" w:rsidRPr="00D0352F">
        <w:rPr>
          <w:rFonts w:ascii="PT Sans" w:hAnsi="PT Sans"/>
          <w:sz w:val="22"/>
          <w:szCs w:val="22"/>
        </w:rPr>
        <w:t xml:space="preserve">’| </w:t>
      </w:r>
      <w:r w:rsidR="00D23772" w:rsidRPr="00D0352F">
        <w:rPr>
          <w:rFonts w:ascii="PT Sans" w:hAnsi="PT Sans"/>
          <w:b/>
          <w:bCs/>
          <w:sz w:val="22"/>
          <w:szCs w:val="22"/>
        </w:rPr>
        <w:t>Платонова Надежда Михайловна</w:t>
      </w:r>
      <w:r w:rsidR="00D23772" w:rsidRPr="00D0352F">
        <w:rPr>
          <w:rFonts w:ascii="PT Sans" w:hAnsi="PT Sans"/>
          <w:sz w:val="22"/>
          <w:szCs w:val="22"/>
        </w:rPr>
        <w:t>, заведующая отделом терапевтической эндокринологии, ГНЦ ФГБУ «НМИЦ эндокринологии» Минздрава России, д.м.н. (Москва)</w:t>
      </w:r>
    </w:p>
    <w:p w14:paraId="0954D370" w14:textId="77777777" w:rsidR="00382620" w:rsidRPr="00D0352F" w:rsidRDefault="00382620" w:rsidP="00382620">
      <w:pPr>
        <w:spacing w:after="0" w:line="240" w:lineRule="auto"/>
        <w:rPr>
          <w:rFonts w:ascii="PT Sans" w:hAnsi="PT Sans"/>
          <w:sz w:val="22"/>
          <w:szCs w:val="22"/>
        </w:rPr>
      </w:pPr>
    </w:p>
    <w:p w14:paraId="6D0DDA2D" w14:textId="77777777" w:rsidR="00382620" w:rsidRPr="00D0352F" w:rsidRDefault="00382620" w:rsidP="00382620">
      <w:pPr>
        <w:spacing w:after="0" w:line="240" w:lineRule="auto"/>
        <w:rPr>
          <w:rFonts w:ascii="PT Sans" w:hAnsi="PT Sans"/>
          <w:b/>
          <w:bCs/>
          <w:sz w:val="22"/>
          <w:szCs w:val="22"/>
        </w:rPr>
      </w:pPr>
      <w:r w:rsidRPr="00D0352F">
        <w:rPr>
          <w:rFonts w:ascii="PT Sans" w:hAnsi="PT Sans"/>
          <w:b/>
          <w:bCs/>
          <w:sz w:val="22"/>
          <w:szCs w:val="22"/>
        </w:rPr>
        <w:t>Ожирение и артериальная гипертензия</w:t>
      </w:r>
    </w:p>
    <w:p w14:paraId="4777F33F" w14:textId="2A172615" w:rsidR="00382620" w:rsidRPr="00D0352F" w:rsidRDefault="00FD534B" w:rsidP="00382620">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Мазурина Наталия Валентиновна</w:t>
      </w:r>
      <w:r w:rsidR="00D23772" w:rsidRPr="00D0352F">
        <w:rPr>
          <w:rFonts w:ascii="PT Sans" w:hAnsi="PT Sans"/>
          <w:sz w:val="22"/>
          <w:szCs w:val="22"/>
        </w:rPr>
        <w:t>, врач высшей квалификационной категории, ведущий научный сотрудник ФГБУ «НМИЦ эндокринологии» Минздрава России, эндокринолог, д.м.н. (Москва)</w:t>
      </w:r>
    </w:p>
    <w:p w14:paraId="358EF40F" w14:textId="77777777" w:rsidR="00382620" w:rsidRPr="00D0352F" w:rsidRDefault="00382620" w:rsidP="00382620">
      <w:pPr>
        <w:spacing w:after="0" w:line="240" w:lineRule="auto"/>
        <w:rPr>
          <w:rFonts w:ascii="PT Sans" w:hAnsi="PT Sans"/>
          <w:sz w:val="22"/>
          <w:szCs w:val="22"/>
        </w:rPr>
      </w:pPr>
    </w:p>
    <w:p w14:paraId="5FBB9E50" w14:textId="77777777" w:rsidR="00382620" w:rsidRPr="00D0352F" w:rsidRDefault="00382620" w:rsidP="00382620">
      <w:pPr>
        <w:spacing w:after="0" w:line="240" w:lineRule="auto"/>
        <w:rPr>
          <w:rFonts w:ascii="PT Sans" w:hAnsi="PT Sans"/>
          <w:b/>
          <w:bCs/>
          <w:sz w:val="22"/>
          <w:szCs w:val="22"/>
        </w:rPr>
      </w:pPr>
      <w:r w:rsidRPr="00D0352F">
        <w:rPr>
          <w:rFonts w:ascii="PT Sans" w:hAnsi="PT Sans"/>
          <w:b/>
          <w:bCs/>
          <w:sz w:val="22"/>
          <w:szCs w:val="22"/>
        </w:rPr>
        <w:t xml:space="preserve">Кардиоваскулярные и метаболические осложнения первичного </w:t>
      </w:r>
      <w:proofErr w:type="spellStart"/>
      <w:r w:rsidRPr="00D0352F">
        <w:rPr>
          <w:rFonts w:ascii="PT Sans" w:hAnsi="PT Sans"/>
          <w:b/>
          <w:bCs/>
          <w:sz w:val="22"/>
          <w:szCs w:val="22"/>
        </w:rPr>
        <w:t>гиперпаратиреоза</w:t>
      </w:r>
      <w:proofErr w:type="spellEnd"/>
    </w:p>
    <w:p w14:paraId="5AF4D95A" w14:textId="3EDA6464" w:rsidR="00382620" w:rsidRPr="00D0352F" w:rsidRDefault="00FD534B" w:rsidP="00382620">
      <w:pPr>
        <w:spacing w:after="0" w:line="240" w:lineRule="auto"/>
        <w:rPr>
          <w:rFonts w:ascii="PT Sans" w:hAnsi="PT Sans"/>
          <w:sz w:val="22"/>
          <w:szCs w:val="22"/>
        </w:rPr>
      </w:pPr>
      <w:r w:rsidRPr="00D0352F">
        <w:rPr>
          <w:rFonts w:ascii="PT Sans" w:hAnsi="PT Sans"/>
          <w:sz w:val="22"/>
          <w:szCs w:val="22"/>
        </w:rPr>
        <w:t xml:space="preserve">20’| </w:t>
      </w:r>
      <w:r w:rsidR="00D23772" w:rsidRPr="00D0352F">
        <w:rPr>
          <w:rFonts w:ascii="PT Sans" w:hAnsi="PT Sans"/>
          <w:b/>
          <w:bCs/>
          <w:sz w:val="22"/>
          <w:szCs w:val="22"/>
        </w:rPr>
        <w:t>Еремкина Анна Константиновна</w:t>
      </w:r>
      <w:r w:rsidR="00D23772" w:rsidRPr="00D0352F">
        <w:rPr>
          <w:rFonts w:ascii="PT Sans" w:hAnsi="PT Sans"/>
          <w:sz w:val="22"/>
          <w:szCs w:val="22"/>
        </w:rPr>
        <w:t>, заведующая отделением патологии околощитовидных желез Отдела терапевтической эндокринологии ФГБУ «НМИЦ эндокринологии» Минздрава России, к.м.н (Москва)</w:t>
      </w:r>
    </w:p>
    <w:p w14:paraId="6923E5BD" w14:textId="77777777" w:rsidR="00D656C5" w:rsidRPr="00D0352F" w:rsidRDefault="00D656C5" w:rsidP="00382620">
      <w:pPr>
        <w:spacing w:after="0" w:line="240" w:lineRule="auto"/>
        <w:rPr>
          <w:rFonts w:ascii="PT Sans" w:hAnsi="PT Sans"/>
          <w:sz w:val="22"/>
          <w:szCs w:val="22"/>
        </w:rPr>
      </w:pPr>
    </w:p>
    <w:p w14:paraId="39D6E244" w14:textId="77777777" w:rsidR="004D5CFF" w:rsidRPr="00D0352F" w:rsidRDefault="004D5CFF" w:rsidP="009578B6">
      <w:pPr>
        <w:spacing w:after="0" w:line="240" w:lineRule="auto"/>
        <w:rPr>
          <w:rFonts w:ascii="PT Sans" w:hAnsi="PT Sans"/>
          <w:sz w:val="22"/>
          <w:szCs w:val="22"/>
        </w:rPr>
      </w:pPr>
      <w:r w:rsidRPr="00D0352F">
        <w:rPr>
          <w:rFonts w:ascii="PT Sans" w:hAnsi="PT Sans"/>
          <w:color w:val="C00000"/>
          <w:sz w:val="22"/>
          <w:szCs w:val="22"/>
        </w:rPr>
        <w:t>16.45–17.00</w:t>
      </w:r>
      <w:r w:rsidR="009578B6" w:rsidRPr="00D0352F">
        <w:rPr>
          <w:rFonts w:ascii="PT Sans" w:hAnsi="PT Sans"/>
          <w:sz w:val="22"/>
          <w:szCs w:val="22"/>
        </w:rPr>
        <w:tab/>
      </w:r>
    </w:p>
    <w:p w14:paraId="5D2C982D" w14:textId="03B32260" w:rsidR="009578B6" w:rsidRPr="00D0352F" w:rsidRDefault="009578B6" w:rsidP="009578B6">
      <w:pPr>
        <w:spacing w:after="0" w:line="240" w:lineRule="auto"/>
        <w:rPr>
          <w:rFonts w:ascii="PT Sans" w:hAnsi="PT Sans"/>
          <w:sz w:val="22"/>
          <w:szCs w:val="22"/>
        </w:rPr>
      </w:pPr>
      <w:r w:rsidRPr="00D0352F">
        <w:rPr>
          <w:rFonts w:ascii="PT Sans" w:hAnsi="PT Sans"/>
          <w:sz w:val="22"/>
          <w:szCs w:val="22"/>
        </w:rPr>
        <w:t xml:space="preserve">Перерыв </w:t>
      </w:r>
    </w:p>
    <w:p w14:paraId="7C31DE2E" w14:textId="77777777" w:rsidR="004D5CFF" w:rsidRPr="00D0352F" w:rsidRDefault="004D5CFF" w:rsidP="009578B6">
      <w:pPr>
        <w:spacing w:after="0" w:line="240" w:lineRule="auto"/>
        <w:rPr>
          <w:rFonts w:ascii="PT Sans" w:hAnsi="PT Sans"/>
          <w:sz w:val="22"/>
          <w:szCs w:val="22"/>
        </w:rPr>
      </w:pPr>
    </w:p>
    <w:p w14:paraId="57F0AB8D" w14:textId="53262F3B" w:rsidR="004D5CFF" w:rsidRPr="00D0352F" w:rsidRDefault="004D5CFF" w:rsidP="009578B6">
      <w:pPr>
        <w:spacing w:after="0" w:line="240" w:lineRule="auto"/>
        <w:rPr>
          <w:rFonts w:ascii="PT Sans" w:hAnsi="PT Sans"/>
          <w:color w:val="C00000"/>
          <w:sz w:val="22"/>
          <w:szCs w:val="22"/>
        </w:rPr>
      </w:pPr>
      <w:r w:rsidRPr="00D0352F">
        <w:rPr>
          <w:rFonts w:ascii="PT Sans" w:hAnsi="PT Sans"/>
          <w:color w:val="C00000"/>
          <w:sz w:val="22"/>
          <w:szCs w:val="22"/>
        </w:rPr>
        <w:t>17.00–18.30</w:t>
      </w:r>
      <w:r w:rsidR="009578B6" w:rsidRPr="00D0352F">
        <w:rPr>
          <w:rFonts w:ascii="PT Sans" w:hAnsi="PT Sans"/>
          <w:color w:val="C00000"/>
          <w:sz w:val="22"/>
          <w:szCs w:val="22"/>
        </w:rPr>
        <w:tab/>
      </w:r>
    </w:p>
    <w:p w14:paraId="12D6DB34" w14:textId="7B599E67" w:rsidR="009578B6" w:rsidRPr="00D0352F" w:rsidRDefault="13C30295" w:rsidP="009578B6">
      <w:pPr>
        <w:spacing w:after="0" w:line="240" w:lineRule="auto"/>
        <w:rPr>
          <w:rFonts w:ascii="PT Sans" w:hAnsi="PT Sans"/>
          <w:b/>
          <w:bCs/>
          <w:sz w:val="22"/>
          <w:szCs w:val="22"/>
        </w:rPr>
      </w:pPr>
      <w:r w:rsidRPr="00D0352F">
        <w:rPr>
          <w:rFonts w:ascii="PT Sans" w:hAnsi="PT Sans"/>
          <w:sz w:val="22"/>
          <w:szCs w:val="22"/>
        </w:rPr>
        <w:t xml:space="preserve">Симпозиум </w:t>
      </w:r>
      <w:r w:rsidRPr="00D0352F">
        <w:rPr>
          <w:rFonts w:ascii="PT Sans" w:hAnsi="PT Sans"/>
          <w:b/>
          <w:bCs/>
          <w:sz w:val="22"/>
          <w:szCs w:val="22"/>
        </w:rPr>
        <w:t>«</w:t>
      </w:r>
      <w:proofErr w:type="spellStart"/>
      <w:r w:rsidRPr="00D0352F">
        <w:rPr>
          <w:rFonts w:ascii="PT Sans" w:hAnsi="PT Sans"/>
          <w:b/>
          <w:bCs/>
          <w:sz w:val="22"/>
          <w:szCs w:val="22"/>
        </w:rPr>
        <w:t>Гэотар</w:t>
      </w:r>
      <w:proofErr w:type="spellEnd"/>
      <w:r w:rsidRPr="00D0352F">
        <w:rPr>
          <w:rFonts w:ascii="PT Sans" w:hAnsi="PT Sans"/>
          <w:b/>
          <w:bCs/>
          <w:sz w:val="22"/>
          <w:szCs w:val="22"/>
        </w:rPr>
        <w:t xml:space="preserve">-Медиа» </w:t>
      </w:r>
    </w:p>
    <w:p w14:paraId="57A42019" w14:textId="512718BD" w:rsidR="009578B6" w:rsidRPr="00D0352F" w:rsidRDefault="13C30295" w:rsidP="13C30295">
      <w:pPr>
        <w:spacing w:after="0" w:line="240" w:lineRule="auto"/>
        <w:rPr>
          <w:rFonts w:ascii="PT Sans" w:hAnsi="PT Sans"/>
          <w:b/>
          <w:bCs/>
          <w:sz w:val="22"/>
          <w:szCs w:val="22"/>
        </w:rPr>
      </w:pPr>
      <w:r w:rsidRPr="00D0352F">
        <w:rPr>
          <w:rFonts w:ascii="PT Sans" w:hAnsi="PT Sans"/>
          <w:b/>
          <w:bCs/>
          <w:sz w:val="22"/>
          <w:szCs w:val="22"/>
        </w:rPr>
        <w:t xml:space="preserve">Инновационные инструменты получения медицинских знаний для врачей: книги </w:t>
      </w:r>
      <w:r w:rsidRPr="00D0352F">
        <w:rPr>
          <w:rFonts w:ascii="PT Sans" w:hAnsi="PT Sans"/>
          <w:b/>
          <w:bCs/>
          <w:sz w:val="22"/>
          <w:szCs w:val="22"/>
          <w:lang w:val="en-US"/>
        </w:rPr>
        <w:t>VS</w:t>
      </w:r>
      <w:r w:rsidRPr="00D0352F">
        <w:rPr>
          <w:rFonts w:ascii="PT Sans" w:hAnsi="PT Sans"/>
          <w:b/>
          <w:bCs/>
          <w:sz w:val="22"/>
          <w:szCs w:val="22"/>
        </w:rPr>
        <w:t xml:space="preserve"> электронные библиотеки </w:t>
      </w:r>
      <w:r w:rsidRPr="00D0352F">
        <w:rPr>
          <w:rFonts w:ascii="PT Sans" w:hAnsi="PT Sans"/>
          <w:b/>
          <w:bCs/>
          <w:sz w:val="22"/>
          <w:szCs w:val="22"/>
          <w:lang w:val="en-US"/>
        </w:rPr>
        <w:t>VS</w:t>
      </w:r>
      <w:r w:rsidRPr="00D0352F">
        <w:rPr>
          <w:rFonts w:ascii="PT Sans" w:hAnsi="PT Sans"/>
          <w:b/>
          <w:bCs/>
          <w:sz w:val="22"/>
          <w:szCs w:val="22"/>
        </w:rPr>
        <w:t xml:space="preserve"> искусственный интеллект   </w:t>
      </w:r>
    </w:p>
    <w:p w14:paraId="4E70407D" w14:textId="77777777" w:rsidR="009578B6" w:rsidRPr="00D0352F" w:rsidRDefault="009578B6" w:rsidP="009578B6">
      <w:pPr>
        <w:spacing w:after="0" w:line="240" w:lineRule="auto"/>
        <w:rPr>
          <w:rFonts w:ascii="PT Sans" w:hAnsi="PT Sans"/>
          <w:sz w:val="22"/>
          <w:szCs w:val="22"/>
        </w:rPr>
      </w:pPr>
    </w:p>
    <w:p w14:paraId="1A98DC11" w14:textId="6AE83436" w:rsidR="13C30295" w:rsidRPr="00D0352F" w:rsidRDefault="13C30295" w:rsidP="13C30295">
      <w:pPr>
        <w:spacing w:after="0" w:line="240" w:lineRule="auto"/>
        <w:rPr>
          <w:rFonts w:ascii="PT Sans" w:hAnsi="PT Sans"/>
          <w:b/>
          <w:bCs/>
          <w:sz w:val="22"/>
          <w:szCs w:val="22"/>
        </w:rPr>
      </w:pPr>
      <w:r w:rsidRPr="00D0352F">
        <w:rPr>
          <w:rFonts w:ascii="PT Sans" w:hAnsi="PT Sans"/>
          <w:b/>
          <w:bCs/>
          <w:sz w:val="22"/>
          <w:szCs w:val="22"/>
        </w:rPr>
        <w:t>Как возродить у врача интерес к чтению профессиональной литературы?</w:t>
      </w:r>
    </w:p>
    <w:p w14:paraId="4366DA58" w14:textId="38A09A63" w:rsidR="009578B6" w:rsidRPr="00D0352F" w:rsidRDefault="00FD534B" w:rsidP="009578B6">
      <w:pPr>
        <w:spacing w:after="0" w:line="240" w:lineRule="auto"/>
        <w:rPr>
          <w:rFonts w:ascii="PT Sans" w:hAnsi="PT Sans" w:cs="PT Sans"/>
          <w:sz w:val="22"/>
          <w:szCs w:val="22"/>
        </w:rPr>
      </w:pPr>
      <w:r w:rsidRPr="00D0352F">
        <w:rPr>
          <w:rFonts w:ascii="PT Sans" w:hAnsi="PT Sans"/>
          <w:sz w:val="22"/>
          <w:szCs w:val="22"/>
        </w:rPr>
        <w:t xml:space="preserve">30’| </w:t>
      </w:r>
      <w:r w:rsidR="00D23772" w:rsidRPr="00D0352F">
        <w:rPr>
          <w:rFonts w:ascii="PT Sans" w:hAnsi="PT Sans" w:cs="PT Sans"/>
          <w:b/>
          <w:bCs/>
          <w:sz w:val="22"/>
          <w:szCs w:val="22"/>
        </w:rPr>
        <w:t>Андреева Анна Викторовна</w:t>
      </w:r>
      <w:r w:rsidR="00D23772" w:rsidRPr="00D0352F">
        <w:rPr>
          <w:rFonts w:ascii="PT Sans" w:hAnsi="PT Sans" w:cs="PT Sans"/>
          <w:sz w:val="22"/>
          <w:szCs w:val="22"/>
        </w:rPr>
        <w:t>, генеральный директор издательской группы «ГЭОТАР-Медиа», руководитель редакционно-издательского департамента (Москва)</w:t>
      </w:r>
      <w:r w:rsidR="009578B6" w:rsidRPr="00D0352F">
        <w:rPr>
          <w:rFonts w:ascii="Arial" w:hAnsi="Arial" w:cs="Arial"/>
          <w:sz w:val="22"/>
          <w:szCs w:val="22"/>
        </w:rPr>
        <w:t> </w:t>
      </w:r>
      <w:r w:rsidR="009578B6" w:rsidRPr="00D0352F">
        <w:rPr>
          <w:rFonts w:ascii="PT Sans" w:hAnsi="PT Sans" w:cs="PT Sans"/>
          <w:sz w:val="22"/>
          <w:szCs w:val="22"/>
        </w:rPr>
        <w:t xml:space="preserve"> </w:t>
      </w:r>
    </w:p>
    <w:p w14:paraId="5BD34120" w14:textId="77777777" w:rsidR="009578B6" w:rsidRPr="00D0352F" w:rsidRDefault="009578B6" w:rsidP="009578B6">
      <w:pPr>
        <w:spacing w:after="0" w:line="240" w:lineRule="auto"/>
        <w:rPr>
          <w:rFonts w:ascii="PT Sans" w:hAnsi="PT Sans"/>
          <w:sz w:val="22"/>
          <w:szCs w:val="22"/>
        </w:rPr>
      </w:pPr>
    </w:p>
    <w:p w14:paraId="5F70F0C3" w14:textId="3B92DC71" w:rsidR="004D5CFF" w:rsidRPr="00D0352F" w:rsidRDefault="13C30295" w:rsidP="13C30295">
      <w:pPr>
        <w:spacing w:after="0" w:line="240" w:lineRule="auto"/>
        <w:rPr>
          <w:rFonts w:ascii="PT Sans" w:hAnsi="PT Sans"/>
          <w:b/>
          <w:bCs/>
          <w:sz w:val="22"/>
          <w:szCs w:val="22"/>
        </w:rPr>
      </w:pPr>
      <w:r w:rsidRPr="00D0352F">
        <w:rPr>
          <w:rFonts w:ascii="PT Sans" w:hAnsi="PT Sans"/>
          <w:b/>
          <w:bCs/>
          <w:sz w:val="22"/>
          <w:szCs w:val="22"/>
        </w:rPr>
        <w:t>Инновационные инструменты получения медицинских знаний для врачей  </w:t>
      </w:r>
    </w:p>
    <w:p w14:paraId="52765CB0" w14:textId="6B8351C6" w:rsidR="009578B6" w:rsidRPr="00D0352F" w:rsidRDefault="00FD534B" w:rsidP="009578B6">
      <w:pPr>
        <w:spacing w:after="0" w:line="240" w:lineRule="auto"/>
        <w:rPr>
          <w:rFonts w:ascii="PT Sans" w:hAnsi="PT Sans"/>
          <w:sz w:val="22"/>
          <w:szCs w:val="22"/>
        </w:rPr>
      </w:pPr>
      <w:r w:rsidRPr="00D0352F">
        <w:rPr>
          <w:rFonts w:ascii="PT Sans" w:hAnsi="PT Sans"/>
          <w:sz w:val="22"/>
          <w:szCs w:val="22"/>
        </w:rPr>
        <w:t xml:space="preserve">30’| </w:t>
      </w:r>
      <w:r w:rsidR="00D23772" w:rsidRPr="00D0352F">
        <w:rPr>
          <w:rFonts w:ascii="PT Sans" w:hAnsi="PT Sans"/>
          <w:b/>
          <w:bCs/>
          <w:sz w:val="22"/>
          <w:szCs w:val="22"/>
        </w:rPr>
        <w:t>Касимова Любовь Николаевна</w:t>
      </w:r>
      <w:r w:rsidR="00D23772" w:rsidRPr="00D0352F">
        <w:rPr>
          <w:rFonts w:ascii="PT Sans" w:hAnsi="PT Sans"/>
          <w:sz w:val="22"/>
          <w:szCs w:val="22"/>
        </w:rPr>
        <w:t>, директор департамента цифровых данных ГЭОТАР-Цифра, ведущий врач-методист ВШОУЗ-КМК (Москва)</w:t>
      </w:r>
      <w:r w:rsidR="13C30295" w:rsidRPr="00D0352F">
        <w:rPr>
          <w:rFonts w:ascii="PT Sans" w:hAnsi="PT Sans"/>
          <w:sz w:val="22"/>
          <w:szCs w:val="22"/>
        </w:rPr>
        <w:t xml:space="preserve">  </w:t>
      </w:r>
    </w:p>
    <w:p w14:paraId="21CEB3A4" w14:textId="77777777" w:rsidR="009578B6" w:rsidRPr="00D0352F" w:rsidRDefault="009578B6" w:rsidP="009578B6">
      <w:pPr>
        <w:spacing w:after="0" w:line="240" w:lineRule="auto"/>
        <w:rPr>
          <w:rFonts w:ascii="PT Sans" w:hAnsi="PT Sans"/>
          <w:sz w:val="22"/>
          <w:szCs w:val="22"/>
        </w:rPr>
      </w:pPr>
    </w:p>
    <w:p w14:paraId="1C9E14DB" w14:textId="2032819E" w:rsidR="004D5CFF" w:rsidRPr="00D0352F" w:rsidRDefault="13C30295" w:rsidP="13C30295">
      <w:pPr>
        <w:spacing w:after="0" w:line="240" w:lineRule="auto"/>
        <w:rPr>
          <w:rFonts w:ascii="PT Sans" w:hAnsi="PT Sans" w:cs="Arial"/>
          <w:b/>
          <w:bCs/>
          <w:sz w:val="22"/>
          <w:szCs w:val="22"/>
        </w:rPr>
      </w:pPr>
      <w:r w:rsidRPr="00D0352F">
        <w:rPr>
          <w:rFonts w:ascii="PT Sans" w:eastAsiaTheme="minorEastAsia" w:hAnsi="PT Sans"/>
          <w:b/>
          <w:bCs/>
          <w:sz w:val="22"/>
          <w:szCs w:val="22"/>
        </w:rPr>
        <w:t xml:space="preserve">Практические возможности искусственного интеллекта в работе врача </w:t>
      </w:r>
      <w:r w:rsidRPr="00D0352F">
        <w:rPr>
          <w:rFonts w:ascii="PT Sans" w:hAnsi="PT Sans" w:cs="Arial"/>
          <w:b/>
          <w:bCs/>
          <w:sz w:val="22"/>
          <w:szCs w:val="22"/>
        </w:rPr>
        <w:t> </w:t>
      </w:r>
    </w:p>
    <w:p w14:paraId="11CE5D0B" w14:textId="6A85B23C" w:rsidR="009578B6" w:rsidRPr="00D0352F" w:rsidRDefault="00FD534B" w:rsidP="009578B6">
      <w:pPr>
        <w:spacing w:after="0" w:line="240" w:lineRule="auto"/>
        <w:rPr>
          <w:rFonts w:ascii="PT Sans" w:hAnsi="PT Sans"/>
          <w:sz w:val="22"/>
          <w:szCs w:val="22"/>
        </w:rPr>
      </w:pPr>
      <w:r w:rsidRPr="00D0352F">
        <w:rPr>
          <w:rFonts w:ascii="PT Sans" w:hAnsi="PT Sans"/>
          <w:sz w:val="22"/>
          <w:szCs w:val="22"/>
        </w:rPr>
        <w:lastRenderedPageBreak/>
        <w:t xml:space="preserve">30’| </w:t>
      </w:r>
      <w:r w:rsidR="00D23772" w:rsidRPr="00D0352F">
        <w:rPr>
          <w:rFonts w:ascii="PT Sans" w:hAnsi="PT Sans"/>
          <w:b/>
          <w:bCs/>
          <w:sz w:val="22"/>
          <w:szCs w:val="22"/>
        </w:rPr>
        <w:t>Еникеев Игорь Маратович</w:t>
      </w:r>
      <w:r w:rsidR="00D23772" w:rsidRPr="00D0352F">
        <w:rPr>
          <w:rFonts w:ascii="PT Sans" w:hAnsi="PT Sans"/>
          <w:sz w:val="22"/>
          <w:szCs w:val="22"/>
        </w:rPr>
        <w:t xml:space="preserve">, заместитель директора Департамента развития цифрового продукта и искусственного интеллекта, </w:t>
      </w:r>
      <w:proofErr w:type="spellStart"/>
      <w:r w:rsidR="00D23772" w:rsidRPr="00D0352F">
        <w:rPr>
          <w:rFonts w:ascii="PT Sans" w:hAnsi="PT Sans"/>
          <w:sz w:val="22"/>
          <w:szCs w:val="22"/>
        </w:rPr>
        <w:t>Гэотар</w:t>
      </w:r>
      <w:proofErr w:type="spellEnd"/>
      <w:r w:rsidR="00D23772" w:rsidRPr="00D0352F">
        <w:rPr>
          <w:rFonts w:ascii="PT Sans" w:hAnsi="PT Sans"/>
          <w:sz w:val="22"/>
          <w:szCs w:val="22"/>
        </w:rPr>
        <w:t>-Цифра, врач-кардиолог, врач-организатор здравоохранения (Москва)</w:t>
      </w:r>
    </w:p>
    <w:p w14:paraId="34D426E5" w14:textId="77777777" w:rsidR="009578B6" w:rsidRPr="00D0352F" w:rsidRDefault="009578B6" w:rsidP="009578B6">
      <w:pPr>
        <w:spacing w:after="0" w:line="240" w:lineRule="auto"/>
        <w:rPr>
          <w:rFonts w:ascii="PT Sans" w:hAnsi="PT Sans"/>
          <w:sz w:val="22"/>
          <w:szCs w:val="22"/>
        </w:rPr>
      </w:pPr>
      <w:r w:rsidRPr="00D0352F">
        <w:rPr>
          <w:rFonts w:ascii="PT Sans" w:hAnsi="PT Sans"/>
          <w:sz w:val="22"/>
          <w:szCs w:val="22"/>
        </w:rPr>
        <w:tab/>
      </w:r>
    </w:p>
    <w:p w14:paraId="55EE1F36" w14:textId="77777777" w:rsidR="00273C73" w:rsidRPr="00D0352F" w:rsidRDefault="00273C73" w:rsidP="00DE54D1">
      <w:pPr>
        <w:spacing w:after="0" w:line="240" w:lineRule="auto"/>
        <w:rPr>
          <w:rFonts w:ascii="PT Sans" w:hAnsi="PT Sans"/>
          <w:b/>
          <w:bCs/>
          <w:color w:val="C00000"/>
          <w:sz w:val="28"/>
          <w:szCs w:val="28"/>
        </w:rPr>
      </w:pPr>
    </w:p>
    <w:p w14:paraId="28129D83" w14:textId="692545A8" w:rsidR="00DE54D1" w:rsidRPr="00D0352F" w:rsidRDefault="00273C73" w:rsidP="00DE54D1">
      <w:pPr>
        <w:spacing w:after="0" w:line="240" w:lineRule="auto"/>
        <w:rPr>
          <w:rFonts w:ascii="PT Sans" w:hAnsi="PT Sans"/>
          <w:b/>
          <w:bCs/>
          <w:color w:val="C00000"/>
          <w:sz w:val="28"/>
          <w:szCs w:val="28"/>
        </w:rPr>
      </w:pPr>
      <w:r w:rsidRPr="00D0352F">
        <w:rPr>
          <w:rFonts w:ascii="PT Sans" w:hAnsi="PT Sans"/>
          <w:b/>
          <w:bCs/>
          <w:color w:val="C00000"/>
          <w:sz w:val="28"/>
          <w:szCs w:val="28"/>
        </w:rPr>
        <w:t>ЗАЛ 6</w:t>
      </w:r>
    </w:p>
    <w:p w14:paraId="5E41B968" w14:textId="77777777" w:rsidR="00273C73" w:rsidRPr="00D0352F" w:rsidRDefault="00273C73" w:rsidP="00DE54D1">
      <w:pPr>
        <w:spacing w:after="0" w:line="240" w:lineRule="auto"/>
        <w:rPr>
          <w:rFonts w:ascii="PT Sans" w:hAnsi="PT Sans"/>
          <w:b/>
          <w:bCs/>
          <w:sz w:val="28"/>
          <w:szCs w:val="28"/>
        </w:rPr>
      </w:pPr>
    </w:p>
    <w:p w14:paraId="2DC4D070" w14:textId="77777777" w:rsidR="00D0352F" w:rsidRPr="00D0352F" w:rsidRDefault="00D0352F" w:rsidP="00DE54D1">
      <w:pPr>
        <w:spacing w:after="0" w:line="240" w:lineRule="auto"/>
        <w:rPr>
          <w:rFonts w:ascii="PT Sans" w:hAnsi="PT Sans"/>
          <w:sz w:val="22"/>
          <w:szCs w:val="22"/>
        </w:rPr>
      </w:pPr>
    </w:p>
    <w:p w14:paraId="1701F215" w14:textId="77777777" w:rsidR="00273C73" w:rsidRPr="00D0352F" w:rsidRDefault="00273C73" w:rsidP="00DE54D1">
      <w:pPr>
        <w:spacing w:after="0" w:line="240" w:lineRule="auto"/>
        <w:rPr>
          <w:rFonts w:ascii="PT Sans" w:hAnsi="PT Sans"/>
          <w:color w:val="C00000"/>
          <w:sz w:val="22"/>
          <w:szCs w:val="22"/>
        </w:rPr>
      </w:pPr>
      <w:r w:rsidRPr="00D0352F">
        <w:rPr>
          <w:rFonts w:ascii="PT Sans" w:hAnsi="PT Sans"/>
          <w:color w:val="C00000"/>
          <w:sz w:val="22"/>
          <w:szCs w:val="22"/>
        </w:rPr>
        <w:t>09.00–09.30</w:t>
      </w:r>
      <w:r w:rsidR="00DE54D1" w:rsidRPr="00D0352F">
        <w:rPr>
          <w:rFonts w:ascii="PT Sans" w:hAnsi="PT Sans"/>
          <w:color w:val="C00000"/>
          <w:sz w:val="22"/>
          <w:szCs w:val="22"/>
        </w:rPr>
        <w:tab/>
      </w:r>
    </w:p>
    <w:p w14:paraId="1E64D0A3" w14:textId="40B0CF65" w:rsidR="00DE54D1" w:rsidRPr="00D0352F" w:rsidRDefault="00DE54D1" w:rsidP="00DE54D1">
      <w:pPr>
        <w:spacing w:after="0" w:line="240" w:lineRule="auto"/>
        <w:rPr>
          <w:rFonts w:ascii="PT Sans" w:hAnsi="PT Sans"/>
          <w:sz w:val="22"/>
          <w:szCs w:val="22"/>
        </w:rPr>
      </w:pPr>
      <w:r w:rsidRPr="00D0352F">
        <w:rPr>
          <w:rFonts w:ascii="PT Sans" w:hAnsi="PT Sans"/>
          <w:sz w:val="22"/>
          <w:szCs w:val="22"/>
        </w:rPr>
        <w:t>Лекция</w:t>
      </w:r>
    </w:p>
    <w:p w14:paraId="1CA4C214" w14:textId="2B304B03" w:rsidR="00DE54D1" w:rsidRPr="00D0352F" w:rsidRDefault="00DE54D1" w:rsidP="00DE54D1">
      <w:pPr>
        <w:spacing w:after="0" w:line="240" w:lineRule="auto"/>
        <w:rPr>
          <w:rFonts w:ascii="PT Sans" w:hAnsi="PT Sans"/>
          <w:b/>
          <w:bCs/>
          <w:sz w:val="22"/>
          <w:szCs w:val="22"/>
        </w:rPr>
      </w:pPr>
      <w:r w:rsidRPr="00D0352F">
        <w:rPr>
          <w:rFonts w:ascii="PT Sans" w:hAnsi="PT Sans"/>
          <w:b/>
          <w:bCs/>
          <w:sz w:val="22"/>
          <w:szCs w:val="22"/>
        </w:rPr>
        <w:t xml:space="preserve">Инсомния в структуре </w:t>
      </w:r>
      <w:proofErr w:type="spellStart"/>
      <w:r w:rsidRPr="00D0352F">
        <w:rPr>
          <w:rFonts w:ascii="PT Sans" w:hAnsi="PT Sans"/>
          <w:b/>
          <w:bCs/>
          <w:sz w:val="22"/>
          <w:szCs w:val="22"/>
        </w:rPr>
        <w:t>полиморбидности</w:t>
      </w:r>
      <w:proofErr w:type="spellEnd"/>
    </w:p>
    <w:p w14:paraId="77B629F7" w14:textId="4CF0F028" w:rsidR="00DE54D1" w:rsidRPr="00D0352F" w:rsidRDefault="00224038" w:rsidP="00DE54D1">
      <w:pPr>
        <w:spacing w:after="0" w:line="240" w:lineRule="auto"/>
        <w:rPr>
          <w:rFonts w:ascii="PT Sans" w:hAnsi="PT Sans"/>
          <w:sz w:val="22"/>
          <w:szCs w:val="22"/>
        </w:rPr>
      </w:pPr>
      <w:r w:rsidRPr="00D0352F">
        <w:rPr>
          <w:rFonts w:ascii="PT Sans" w:hAnsi="PT Sans"/>
          <w:sz w:val="22"/>
          <w:szCs w:val="22"/>
        </w:rPr>
        <w:t xml:space="preserve">30’| </w:t>
      </w:r>
      <w:r w:rsidR="00753284" w:rsidRPr="00D0352F">
        <w:rPr>
          <w:rFonts w:ascii="PT Sans" w:hAnsi="PT Sans"/>
          <w:b/>
          <w:bCs/>
          <w:sz w:val="22"/>
          <w:szCs w:val="22"/>
        </w:rPr>
        <w:t>Остроумова Ольга Дмитриевна</w:t>
      </w:r>
      <w:r w:rsidR="00753284" w:rsidRPr="00D0352F">
        <w:rPr>
          <w:rFonts w:ascii="PT Sans" w:hAnsi="PT Sans"/>
          <w:sz w:val="22"/>
          <w:szCs w:val="22"/>
        </w:rPr>
        <w:t>, заведующая кафедрой терапии и полиморбидной патологии имени академика М.С. Вовси ФГБОУ ДПО РМАНПО Минздрава России, заместитель главного внештатного специалиста кардиолога по амбулаторной работе Департамента здравоохранения города Москвы д.м.н., профессор (Москва)</w:t>
      </w:r>
    </w:p>
    <w:p w14:paraId="7042F711" w14:textId="77777777" w:rsidR="00273C73" w:rsidRPr="00D0352F" w:rsidRDefault="00273C73" w:rsidP="00DE54D1">
      <w:pPr>
        <w:spacing w:after="0" w:line="240" w:lineRule="auto"/>
        <w:rPr>
          <w:rFonts w:ascii="PT Sans" w:hAnsi="PT Sans"/>
          <w:sz w:val="22"/>
          <w:szCs w:val="22"/>
        </w:rPr>
      </w:pPr>
    </w:p>
    <w:p w14:paraId="2274EB7C" w14:textId="18D1F018" w:rsidR="00DE54D1" w:rsidRPr="00D0352F" w:rsidRDefault="00273C73" w:rsidP="00DE54D1">
      <w:pPr>
        <w:spacing w:after="0" w:line="240" w:lineRule="auto"/>
        <w:rPr>
          <w:rFonts w:ascii="PT Sans" w:hAnsi="PT Sans"/>
          <w:sz w:val="22"/>
          <w:szCs w:val="22"/>
        </w:rPr>
      </w:pPr>
      <w:r w:rsidRPr="00D0352F">
        <w:rPr>
          <w:rFonts w:ascii="PT Sans" w:hAnsi="PT Sans"/>
          <w:color w:val="C00000"/>
          <w:sz w:val="22"/>
          <w:szCs w:val="22"/>
        </w:rPr>
        <w:t>09.30–09.45</w:t>
      </w:r>
      <w:r w:rsidR="00DE54D1" w:rsidRPr="00D0352F">
        <w:rPr>
          <w:rFonts w:ascii="PT Sans" w:hAnsi="PT Sans"/>
          <w:sz w:val="22"/>
          <w:szCs w:val="22"/>
        </w:rPr>
        <w:tab/>
      </w:r>
    </w:p>
    <w:p w14:paraId="7895FC20" w14:textId="6969FB58" w:rsidR="00273C73" w:rsidRPr="00D0352F" w:rsidRDefault="00273C73" w:rsidP="00DE54D1">
      <w:pPr>
        <w:spacing w:after="0" w:line="240" w:lineRule="auto"/>
        <w:rPr>
          <w:rFonts w:ascii="PT Sans" w:hAnsi="PT Sans"/>
          <w:sz w:val="22"/>
          <w:szCs w:val="22"/>
        </w:rPr>
      </w:pPr>
      <w:r w:rsidRPr="00D0352F">
        <w:rPr>
          <w:rFonts w:ascii="PT Sans" w:hAnsi="PT Sans"/>
          <w:sz w:val="22"/>
          <w:szCs w:val="22"/>
        </w:rPr>
        <w:t>Пере</w:t>
      </w:r>
      <w:r w:rsidR="00AF7C81" w:rsidRPr="00D0352F">
        <w:rPr>
          <w:rFonts w:ascii="PT Sans" w:hAnsi="PT Sans"/>
          <w:sz w:val="22"/>
          <w:szCs w:val="22"/>
        </w:rPr>
        <w:t>рыв</w:t>
      </w:r>
    </w:p>
    <w:p w14:paraId="4125965E" w14:textId="77777777" w:rsidR="00A55ECD" w:rsidRPr="00D0352F" w:rsidRDefault="00A55ECD" w:rsidP="00DE54D1">
      <w:pPr>
        <w:spacing w:after="0" w:line="240" w:lineRule="auto"/>
        <w:rPr>
          <w:rFonts w:ascii="PT Sans" w:hAnsi="PT Sans"/>
          <w:sz w:val="22"/>
          <w:szCs w:val="22"/>
        </w:rPr>
      </w:pPr>
    </w:p>
    <w:p w14:paraId="3CD0EFAA" w14:textId="77777777" w:rsidR="00273C73" w:rsidRPr="00D0352F" w:rsidRDefault="00273C73" w:rsidP="00DE54D1">
      <w:pPr>
        <w:spacing w:after="0" w:line="240" w:lineRule="auto"/>
        <w:rPr>
          <w:rFonts w:ascii="PT Sans" w:hAnsi="PT Sans"/>
          <w:sz w:val="22"/>
          <w:szCs w:val="22"/>
        </w:rPr>
      </w:pPr>
      <w:r w:rsidRPr="00D0352F">
        <w:rPr>
          <w:rFonts w:ascii="PT Sans" w:hAnsi="PT Sans"/>
          <w:color w:val="C00000"/>
          <w:sz w:val="22"/>
          <w:szCs w:val="22"/>
        </w:rPr>
        <w:t>09.45–11.15</w:t>
      </w:r>
      <w:r w:rsidR="00DE54D1" w:rsidRPr="00D0352F">
        <w:rPr>
          <w:rFonts w:ascii="PT Sans" w:hAnsi="PT Sans"/>
          <w:sz w:val="22"/>
          <w:szCs w:val="22"/>
        </w:rPr>
        <w:tab/>
      </w:r>
    </w:p>
    <w:p w14:paraId="1EC585A3" w14:textId="625390D4" w:rsidR="008670CD" w:rsidRPr="00D0352F" w:rsidRDefault="002C6ABA" w:rsidP="00023F82">
      <w:pPr>
        <w:spacing w:after="0" w:line="240" w:lineRule="auto"/>
        <w:rPr>
          <w:rFonts w:ascii="PT Sans" w:hAnsi="PT Sans"/>
          <w:sz w:val="22"/>
          <w:szCs w:val="22"/>
        </w:rPr>
      </w:pPr>
      <w:r w:rsidRPr="00D0352F">
        <w:rPr>
          <w:rFonts w:ascii="PT Sans" w:hAnsi="PT Sans"/>
          <w:sz w:val="22"/>
          <w:szCs w:val="22"/>
        </w:rPr>
        <w:t>С</w:t>
      </w:r>
      <w:r w:rsidR="00023F82" w:rsidRPr="00D0352F">
        <w:rPr>
          <w:rFonts w:ascii="PT Sans" w:hAnsi="PT Sans"/>
          <w:sz w:val="22"/>
          <w:szCs w:val="22"/>
        </w:rPr>
        <w:t>импозиум</w:t>
      </w:r>
    </w:p>
    <w:p w14:paraId="7698B18B" w14:textId="75EC4263" w:rsidR="3B9DDC43" w:rsidRPr="00D0352F" w:rsidRDefault="3B9DDC43" w:rsidP="3B9DDC43">
      <w:pPr>
        <w:spacing w:after="0" w:line="240" w:lineRule="auto"/>
        <w:rPr>
          <w:rFonts w:ascii="PT Sans" w:hAnsi="PT Sans"/>
          <w:b/>
          <w:bCs/>
          <w:sz w:val="22"/>
          <w:szCs w:val="22"/>
        </w:rPr>
      </w:pPr>
      <w:r w:rsidRPr="00D0352F">
        <w:rPr>
          <w:rFonts w:ascii="PT Sans" w:hAnsi="PT Sans"/>
          <w:b/>
          <w:bCs/>
          <w:sz w:val="22"/>
          <w:szCs w:val="22"/>
        </w:rPr>
        <w:t>Современные диагностические и терапевтические стратегии в практике участкового врача-терапевта</w:t>
      </w:r>
    </w:p>
    <w:p w14:paraId="746DE1A3" w14:textId="77777777" w:rsidR="00FA0DA1" w:rsidRPr="00D0352F" w:rsidRDefault="00FA0DA1" w:rsidP="00023F82">
      <w:pPr>
        <w:spacing w:after="0" w:line="240" w:lineRule="auto"/>
        <w:rPr>
          <w:rFonts w:ascii="PT Sans" w:hAnsi="PT Sans"/>
          <w:sz w:val="22"/>
          <w:szCs w:val="22"/>
        </w:rPr>
      </w:pPr>
    </w:p>
    <w:p w14:paraId="56368EE0" w14:textId="77777777" w:rsidR="00657B08" w:rsidRPr="00D0352F" w:rsidRDefault="008670CD" w:rsidP="00FA0DA1">
      <w:pPr>
        <w:spacing w:after="0" w:line="240" w:lineRule="auto"/>
        <w:ind w:firstLine="708"/>
        <w:rPr>
          <w:rFonts w:ascii="PT Sans" w:hAnsi="PT Sans"/>
          <w:sz w:val="22"/>
          <w:szCs w:val="22"/>
        </w:rPr>
      </w:pPr>
      <w:r w:rsidRPr="00D0352F">
        <w:rPr>
          <w:rFonts w:ascii="PT Sans" w:hAnsi="PT Sans"/>
          <w:sz w:val="22"/>
          <w:szCs w:val="22"/>
        </w:rPr>
        <w:t>Председател</w:t>
      </w:r>
      <w:r w:rsidR="009A7DF9" w:rsidRPr="00D0352F">
        <w:rPr>
          <w:rFonts w:ascii="PT Sans" w:hAnsi="PT Sans"/>
          <w:sz w:val="22"/>
          <w:szCs w:val="22"/>
        </w:rPr>
        <w:t>ь</w:t>
      </w:r>
      <w:r w:rsidR="00FA0DA1" w:rsidRPr="00D0352F">
        <w:rPr>
          <w:rFonts w:ascii="PT Sans" w:hAnsi="PT Sans"/>
          <w:sz w:val="22"/>
          <w:szCs w:val="22"/>
        </w:rPr>
        <w:t>:</w:t>
      </w:r>
      <w:r w:rsidR="00FA0DA1" w:rsidRPr="00D0352F">
        <w:rPr>
          <w:rFonts w:ascii="PT Sans" w:hAnsi="PT Sans"/>
        </w:rPr>
        <w:br/>
      </w:r>
      <w:r w:rsidR="00FA0DA1" w:rsidRPr="00D0352F">
        <w:rPr>
          <w:rFonts w:ascii="PT Sans" w:hAnsi="PT Sans"/>
        </w:rPr>
        <w:tab/>
      </w:r>
      <w:r w:rsidR="00657B08" w:rsidRPr="00D0352F">
        <w:rPr>
          <w:rFonts w:ascii="PT Sans" w:hAnsi="PT Sans"/>
          <w:b/>
          <w:bCs/>
          <w:sz w:val="22"/>
          <w:szCs w:val="22"/>
        </w:rPr>
        <w:t>Болиева Лаура Зелимхановна</w:t>
      </w:r>
      <w:r w:rsidR="00657B08" w:rsidRPr="00D0352F">
        <w:rPr>
          <w:rFonts w:ascii="PT Sans" w:hAnsi="PT Sans"/>
          <w:sz w:val="22"/>
          <w:szCs w:val="22"/>
        </w:rPr>
        <w:t>, заведующая кафедрой фармакологии с клинической фармакологией</w:t>
      </w:r>
    </w:p>
    <w:p w14:paraId="6EBB3EE8" w14:textId="77777777" w:rsidR="00657B08" w:rsidRPr="00D0352F" w:rsidRDefault="00657B08" w:rsidP="00FA0DA1">
      <w:pPr>
        <w:spacing w:after="0" w:line="240" w:lineRule="auto"/>
        <w:ind w:firstLine="708"/>
        <w:rPr>
          <w:rFonts w:ascii="PT Sans" w:hAnsi="PT Sans"/>
          <w:sz w:val="22"/>
          <w:szCs w:val="22"/>
        </w:rPr>
      </w:pPr>
      <w:r w:rsidRPr="00D0352F">
        <w:rPr>
          <w:rFonts w:ascii="PT Sans" w:hAnsi="PT Sans"/>
          <w:sz w:val="22"/>
          <w:szCs w:val="22"/>
        </w:rPr>
        <w:t>ФГБОУ ВО СОГМА Минздрава России, главный внештатный специалист – пульмонолог Минздрава</w:t>
      </w:r>
    </w:p>
    <w:p w14:paraId="3AD8F7F7" w14:textId="4B148EE8" w:rsidR="00023F82" w:rsidRPr="00D0352F" w:rsidRDefault="00657B08" w:rsidP="00FA0DA1">
      <w:pPr>
        <w:spacing w:after="0" w:line="240" w:lineRule="auto"/>
        <w:ind w:firstLine="708"/>
        <w:rPr>
          <w:rFonts w:ascii="PT Sans" w:hAnsi="PT Sans"/>
          <w:sz w:val="22"/>
          <w:szCs w:val="22"/>
        </w:rPr>
      </w:pPr>
      <w:r w:rsidRPr="00D0352F">
        <w:rPr>
          <w:rFonts w:ascii="PT Sans" w:hAnsi="PT Sans"/>
          <w:sz w:val="22"/>
          <w:szCs w:val="22"/>
        </w:rPr>
        <w:t>РСО–Алания, член Президиума РНМОТ, д.м.н., профессор (Владикавказ)</w:t>
      </w:r>
    </w:p>
    <w:p w14:paraId="42EE14B3" w14:textId="77777777" w:rsidR="00261BFC" w:rsidRPr="00D0352F" w:rsidRDefault="00261BFC" w:rsidP="00FA0DA1">
      <w:pPr>
        <w:spacing w:after="0" w:line="240" w:lineRule="auto"/>
        <w:ind w:firstLine="708"/>
        <w:rPr>
          <w:rFonts w:ascii="PT Sans" w:hAnsi="PT Sans"/>
          <w:sz w:val="22"/>
          <w:szCs w:val="22"/>
        </w:rPr>
      </w:pPr>
    </w:p>
    <w:p w14:paraId="0DFA84D6" w14:textId="77777777" w:rsidR="00A72AB3" w:rsidRPr="00D0352F" w:rsidRDefault="1D7D0FD7" w:rsidP="1D7D0FD7">
      <w:pPr>
        <w:spacing w:after="0" w:line="240" w:lineRule="auto"/>
        <w:rPr>
          <w:rFonts w:ascii="PT Sans" w:hAnsi="PT Sans"/>
          <w:b/>
          <w:sz w:val="22"/>
          <w:szCs w:val="22"/>
        </w:rPr>
      </w:pPr>
      <w:r w:rsidRPr="00D0352F">
        <w:rPr>
          <w:rFonts w:ascii="PT Sans" w:hAnsi="PT Sans"/>
          <w:b/>
          <w:sz w:val="22"/>
          <w:szCs w:val="22"/>
        </w:rPr>
        <w:t xml:space="preserve">Амбулаторный прием: роль </w:t>
      </w:r>
      <w:proofErr w:type="spellStart"/>
      <w:r w:rsidRPr="00D0352F">
        <w:rPr>
          <w:rFonts w:ascii="PT Sans" w:hAnsi="PT Sans"/>
          <w:b/>
          <w:sz w:val="22"/>
          <w:szCs w:val="22"/>
        </w:rPr>
        <w:t>кардиомаркеров</w:t>
      </w:r>
      <w:proofErr w:type="spellEnd"/>
      <w:r w:rsidRPr="00D0352F">
        <w:rPr>
          <w:rFonts w:ascii="PT Sans" w:hAnsi="PT Sans"/>
          <w:b/>
          <w:sz w:val="22"/>
          <w:szCs w:val="22"/>
        </w:rPr>
        <w:t xml:space="preserve"> у пожилых людей</w:t>
      </w:r>
      <w:r w:rsidRPr="00D0352F">
        <w:rPr>
          <w:rFonts w:ascii="PT Sans" w:hAnsi="PT Sans"/>
          <w:b/>
          <w:bCs/>
          <w:sz w:val="22"/>
          <w:szCs w:val="22"/>
        </w:rPr>
        <w:t xml:space="preserve"> </w:t>
      </w:r>
    </w:p>
    <w:p w14:paraId="1CB87D85" w14:textId="3BBB00C3" w:rsidR="00A72AB3" w:rsidRPr="00D0352F" w:rsidRDefault="00E10054" w:rsidP="1D7D0FD7">
      <w:pPr>
        <w:spacing w:after="0" w:line="240" w:lineRule="auto"/>
        <w:rPr>
          <w:rFonts w:ascii="PT Sans" w:hAnsi="PT Sans"/>
          <w:sz w:val="22"/>
          <w:szCs w:val="22"/>
        </w:rPr>
      </w:pPr>
      <w:r w:rsidRPr="00D0352F">
        <w:rPr>
          <w:rFonts w:ascii="PT Sans" w:hAnsi="PT Sans"/>
          <w:sz w:val="22"/>
          <w:szCs w:val="22"/>
        </w:rPr>
        <w:t xml:space="preserve">15’| </w:t>
      </w:r>
      <w:r w:rsidR="003E2E4A" w:rsidRPr="00D0352F">
        <w:rPr>
          <w:rFonts w:ascii="PT Sans" w:hAnsi="PT Sans"/>
          <w:b/>
          <w:bCs/>
          <w:sz w:val="22"/>
          <w:szCs w:val="22"/>
        </w:rPr>
        <w:t>Ткачева Ольга Николаевна</w:t>
      </w:r>
      <w:r w:rsidR="003E2E4A" w:rsidRPr="00D0352F">
        <w:rPr>
          <w:rFonts w:ascii="PT Sans" w:hAnsi="PT Sans"/>
          <w:sz w:val="22"/>
          <w:szCs w:val="22"/>
        </w:rPr>
        <w:t>, Директор ОСП - Российский геронтологический научно-клинический центр ФГАОУ ВО Российский национальный исследовательский медицинский университет имени Н.И. Пирогова Минздрава России. Главный гериатр Минздрава России, заведующая кафедрой болезней старения ФДПО ФГАОУ ВО РНИМУ им. Н.И. Пирогова Минздрава России, д.м.н., профессор, член-корреспондент РАН (Москва)</w:t>
      </w:r>
    </w:p>
    <w:p w14:paraId="6604EA9D" w14:textId="77777777" w:rsidR="00A72AB3" w:rsidRPr="00D0352F" w:rsidRDefault="00A72AB3" w:rsidP="00A72AB3">
      <w:pPr>
        <w:spacing w:after="0" w:line="240" w:lineRule="auto"/>
        <w:rPr>
          <w:rFonts w:ascii="PT Sans" w:hAnsi="PT Sans"/>
          <w:sz w:val="22"/>
          <w:szCs w:val="22"/>
        </w:rPr>
      </w:pPr>
    </w:p>
    <w:p w14:paraId="1220A0B0" w14:textId="4DA515A8" w:rsidR="00D407C5" w:rsidRPr="00D0352F" w:rsidRDefault="004D1490" w:rsidP="00D407C5">
      <w:pPr>
        <w:spacing w:after="0" w:line="240" w:lineRule="auto"/>
        <w:rPr>
          <w:rFonts w:ascii="PT Sans" w:hAnsi="PT Sans"/>
          <w:b/>
          <w:bCs/>
          <w:sz w:val="22"/>
          <w:szCs w:val="22"/>
        </w:rPr>
      </w:pPr>
      <w:r>
        <w:rPr>
          <w:rFonts w:ascii="PT Sans" w:hAnsi="PT Sans"/>
          <w:b/>
          <w:bCs/>
          <w:sz w:val="22"/>
          <w:szCs w:val="22"/>
        </w:rPr>
        <w:t xml:space="preserve">Доклад компании </w:t>
      </w:r>
      <w:proofErr w:type="spellStart"/>
      <w:r>
        <w:rPr>
          <w:rFonts w:ascii="PT Sans" w:hAnsi="PT Sans"/>
          <w:b/>
          <w:bCs/>
          <w:sz w:val="22"/>
          <w:szCs w:val="22"/>
        </w:rPr>
        <w:t>Бионорика</w:t>
      </w:r>
      <w:proofErr w:type="spellEnd"/>
      <w:r>
        <w:rPr>
          <w:rFonts w:ascii="PT Sans" w:hAnsi="PT Sans"/>
          <w:b/>
          <w:bCs/>
          <w:sz w:val="22"/>
          <w:szCs w:val="22"/>
        </w:rPr>
        <w:t>, тема уточняется</w:t>
      </w:r>
    </w:p>
    <w:p w14:paraId="79994613" w14:textId="1A280E02" w:rsidR="00375EE3" w:rsidRPr="00D0352F" w:rsidRDefault="00080953" w:rsidP="00375EE3">
      <w:pPr>
        <w:spacing w:after="0" w:line="240" w:lineRule="auto"/>
        <w:rPr>
          <w:rFonts w:ascii="PT Sans" w:hAnsi="PT Sans"/>
          <w:sz w:val="22"/>
          <w:szCs w:val="22"/>
        </w:rPr>
      </w:pPr>
      <w:r w:rsidRPr="00D0352F">
        <w:rPr>
          <w:rFonts w:ascii="PT Sans" w:hAnsi="PT Sans"/>
          <w:sz w:val="22"/>
          <w:szCs w:val="22"/>
        </w:rPr>
        <w:t xml:space="preserve">15’| </w:t>
      </w:r>
      <w:r w:rsidR="004D1490" w:rsidRPr="004D1490">
        <w:rPr>
          <w:rFonts w:ascii="PT Sans" w:hAnsi="PT Sans"/>
          <w:b/>
          <w:bCs/>
          <w:sz w:val="22"/>
          <w:szCs w:val="22"/>
        </w:rPr>
        <w:t xml:space="preserve">Малявин Андрей Георгиевич, </w:t>
      </w:r>
      <w:r w:rsidR="004D1490" w:rsidRPr="004D1490">
        <w:rPr>
          <w:rFonts w:ascii="PT Sans" w:hAnsi="PT Sans"/>
          <w:sz w:val="22"/>
          <w:szCs w:val="22"/>
        </w:rPr>
        <w:t xml:space="preserve">главный внештатный специалист– пульмонолог ЦФО РФ, профессор кафедры фтизиатрии и пульмонологии лечебного факультета «Российский университет медицины», генеральный секретарь РНМОТ, </w:t>
      </w:r>
      <w:proofErr w:type="gramStart"/>
      <w:r w:rsidR="004D1490" w:rsidRPr="004D1490">
        <w:rPr>
          <w:rFonts w:ascii="PT Sans" w:hAnsi="PT Sans"/>
          <w:sz w:val="22"/>
          <w:szCs w:val="22"/>
        </w:rPr>
        <w:t>д.м.н.</w:t>
      </w:r>
      <w:proofErr w:type="gramEnd"/>
      <w:r w:rsidR="004D1490" w:rsidRPr="004D1490">
        <w:rPr>
          <w:rFonts w:ascii="PT Sans" w:hAnsi="PT Sans"/>
          <w:sz w:val="22"/>
          <w:szCs w:val="22"/>
        </w:rPr>
        <w:t>, профессор (Москва)</w:t>
      </w:r>
    </w:p>
    <w:p w14:paraId="1FC89660" w14:textId="082243E3" w:rsidR="00D407C5" w:rsidRPr="00D0352F" w:rsidRDefault="00D407C5" w:rsidP="00D407C5">
      <w:pPr>
        <w:spacing w:after="0" w:line="240" w:lineRule="auto"/>
        <w:rPr>
          <w:rFonts w:ascii="PT Sans" w:hAnsi="PT Sans"/>
          <w:b/>
          <w:bCs/>
          <w:sz w:val="22"/>
          <w:szCs w:val="22"/>
        </w:rPr>
      </w:pPr>
    </w:p>
    <w:p w14:paraId="712B92F0" w14:textId="77777777" w:rsidR="00D407C5" w:rsidRPr="00D0352F" w:rsidRDefault="00D407C5" w:rsidP="4911B7A6">
      <w:pPr>
        <w:spacing w:after="0" w:line="240" w:lineRule="auto"/>
        <w:rPr>
          <w:rFonts w:ascii="PT Sans" w:hAnsi="PT Sans"/>
          <w:b/>
          <w:bCs/>
          <w:sz w:val="22"/>
          <w:szCs w:val="22"/>
        </w:rPr>
      </w:pPr>
    </w:p>
    <w:p w14:paraId="12A24618" w14:textId="6D3DA68E" w:rsidR="00A72AB3" w:rsidRPr="00D0352F" w:rsidRDefault="4911B7A6" w:rsidP="4911B7A6">
      <w:pPr>
        <w:spacing w:after="0" w:line="240" w:lineRule="auto"/>
        <w:rPr>
          <w:rFonts w:ascii="PT Sans" w:hAnsi="PT Sans"/>
          <w:i/>
          <w:iCs/>
          <w:sz w:val="22"/>
          <w:szCs w:val="22"/>
        </w:rPr>
      </w:pPr>
      <w:r w:rsidRPr="00D0352F">
        <w:rPr>
          <w:rFonts w:ascii="PT Sans" w:hAnsi="PT Sans"/>
          <w:b/>
          <w:bCs/>
          <w:sz w:val="22"/>
          <w:szCs w:val="22"/>
        </w:rPr>
        <w:t xml:space="preserve">АГ и ИБС: терапевтические стратегии, меняющие прогноз                                                                                                                                 </w:t>
      </w:r>
    </w:p>
    <w:p w14:paraId="3CB70EB6" w14:textId="372BA150" w:rsidR="00A72AB3" w:rsidRPr="00D0352F" w:rsidRDefault="001E3C6B" w:rsidP="4911B7A6">
      <w:pPr>
        <w:spacing w:after="0" w:line="240" w:lineRule="auto"/>
        <w:rPr>
          <w:rFonts w:ascii="PT Sans" w:hAnsi="PT Sans"/>
          <w:i/>
          <w:iCs/>
          <w:sz w:val="22"/>
          <w:szCs w:val="22"/>
        </w:rPr>
      </w:pPr>
      <w:r w:rsidRPr="00D0352F">
        <w:rPr>
          <w:rFonts w:ascii="PT Sans" w:hAnsi="PT Sans"/>
          <w:i/>
          <w:iCs/>
          <w:sz w:val="22"/>
          <w:szCs w:val="22"/>
        </w:rPr>
        <w:t>П</w:t>
      </w:r>
      <w:r w:rsidR="4911B7A6" w:rsidRPr="00D0352F">
        <w:rPr>
          <w:rFonts w:ascii="PT Sans" w:hAnsi="PT Sans"/>
          <w:i/>
          <w:iCs/>
          <w:sz w:val="22"/>
          <w:szCs w:val="22"/>
        </w:rPr>
        <w:t xml:space="preserve">ри поддержке компании </w:t>
      </w:r>
      <w:r w:rsidR="001227DF" w:rsidRPr="00D0352F">
        <w:rPr>
          <w:rFonts w:ascii="PT Sans" w:hAnsi="PT Sans"/>
          <w:i/>
          <w:iCs/>
          <w:sz w:val="22"/>
          <w:szCs w:val="22"/>
        </w:rPr>
        <w:t xml:space="preserve">ООО </w:t>
      </w:r>
      <w:r w:rsidR="4911B7A6" w:rsidRPr="00D0352F">
        <w:rPr>
          <w:rFonts w:ascii="PT Sans" w:hAnsi="PT Sans"/>
          <w:i/>
          <w:iCs/>
          <w:sz w:val="22"/>
          <w:szCs w:val="22"/>
        </w:rPr>
        <w:t>"Бауш</w:t>
      </w:r>
      <w:r w:rsidR="001227DF" w:rsidRPr="00D0352F">
        <w:rPr>
          <w:rFonts w:ascii="PT Sans" w:hAnsi="PT Sans"/>
          <w:i/>
          <w:iCs/>
          <w:sz w:val="22"/>
          <w:szCs w:val="22"/>
        </w:rPr>
        <w:t xml:space="preserve"> </w:t>
      </w:r>
      <w:proofErr w:type="spellStart"/>
      <w:r w:rsidR="001227DF" w:rsidRPr="00D0352F">
        <w:rPr>
          <w:rFonts w:ascii="PT Sans" w:hAnsi="PT Sans"/>
          <w:i/>
          <w:iCs/>
          <w:sz w:val="22"/>
          <w:szCs w:val="22"/>
        </w:rPr>
        <w:t>Хелс</w:t>
      </w:r>
      <w:proofErr w:type="spellEnd"/>
      <w:r w:rsidR="4911B7A6" w:rsidRPr="00D0352F">
        <w:rPr>
          <w:rFonts w:ascii="PT Sans" w:hAnsi="PT Sans"/>
          <w:i/>
          <w:iCs/>
          <w:sz w:val="22"/>
          <w:szCs w:val="22"/>
        </w:rPr>
        <w:t>"</w:t>
      </w:r>
      <w:r w:rsidR="006441A1" w:rsidRPr="00D0352F">
        <w:rPr>
          <w:rFonts w:ascii="PT Sans" w:hAnsi="PT Sans"/>
          <w:i/>
          <w:iCs/>
          <w:sz w:val="22"/>
          <w:szCs w:val="22"/>
        </w:rPr>
        <w:t xml:space="preserve"> (</w:t>
      </w:r>
      <w:r w:rsidR="4911B7A6" w:rsidRPr="00D0352F">
        <w:rPr>
          <w:rFonts w:ascii="PT Sans" w:hAnsi="PT Sans"/>
          <w:i/>
          <w:iCs/>
          <w:sz w:val="22"/>
          <w:szCs w:val="22"/>
        </w:rPr>
        <w:t>не входит в программу НМО</w:t>
      </w:r>
      <w:r w:rsidR="006441A1" w:rsidRPr="00D0352F">
        <w:rPr>
          <w:rFonts w:ascii="PT Sans" w:hAnsi="PT Sans"/>
          <w:i/>
          <w:iCs/>
          <w:sz w:val="22"/>
          <w:szCs w:val="22"/>
        </w:rPr>
        <w:t>)</w:t>
      </w:r>
    </w:p>
    <w:p w14:paraId="75087FF3" w14:textId="372E3C26" w:rsidR="00A72AB3" w:rsidRPr="00D0352F" w:rsidRDefault="00080953" w:rsidP="00A72AB3">
      <w:pPr>
        <w:spacing w:after="0" w:line="240" w:lineRule="auto"/>
        <w:rPr>
          <w:rFonts w:ascii="PT Sans" w:hAnsi="PT Sans"/>
          <w:sz w:val="22"/>
          <w:szCs w:val="22"/>
        </w:rPr>
      </w:pPr>
      <w:r w:rsidRPr="00D0352F">
        <w:rPr>
          <w:rFonts w:ascii="PT Sans" w:hAnsi="PT Sans"/>
          <w:sz w:val="22"/>
          <w:szCs w:val="22"/>
        </w:rPr>
        <w:t xml:space="preserve">15’| </w:t>
      </w:r>
      <w:proofErr w:type="spellStart"/>
      <w:r w:rsidR="00A260FB" w:rsidRPr="00D0352F">
        <w:rPr>
          <w:rFonts w:ascii="PT Sans" w:hAnsi="PT Sans"/>
          <w:b/>
          <w:bCs/>
          <w:sz w:val="22"/>
          <w:szCs w:val="22"/>
        </w:rPr>
        <w:t>Тазина</w:t>
      </w:r>
      <w:proofErr w:type="spellEnd"/>
      <w:r w:rsidR="00A260FB" w:rsidRPr="00D0352F">
        <w:rPr>
          <w:rFonts w:ascii="PT Sans" w:hAnsi="PT Sans"/>
          <w:b/>
          <w:bCs/>
          <w:sz w:val="22"/>
          <w:szCs w:val="22"/>
        </w:rPr>
        <w:t xml:space="preserve"> Серафима Яковлевна</w:t>
      </w:r>
      <w:r w:rsidR="00A260FB" w:rsidRPr="00D0352F">
        <w:rPr>
          <w:rFonts w:ascii="PT Sans" w:hAnsi="PT Sans"/>
          <w:sz w:val="22"/>
          <w:szCs w:val="22"/>
        </w:rPr>
        <w:t>, кардиолог "Московский областной </w:t>
      </w:r>
      <w:r w:rsidR="001C0760" w:rsidRPr="00D0352F">
        <w:rPr>
          <w:rFonts w:ascii="PT Sans" w:hAnsi="PT Sans"/>
          <w:sz w:val="22"/>
          <w:szCs w:val="22"/>
        </w:rPr>
        <w:t>научно-исследовательский</w:t>
      </w:r>
      <w:r w:rsidR="00A260FB" w:rsidRPr="00D0352F">
        <w:rPr>
          <w:rFonts w:ascii="PT Sans" w:hAnsi="PT Sans"/>
          <w:sz w:val="22"/>
          <w:szCs w:val="22"/>
        </w:rPr>
        <w:t> клинический институт им. М.Ф. Владимирского" (Москва)</w:t>
      </w:r>
    </w:p>
    <w:p w14:paraId="2DD99427" w14:textId="77777777" w:rsidR="00FD7D85" w:rsidRPr="00D0352F" w:rsidRDefault="00FD7D85" w:rsidP="00A72AB3">
      <w:pPr>
        <w:spacing w:after="0" w:line="240" w:lineRule="auto"/>
        <w:rPr>
          <w:rFonts w:ascii="PT Sans" w:hAnsi="PT Sans"/>
          <w:sz w:val="22"/>
          <w:szCs w:val="22"/>
        </w:rPr>
      </w:pPr>
    </w:p>
    <w:p w14:paraId="6EDFC78E" w14:textId="77777777" w:rsidR="00497D37" w:rsidRPr="00D0352F" w:rsidRDefault="00497D37" w:rsidP="00497D37">
      <w:pPr>
        <w:spacing w:after="0" w:line="240" w:lineRule="auto"/>
        <w:rPr>
          <w:rFonts w:ascii="PT Sans" w:hAnsi="PT Sans"/>
          <w:b/>
          <w:bCs/>
          <w:sz w:val="22"/>
          <w:szCs w:val="22"/>
        </w:rPr>
      </w:pPr>
      <w:r w:rsidRPr="00D0352F">
        <w:rPr>
          <w:rFonts w:ascii="PT Sans" w:hAnsi="PT Sans"/>
          <w:b/>
          <w:bCs/>
          <w:sz w:val="22"/>
          <w:szCs w:val="22"/>
        </w:rPr>
        <w:t>Боль в спине: успешное лечение в дифференцированном подходе</w:t>
      </w:r>
    </w:p>
    <w:p w14:paraId="19F7914B" w14:textId="254ACF41" w:rsidR="00497D37" w:rsidRPr="00D0352F" w:rsidRDefault="00497D37" w:rsidP="00497D37">
      <w:pPr>
        <w:spacing w:after="0" w:line="240" w:lineRule="auto"/>
        <w:rPr>
          <w:rFonts w:ascii="PT Sans" w:hAnsi="PT Sans"/>
          <w:sz w:val="22"/>
          <w:szCs w:val="22"/>
        </w:rPr>
      </w:pPr>
      <w:r w:rsidRPr="00D0352F">
        <w:rPr>
          <w:rFonts w:ascii="PT Sans" w:hAnsi="PT Sans"/>
          <w:sz w:val="22"/>
          <w:szCs w:val="22"/>
        </w:rPr>
        <w:t xml:space="preserve">15’| </w:t>
      </w:r>
      <w:proofErr w:type="spellStart"/>
      <w:r w:rsidRPr="00D0352F">
        <w:rPr>
          <w:rFonts w:ascii="PT Sans" w:hAnsi="PT Sans"/>
          <w:b/>
          <w:bCs/>
          <w:sz w:val="22"/>
          <w:szCs w:val="22"/>
        </w:rPr>
        <w:t>Ахмеджанова</w:t>
      </w:r>
      <w:proofErr w:type="spellEnd"/>
      <w:r w:rsidRPr="00D0352F">
        <w:rPr>
          <w:rFonts w:ascii="PT Sans" w:hAnsi="PT Sans"/>
          <w:b/>
          <w:bCs/>
          <w:sz w:val="22"/>
          <w:szCs w:val="22"/>
        </w:rPr>
        <w:t xml:space="preserve"> Луиза </w:t>
      </w:r>
      <w:proofErr w:type="spellStart"/>
      <w:r w:rsidRPr="00D0352F">
        <w:rPr>
          <w:rFonts w:ascii="PT Sans" w:hAnsi="PT Sans"/>
          <w:b/>
          <w:bCs/>
          <w:sz w:val="22"/>
          <w:szCs w:val="22"/>
        </w:rPr>
        <w:t>Талгатовна</w:t>
      </w:r>
      <w:proofErr w:type="spellEnd"/>
      <w:r w:rsidRPr="00D0352F">
        <w:rPr>
          <w:rFonts w:ascii="PT Sans" w:hAnsi="PT Sans"/>
          <w:sz w:val="22"/>
          <w:szCs w:val="22"/>
        </w:rPr>
        <w:t xml:space="preserve">, к.м.н., доцент кафедры нервных болезней и нейрохирургии института клинической медицины им. </w:t>
      </w:r>
      <w:proofErr w:type="spellStart"/>
      <w:r w:rsidRPr="00D0352F">
        <w:rPr>
          <w:rFonts w:ascii="PT Sans" w:hAnsi="PT Sans"/>
          <w:sz w:val="22"/>
          <w:szCs w:val="22"/>
        </w:rPr>
        <w:t>Н.В.Склифосовского</w:t>
      </w:r>
      <w:proofErr w:type="spellEnd"/>
      <w:r w:rsidRPr="00D0352F">
        <w:rPr>
          <w:rFonts w:ascii="PT Sans" w:hAnsi="PT Sans"/>
          <w:sz w:val="22"/>
          <w:szCs w:val="22"/>
        </w:rPr>
        <w:t xml:space="preserve"> (Москва)</w:t>
      </w:r>
    </w:p>
    <w:p w14:paraId="035BD0D2" w14:textId="77777777" w:rsidR="00F2044D" w:rsidRPr="00D0352F" w:rsidRDefault="00F2044D" w:rsidP="00DE54D1">
      <w:pPr>
        <w:spacing w:after="0" w:line="240" w:lineRule="auto"/>
        <w:rPr>
          <w:rFonts w:ascii="PT Sans" w:hAnsi="PT Sans"/>
          <w:sz w:val="22"/>
          <w:szCs w:val="22"/>
        </w:rPr>
      </w:pPr>
    </w:p>
    <w:p w14:paraId="6ABF2CF2" w14:textId="77777777" w:rsidR="00F2044D" w:rsidRPr="00D0352F" w:rsidRDefault="00F2044D" w:rsidP="00F2044D">
      <w:pPr>
        <w:spacing w:after="0" w:line="240" w:lineRule="auto"/>
        <w:rPr>
          <w:rFonts w:ascii="PT Sans" w:hAnsi="PT Sans"/>
          <w:sz w:val="22"/>
          <w:szCs w:val="22"/>
        </w:rPr>
      </w:pPr>
      <w:r w:rsidRPr="00D0352F">
        <w:rPr>
          <w:rFonts w:ascii="PT Sans" w:hAnsi="PT Sans"/>
          <w:b/>
          <w:bCs/>
          <w:sz w:val="22"/>
          <w:szCs w:val="22"/>
        </w:rPr>
        <w:t>Аллергический ринит и сопутствующая ЛОР патология. Тактика ведения</w:t>
      </w:r>
    </w:p>
    <w:p w14:paraId="432C2A76" w14:textId="41FDBDCA" w:rsidR="00F2044D" w:rsidRPr="00D0352F" w:rsidRDefault="00497D37" w:rsidP="00F2044D">
      <w:pPr>
        <w:spacing w:after="0" w:line="240" w:lineRule="auto"/>
        <w:rPr>
          <w:rFonts w:ascii="PT Sans" w:hAnsi="PT Sans"/>
          <w:sz w:val="22"/>
          <w:szCs w:val="22"/>
        </w:rPr>
      </w:pPr>
      <w:r w:rsidRPr="00D0352F">
        <w:rPr>
          <w:rFonts w:ascii="PT Sans" w:hAnsi="PT Sans"/>
          <w:sz w:val="22"/>
          <w:szCs w:val="22"/>
        </w:rPr>
        <w:t xml:space="preserve">15’| </w:t>
      </w:r>
      <w:r w:rsidR="001C3F62" w:rsidRPr="00D0352F">
        <w:rPr>
          <w:rFonts w:ascii="PT Sans" w:hAnsi="PT Sans"/>
          <w:b/>
          <w:bCs/>
          <w:sz w:val="22"/>
          <w:szCs w:val="22"/>
        </w:rPr>
        <w:t>Шульженко Андрей Евгеньевич</w:t>
      </w:r>
      <w:r w:rsidR="001C3F62" w:rsidRPr="00D0352F">
        <w:rPr>
          <w:rFonts w:ascii="PT Sans" w:hAnsi="PT Sans"/>
          <w:sz w:val="22"/>
          <w:szCs w:val="22"/>
        </w:rPr>
        <w:t>, д.м.н., профессор, руководитель отделением «Аллергологии и иммунотерапии» ФГБУ «ГНЦ Институт иммунологии» ФМБА России (Москва)</w:t>
      </w:r>
    </w:p>
    <w:p w14:paraId="37B9E91B" w14:textId="77777777" w:rsidR="00813B5A" w:rsidRPr="00D0352F" w:rsidRDefault="00813B5A" w:rsidP="00DE54D1">
      <w:pPr>
        <w:spacing w:after="0" w:line="240" w:lineRule="auto"/>
        <w:rPr>
          <w:rFonts w:ascii="PT Sans" w:hAnsi="PT Sans"/>
          <w:sz w:val="22"/>
          <w:szCs w:val="22"/>
        </w:rPr>
      </w:pPr>
    </w:p>
    <w:p w14:paraId="1D874DC4" w14:textId="723079F0" w:rsidR="00813B5A" w:rsidRPr="00D0352F" w:rsidRDefault="00352717" w:rsidP="00DE54D1">
      <w:pPr>
        <w:spacing w:after="0" w:line="240" w:lineRule="auto"/>
        <w:rPr>
          <w:rFonts w:ascii="PT Sans" w:hAnsi="PT Sans"/>
          <w:b/>
          <w:sz w:val="22"/>
          <w:szCs w:val="22"/>
        </w:rPr>
      </w:pPr>
      <w:r w:rsidRPr="00D0352F">
        <w:rPr>
          <w:rFonts w:ascii="PT Sans" w:hAnsi="PT Sans"/>
          <w:b/>
          <w:bCs/>
          <w:sz w:val="22"/>
          <w:szCs w:val="22"/>
        </w:rPr>
        <w:t>Очевидности и вероятности в лечении кашля</w:t>
      </w:r>
    </w:p>
    <w:p w14:paraId="4A3EB15A" w14:textId="77777777" w:rsidR="00F2044D" w:rsidRPr="00D0352F" w:rsidRDefault="00352717" w:rsidP="00DE54D1">
      <w:pPr>
        <w:spacing w:after="0" w:line="240" w:lineRule="auto"/>
        <w:rPr>
          <w:rFonts w:ascii="PT Sans" w:hAnsi="PT Sans"/>
          <w:b/>
          <w:bCs/>
          <w:sz w:val="22"/>
          <w:szCs w:val="22"/>
        </w:rPr>
      </w:pPr>
      <w:r w:rsidRPr="00D0352F">
        <w:rPr>
          <w:rFonts w:ascii="PT Sans" w:hAnsi="PT Sans"/>
          <w:b/>
          <w:bCs/>
          <w:sz w:val="22"/>
          <w:szCs w:val="22"/>
        </w:rPr>
        <w:lastRenderedPageBreak/>
        <w:t>Очевидности и вероятности в лечении кашля</w:t>
      </w:r>
    </w:p>
    <w:p w14:paraId="3239FA04" w14:textId="77777777" w:rsidR="00375EE3" w:rsidRPr="00D0352F" w:rsidRDefault="00375EE3" w:rsidP="00375EE3">
      <w:pPr>
        <w:spacing w:after="0" w:line="240" w:lineRule="auto"/>
        <w:rPr>
          <w:rFonts w:ascii="PT Sans" w:hAnsi="PT Sans"/>
          <w:i/>
          <w:iCs/>
          <w:sz w:val="22"/>
          <w:szCs w:val="22"/>
        </w:rPr>
      </w:pPr>
      <w:r w:rsidRPr="00D0352F">
        <w:rPr>
          <w:rFonts w:ascii="PT Sans" w:hAnsi="PT Sans"/>
          <w:i/>
          <w:iCs/>
          <w:sz w:val="22"/>
          <w:szCs w:val="22"/>
        </w:rPr>
        <w:t>Доклад при поддержке компании «</w:t>
      </w:r>
      <w:proofErr w:type="spellStart"/>
      <w:r w:rsidRPr="00D0352F">
        <w:rPr>
          <w:rFonts w:ascii="PT Sans" w:hAnsi="PT Sans"/>
          <w:i/>
          <w:iCs/>
          <w:sz w:val="22"/>
          <w:szCs w:val="22"/>
        </w:rPr>
        <w:t>Материа</w:t>
      </w:r>
      <w:proofErr w:type="spellEnd"/>
      <w:r w:rsidRPr="00D0352F">
        <w:rPr>
          <w:rFonts w:ascii="PT Sans" w:hAnsi="PT Sans"/>
          <w:i/>
          <w:iCs/>
          <w:sz w:val="22"/>
          <w:szCs w:val="22"/>
        </w:rPr>
        <w:t xml:space="preserve"> Медика Холдинг» (не входит в программу для НМО) </w:t>
      </w:r>
    </w:p>
    <w:p w14:paraId="6AC80BDF" w14:textId="77777777" w:rsidR="00375EE3" w:rsidRPr="00D0352F" w:rsidRDefault="00497D37" w:rsidP="00375EE3">
      <w:pPr>
        <w:spacing w:after="0" w:line="240" w:lineRule="auto"/>
        <w:rPr>
          <w:rFonts w:ascii="PT Sans" w:hAnsi="PT Sans"/>
          <w:sz w:val="22"/>
          <w:szCs w:val="22"/>
        </w:rPr>
      </w:pPr>
      <w:r w:rsidRPr="00D0352F">
        <w:rPr>
          <w:rFonts w:ascii="PT Sans" w:hAnsi="PT Sans"/>
          <w:sz w:val="22"/>
          <w:szCs w:val="22"/>
        </w:rPr>
        <w:t xml:space="preserve">15’| </w:t>
      </w:r>
      <w:r w:rsidR="00375EE3" w:rsidRPr="00D0352F">
        <w:rPr>
          <w:rFonts w:ascii="PT Sans" w:hAnsi="PT Sans"/>
          <w:b/>
          <w:bCs/>
          <w:sz w:val="22"/>
          <w:szCs w:val="22"/>
        </w:rPr>
        <w:t>Малявин Андрей Георгиевич</w:t>
      </w:r>
      <w:r w:rsidR="00375EE3" w:rsidRPr="00D0352F">
        <w:rPr>
          <w:rFonts w:ascii="PT Sans" w:hAnsi="PT Sans"/>
          <w:sz w:val="22"/>
          <w:szCs w:val="22"/>
        </w:rPr>
        <w:t xml:space="preserve">, главный внештатный специалист– пульмонолог ЦФО РФ, профессор кафедры фтизиатрии и пульмонологии лечебного факультета «Российский университет медицины», генеральный секретарь РНМОТ, д.м.н., профессор (Москва) </w:t>
      </w:r>
    </w:p>
    <w:p w14:paraId="3F2E3DF0" w14:textId="177C6007" w:rsidR="00FD7D85" w:rsidRPr="00D0352F" w:rsidRDefault="00FD7D85" w:rsidP="00DE54D1">
      <w:pPr>
        <w:spacing w:after="0" w:line="240" w:lineRule="auto"/>
        <w:rPr>
          <w:rFonts w:ascii="PT Sans" w:hAnsi="PT Sans"/>
          <w:sz w:val="22"/>
          <w:szCs w:val="22"/>
        </w:rPr>
      </w:pPr>
    </w:p>
    <w:p w14:paraId="40009E98" w14:textId="77777777" w:rsidR="00497D37" w:rsidRPr="00D0352F" w:rsidRDefault="00497D37" w:rsidP="00DE54D1">
      <w:pPr>
        <w:spacing w:after="0" w:line="240" w:lineRule="auto"/>
        <w:rPr>
          <w:rFonts w:ascii="PT Sans" w:hAnsi="PT Sans"/>
          <w:color w:val="C00000"/>
          <w:sz w:val="22"/>
          <w:szCs w:val="22"/>
        </w:rPr>
      </w:pPr>
    </w:p>
    <w:p w14:paraId="0FCD78C4" w14:textId="0B9DC8D5" w:rsidR="004646BB" w:rsidRPr="00D0352F" w:rsidRDefault="004646BB" w:rsidP="00DE54D1">
      <w:pPr>
        <w:spacing w:after="0" w:line="240" w:lineRule="auto"/>
        <w:rPr>
          <w:rFonts w:ascii="PT Sans" w:hAnsi="PT Sans"/>
          <w:color w:val="C00000"/>
          <w:sz w:val="22"/>
          <w:szCs w:val="22"/>
        </w:rPr>
      </w:pPr>
      <w:r w:rsidRPr="00D0352F">
        <w:rPr>
          <w:rFonts w:ascii="PT Sans" w:hAnsi="PT Sans"/>
          <w:color w:val="C00000"/>
          <w:sz w:val="22"/>
          <w:szCs w:val="22"/>
        </w:rPr>
        <w:t>11.15–11.30</w:t>
      </w:r>
    </w:p>
    <w:p w14:paraId="152F0B9A" w14:textId="4C01F10E" w:rsidR="004646BB" w:rsidRPr="00D0352F" w:rsidRDefault="004646BB" w:rsidP="00DE54D1">
      <w:pPr>
        <w:spacing w:after="0" w:line="240" w:lineRule="auto"/>
        <w:rPr>
          <w:rFonts w:ascii="PT Sans" w:hAnsi="PT Sans"/>
          <w:sz w:val="22"/>
          <w:szCs w:val="22"/>
        </w:rPr>
      </w:pPr>
      <w:r w:rsidRPr="00D0352F">
        <w:rPr>
          <w:rFonts w:ascii="PT Sans" w:hAnsi="PT Sans"/>
          <w:sz w:val="22"/>
          <w:szCs w:val="22"/>
        </w:rPr>
        <w:t>Перерыв</w:t>
      </w:r>
    </w:p>
    <w:p w14:paraId="0A13D749" w14:textId="77777777" w:rsidR="00BC3DBA" w:rsidRPr="00D0352F" w:rsidRDefault="00BC3DBA" w:rsidP="00DE54D1">
      <w:pPr>
        <w:spacing w:after="0" w:line="240" w:lineRule="auto"/>
        <w:rPr>
          <w:rFonts w:ascii="PT Sans" w:hAnsi="PT Sans"/>
          <w:color w:val="C00000"/>
          <w:sz w:val="22"/>
          <w:szCs w:val="22"/>
        </w:rPr>
      </w:pPr>
    </w:p>
    <w:p w14:paraId="77EB8154" w14:textId="5900ADAE" w:rsidR="004646BB" w:rsidRPr="00D0352F" w:rsidRDefault="004646BB" w:rsidP="00DE54D1">
      <w:pPr>
        <w:spacing w:after="0" w:line="240" w:lineRule="auto"/>
        <w:rPr>
          <w:rFonts w:ascii="PT Sans" w:hAnsi="PT Sans"/>
          <w:color w:val="C00000"/>
          <w:sz w:val="22"/>
          <w:szCs w:val="22"/>
        </w:rPr>
      </w:pPr>
      <w:r w:rsidRPr="00D0352F">
        <w:rPr>
          <w:rFonts w:ascii="PT Sans" w:hAnsi="PT Sans"/>
          <w:color w:val="C00000"/>
          <w:sz w:val="22"/>
          <w:szCs w:val="22"/>
        </w:rPr>
        <w:t>11.30–13.00</w:t>
      </w:r>
      <w:r w:rsidR="00DE54D1" w:rsidRPr="00D0352F">
        <w:rPr>
          <w:rFonts w:ascii="PT Sans" w:hAnsi="PT Sans"/>
          <w:color w:val="C00000"/>
          <w:sz w:val="22"/>
          <w:szCs w:val="22"/>
        </w:rPr>
        <w:tab/>
      </w:r>
    </w:p>
    <w:p w14:paraId="2DC88524" w14:textId="09D1F7B6" w:rsidR="00D138F6" w:rsidRPr="00D0352F" w:rsidRDefault="00D138F6" w:rsidP="00D138F6">
      <w:pPr>
        <w:spacing w:after="0" w:line="240" w:lineRule="auto"/>
        <w:rPr>
          <w:rFonts w:ascii="PT Sans" w:hAnsi="PT Sans"/>
          <w:sz w:val="22"/>
          <w:szCs w:val="22"/>
        </w:rPr>
      </w:pPr>
      <w:r w:rsidRPr="00D0352F">
        <w:rPr>
          <w:rFonts w:ascii="PT Sans" w:hAnsi="PT Sans"/>
          <w:sz w:val="22"/>
          <w:szCs w:val="22"/>
        </w:rPr>
        <w:t xml:space="preserve">Научный симпозиум ФГБОУ ВО </w:t>
      </w:r>
      <w:r w:rsidR="00082760" w:rsidRPr="00D0352F">
        <w:rPr>
          <w:rFonts w:ascii="PT Sans" w:hAnsi="PT Sans"/>
          <w:sz w:val="22"/>
          <w:szCs w:val="22"/>
        </w:rPr>
        <w:t>«</w:t>
      </w:r>
      <w:r w:rsidRPr="00D0352F">
        <w:rPr>
          <w:rFonts w:ascii="PT Sans" w:hAnsi="PT Sans"/>
          <w:sz w:val="22"/>
          <w:szCs w:val="22"/>
        </w:rPr>
        <w:t>Самарский государственный медицинский университет</w:t>
      </w:r>
      <w:r w:rsidR="00082760" w:rsidRPr="00D0352F">
        <w:rPr>
          <w:rFonts w:ascii="PT Sans" w:hAnsi="PT Sans"/>
          <w:sz w:val="22"/>
          <w:szCs w:val="22"/>
        </w:rPr>
        <w:t>»</w:t>
      </w:r>
    </w:p>
    <w:p w14:paraId="00A88FFF" w14:textId="77777777" w:rsidR="00D138F6" w:rsidRPr="00D0352F" w:rsidRDefault="00D138F6" w:rsidP="00D138F6">
      <w:pPr>
        <w:spacing w:after="0" w:line="240" w:lineRule="auto"/>
        <w:rPr>
          <w:rFonts w:ascii="PT Sans" w:hAnsi="PT Sans"/>
          <w:b/>
          <w:bCs/>
          <w:sz w:val="22"/>
          <w:szCs w:val="22"/>
        </w:rPr>
      </w:pPr>
      <w:r w:rsidRPr="00D0352F">
        <w:rPr>
          <w:rFonts w:ascii="PT Sans" w:hAnsi="PT Sans"/>
          <w:b/>
          <w:bCs/>
          <w:sz w:val="22"/>
          <w:szCs w:val="22"/>
        </w:rPr>
        <w:t xml:space="preserve">Современные технологии оказания помощи пациентам с ХБП в первичном звене здравоохранения: </w:t>
      </w:r>
      <w:proofErr w:type="spellStart"/>
      <w:r w:rsidRPr="00D0352F">
        <w:rPr>
          <w:rFonts w:ascii="PT Sans" w:hAnsi="PT Sans"/>
          <w:b/>
          <w:bCs/>
          <w:sz w:val="22"/>
          <w:szCs w:val="22"/>
        </w:rPr>
        <w:t>нефропротекция</w:t>
      </w:r>
      <w:proofErr w:type="spellEnd"/>
      <w:r w:rsidRPr="00D0352F">
        <w:rPr>
          <w:rFonts w:ascii="PT Sans" w:hAnsi="PT Sans"/>
          <w:b/>
          <w:bCs/>
          <w:sz w:val="22"/>
          <w:szCs w:val="22"/>
        </w:rPr>
        <w:t>, ранняя диагностика и стратификация риска</w:t>
      </w:r>
    </w:p>
    <w:p w14:paraId="35D59EAC" w14:textId="77777777" w:rsidR="00D138F6" w:rsidRPr="00D0352F" w:rsidRDefault="00D138F6" w:rsidP="00D138F6">
      <w:pPr>
        <w:spacing w:after="0" w:line="240" w:lineRule="auto"/>
        <w:rPr>
          <w:rFonts w:ascii="PT Sans" w:hAnsi="PT Sans"/>
          <w:sz w:val="22"/>
          <w:szCs w:val="22"/>
        </w:rPr>
      </w:pPr>
    </w:p>
    <w:p w14:paraId="5DA8DBEA" w14:textId="0AC4AAB5" w:rsidR="00D138F6" w:rsidRPr="00D0352F" w:rsidRDefault="00D138F6" w:rsidP="00D138F6">
      <w:pPr>
        <w:spacing w:after="0" w:line="240" w:lineRule="auto"/>
        <w:rPr>
          <w:rFonts w:ascii="PT Sans" w:hAnsi="PT Sans"/>
          <w:b/>
          <w:bCs/>
          <w:sz w:val="22"/>
          <w:szCs w:val="22"/>
        </w:rPr>
      </w:pPr>
      <w:r w:rsidRPr="00D0352F">
        <w:rPr>
          <w:rFonts w:ascii="PT Sans" w:hAnsi="PT Sans"/>
          <w:b/>
          <w:bCs/>
          <w:sz w:val="22"/>
          <w:szCs w:val="22"/>
        </w:rPr>
        <w:t xml:space="preserve">ХБП: прогноз развития неблагоприятных клинических исходов на амбулаторном этапе лечения  </w:t>
      </w:r>
    </w:p>
    <w:p w14:paraId="3D709F51" w14:textId="68134EC1" w:rsidR="00D23772" w:rsidRPr="00D0352F" w:rsidRDefault="00736345" w:rsidP="00D138F6">
      <w:pPr>
        <w:spacing w:after="0" w:line="240" w:lineRule="auto"/>
        <w:rPr>
          <w:rFonts w:ascii="PT Sans" w:hAnsi="PT Sans"/>
          <w:sz w:val="22"/>
          <w:szCs w:val="22"/>
        </w:rPr>
      </w:pPr>
      <w:r w:rsidRPr="00D0352F">
        <w:rPr>
          <w:rFonts w:ascii="PT Sans" w:hAnsi="PT Sans"/>
          <w:sz w:val="22"/>
          <w:szCs w:val="22"/>
        </w:rPr>
        <w:t>15</w:t>
      </w:r>
      <w:r w:rsidR="00AD32E7" w:rsidRPr="00D0352F">
        <w:rPr>
          <w:rFonts w:ascii="PT Sans" w:hAnsi="PT Sans"/>
          <w:sz w:val="22"/>
          <w:szCs w:val="22"/>
        </w:rPr>
        <w:t xml:space="preserve">’| </w:t>
      </w:r>
      <w:r w:rsidR="00D23772" w:rsidRPr="00D0352F">
        <w:rPr>
          <w:rFonts w:ascii="PT Sans" w:hAnsi="PT Sans"/>
          <w:b/>
          <w:bCs/>
          <w:sz w:val="22"/>
          <w:szCs w:val="22"/>
        </w:rPr>
        <w:t>Фатенков Олег Вениаминович</w:t>
      </w:r>
      <w:r w:rsidR="00D23772" w:rsidRPr="00D0352F">
        <w:rPr>
          <w:rFonts w:ascii="PT Sans" w:hAnsi="PT Sans"/>
          <w:sz w:val="22"/>
          <w:szCs w:val="22"/>
        </w:rPr>
        <w:t>, заведующий кафедрой факультетской терапии ФГБОУ ВО СамГМУ, главный внештатный специалист Минздрава Самарской области по терапии и общей врачебной практике, д.м.н. (Самара)</w:t>
      </w:r>
      <w:r w:rsidR="00D138F6" w:rsidRPr="00D0352F">
        <w:rPr>
          <w:rFonts w:ascii="PT Sans" w:hAnsi="PT Sans"/>
          <w:sz w:val="22"/>
          <w:szCs w:val="22"/>
        </w:rPr>
        <w:t xml:space="preserve">, </w:t>
      </w:r>
    </w:p>
    <w:p w14:paraId="32097547" w14:textId="0E33B78E" w:rsidR="00D138F6" w:rsidRPr="00D0352F" w:rsidRDefault="00D23772" w:rsidP="00D138F6">
      <w:pPr>
        <w:spacing w:after="0" w:line="240" w:lineRule="auto"/>
        <w:rPr>
          <w:rFonts w:ascii="PT Sans" w:hAnsi="PT Sans"/>
          <w:sz w:val="22"/>
          <w:szCs w:val="22"/>
        </w:rPr>
      </w:pPr>
      <w:proofErr w:type="spellStart"/>
      <w:r w:rsidRPr="00D0352F">
        <w:rPr>
          <w:rFonts w:ascii="PT Sans" w:hAnsi="PT Sans"/>
          <w:b/>
          <w:bCs/>
          <w:sz w:val="22"/>
          <w:szCs w:val="22"/>
        </w:rPr>
        <w:t>Сытдыков</w:t>
      </w:r>
      <w:proofErr w:type="spellEnd"/>
      <w:r w:rsidRPr="00D0352F">
        <w:rPr>
          <w:rFonts w:ascii="PT Sans" w:hAnsi="PT Sans"/>
          <w:b/>
          <w:bCs/>
          <w:sz w:val="22"/>
          <w:szCs w:val="22"/>
        </w:rPr>
        <w:t xml:space="preserve"> Ильнар </w:t>
      </w:r>
      <w:proofErr w:type="spellStart"/>
      <w:r w:rsidRPr="00D0352F">
        <w:rPr>
          <w:rFonts w:ascii="PT Sans" w:hAnsi="PT Sans"/>
          <w:b/>
          <w:bCs/>
          <w:sz w:val="22"/>
          <w:szCs w:val="22"/>
        </w:rPr>
        <w:t>Халитович</w:t>
      </w:r>
      <w:proofErr w:type="spellEnd"/>
      <w:r w:rsidRPr="00D0352F">
        <w:rPr>
          <w:rFonts w:ascii="PT Sans" w:hAnsi="PT Sans"/>
          <w:b/>
          <w:bCs/>
          <w:sz w:val="22"/>
          <w:szCs w:val="22"/>
        </w:rPr>
        <w:t>,</w:t>
      </w:r>
      <w:r w:rsidRPr="00D0352F">
        <w:rPr>
          <w:rFonts w:ascii="PT Sans" w:hAnsi="PT Sans"/>
          <w:sz w:val="22"/>
          <w:szCs w:val="22"/>
        </w:rPr>
        <w:t xml:space="preserve"> ассистент кафедры факультетской терапии ФГБОУ ВО Самарский государственный медицинский университет (Самара)</w:t>
      </w:r>
    </w:p>
    <w:p w14:paraId="0E60656D" w14:textId="77777777" w:rsidR="00D138F6" w:rsidRPr="00D0352F" w:rsidRDefault="00D138F6" w:rsidP="00D138F6">
      <w:pPr>
        <w:spacing w:after="0" w:line="240" w:lineRule="auto"/>
        <w:rPr>
          <w:rFonts w:ascii="PT Sans" w:hAnsi="PT Sans"/>
          <w:sz w:val="22"/>
          <w:szCs w:val="22"/>
        </w:rPr>
      </w:pPr>
    </w:p>
    <w:p w14:paraId="2FE4FEDC" w14:textId="5F34F9CF" w:rsidR="00D138F6" w:rsidRPr="00D0352F" w:rsidRDefault="00D138F6" w:rsidP="00D138F6">
      <w:pPr>
        <w:spacing w:after="0" w:line="240" w:lineRule="auto"/>
        <w:rPr>
          <w:rFonts w:ascii="PT Sans" w:hAnsi="PT Sans"/>
          <w:b/>
          <w:bCs/>
          <w:sz w:val="22"/>
          <w:szCs w:val="22"/>
        </w:rPr>
      </w:pPr>
      <w:r w:rsidRPr="00D0352F">
        <w:rPr>
          <w:rFonts w:ascii="PT Sans" w:hAnsi="PT Sans"/>
          <w:b/>
          <w:bCs/>
          <w:sz w:val="22"/>
          <w:szCs w:val="22"/>
        </w:rPr>
        <w:t xml:space="preserve">Эндотелиальная дисфункция и риски тромботических осложнений у пациентов первичного звена, перенёсших ИМ с ХБП </w:t>
      </w:r>
    </w:p>
    <w:p w14:paraId="49BEDCCB" w14:textId="0017A7A0" w:rsidR="00D23772" w:rsidRPr="00D0352F" w:rsidRDefault="00736345" w:rsidP="00D138F6">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Золотовская</w:t>
      </w:r>
      <w:proofErr w:type="spellEnd"/>
      <w:r w:rsidR="00D23772" w:rsidRPr="00D0352F">
        <w:rPr>
          <w:rFonts w:ascii="PT Sans" w:hAnsi="PT Sans"/>
          <w:b/>
          <w:bCs/>
          <w:sz w:val="22"/>
          <w:szCs w:val="22"/>
        </w:rPr>
        <w:t xml:space="preserve"> Ирина Александровна</w:t>
      </w:r>
      <w:r w:rsidR="00D23772" w:rsidRPr="00D0352F">
        <w:rPr>
          <w:rFonts w:ascii="PT Sans" w:hAnsi="PT Sans"/>
          <w:sz w:val="22"/>
          <w:szCs w:val="22"/>
        </w:rPr>
        <w:t>, профессор кафедры госпитальной терапии с курсами гематологии и трансфузиологии, заведующий кафедрой научных и инновационных исследований в здравоохранении ФГБОУ ВО Самарский государственный медицинский университет, главный внештатный специалист Минздрава Самарской области по городу Самара, д.м.н. (Самара)</w:t>
      </w:r>
      <w:r w:rsidR="00D138F6" w:rsidRPr="00D0352F">
        <w:rPr>
          <w:rFonts w:ascii="PT Sans" w:hAnsi="PT Sans"/>
          <w:sz w:val="22"/>
          <w:szCs w:val="22"/>
        </w:rPr>
        <w:t xml:space="preserve">, </w:t>
      </w:r>
    </w:p>
    <w:p w14:paraId="7F11FE22" w14:textId="32FDB2BD" w:rsidR="00D138F6" w:rsidRPr="00D0352F" w:rsidRDefault="00D23772" w:rsidP="00D138F6">
      <w:pPr>
        <w:spacing w:after="0" w:line="240" w:lineRule="auto"/>
        <w:rPr>
          <w:rFonts w:ascii="PT Sans" w:hAnsi="PT Sans"/>
          <w:sz w:val="22"/>
          <w:szCs w:val="22"/>
        </w:rPr>
      </w:pPr>
      <w:r w:rsidRPr="00D0352F">
        <w:rPr>
          <w:rFonts w:ascii="PT Sans" w:hAnsi="PT Sans"/>
          <w:b/>
          <w:bCs/>
          <w:sz w:val="22"/>
          <w:szCs w:val="22"/>
        </w:rPr>
        <w:t>Шацкая Полина Романовна</w:t>
      </w:r>
      <w:r w:rsidRPr="00D0352F">
        <w:rPr>
          <w:rFonts w:ascii="PT Sans" w:hAnsi="PT Sans"/>
          <w:sz w:val="22"/>
          <w:szCs w:val="22"/>
        </w:rPr>
        <w:t>, аспирант кафедры пропедевтики внутренних болезней с курсом кардиологии ФГБОУ ВО Самарский государственный медицинский университет (Самара)</w:t>
      </w:r>
    </w:p>
    <w:p w14:paraId="12C7E15D" w14:textId="77777777" w:rsidR="00D138F6" w:rsidRPr="00D0352F" w:rsidRDefault="00D138F6" w:rsidP="00D138F6">
      <w:pPr>
        <w:spacing w:after="0" w:line="240" w:lineRule="auto"/>
        <w:rPr>
          <w:rFonts w:ascii="PT Sans" w:hAnsi="PT Sans"/>
          <w:sz w:val="22"/>
          <w:szCs w:val="22"/>
        </w:rPr>
      </w:pPr>
    </w:p>
    <w:p w14:paraId="704F51BD" w14:textId="77777777" w:rsidR="00D138F6" w:rsidRPr="00D0352F" w:rsidRDefault="00D138F6" w:rsidP="00D138F6">
      <w:pPr>
        <w:spacing w:after="0" w:line="240" w:lineRule="auto"/>
        <w:rPr>
          <w:rFonts w:ascii="PT Sans" w:hAnsi="PT Sans"/>
          <w:b/>
          <w:bCs/>
          <w:sz w:val="22"/>
          <w:szCs w:val="22"/>
        </w:rPr>
      </w:pPr>
      <w:r w:rsidRPr="00D0352F">
        <w:rPr>
          <w:rFonts w:ascii="PT Sans" w:hAnsi="PT Sans"/>
          <w:b/>
          <w:bCs/>
          <w:sz w:val="22"/>
          <w:szCs w:val="22"/>
        </w:rPr>
        <w:t>Артериальная гипертензия и патология почек: как амбулаторному врачу разорвать порочный круг</w:t>
      </w:r>
    </w:p>
    <w:p w14:paraId="382F3487" w14:textId="2361F2FA" w:rsidR="00D23772" w:rsidRPr="00D0352F" w:rsidRDefault="00736345" w:rsidP="00D138F6">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Губарева Ирина Валерьевна</w:t>
      </w:r>
      <w:r w:rsidR="00D23772" w:rsidRPr="00D0352F">
        <w:rPr>
          <w:rFonts w:ascii="PT Sans" w:hAnsi="PT Sans"/>
          <w:sz w:val="22"/>
          <w:szCs w:val="22"/>
        </w:rPr>
        <w:t>, заведующий кафедрой внутренних болезней ФГБОУ ВО Самарский государственный медицинский университет, д.м.н. (Самара)</w:t>
      </w:r>
      <w:r w:rsidR="00D138F6" w:rsidRPr="00D0352F">
        <w:rPr>
          <w:rFonts w:ascii="PT Sans" w:hAnsi="PT Sans"/>
          <w:sz w:val="22"/>
          <w:szCs w:val="22"/>
        </w:rPr>
        <w:t xml:space="preserve"> </w:t>
      </w:r>
    </w:p>
    <w:p w14:paraId="2DFFB560" w14:textId="2A55C9E6" w:rsidR="00D138F6" w:rsidRPr="00D0352F" w:rsidRDefault="00D138F6" w:rsidP="00D138F6">
      <w:pPr>
        <w:spacing w:after="0" w:line="240" w:lineRule="auto"/>
        <w:rPr>
          <w:rFonts w:ascii="PT Sans" w:hAnsi="PT Sans"/>
          <w:sz w:val="22"/>
          <w:szCs w:val="22"/>
        </w:rPr>
      </w:pPr>
      <w:r w:rsidRPr="00D0352F">
        <w:rPr>
          <w:rFonts w:ascii="PT Sans" w:hAnsi="PT Sans"/>
          <w:sz w:val="22"/>
          <w:szCs w:val="22"/>
        </w:rPr>
        <w:t>Фатенков Г.О. (Самара)</w:t>
      </w:r>
    </w:p>
    <w:p w14:paraId="16CC1E79" w14:textId="77777777" w:rsidR="00D138F6" w:rsidRPr="00D0352F" w:rsidRDefault="00D138F6" w:rsidP="00D138F6">
      <w:pPr>
        <w:spacing w:after="0" w:line="240" w:lineRule="auto"/>
        <w:rPr>
          <w:rFonts w:ascii="PT Sans" w:hAnsi="PT Sans"/>
          <w:sz w:val="22"/>
          <w:szCs w:val="22"/>
        </w:rPr>
      </w:pPr>
    </w:p>
    <w:p w14:paraId="0383810F" w14:textId="77777777" w:rsidR="00D138F6" w:rsidRPr="00D0352F" w:rsidRDefault="00D138F6" w:rsidP="00D138F6">
      <w:pPr>
        <w:spacing w:after="0" w:line="240" w:lineRule="auto"/>
        <w:rPr>
          <w:rFonts w:ascii="PT Sans" w:hAnsi="PT Sans"/>
          <w:sz w:val="22"/>
          <w:szCs w:val="22"/>
        </w:rPr>
      </w:pPr>
      <w:r w:rsidRPr="00D0352F">
        <w:rPr>
          <w:rFonts w:ascii="PT Sans" w:hAnsi="PT Sans"/>
          <w:b/>
          <w:bCs/>
          <w:sz w:val="22"/>
          <w:szCs w:val="22"/>
        </w:rPr>
        <w:t xml:space="preserve">Риски развития неблагоприятных сердечно-сосудистых событий у пациентов с фибрилляцией предсердий и ХБП </w:t>
      </w:r>
    </w:p>
    <w:p w14:paraId="45DDE523" w14:textId="3324BF04" w:rsidR="00D138F6" w:rsidRPr="00D0352F" w:rsidRDefault="00736345" w:rsidP="00D138F6">
      <w:pPr>
        <w:spacing w:after="0" w:line="240" w:lineRule="auto"/>
        <w:rPr>
          <w:rFonts w:ascii="PT Sans" w:hAnsi="PT Sans"/>
          <w:sz w:val="22"/>
          <w:szCs w:val="22"/>
        </w:rPr>
      </w:pPr>
      <w:r w:rsidRPr="00D0352F">
        <w:rPr>
          <w:rFonts w:ascii="PT Sans" w:hAnsi="PT Sans"/>
          <w:sz w:val="22"/>
          <w:szCs w:val="22"/>
        </w:rPr>
        <w:t xml:space="preserve">15’| </w:t>
      </w:r>
      <w:r w:rsidR="00D23772" w:rsidRPr="00D0352F">
        <w:rPr>
          <w:rFonts w:ascii="PT Sans" w:hAnsi="PT Sans"/>
          <w:b/>
          <w:bCs/>
          <w:sz w:val="22"/>
          <w:szCs w:val="22"/>
        </w:rPr>
        <w:t>Рубаненко Олеся Анатольевна</w:t>
      </w:r>
      <w:r w:rsidR="00D23772" w:rsidRPr="00D0352F">
        <w:rPr>
          <w:rFonts w:ascii="PT Sans" w:hAnsi="PT Sans"/>
          <w:sz w:val="22"/>
          <w:szCs w:val="22"/>
        </w:rPr>
        <w:t>, заведующий Центром доказательной медицины и биостатистики ФГБОУ ВО Самарский государственный медицинский университет, д.м.н., доцент (Самара)</w:t>
      </w:r>
    </w:p>
    <w:p w14:paraId="41324FCF" w14:textId="77777777" w:rsidR="00D138F6" w:rsidRPr="00D0352F" w:rsidRDefault="00D138F6" w:rsidP="00D138F6">
      <w:pPr>
        <w:spacing w:after="0" w:line="240" w:lineRule="auto"/>
        <w:rPr>
          <w:rFonts w:ascii="PT Sans" w:hAnsi="PT Sans"/>
          <w:sz w:val="22"/>
          <w:szCs w:val="22"/>
        </w:rPr>
      </w:pPr>
    </w:p>
    <w:p w14:paraId="6CAC5192" w14:textId="77777777" w:rsidR="00D138F6" w:rsidRPr="00D0352F" w:rsidRDefault="00D138F6" w:rsidP="00D138F6">
      <w:pPr>
        <w:spacing w:after="0" w:line="240" w:lineRule="auto"/>
        <w:rPr>
          <w:rFonts w:ascii="PT Sans" w:hAnsi="PT Sans"/>
          <w:b/>
          <w:bCs/>
          <w:sz w:val="22"/>
          <w:szCs w:val="22"/>
        </w:rPr>
      </w:pPr>
      <w:r w:rsidRPr="00D0352F">
        <w:rPr>
          <w:rFonts w:ascii="PT Sans" w:hAnsi="PT Sans"/>
          <w:b/>
          <w:bCs/>
          <w:sz w:val="22"/>
          <w:szCs w:val="22"/>
        </w:rPr>
        <w:t xml:space="preserve">Новые возможности комплексной оценки результатов лечения пациентов после </w:t>
      </w:r>
      <w:proofErr w:type="spellStart"/>
      <w:r w:rsidRPr="00D0352F">
        <w:rPr>
          <w:rFonts w:ascii="PT Sans" w:hAnsi="PT Sans"/>
          <w:b/>
          <w:bCs/>
          <w:sz w:val="22"/>
          <w:szCs w:val="22"/>
        </w:rPr>
        <w:t>трансплатнации</w:t>
      </w:r>
      <w:proofErr w:type="spellEnd"/>
      <w:r w:rsidRPr="00D0352F">
        <w:rPr>
          <w:rFonts w:ascii="PT Sans" w:hAnsi="PT Sans"/>
          <w:b/>
          <w:bCs/>
          <w:sz w:val="22"/>
          <w:szCs w:val="22"/>
        </w:rPr>
        <w:t xml:space="preserve"> почки в первичном звене здравоохранения</w:t>
      </w:r>
    </w:p>
    <w:p w14:paraId="00BA7A07" w14:textId="382666B4" w:rsidR="00D23772" w:rsidRPr="00D0352F" w:rsidRDefault="00736345" w:rsidP="00D138F6">
      <w:pPr>
        <w:spacing w:after="0" w:line="240" w:lineRule="auto"/>
        <w:rPr>
          <w:rFonts w:ascii="PT Sans" w:hAnsi="PT Sans"/>
          <w:sz w:val="22"/>
          <w:szCs w:val="22"/>
        </w:rPr>
      </w:pPr>
      <w:r w:rsidRPr="00D0352F">
        <w:rPr>
          <w:rFonts w:ascii="PT Sans" w:hAnsi="PT Sans"/>
          <w:sz w:val="22"/>
          <w:szCs w:val="22"/>
        </w:rPr>
        <w:t xml:space="preserve">15’| </w:t>
      </w:r>
      <w:proofErr w:type="spellStart"/>
      <w:r w:rsidR="00D23772" w:rsidRPr="00D0352F">
        <w:rPr>
          <w:rFonts w:ascii="PT Sans" w:hAnsi="PT Sans"/>
          <w:b/>
          <w:bCs/>
          <w:sz w:val="22"/>
          <w:szCs w:val="22"/>
        </w:rPr>
        <w:t>Парабина</w:t>
      </w:r>
      <w:proofErr w:type="spellEnd"/>
      <w:r w:rsidR="00D23772" w:rsidRPr="00D0352F">
        <w:rPr>
          <w:rFonts w:ascii="PT Sans" w:hAnsi="PT Sans"/>
          <w:b/>
          <w:bCs/>
          <w:sz w:val="22"/>
          <w:szCs w:val="22"/>
        </w:rPr>
        <w:t xml:space="preserve"> Елена Валерьевна</w:t>
      </w:r>
      <w:r w:rsidR="00D23772" w:rsidRPr="00D0352F">
        <w:rPr>
          <w:rFonts w:ascii="PT Sans" w:hAnsi="PT Sans"/>
          <w:sz w:val="22"/>
          <w:szCs w:val="22"/>
        </w:rPr>
        <w:t>, заведующая отделением нефрологии Клиник ФГБОУ ВО Самарский государственный медицинский университет (Самара)</w:t>
      </w:r>
      <w:r w:rsidR="00D138F6" w:rsidRPr="00D0352F">
        <w:rPr>
          <w:rFonts w:ascii="PT Sans" w:hAnsi="PT Sans"/>
          <w:sz w:val="22"/>
          <w:szCs w:val="22"/>
        </w:rPr>
        <w:t xml:space="preserve">, </w:t>
      </w:r>
    </w:p>
    <w:p w14:paraId="4463EA5D" w14:textId="6FA0A3D8" w:rsidR="00D138F6" w:rsidRPr="00D0352F" w:rsidRDefault="00D23772" w:rsidP="00D138F6">
      <w:pPr>
        <w:spacing w:after="0" w:line="240" w:lineRule="auto"/>
        <w:rPr>
          <w:rFonts w:ascii="PT Sans" w:hAnsi="PT Sans"/>
          <w:sz w:val="22"/>
          <w:szCs w:val="22"/>
        </w:rPr>
      </w:pPr>
      <w:r w:rsidRPr="00D0352F">
        <w:rPr>
          <w:rFonts w:ascii="PT Sans" w:hAnsi="PT Sans"/>
          <w:b/>
          <w:bCs/>
          <w:sz w:val="22"/>
          <w:szCs w:val="22"/>
        </w:rPr>
        <w:t>Губарева Екатерина Юрьевна</w:t>
      </w:r>
      <w:r w:rsidRPr="00D0352F">
        <w:rPr>
          <w:rFonts w:ascii="PT Sans" w:hAnsi="PT Sans"/>
          <w:sz w:val="22"/>
          <w:szCs w:val="22"/>
        </w:rPr>
        <w:t xml:space="preserve">, доцент кафедры факультетской </w:t>
      </w:r>
      <w:proofErr w:type="spellStart"/>
      <w:r w:rsidRPr="00D0352F">
        <w:rPr>
          <w:rFonts w:ascii="PT Sans" w:hAnsi="PT Sans"/>
          <w:sz w:val="22"/>
          <w:szCs w:val="22"/>
        </w:rPr>
        <w:t>терапи</w:t>
      </w:r>
      <w:proofErr w:type="spellEnd"/>
      <w:r w:rsidRPr="00D0352F">
        <w:rPr>
          <w:rFonts w:ascii="PT Sans" w:hAnsi="PT Sans"/>
          <w:sz w:val="22"/>
          <w:szCs w:val="22"/>
        </w:rPr>
        <w:t xml:space="preserve"> ФГБОУ ВО Самарский государственный медицинский университет, к.м.н. (Самара)</w:t>
      </w:r>
    </w:p>
    <w:p w14:paraId="774D1049" w14:textId="422C9BDB" w:rsidR="00DE54D1" w:rsidRPr="00D0352F" w:rsidRDefault="00DE54D1" w:rsidP="00D138F6">
      <w:pPr>
        <w:spacing w:after="0" w:line="240" w:lineRule="auto"/>
        <w:rPr>
          <w:rFonts w:ascii="PT Sans" w:hAnsi="PT Sans"/>
          <w:sz w:val="22"/>
          <w:szCs w:val="22"/>
        </w:rPr>
      </w:pPr>
      <w:r w:rsidRPr="00D0352F">
        <w:rPr>
          <w:rFonts w:ascii="PT Sans" w:hAnsi="PT Sans"/>
          <w:sz w:val="22"/>
          <w:szCs w:val="22"/>
        </w:rPr>
        <w:tab/>
      </w:r>
    </w:p>
    <w:p w14:paraId="6276C477" w14:textId="4CE29CC7" w:rsidR="00DE54D1" w:rsidRPr="00D0352F" w:rsidRDefault="00D43543" w:rsidP="00DE54D1">
      <w:pPr>
        <w:spacing w:after="0" w:line="240" w:lineRule="auto"/>
        <w:rPr>
          <w:rFonts w:ascii="PT Sans" w:hAnsi="PT Sans"/>
          <w:color w:val="C00000"/>
          <w:sz w:val="22"/>
          <w:szCs w:val="22"/>
        </w:rPr>
      </w:pPr>
      <w:r w:rsidRPr="00D0352F">
        <w:rPr>
          <w:rFonts w:ascii="PT Sans" w:hAnsi="PT Sans"/>
          <w:color w:val="C00000"/>
          <w:sz w:val="22"/>
          <w:szCs w:val="22"/>
        </w:rPr>
        <w:t>13.00–13.15</w:t>
      </w:r>
      <w:r w:rsidR="00DE54D1" w:rsidRPr="00D0352F">
        <w:rPr>
          <w:rFonts w:ascii="PT Sans" w:hAnsi="PT Sans"/>
          <w:color w:val="C00000"/>
          <w:sz w:val="22"/>
          <w:szCs w:val="22"/>
        </w:rPr>
        <w:tab/>
      </w:r>
    </w:p>
    <w:p w14:paraId="5E60DFF4" w14:textId="4C043E92" w:rsidR="00D43543" w:rsidRPr="00D0352F" w:rsidRDefault="00D43543" w:rsidP="00DE54D1">
      <w:pPr>
        <w:spacing w:after="0" w:line="240" w:lineRule="auto"/>
        <w:rPr>
          <w:rFonts w:ascii="PT Sans" w:hAnsi="PT Sans"/>
          <w:sz w:val="22"/>
          <w:szCs w:val="22"/>
        </w:rPr>
      </w:pPr>
      <w:r w:rsidRPr="00D0352F">
        <w:rPr>
          <w:rFonts w:ascii="PT Sans" w:hAnsi="PT Sans"/>
          <w:sz w:val="22"/>
          <w:szCs w:val="22"/>
        </w:rPr>
        <w:t>Перерыв</w:t>
      </w:r>
    </w:p>
    <w:p w14:paraId="796EF05B" w14:textId="1B9B062F" w:rsidR="00D138F6" w:rsidRPr="00D0352F" w:rsidRDefault="00D138F6" w:rsidP="00DE54D1">
      <w:pPr>
        <w:spacing w:after="0" w:line="240" w:lineRule="auto"/>
        <w:rPr>
          <w:rFonts w:ascii="PT Sans" w:hAnsi="PT Sans"/>
          <w:sz w:val="22"/>
          <w:szCs w:val="22"/>
        </w:rPr>
      </w:pPr>
    </w:p>
    <w:p w14:paraId="2D0473A1" w14:textId="73C41A33" w:rsidR="000E6635" w:rsidRPr="00D0352F" w:rsidRDefault="000E6635" w:rsidP="00DE54D1">
      <w:pPr>
        <w:spacing w:after="0" w:line="240" w:lineRule="auto"/>
        <w:rPr>
          <w:rFonts w:ascii="PT Sans" w:hAnsi="PT Sans"/>
          <w:color w:val="C00000"/>
          <w:sz w:val="22"/>
          <w:szCs w:val="22"/>
        </w:rPr>
      </w:pPr>
    </w:p>
    <w:p w14:paraId="084DEE23" w14:textId="77777777" w:rsidR="00D43543" w:rsidRPr="00D0352F" w:rsidRDefault="17993FB4" w:rsidP="00DE54D1">
      <w:pPr>
        <w:spacing w:after="0" w:line="240" w:lineRule="auto"/>
        <w:rPr>
          <w:rFonts w:ascii="PT Sans" w:hAnsi="PT Sans"/>
          <w:color w:val="C00000"/>
          <w:sz w:val="22"/>
          <w:szCs w:val="22"/>
        </w:rPr>
      </w:pPr>
      <w:r w:rsidRPr="00D0352F">
        <w:rPr>
          <w:rFonts w:ascii="PT Sans" w:hAnsi="PT Sans"/>
          <w:color w:val="C00000"/>
          <w:sz w:val="22"/>
          <w:szCs w:val="22"/>
        </w:rPr>
        <w:t>13.15–14.45</w:t>
      </w:r>
      <w:r w:rsidR="00D43543" w:rsidRPr="00D0352F">
        <w:rPr>
          <w:rFonts w:ascii="PT Sans" w:hAnsi="PT Sans"/>
        </w:rPr>
        <w:tab/>
      </w:r>
    </w:p>
    <w:p w14:paraId="433D07FC" w14:textId="77777777" w:rsidR="0059593C" w:rsidRPr="00D0352F" w:rsidRDefault="0059593C" w:rsidP="0059593C">
      <w:pPr>
        <w:spacing w:after="0" w:line="240" w:lineRule="auto"/>
        <w:rPr>
          <w:rFonts w:ascii="PT Sans" w:hAnsi="PT Sans"/>
          <w:b/>
          <w:bCs/>
          <w:sz w:val="22"/>
          <w:szCs w:val="22"/>
        </w:rPr>
      </w:pPr>
      <w:r w:rsidRPr="00D0352F">
        <w:rPr>
          <w:rFonts w:ascii="PT Sans" w:hAnsi="PT Sans"/>
          <w:sz w:val="22"/>
          <w:szCs w:val="22"/>
        </w:rPr>
        <w:t xml:space="preserve">Главная сессия – </w:t>
      </w:r>
      <w:r w:rsidRPr="00D0352F">
        <w:rPr>
          <w:rFonts w:ascii="PT Sans" w:hAnsi="PT Sans"/>
          <w:b/>
          <w:bCs/>
          <w:sz w:val="22"/>
          <w:szCs w:val="22"/>
        </w:rPr>
        <w:t>Северо-Западный федеральный округ</w:t>
      </w:r>
    </w:p>
    <w:p w14:paraId="176833C7"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Трудные вопросы и непростые ответы клиники внутренних болезней</w:t>
      </w:r>
    </w:p>
    <w:p w14:paraId="13971BFB" w14:textId="77777777" w:rsidR="0059593C" w:rsidRPr="00D0352F" w:rsidRDefault="0059593C" w:rsidP="0059593C">
      <w:pPr>
        <w:spacing w:after="0" w:line="240" w:lineRule="auto"/>
        <w:rPr>
          <w:rFonts w:ascii="PT Sans" w:hAnsi="PT Sans"/>
          <w:sz w:val="22"/>
          <w:szCs w:val="22"/>
        </w:rPr>
      </w:pPr>
    </w:p>
    <w:p w14:paraId="271938FD" w14:textId="77777777" w:rsidR="0059593C" w:rsidRPr="00D0352F" w:rsidRDefault="0059593C" w:rsidP="0059593C">
      <w:pPr>
        <w:spacing w:after="0" w:line="240" w:lineRule="auto"/>
        <w:ind w:left="708"/>
        <w:rPr>
          <w:rFonts w:ascii="PT Sans" w:hAnsi="PT Sans"/>
          <w:sz w:val="22"/>
          <w:szCs w:val="22"/>
          <w:u w:val="single"/>
        </w:rPr>
      </w:pPr>
      <w:r w:rsidRPr="00D0352F">
        <w:rPr>
          <w:rFonts w:ascii="PT Sans" w:hAnsi="PT Sans"/>
          <w:sz w:val="22"/>
          <w:szCs w:val="22"/>
          <w:u w:val="single"/>
        </w:rPr>
        <w:t xml:space="preserve">Председатель: </w:t>
      </w:r>
    </w:p>
    <w:p w14:paraId="0DABFC5C" w14:textId="4C93BA68" w:rsidR="0059593C" w:rsidRPr="00D0352F" w:rsidRDefault="00AA78E8" w:rsidP="0059593C">
      <w:pPr>
        <w:spacing w:after="0" w:line="240" w:lineRule="auto"/>
        <w:ind w:left="708"/>
        <w:rPr>
          <w:rFonts w:ascii="PT Sans" w:hAnsi="PT Sans"/>
          <w:sz w:val="22"/>
          <w:szCs w:val="22"/>
        </w:rPr>
      </w:pPr>
      <w:r w:rsidRPr="00D0352F">
        <w:rPr>
          <w:rFonts w:ascii="PT Sans" w:hAnsi="PT Sans"/>
          <w:b/>
          <w:bCs/>
          <w:sz w:val="22"/>
          <w:szCs w:val="22"/>
        </w:rPr>
        <w:t xml:space="preserve">Мазуров Вадим Иванович, </w:t>
      </w:r>
      <w:r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19FCFC9D" w14:textId="77777777" w:rsidR="0059593C" w:rsidRPr="00D0352F" w:rsidRDefault="0059593C" w:rsidP="0059593C">
      <w:pPr>
        <w:spacing w:after="0" w:line="240" w:lineRule="auto"/>
        <w:rPr>
          <w:rFonts w:ascii="PT Sans" w:hAnsi="PT Sans"/>
          <w:sz w:val="22"/>
          <w:szCs w:val="22"/>
        </w:rPr>
      </w:pPr>
    </w:p>
    <w:p w14:paraId="1973C670" w14:textId="618AFD99" w:rsidR="0059593C" w:rsidRPr="00D0352F" w:rsidRDefault="00203C01" w:rsidP="0059593C">
      <w:pPr>
        <w:spacing w:after="0" w:line="240" w:lineRule="auto"/>
        <w:rPr>
          <w:rFonts w:ascii="PT Sans" w:hAnsi="PT Sans"/>
          <w:b/>
          <w:bCs/>
          <w:sz w:val="22"/>
          <w:szCs w:val="22"/>
        </w:rPr>
      </w:pPr>
      <w:r w:rsidRPr="00D0352F">
        <w:rPr>
          <w:rFonts w:ascii="PT Sans" w:hAnsi="PT Sans"/>
          <w:b/>
          <w:bCs/>
          <w:sz w:val="22"/>
          <w:szCs w:val="22"/>
        </w:rPr>
        <w:t>Взаимосвязь ревматолога и терапевта в лечении скелетно-мышечной боли</w:t>
      </w:r>
    </w:p>
    <w:p w14:paraId="09908165" w14:textId="3E07B18B" w:rsidR="0059593C" w:rsidRPr="00D0352F" w:rsidRDefault="00BB5734" w:rsidP="0059593C">
      <w:pPr>
        <w:spacing w:after="0" w:line="240" w:lineRule="auto"/>
        <w:rPr>
          <w:rFonts w:ascii="PT Sans" w:hAnsi="PT Sans"/>
          <w:sz w:val="22"/>
          <w:szCs w:val="22"/>
        </w:rPr>
      </w:pPr>
      <w:r w:rsidRPr="00D0352F">
        <w:rPr>
          <w:rFonts w:ascii="PT Sans" w:hAnsi="PT Sans"/>
          <w:sz w:val="22"/>
          <w:szCs w:val="22"/>
        </w:rPr>
        <w:t xml:space="preserve">20’| </w:t>
      </w:r>
      <w:r w:rsidR="00AA78E8" w:rsidRPr="00D0352F">
        <w:rPr>
          <w:rFonts w:ascii="PT Sans" w:hAnsi="PT Sans"/>
          <w:b/>
          <w:bCs/>
          <w:sz w:val="22"/>
          <w:szCs w:val="22"/>
        </w:rPr>
        <w:t xml:space="preserve">Мазуров Вадим Иванович, </w:t>
      </w:r>
      <w:r w:rsidR="00AA78E8"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07C0B6D8" w14:textId="77777777" w:rsidR="0059593C" w:rsidRPr="00D0352F" w:rsidRDefault="0059593C" w:rsidP="0059593C">
      <w:pPr>
        <w:spacing w:after="0" w:line="240" w:lineRule="auto"/>
        <w:rPr>
          <w:rFonts w:ascii="PT Sans" w:hAnsi="PT Sans"/>
          <w:sz w:val="22"/>
          <w:szCs w:val="22"/>
        </w:rPr>
      </w:pPr>
    </w:p>
    <w:p w14:paraId="073323F6"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Воспалительные заболевания кишечника – современные подходы к диагностике и лечению</w:t>
      </w:r>
    </w:p>
    <w:p w14:paraId="4FF73D47" w14:textId="4832ED19" w:rsidR="0059593C" w:rsidRPr="00D0352F" w:rsidRDefault="00BB5734" w:rsidP="0059593C">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Бакулин Игорь Геннадьевич</w:t>
      </w:r>
      <w:r w:rsidR="00FF6E88" w:rsidRPr="00D0352F">
        <w:rPr>
          <w:rFonts w:ascii="PT Sans" w:hAnsi="PT Sans"/>
          <w:sz w:val="22"/>
          <w:szCs w:val="22"/>
        </w:rPr>
        <w:t>, заведующий кафедрой пропедевтики внутренних болезней, гастроэнтерологии и диетологии им. С.М. Рысса и декан лечебного факультета СЗГМУ им. И.И. Мечникова, главный внештатный специалист-терапевт Северо-Западного федерального округа РФ, президент Общества гастроэнтерологов и гепатологов «Северо-Запад», член Президиума РНМОТ, Заслуженный врач РФ, д.м.н., профессор (Санкт-Петербург)</w:t>
      </w:r>
    </w:p>
    <w:p w14:paraId="5AF6AD60" w14:textId="77777777" w:rsidR="0059593C" w:rsidRPr="00D0352F" w:rsidRDefault="0059593C" w:rsidP="0059593C">
      <w:pPr>
        <w:spacing w:after="0" w:line="240" w:lineRule="auto"/>
        <w:rPr>
          <w:rFonts w:ascii="PT Sans" w:hAnsi="PT Sans"/>
          <w:sz w:val="22"/>
          <w:szCs w:val="22"/>
        </w:rPr>
      </w:pPr>
    </w:p>
    <w:p w14:paraId="44661AE2"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Интерстициальные заболевания легких – путь от терапевта к ревматологу</w:t>
      </w:r>
    </w:p>
    <w:p w14:paraId="1C22363B" w14:textId="64BEBC7C" w:rsidR="0059593C" w:rsidRPr="00D0352F" w:rsidRDefault="00BB5734" w:rsidP="0059593C">
      <w:pPr>
        <w:spacing w:after="0" w:line="240" w:lineRule="auto"/>
        <w:rPr>
          <w:rFonts w:ascii="PT Sans" w:hAnsi="PT Sans"/>
          <w:sz w:val="22"/>
          <w:szCs w:val="22"/>
        </w:rPr>
      </w:pPr>
      <w:r w:rsidRPr="00D0352F">
        <w:rPr>
          <w:rFonts w:ascii="PT Sans" w:hAnsi="PT Sans"/>
          <w:sz w:val="22"/>
          <w:szCs w:val="22"/>
        </w:rPr>
        <w:t xml:space="preserve">20’| </w:t>
      </w:r>
      <w:r w:rsidR="009E6916" w:rsidRPr="00D0352F">
        <w:rPr>
          <w:rFonts w:ascii="PT Sans" w:hAnsi="PT Sans"/>
          <w:b/>
          <w:bCs/>
          <w:sz w:val="22"/>
          <w:szCs w:val="22"/>
        </w:rPr>
        <w:t>Везикова Наталья Николаевна</w:t>
      </w:r>
      <w:r w:rsidR="009E6916" w:rsidRPr="00D0352F">
        <w:rPr>
          <w:rFonts w:ascii="PT Sans" w:hAnsi="PT Sans"/>
          <w:sz w:val="22"/>
          <w:szCs w:val="22"/>
        </w:rPr>
        <w:t>, заведующая кафедрой госпитальной терапии Петрозаводского государственного университета, главный внештатный специалист-терапевт Республики Карелия, д.м.н., профессор (Петрозаводск)</w:t>
      </w:r>
    </w:p>
    <w:p w14:paraId="67873F03" w14:textId="77777777" w:rsidR="0059593C" w:rsidRPr="00D0352F" w:rsidRDefault="0059593C" w:rsidP="0059593C">
      <w:pPr>
        <w:spacing w:after="0" w:line="240" w:lineRule="auto"/>
        <w:rPr>
          <w:rFonts w:ascii="PT Sans" w:hAnsi="PT Sans"/>
          <w:sz w:val="22"/>
          <w:szCs w:val="22"/>
        </w:rPr>
      </w:pPr>
    </w:p>
    <w:p w14:paraId="4A893E2A"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Международные и российские рекомендации по лечению остеоартрита</w:t>
      </w:r>
    </w:p>
    <w:p w14:paraId="0E22B690" w14:textId="0451CA2D" w:rsidR="0059593C" w:rsidRPr="00D0352F" w:rsidRDefault="00BB5734" w:rsidP="0059593C">
      <w:pPr>
        <w:spacing w:after="0" w:line="240" w:lineRule="auto"/>
        <w:rPr>
          <w:rFonts w:ascii="PT Sans" w:hAnsi="PT Sans"/>
          <w:sz w:val="22"/>
          <w:szCs w:val="22"/>
        </w:rPr>
      </w:pPr>
      <w:r w:rsidRPr="00D0352F">
        <w:rPr>
          <w:rFonts w:ascii="PT Sans" w:hAnsi="PT Sans"/>
          <w:sz w:val="22"/>
          <w:szCs w:val="22"/>
        </w:rPr>
        <w:t xml:space="preserve">20’| </w:t>
      </w:r>
      <w:proofErr w:type="spellStart"/>
      <w:r w:rsidR="009E6916" w:rsidRPr="00D0352F">
        <w:rPr>
          <w:rFonts w:ascii="PT Sans" w:hAnsi="PT Sans"/>
          <w:b/>
          <w:bCs/>
          <w:sz w:val="22"/>
          <w:szCs w:val="22"/>
        </w:rPr>
        <w:t>Грабовецкая</w:t>
      </w:r>
      <w:proofErr w:type="spellEnd"/>
      <w:r w:rsidR="009E6916" w:rsidRPr="00D0352F">
        <w:rPr>
          <w:rFonts w:ascii="PT Sans" w:hAnsi="PT Sans"/>
          <w:b/>
          <w:bCs/>
          <w:sz w:val="22"/>
          <w:szCs w:val="22"/>
        </w:rPr>
        <w:t xml:space="preserve"> Юлия Юрьевна</w:t>
      </w:r>
      <w:r w:rsidR="009E6916" w:rsidRPr="00D0352F">
        <w:rPr>
          <w:rFonts w:ascii="PT Sans" w:hAnsi="PT Sans"/>
          <w:sz w:val="22"/>
          <w:szCs w:val="22"/>
        </w:rPr>
        <w:t xml:space="preserve">, заведующая Центром </w:t>
      </w:r>
      <w:proofErr w:type="spellStart"/>
      <w:r w:rsidR="009E6916" w:rsidRPr="00D0352F">
        <w:rPr>
          <w:rFonts w:ascii="PT Sans" w:hAnsi="PT Sans"/>
          <w:sz w:val="22"/>
          <w:szCs w:val="22"/>
        </w:rPr>
        <w:t>Антицитокиновой</w:t>
      </w:r>
      <w:proofErr w:type="spellEnd"/>
      <w:r w:rsidR="009E6916" w:rsidRPr="00D0352F">
        <w:rPr>
          <w:rFonts w:ascii="PT Sans" w:hAnsi="PT Sans"/>
          <w:sz w:val="22"/>
          <w:szCs w:val="22"/>
        </w:rPr>
        <w:t xml:space="preserve"> терапии Калининградской областной клинической больницы, главный внештатный специалист — ревматолог МЗ Калининградской области, к.м.н. (Калининград)</w:t>
      </w:r>
    </w:p>
    <w:p w14:paraId="7539BE0E" w14:textId="77777777" w:rsidR="0059593C" w:rsidRPr="00D0352F" w:rsidRDefault="0059593C" w:rsidP="00A7026B">
      <w:pPr>
        <w:spacing w:after="0" w:line="240" w:lineRule="auto"/>
        <w:rPr>
          <w:rFonts w:ascii="PT Sans" w:hAnsi="PT Sans"/>
          <w:sz w:val="22"/>
          <w:szCs w:val="22"/>
        </w:rPr>
      </w:pPr>
    </w:p>
    <w:p w14:paraId="060D1352" w14:textId="1CF4DC18" w:rsidR="00DE54D1" w:rsidRPr="00D0352F" w:rsidRDefault="008A1D48" w:rsidP="00DE54D1">
      <w:pPr>
        <w:spacing w:after="0" w:line="240" w:lineRule="auto"/>
        <w:rPr>
          <w:rFonts w:ascii="PT Sans" w:hAnsi="PT Sans"/>
          <w:color w:val="C00000"/>
          <w:sz w:val="22"/>
          <w:szCs w:val="22"/>
        </w:rPr>
      </w:pPr>
      <w:r w:rsidRPr="00D0352F">
        <w:rPr>
          <w:rFonts w:ascii="PT Sans" w:hAnsi="PT Sans"/>
          <w:color w:val="C00000"/>
          <w:sz w:val="22"/>
          <w:szCs w:val="22"/>
        </w:rPr>
        <w:t>14.45–15.15</w:t>
      </w:r>
      <w:r w:rsidR="00DE54D1" w:rsidRPr="00D0352F">
        <w:rPr>
          <w:rFonts w:ascii="PT Sans" w:hAnsi="PT Sans"/>
          <w:color w:val="C00000"/>
          <w:sz w:val="22"/>
          <w:szCs w:val="22"/>
        </w:rPr>
        <w:tab/>
      </w:r>
    </w:p>
    <w:p w14:paraId="7A996A1F" w14:textId="0B3B5396" w:rsidR="008A1D48" w:rsidRPr="00D0352F" w:rsidRDefault="008A1D48" w:rsidP="00DE54D1">
      <w:pPr>
        <w:spacing w:after="0" w:line="240" w:lineRule="auto"/>
        <w:rPr>
          <w:rFonts w:ascii="PT Sans" w:hAnsi="PT Sans"/>
          <w:sz w:val="22"/>
          <w:szCs w:val="22"/>
        </w:rPr>
      </w:pPr>
      <w:r w:rsidRPr="00D0352F">
        <w:rPr>
          <w:rFonts w:ascii="PT Sans" w:hAnsi="PT Sans"/>
          <w:sz w:val="22"/>
          <w:szCs w:val="22"/>
        </w:rPr>
        <w:t>Перерыв</w:t>
      </w:r>
    </w:p>
    <w:p w14:paraId="2F0D8C73" w14:textId="1AC43C19" w:rsidR="00023F82" w:rsidRPr="00D0352F" w:rsidRDefault="00023F82" w:rsidP="00DE54D1">
      <w:pPr>
        <w:spacing w:after="0" w:line="240" w:lineRule="auto"/>
        <w:rPr>
          <w:rFonts w:ascii="PT Sans" w:hAnsi="PT Sans"/>
          <w:sz w:val="22"/>
          <w:szCs w:val="22"/>
        </w:rPr>
      </w:pPr>
    </w:p>
    <w:p w14:paraId="7FB9EF89" w14:textId="2D683DAA" w:rsidR="008A1D48" w:rsidRPr="00D0352F" w:rsidRDefault="008A1D48" w:rsidP="00DE54D1">
      <w:pPr>
        <w:spacing w:after="0" w:line="240" w:lineRule="auto"/>
        <w:rPr>
          <w:rFonts w:ascii="PT Sans" w:hAnsi="PT Sans"/>
          <w:sz w:val="22"/>
          <w:szCs w:val="22"/>
        </w:rPr>
      </w:pPr>
      <w:r w:rsidRPr="00D0352F">
        <w:rPr>
          <w:rFonts w:ascii="PT Sans" w:hAnsi="PT Sans"/>
          <w:color w:val="C00000"/>
          <w:sz w:val="22"/>
          <w:szCs w:val="22"/>
        </w:rPr>
        <w:t>15.15–16.45</w:t>
      </w:r>
      <w:r w:rsidR="00DE54D1" w:rsidRPr="00D0352F">
        <w:rPr>
          <w:rFonts w:ascii="PT Sans" w:hAnsi="PT Sans"/>
          <w:color w:val="C00000"/>
          <w:sz w:val="22"/>
          <w:szCs w:val="22"/>
        </w:rPr>
        <w:tab/>
      </w:r>
    </w:p>
    <w:p w14:paraId="03B07F04" w14:textId="77777777" w:rsidR="00EC512E" w:rsidRPr="00D0352F" w:rsidRDefault="00EC512E" w:rsidP="00EC512E">
      <w:pPr>
        <w:spacing w:after="0" w:line="240" w:lineRule="auto"/>
        <w:rPr>
          <w:rFonts w:ascii="PT Sans" w:hAnsi="PT Sans"/>
          <w:b/>
          <w:bCs/>
          <w:sz w:val="22"/>
          <w:szCs w:val="22"/>
        </w:rPr>
      </w:pPr>
      <w:r w:rsidRPr="00D0352F">
        <w:rPr>
          <w:rFonts w:ascii="PT Sans" w:hAnsi="PT Sans"/>
          <w:b/>
          <w:bCs/>
          <w:sz w:val="22"/>
          <w:szCs w:val="22"/>
        </w:rPr>
        <w:t xml:space="preserve">Международный симпозиум </w:t>
      </w:r>
    </w:p>
    <w:p w14:paraId="7EAE9FBA" w14:textId="77777777" w:rsidR="00D656C5" w:rsidRPr="00D0352F" w:rsidRDefault="00D656C5" w:rsidP="00EC512E">
      <w:pPr>
        <w:spacing w:after="0" w:line="240" w:lineRule="auto"/>
        <w:rPr>
          <w:rFonts w:ascii="PT Sans" w:hAnsi="PT Sans"/>
          <w:sz w:val="22"/>
          <w:szCs w:val="22"/>
        </w:rPr>
      </w:pPr>
    </w:p>
    <w:p w14:paraId="43A28F5D" w14:textId="06D4AC07" w:rsidR="00EC512E" w:rsidRPr="00D0352F" w:rsidRDefault="00EC512E" w:rsidP="00EC512E">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A72AB3" w:rsidRPr="00D0352F">
        <w:rPr>
          <w:rFonts w:ascii="PT Sans" w:hAnsi="PT Sans"/>
          <w:sz w:val="22"/>
          <w:szCs w:val="22"/>
          <w:u w:val="single"/>
        </w:rPr>
        <w:t>и</w:t>
      </w:r>
      <w:r w:rsidRPr="00D0352F">
        <w:rPr>
          <w:rFonts w:ascii="PT Sans" w:hAnsi="PT Sans"/>
          <w:sz w:val="22"/>
          <w:szCs w:val="22"/>
          <w:u w:val="single"/>
        </w:rPr>
        <w:t>:</w:t>
      </w:r>
      <w:r w:rsidRPr="00D0352F">
        <w:rPr>
          <w:rFonts w:ascii="PT Sans" w:hAnsi="PT Sans"/>
          <w:sz w:val="22"/>
          <w:szCs w:val="22"/>
        </w:rPr>
        <w:t xml:space="preserve"> </w:t>
      </w:r>
    </w:p>
    <w:p w14:paraId="6FEF4497" w14:textId="49846757" w:rsidR="008D1668" w:rsidRPr="00D0352F" w:rsidRDefault="009E6916" w:rsidP="00EC512E">
      <w:pPr>
        <w:spacing w:after="0" w:line="240" w:lineRule="auto"/>
        <w:ind w:left="708"/>
        <w:rPr>
          <w:rFonts w:ascii="PT Sans" w:hAnsi="PT Sans"/>
          <w:sz w:val="22"/>
          <w:szCs w:val="22"/>
        </w:rPr>
      </w:pPr>
      <w:bookmarkStart w:id="72" w:name="_Hlk182590264"/>
      <w:r w:rsidRPr="00D0352F">
        <w:rPr>
          <w:rFonts w:ascii="PT Sans" w:eastAsia="PT Sans" w:hAnsi="PT Sans" w:cs="PT Sans"/>
          <w:b/>
          <w:bCs/>
          <w:sz w:val="22"/>
          <w:szCs w:val="22"/>
        </w:rPr>
        <w:t>Муркамилов Илхом Торобекович</w:t>
      </w:r>
      <w:bookmarkEnd w:id="72"/>
      <w:r w:rsidRPr="00D0352F">
        <w:rPr>
          <w:rFonts w:ascii="PT Sans" w:eastAsia="PT Sans" w:hAnsi="PT Sans" w:cs="PT Sans"/>
          <w:sz w:val="22"/>
          <w:szCs w:val="22"/>
        </w:rPr>
        <w:t xml:space="preserve">, доцент кафедры факультетской терапии КГМА им И.К. Ахунбаева, Председатель правления Общества специалистов по хронической болезни почек Кыргызстана, д.м.н. (Бишкек, </w:t>
      </w:r>
      <w:r w:rsidRPr="00D0352F">
        <w:rPr>
          <w:rFonts w:ascii="PT Sans" w:hAnsi="PT Sans"/>
          <w:sz w:val="22"/>
          <w:szCs w:val="22"/>
        </w:rPr>
        <w:t>Кыргызстан</w:t>
      </w:r>
      <w:r w:rsidRPr="00D0352F">
        <w:rPr>
          <w:rFonts w:ascii="PT Sans" w:eastAsia="PT Sans" w:hAnsi="PT Sans" w:cs="PT Sans"/>
          <w:sz w:val="22"/>
          <w:szCs w:val="22"/>
        </w:rPr>
        <w:t>)</w:t>
      </w:r>
    </w:p>
    <w:p w14:paraId="3F101F19" w14:textId="630CCEDE" w:rsidR="00EC512E" w:rsidRPr="00D0352F" w:rsidRDefault="00D23772" w:rsidP="00EC512E">
      <w:pPr>
        <w:spacing w:after="0" w:line="240" w:lineRule="auto"/>
        <w:ind w:left="708"/>
        <w:rPr>
          <w:rFonts w:ascii="PT Sans" w:hAnsi="PT Sans"/>
          <w:sz w:val="22"/>
          <w:szCs w:val="22"/>
        </w:rPr>
      </w:pPr>
      <w:bookmarkStart w:id="73" w:name="_Hlk182590300"/>
      <w:r w:rsidRPr="00D0352F">
        <w:rPr>
          <w:rFonts w:ascii="PT Sans" w:hAnsi="PT Sans"/>
          <w:b/>
          <w:bCs/>
          <w:sz w:val="22"/>
          <w:szCs w:val="22"/>
        </w:rPr>
        <w:t>Джиоева Ольга Николаевна</w:t>
      </w:r>
      <w:bookmarkEnd w:id="73"/>
      <w:r w:rsidRPr="00D0352F">
        <w:rPr>
          <w:rFonts w:ascii="PT Sans" w:hAnsi="PT Sans"/>
          <w:sz w:val="22"/>
          <w:szCs w:val="22"/>
        </w:rPr>
        <w:t>, доцент, директор Института профессионального образования и аккредитации ФГБУ «НМИЦ ТПМ» Минздрава России, д.м.н. (Москва)</w:t>
      </w:r>
    </w:p>
    <w:p w14:paraId="136268C7" w14:textId="77777777" w:rsidR="00DB79FF" w:rsidRPr="00D0352F" w:rsidRDefault="00DB79FF" w:rsidP="00EC512E">
      <w:pPr>
        <w:spacing w:after="0" w:line="240" w:lineRule="auto"/>
        <w:ind w:left="708"/>
        <w:rPr>
          <w:rFonts w:ascii="PT Sans" w:hAnsi="PT Sans"/>
          <w:sz w:val="22"/>
          <w:szCs w:val="22"/>
        </w:rPr>
      </w:pPr>
    </w:p>
    <w:p w14:paraId="5E2D9D6A" w14:textId="77777777" w:rsidR="00EC512E" w:rsidRPr="00D0352F" w:rsidRDefault="00EC512E" w:rsidP="00EC512E">
      <w:pPr>
        <w:spacing w:after="0" w:line="240" w:lineRule="auto"/>
        <w:rPr>
          <w:rFonts w:ascii="PT Sans" w:hAnsi="PT Sans"/>
          <w:b/>
          <w:bCs/>
          <w:sz w:val="22"/>
          <w:szCs w:val="22"/>
        </w:rPr>
      </w:pPr>
      <w:r w:rsidRPr="00D0352F">
        <w:rPr>
          <w:rFonts w:ascii="PT Sans" w:hAnsi="PT Sans"/>
          <w:b/>
          <w:bCs/>
          <w:sz w:val="22"/>
          <w:szCs w:val="22"/>
        </w:rPr>
        <w:t>Хроническая болезнь почек и сердечно-сосудистые осложнения: в фокусе гомоцистеин</w:t>
      </w:r>
    </w:p>
    <w:p w14:paraId="284381B6" w14:textId="56DE1763" w:rsidR="009E6916" w:rsidRPr="00D0352F" w:rsidRDefault="003950AE" w:rsidP="00EC512E">
      <w:pPr>
        <w:spacing w:after="0" w:line="240" w:lineRule="auto"/>
        <w:rPr>
          <w:rFonts w:ascii="PT Sans" w:hAnsi="PT Sans"/>
          <w:sz w:val="22"/>
          <w:szCs w:val="22"/>
        </w:rPr>
      </w:pPr>
      <w:r w:rsidRPr="00D0352F">
        <w:rPr>
          <w:rFonts w:ascii="PT Sans" w:hAnsi="PT Sans"/>
          <w:sz w:val="22"/>
          <w:szCs w:val="22"/>
        </w:rPr>
        <w:t xml:space="preserve">20’| </w:t>
      </w:r>
      <w:r w:rsidR="009E6916" w:rsidRPr="00D0352F">
        <w:rPr>
          <w:rFonts w:ascii="PT Sans" w:eastAsia="PT Sans" w:hAnsi="PT Sans" w:cs="PT Sans"/>
          <w:b/>
          <w:bCs/>
          <w:sz w:val="22"/>
          <w:szCs w:val="22"/>
        </w:rPr>
        <w:t>Муркамилов Илхом Торобекович</w:t>
      </w:r>
      <w:r w:rsidR="009E6916" w:rsidRPr="00D0352F">
        <w:rPr>
          <w:rFonts w:ascii="PT Sans" w:eastAsia="PT Sans" w:hAnsi="PT Sans" w:cs="PT Sans"/>
          <w:sz w:val="22"/>
          <w:szCs w:val="22"/>
        </w:rPr>
        <w:t xml:space="preserve">, доцент кафедры факультетской терапии КГМА им И.К. Ахунбаева, Председатель правления Общества специалистов по хронической болезни почек Кыргызстана, д.м.н. (Бишкек, </w:t>
      </w:r>
      <w:r w:rsidR="009E6916" w:rsidRPr="00D0352F">
        <w:rPr>
          <w:rFonts w:ascii="PT Sans" w:hAnsi="PT Sans"/>
          <w:sz w:val="22"/>
          <w:szCs w:val="22"/>
        </w:rPr>
        <w:t>Кыргызстан</w:t>
      </w:r>
      <w:r w:rsidR="009E6916" w:rsidRPr="00D0352F">
        <w:rPr>
          <w:rFonts w:ascii="PT Sans" w:eastAsia="PT Sans" w:hAnsi="PT Sans" w:cs="PT Sans"/>
          <w:sz w:val="22"/>
          <w:szCs w:val="22"/>
        </w:rPr>
        <w:t>)</w:t>
      </w:r>
      <w:r w:rsidR="0BA8909E" w:rsidRPr="00D0352F">
        <w:rPr>
          <w:rFonts w:ascii="PT Sans" w:hAnsi="PT Sans"/>
          <w:sz w:val="22"/>
          <w:szCs w:val="22"/>
        </w:rPr>
        <w:t xml:space="preserve">, </w:t>
      </w:r>
    </w:p>
    <w:p w14:paraId="16FCCFC4" w14:textId="32E70FD2" w:rsidR="00EC512E" w:rsidRPr="00D0352F" w:rsidRDefault="009E6916" w:rsidP="00EC512E">
      <w:pPr>
        <w:spacing w:after="0" w:line="240" w:lineRule="auto"/>
        <w:rPr>
          <w:rFonts w:ascii="PT Sans" w:eastAsia="PT Sans" w:hAnsi="PT Sans" w:cs="PT Sans"/>
          <w:sz w:val="22"/>
          <w:szCs w:val="22"/>
        </w:rPr>
      </w:pPr>
      <w:r w:rsidRPr="00D0352F">
        <w:rPr>
          <w:rFonts w:ascii="PT Sans" w:eastAsia="PT Sans" w:hAnsi="PT Sans" w:cs="PT Sans"/>
          <w:b/>
          <w:bCs/>
          <w:sz w:val="22"/>
          <w:szCs w:val="22"/>
        </w:rPr>
        <w:t>Фомин Виктор Викторович</w:t>
      </w:r>
      <w:r w:rsidRPr="00D0352F">
        <w:rPr>
          <w:rFonts w:ascii="PT Sans" w:eastAsia="PT Sans" w:hAnsi="PT Sans" w:cs="PT Sans"/>
          <w:sz w:val="22"/>
          <w:szCs w:val="22"/>
        </w:rPr>
        <w:t>, проректор по клинической работе и дополнительному профессиональному образованию, заведующий кафедрой факультетской терапии №1 лечебного факультета ФГАОУ ВО Первый МГМУ им. И.М. Сеченова Минздрава России (Сеченовский Университет), член-корр. РАН, д.м.н., профессор (Москва)</w:t>
      </w:r>
    </w:p>
    <w:p w14:paraId="6F47C173" w14:textId="77777777" w:rsidR="00EC512E" w:rsidRPr="00D0352F" w:rsidRDefault="00EC512E" w:rsidP="00EC512E">
      <w:pPr>
        <w:spacing w:after="0" w:line="240" w:lineRule="auto"/>
        <w:rPr>
          <w:rFonts w:ascii="PT Sans" w:hAnsi="PT Sans"/>
          <w:sz w:val="22"/>
          <w:szCs w:val="22"/>
        </w:rPr>
      </w:pPr>
    </w:p>
    <w:p w14:paraId="7BBB4706" w14:textId="77777777" w:rsidR="00EC512E" w:rsidRPr="00D0352F" w:rsidRDefault="00EC512E" w:rsidP="00EC512E">
      <w:pPr>
        <w:spacing w:after="0" w:line="240" w:lineRule="auto"/>
        <w:rPr>
          <w:rFonts w:ascii="PT Sans" w:hAnsi="PT Sans"/>
          <w:b/>
          <w:bCs/>
          <w:sz w:val="22"/>
          <w:szCs w:val="22"/>
        </w:rPr>
      </w:pPr>
      <w:r w:rsidRPr="00D0352F">
        <w:rPr>
          <w:rFonts w:ascii="PT Sans" w:hAnsi="PT Sans"/>
          <w:b/>
          <w:bCs/>
          <w:sz w:val="22"/>
          <w:szCs w:val="22"/>
        </w:rPr>
        <w:t>Современная стратегия ведения пациентов с хронической сердечной недостаточностью</w:t>
      </w:r>
    </w:p>
    <w:p w14:paraId="5AA0B38E" w14:textId="21340928" w:rsidR="00EC512E" w:rsidRPr="00D0352F" w:rsidRDefault="003950AE" w:rsidP="00EC512E">
      <w:pPr>
        <w:spacing w:after="0" w:line="240" w:lineRule="auto"/>
        <w:rPr>
          <w:rFonts w:ascii="PT Sans" w:eastAsia="PT Sans" w:hAnsi="PT Sans" w:cs="PT Sans"/>
          <w:sz w:val="22"/>
          <w:szCs w:val="22"/>
        </w:rPr>
      </w:pPr>
      <w:r w:rsidRPr="00D0352F">
        <w:rPr>
          <w:rFonts w:ascii="PT Sans" w:hAnsi="PT Sans"/>
          <w:sz w:val="22"/>
          <w:szCs w:val="22"/>
        </w:rPr>
        <w:t xml:space="preserve">20’| </w:t>
      </w:r>
      <w:r w:rsidR="00646368" w:rsidRPr="00D0352F">
        <w:rPr>
          <w:rFonts w:ascii="PT Sans" w:eastAsia="PT Sans" w:hAnsi="PT Sans" w:cs="PT Sans"/>
          <w:b/>
          <w:bCs/>
          <w:sz w:val="22"/>
          <w:szCs w:val="22"/>
        </w:rPr>
        <w:t xml:space="preserve">Асанова Галия </w:t>
      </w:r>
      <w:proofErr w:type="spellStart"/>
      <w:r w:rsidR="00646368" w:rsidRPr="00D0352F">
        <w:rPr>
          <w:rFonts w:ascii="PT Sans" w:eastAsia="PT Sans" w:hAnsi="PT Sans" w:cs="PT Sans"/>
          <w:b/>
          <w:bCs/>
          <w:sz w:val="22"/>
          <w:szCs w:val="22"/>
        </w:rPr>
        <w:t>Кутымбетовна</w:t>
      </w:r>
      <w:proofErr w:type="spellEnd"/>
      <w:r w:rsidR="00646368" w:rsidRPr="00D0352F">
        <w:rPr>
          <w:rFonts w:ascii="PT Sans" w:eastAsia="PT Sans" w:hAnsi="PT Sans" w:cs="PT Sans"/>
          <w:sz w:val="22"/>
          <w:szCs w:val="22"/>
        </w:rPr>
        <w:t>, доцент, заведующая кафедрой терапии и кардиологии Южно-Казахстанской медицинской академии, к.м.н. (Шымкент, Казахстан)</w:t>
      </w:r>
    </w:p>
    <w:p w14:paraId="4A560069" w14:textId="77777777" w:rsidR="00EC512E" w:rsidRPr="00D0352F" w:rsidRDefault="00EC512E" w:rsidP="00EC512E">
      <w:pPr>
        <w:spacing w:after="0" w:line="240" w:lineRule="auto"/>
        <w:rPr>
          <w:rFonts w:ascii="PT Sans" w:hAnsi="PT Sans"/>
          <w:sz w:val="22"/>
          <w:szCs w:val="22"/>
        </w:rPr>
      </w:pPr>
    </w:p>
    <w:p w14:paraId="62152A85" w14:textId="77777777" w:rsidR="00EC512E" w:rsidRPr="00D0352F" w:rsidRDefault="00EC512E" w:rsidP="00EC512E">
      <w:pPr>
        <w:spacing w:after="0" w:line="240" w:lineRule="auto"/>
        <w:rPr>
          <w:rFonts w:ascii="PT Sans" w:hAnsi="PT Sans"/>
          <w:b/>
          <w:bCs/>
          <w:sz w:val="22"/>
          <w:szCs w:val="22"/>
        </w:rPr>
      </w:pPr>
      <w:r w:rsidRPr="00D0352F">
        <w:rPr>
          <w:rFonts w:ascii="PT Sans" w:hAnsi="PT Sans"/>
          <w:b/>
          <w:bCs/>
          <w:sz w:val="22"/>
          <w:szCs w:val="22"/>
        </w:rPr>
        <w:t>Частота встречаемости кардиоваскулярных нарушений у больных псориатическим артритом</w:t>
      </w:r>
    </w:p>
    <w:p w14:paraId="592FD561" w14:textId="6450155A" w:rsidR="00646368" w:rsidRPr="00D0352F" w:rsidRDefault="003950AE" w:rsidP="00EC512E">
      <w:pPr>
        <w:spacing w:after="0" w:line="240" w:lineRule="auto"/>
        <w:rPr>
          <w:rFonts w:ascii="PT Sans" w:hAnsi="PT Sans"/>
          <w:sz w:val="22"/>
          <w:szCs w:val="22"/>
        </w:rPr>
      </w:pPr>
      <w:r w:rsidRPr="00D0352F">
        <w:rPr>
          <w:rFonts w:ascii="PT Sans" w:hAnsi="PT Sans"/>
          <w:sz w:val="22"/>
          <w:szCs w:val="22"/>
        </w:rPr>
        <w:t xml:space="preserve">20’| </w:t>
      </w:r>
      <w:proofErr w:type="spellStart"/>
      <w:r w:rsidR="00646368" w:rsidRPr="00D0352F">
        <w:rPr>
          <w:rFonts w:ascii="PT Sans" w:eastAsia="PT Sans" w:hAnsi="PT Sans" w:cs="PT Sans"/>
          <w:b/>
          <w:bCs/>
          <w:sz w:val="22"/>
          <w:szCs w:val="22"/>
        </w:rPr>
        <w:t>Саидзода</w:t>
      </w:r>
      <w:proofErr w:type="spellEnd"/>
      <w:r w:rsidR="00646368" w:rsidRPr="00D0352F">
        <w:rPr>
          <w:rFonts w:ascii="PT Sans" w:eastAsia="PT Sans" w:hAnsi="PT Sans" w:cs="PT Sans"/>
          <w:b/>
          <w:bCs/>
          <w:sz w:val="22"/>
          <w:szCs w:val="22"/>
        </w:rPr>
        <w:t xml:space="preserve"> </w:t>
      </w:r>
      <w:proofErr w:type="spellStart"/>
      <w:r w:rsidR="00646368" w:rsidRPr="00D0352F">
        <w:rPr>
          <w:rFonts w:ascii="PT Sans" w:eastAsia="PT Sans" w:hAnsi="PT Sans" w:cs="PT Sans"/>
          <w:b/>
          <w:bCs/>
          <w:sz w:val="22"/>
          <w:szCs w:val="22"/>
        </w:rPr>
        <w:t>Бахромуддин</w:t>
      </w:r>
      <w:proofErr w:type="spellEnd"/>
      <w:r w:rsidR="00646368" w:rsidRPr="00D0352F">
        <w:rPr>
          <w:rFonts w:ascii="PT Sans" w:eastAsia="PT Sans" w:hAnsi="PT Sans" w:cs="PT Sans"/>
          <w:b/>
          <w:bCs/>
          <w:sz w:val="22"/>
          <w:szCs w:val="22"/>
        </w:rPr>
        <w:t xml:space="preserve"> </w:t>
      </w:r>
      <w:proofErr w:type="spellStart"/>
      <w:r w:rsidR="00646368" w:rsidRPr="00D0352F">
        <w:rPr>
          <w:rFonts w:ascii="PT Sans" w:eastAsia="PT Sans" w:hAnsi="PT Sans" w:cs="PT Sans"/>
          <w:b/>
          <w:bCs/>
          <w:sz w:val="22"/>
          <w:szCs w:val="22"/>
        </w:rPr>
        <w:t>Икром</w:t>
      </w:r>
      <w:proofErr w:type="spellEnd"/>
      <w:r w:rsidR="00646368" w:rsidRPr="00D0352F">
        <w:rPr>
          <w:rFonts w:ascii="PT Sans" w:eastAsia="PT Sans" w:hAnsi="PT Sans" w:cs="PT Sans"/>
          <w:sz w:val="22"/>
          <w:szCs w:val="22"/>
        </w:rPr>
        <w:t xml:space="preserve">, директор научно-исследовательского института фундаментальной медицины Таджикского государственного медицинского университета им. </w:t>
      </w:r>
      <w:proofErr w:type="spellStart"/>
      <w:r w:rsidR="00646368" w:rsidRPr="00D0352F">
        <w:rPr>
          <w:rFonts w:ascii="PT Sans" w:eastAsia="PT Sans" w:hAnsi="PT Sans" w:cs="PT Sans"/>
          <w:sz w:val="22"/>
          <w:szCs w:val="22"/>
        </w:rPr>
        <w:t>Абуали</w:t>
      </w:r>
      <w:proofErr w:type="spellEnd"/>
      <w:r w:rsidR="00646368" w:rsidRPr="00D0352F">
        <w:rPr>
          <w:rFonts w:ascii="PT Sans" w:eastAsia="PT Sans" w:hAnsi="PT Sans" w:cs="PT Sans"/>
          <w:sz w:val="22"/>
          <w:szCs w:val="22"/>
        </w:rPr>
        <w:t xml:space="preserve"> </w:t>
      </w:r>
      <w:proofErr w:type="spellStart"/>
      <w:r w:rsidR="00646368" w:rsidRPr="00D0352F">
        <w:rPr>
          <w:rFonts w:ascii="PT Sans" w:eastAsia="PT Sans" w:hAnsi="PT Sans" w:cs="PT Sans"/>
          <w:sz w:val="22"/>
          <w:szCs w:val="22"/>
        </w:rPr>
        <w:t>ибни</w:t>
      </w:r>
      <w:proofErr w:type="spellEnd"/>
      <w:r w:rsidR="00646368" w:rsidRPr="00D0352F">
        <w:rPr>
          <w:rFonts w:ascii="PT Sans" w:eastAsia="PT Sans" w:hAnsi="PT Sans" w:cs="PT Sans"/>
          <w:sz w:val="22"/>
          <w:szCs w:val="22"/>
        </w:rPr>
        <w:t xml:space="preserve"> </w:t>
      </w:r>
      <w:proofErr w:type="spellStart"/>
      <w:r w:rsidR="00646368" w:rsidRPr="00D0352F">
        <w:rPr>
          <w:rFonts w:ascii="PT Sans" w:eastAsia="PT Sans" w:hAnsi="PT Sans" w:cs="PT Sans"/>
          <w:sz w:val="22"/>
          <w:szCs w:val="22"/>
        </w:rPr>
        <w:t>Сино</w:t>
      </w:r>
      <w:proofErr w:type="spellEnd"/>
      <w:r w:rsidR="00646368" w:rsidRPr="00D0352F">
        <w:rPr>
          <w:rFonts w:ascii="PT Sans" w:eastAsia="PT Sans" w:hAnsi="PT Sans" w:cs="PT Sans"/>
          <w:sz w:val="22"/>
          <w:szCs w:val="22"/>
        </w:rPr>
        <w:t>, д.м.н., профессор (Душанбе, Таджикистан)</w:t>
      </w:r>
      <w:r w:rsidR="0BA8909E" w:rsidRPr="00D0352F">
        <w:rPr>
          <w:rFonts w:ascii="PT Sans" w:eastAsia="PT Sans" w:hAnsi="PT Sans" w:cs="PT Sans"/>
          <w:sz w:val="22"/>
          <w:szCs w:val="22"/>
        </w:rPr>
        <w:t>,</w:t>
      </w:r>
      <w:r w:rsidR="0BA8909E" w:rsidRPr="00D0352F">
        <w:rPr>
          <w:rFonts w:ascii="PT Sans" w:hAnsi="PT Sans"/>
          <w:sz w:val="22"/>
          <w:szCs w:val="22"/>
        </w:rPr>
        <w:t xml:space="preserve"> </w:t>
      </w:r>
    </w:p>
    <w:p w14:paraId="610D2BA6" w14:textId="4709AC9D" w:rsidR="00EC512E" w:rsidRPr="00D0352F" w:rsidRDefault="00646368" w:rsidP="00EC512E">
      <w:pPr>
        <w:spacing w:after="0" w:line="240" w:lineRule="auto"/>
        <w:rPr>
          <w:rFonts w:ascii="PT Sans" w:hAnsi="PT Sans"/>
          <w:sz w:val="22"/>
          <w:szCs w:val="22"/>
        </w:rPr>
      </w:pPr>
      <w:proofErr w:type="spellStart"/>
      <w:r w:rsidRPr="00D0352F">
        <w:rPr>
          <w:rFonts w:ascii="PT Sans" w:eastAsia="PT Sans" w:hAnsi="PT Sans" w:cs="PT Sans"/>
          <w:b/>
          <w:bCs/>
          <w:sz w:val="22"/>
          <w:szCs w:val="22"/>
        </w:rPr>
        <w:t>Назирова</w:t>
      </w:r>
      <w:proofErr w:type="spellEnd"/>
      <w:r w:rsidRPr="00D0352F">
        <w:rPr>
          <w:rFonts w:ascii="PT Sans" w:eastAsia="PT Sans" w:hAnsi="PT Sans" w:cs="PT Sans"/>
          <w:b/>
          <w:bCs/>
          <w:sz w:val="22"/>
          <w:szCs w:val="22"/>
        </w:rPr>
        <w:t xml:space="preserve"> </w:t>
      </w:r>
      <w:proofErr w:type="spellStart"/>
      <w:r w:rsidRPr="00D0352F">
        <w:rPr>
          <w:rFonts w:ascii="PT Sans" w:eastAsia="PT Sans" w:hAnsi="PT Sans" w:cs="PT Sans"/>
          <w:b/>
          <w:bCs/>
          <w:sz w:val="22"/>
          <w:szCs w:val="22"/>
        </w:rPr>
        <w:t>Рухшона</w:t>
      </w:r>
      <w:proofErr w:type="spellEnd"/>
      <w:r w:rsidRPr="00D0352F">
        <w:rPr>
          <w:rFonts w:ascii="PT Sans" w:eastAsia="PT Sans" w:hAnsi="PT Sans" w:cs="PT Sans"/>
          <w:b/>
          <w:bCs/>
          <w:sz w:val="22"/>
          <w:szCs w:val="22"/>
        </w:rPr>
        <w:t xml:space="preserve"> </w:t>
      </w:r>
      <w:proofErr w:type="spellStart"/>
      <w:r w:rsidRPr="00D0352F">
        <w:rPr>
          <w:rFonts w:ascii="PT Sans" w:eastAsia="PT Sans" w:hAnsi="PT Sans" w:cs="PT Sans"/>
          <w:b/>
          <w:bCs/>
          <w:sz w:val="22"/>
          <w:szCs w:val="22"/>
        </w:rPr>
        <w:t>Одинамадовна</w:t>
      </w:r>
      <w:proofErr w:type="spellEnd"/>
      <w:r w:rsidRPr="00D0352F">
        <w:rPr>
          <w:rFonts w:ascii="PT Sans" w:eastAsia="PT Sans" w:hAnsi="PT Sans" w:cs="PT Sans"/>
          <w:sz w:val="22"/>
          <w:szCs w:val="22"/>
        </w:rPr>
        <w:t>, врач ГУ «РКЦСЗ» РТ (Душанбе, Таджикистан)</w:t>
      </w:r>
      <w:r w:rsidR="00EC512E" w:rsidRPr="00D0352F">
        <w:rPr>
          <w:rFonts w:ascii="PT Sans" w:hAnsi="PT Sans"/>
          <w:sz w:val="22"/>
          <w:szCs w:val="22"/>
        </w:rPr>
        <w:t xml:space="preserve"> </w:t>
      </w:r>
    </w:p>
    <w:p w14:paraId="0D7DDEA1" w14:textId="77777777" w:rsidR="00EC512E" w:rsidRPr="00D0352F" w:rsidRDefault="00EC512E" w:rsidP="00EC512E">
      <w:pPr>
        <w:spacing w:after="0" w:line="240" w:lineRule="auto"/>
        <w:rPr>
          <w:rFonts w:ascii="PT Sans" w:hAnsi="PT Sans"/>
          <w:sz w:val="22"/>
          <w:szCs w:val="22"/>
        </w:rPr>
      </w:pPr>
    </w:p>
    <w:p w14:paraId="51505865" w14:textId="77777777" w:rsidR="00EC512E" w:rsidRPr="00D0352F" w:rsidRDefault="00EC512E" w:rsidP="00EC512E">
      <w:pPr>
        <w:spacing w:after="0" w:line="240" w:lineRule="auto"/>
        <w:rPr>
          <w:rFonts w:ascii="PT Sans" w:hAnsi="PT Sans"/>
          <w:b/>
          <w:bCs/>
          <w:sz w:val="22"/>
          <w:szCs w:val="22"/>
        </w:rPr>
      </w:pPr>
      <w:r w:rsidRPr="00D0352F">
        <w:rPr>
          <w:rFonts w:ascii="PT Sans" w:hAnsi="PT Sans"/>
          <w:b/>
          <w:bCs/>
          <w:sz w:val="22"/>
          <w:szCs w:val="22"/>
        </w:rPr>
        <w:t xml:space="preserve">Ревматоидный артрит, </w:t>
      </w:r>
      <w:proofErr w:type="spellStart"/>
      <w:r w:rsidRPr="00D0352F">
        <w:rPr>
          <w:rFonts w:ascii="PT Sans" w:hAnsi="PT Sans"/>
          <w:b/>
          <w:bCs/>
          <w:sz w:val="22"/>
          <w:szCs w:val="22"/>
        </w:rPr>
        <w:t>коморбидность</w:t>
      </w:r>
      <w:proofErr w:type="spellEnd"/>
      <w:r w:rsidRPr="00D0352F">
        <w:rPr>
          <w:rFonts w:ascii="PT Sans" w:hAnsi="PT Sans"/>
          <w:b/>
          <w:bCs/>
          <w:sz w:val="22"/>
          <w:szCs w:val="22"/>
        </w:rPr>
        <w:t xml:space="preserve"> и </w:t>
      </w:r>
      <w:proofErr w:type="spellStart"/>
      <w:r w:rsidRPr="00D0352F">
        <w:rPr>
          <w:rFonts w:ascii="PT Sans" w:hAnsi="PT Sans"/>
          <w:b/>
          <w:bCs/>
          <w:sz w:val="22"/>
          <w:szCs w:val="22"/>
        </w:rPr>
        <w:t>мультиморбидность</w:t>
      </w:r>
      <w:proofErr w:type="spellEnd"/>
    </w:p>
    <w:p w14:paraId="065B7F3E" w14:textId="4FDACE80" w:rsidR="00646368" w:rsidRPr="00D0352F" w:rsidRDefault="003950AE" w:rsidP="00EC512E">
      <w:pPr>
        <w:spacing w:after="0" w:line="240" w:lineRule="auto"/>
        <w:rPr>
          <w:rFonts w:ascii="PT Sans" w:eastAsia="PT Sans" w:hAnsi="PT Sans" w:cs="PT Sans"/>
          <w:sz w:val="22"/>
          <w:szCs w:val="22"/>
        </w:rPr>
      </w:pPr>
      <w:r w:rsidRPr="00D0352F">
        <w:rPr>
          <w:rFonts w:ascii="PT Sans" w:hAnsi="PT Sans"/>
          <w:sz w:val="22"/>
          <w:szCs w:val="22"/>
        </w:rPr>
        <w:t xml:space="preserve">20’| </w:t>
      </w:r>
      <w:r w:rsidR="00646368" w:rsidRPr="00D0352F">
        <w:rPr>
          <w:rFonts w:ascii="PT Sans" w:eastAsia="PT Sans" w:hAnsi="PT Sans" w:cs="PT Sans"/>
          <w:b/>
          <w:bCs/>
          <w:sz w:val="22"/>
          <w:szCs w:val="22"/>
        </w:rPr>
        <w:t xml:space="preserve">Саидов Ёр </w:t>
      </w:r>
      <w:proofErr w:type="spellStart"/>
      <w:r w:rsidR="00646368" w:rsidRPr="00D0352F">
        <w:rPr>
          <w:rFonts w:ascii="PT Sans" w:eastAsia="PT Sans" w:hAnsi="PT Sans" w:cs="PT Sans"/>
          <w:b/>
          <w:bCs/>
          <w:sz w:val="22"/>
          <w:szCs w:val="22"/>
        </w:rPr>
        <w:t>Умарович</w:t>
      </w:r>
      <w:proofErr w:type="spellEnd"/>
      <w:r w:rsidR="00646368" w:rsidRPr="00D0352F">
        <w:rPr>
          <w:rFonts w:ascii="PT Sans" w:eastAsia="PT Sans" w:hAnsi="PT Sans" w:cs="PT Sans"/>
          <w:sz w:val="22"/>
          <w:szCs w:val="22"/>
        </w:rPr>
        <w:t xml:space="preserve">, кафедры </w:t>
      </w:r>
      <w:r w:rsidR="008167C3" w:rsidRPr="00D0352F">
        <w:rPr>
          <w:rFonts w:ascii="PT Sans" w:eastAsia="PT Sans" w:hAnsi="PT Sans" w:cs="PT Sans"/>
          <w:sz w:val="22"/>
          <w:szCs w:val="22"/>
        </w:rPr>
        <w:t>пропедевтики</w:t>
      </w:r>
      <w:r w:rsidR="00646368" w:rsidRPr="00D0352F">
        <w:rPr>
          <w:rFonts w:ascii="PT Sans" w:eastAsia="PT Sans" w:hAnsi="PT Sans" w:cs="PT Sans"/>
          <w:sz w:val="22"/>
          <w:szCs w:val="22"/>
        </w:rPr>
        <w:t xml:space="preserve"> внутренних болезни Таджикского государственного медицинского университета им. </w:t>
      </w:r>
      <w:proofErr w:type="spellStart"/>
      <w:r w:rsidR="00646368" w:rsidRPr="00D0352F">
        <w:rPr>
          <w:rFonts w:ascii="PT Sans" w:eastAsia="PT Sans" w:hAnsi="PT Sans" w:cs="PT Sans"/>
          <w:sz w:val="22"/>
          <w:szCs w:val="22"/>
        </w:rPr>
        <w:t>Абуали</w:t>
      </w:r>
      <w:proofErr w:type="spellEnd"/>
      <w:r w:rsidR="00646368" w:rsidRPr="00D0352F">
        <w:rPr>
          <w:rFonts w:ascii="PT Sans" w:eastAsia="PT Sans" w:hAnsi="PT Sans" w:cs="PT Sans"/>
          <w:sz w:val="22"/>
          <w:szCs w:val="22"/>
        </w:rPr>
        <w:t xml:space="preserve"> </w:t>
      </w:r>
      <w:proofErr w:type="spellStart"/>
      <w:r w:rsidR="00646368" w:rsidRPr="00D0352F">
        <w:rPr>
          <w:rFonts w:ascii="PT Sans" w:eastAsia="PT Sans" w:hAnsi="PT Sans" w:cs="PT Sans"/>
          <w:sz w:val="22"/>
          <w:szCs w:val="22"/>
        </w:rPr>
        <w:t>ибни</w:t>
      </w:r>
      <w:proofErr w:type="spellEnd"/>
      <w:r w:rsidR="00646368" w:rsidRPr="00D0352F">
        <w:rPr>
          <w:rFonts w:ascii="PT Sans" w:eastAsia="PT Sans" w:hAnsi="PT Sans" w:cs="PT Sans"/>
          <w:sz w:val="22"/>
          <w:szCs w:val="22"/>
        </w:rPr>
        <w:t xml:space="preserve"> </w:t>
      </w:r>
      <w:proofErr w:type="spellStart"/>
      <w:r w:rsidR="00646368" w:rsidRPr="00D0352F">
        <w:rPr>
          <w:rFonts w:ascii="PT Sans" w:eastAsia="PT Sans" w:hAnsi="PT Sans" w:cs="PT Sans"/>
          <w:sz w:val="22"/>
          <w:szCs w:val="22"/>
        </w:rPr>
        <w:t>Сино</w:t>
      </w:r>
      <w:proofErr w:type="spellEnd"/>
      <w:r w:rsidR="00646368" w:rsidRPr="00D0352F">
        <w:rPr>
          <w:rFonts w:ascii="PT Sans" w:eastAsia="PT Sans" w:hAnsi="PT Sans" w:cs="PT Sans"/>
          <w:sz w:val="22"/>
          <w:szCs w:val="22"/>
        </w:rPr>
        <w:t>, д.м.н., профессор (Душанбе, Таджикистан)</w:t>
      </w:r>
      <w:r w:rsidR="00EC512E" w:rsidRPr="00D0352F">
        <w:rPr>
          <w:rFonts w:ascii="PT Sans" w:eastAsia="PT Sans" w:hAnsi="PT Sans" w:cs="PT Sans"/>
          <w:sz w:val="22"/>
          <w:szCs w:val="22"/>
        </w:rPr>
        <w:t xml:space="preserve">, </w:t>
      </w:r>
    </w:p>
    <w:p w14:paraId="6718304E" w14:textId="0193ADE3" w:rsidR="00DE54D1" w:rsidRPr="00D0352F" w:rsidRDefault="00646368" w:rsidP="00EC512E">
      <w:pPr>
        <w:spacing w:after="0" w:line="240" w:lineRule="auto"/>
        <w:rPr>
          <w:rFonts w:ascii="PT Sans" w:eastAsia="PT Sans" w:hAnsi="PT Sans" w:cs="PT Sans"/>
          <w:sz w:val="22"/>
          <w:szCs w:val="22"/>
        </w:rPr>
      </w:pPr>
      <w:proofErr w:type="spellStart"/>
      <w:r w:rsidRPr="00D0352F">
        <w:rPr>
          <w:rFonts w:ascii="PT Sans" w:eastAsia="PT Sans" w:hAnsi="PT Sans" w:cs="PT Sans"/>
          <w:b/>
          <w:bCs/>
          <w:sz w:val="22"/>
          <w:szCs w:val="22"/>
        </w:rPr>
        <w:t>Одилзода</w:t>
      </w:r>
      <w:proofErr w:type="spellEnd"/>
      <w:r w:rsidRPr="00D0352F">
        <w:rPr>
          <w:rFonts w:ascii="PT Sans" w:eastAsia="PT Sans" w:hAnsi="PT Sans" w:cs="PT Sans"/>
          <w:b/>
          <w:bCs/>
          <w:sz w:val="22"/>
          <w:szCs w:val="22"/>
        </w:rPr>
        <w:t xml:space="preserve"> </w:t>
      </w:r>
      <w:proofErr w:type="spellStart"/>
      <w:r w:rsidRPr="00D0352F">
        <w:rPr>
          <w:rFonts w:ascii="PT Sans" w:eastAsia="PT Sans" w:hAnsi="PT Sans" w:cs="PT Sans"/>
          <w:b/>
          <w:bCs/>
          <w:sz w:val="22"/>
          <w:szCs w:val="22"/>
        </w:rPr>
        <w:t>Исмоил</w:t>
      </w:r>
      <w:proofErr w:type="spellEnd"/>
      <w:r w:rsidRPr="00D0352F">
        <w:rPr>
          <w:rFonts w:ascii="PT Sans" w:eastAsia="PT Sans" w:hAnsi="PT Sans" w:cs="PT Sans"/>
          <w:b/>
          <w:bCs/>
          <w:sz w:val="22"/>
          <w:szCs w:val="22"/>
        </w:rPr>
        <w:t xml:space="preserve"> </w:t>
      </w:r>
      <w:proofErr w:type="spellStart"/>
      <w:r w:rsidRPr="00D0352F">
        <w:rPr>
          <w:rFonts w:ascii="PT Sans" w:eastAsia="PT Sans" w:hAnsi="PT Sans" w:cs="PT Sans"/>
          <w:b/>
          <w:bCs/>
          <w:sz w:val="22"/>
          <w:szCs w:val="22"/>
        </w:rPr>
        <w:t>Ёкубджон</w:t>
      </w:r>
      <w:proofErr w:type="spellEnd"/>
      <w:r w:rsidRPr="00D0352F">
        <w:rPr>
          <w:rFonts w:ascii="PT Sans" w:eastAsia="PT Sans" w:hAnsi="PT Sans" w:cs="PT Sans"/>
          <w:sz w:val="22"/>
          <w:szCs w:val="22"/>
        </w:rPr>
        <w:t xml:space="preserve">, ассистент кафедры </w:t>
      </w:r>
      <w:r w:rsidR="008167C3" w:rsidRPr="00D0352F">
        <w:rPr>
          <w:rFonts w:ascii="PT Sans" w:eastAsia="PT Sans" w:hAnsi="PT Sans" w:cs="PT Sans"/>
          <w:sz w:val="22"/>
          <w:szCs w:val="22"/>
        </w:rPr>
        <w:t>пропедевтики</w:t>
      </w:r>
      <w:r w:rsidRPr="00D0352F">
        <w:rPr>
          <w:rFonts w:ascii="PT Sans" w:eastAsia="PT Sans" w:hAnsi="PT Sans" w:cs="PT Sans"/>
          <w:sz w:val="22"/>
          <w:szCs w:val="22"/>
        </w:rPr>
        <w:t xml:space="preserve"> внутренних болезни Таджикского государственного медицинского университета им. </w:t>
      </w:r>
      <w:proofErr w:type="spellStart"/>
      <w:r w:rsidRPr="00D0352F">
        <w:rPr>
          <w:rFonts w:ascii="PT Sans" w:eastAsia="PT Sans" w:hAnsi="PT Sans" w:cs="PT Sans"/>
          <w:sz w:val="22"/>
          <w:szCs w:val="22"/>
        </w:rPr>
        <w:t>Абуали</w:t>
      </w:r>
      <w:proofErr w:type="spellEnd"/>
      <w:r w:rsidRPr="00D0352F">
        <w:rPr>
          <w:rFonts w:ascii="PT Sans" w:eastAsia="PT Sans" w:hAnsi="PT Sans" w:cs="PT Sans"/>
          <w:sz w:val="22"/>
          <w:szCs w:val="22"/>
        </w:rPr>
        <w:t xml:space="preserve"> </w:t>
      </w:r>
      <w:proofErr w:type="spellStart"/>
      <w:r w:rsidRPr="00D0352F">
        <w:rPr>
          <w:rFonts w:ascii="PT Sans" w:eastAsia="PT Sans" w:hAnsi="PT Sans" w:cs="PT Sans"/>
          <w:sz w:val="22"/>
          <w:szCs w:val="22"/>
        </w:rPr>
        <w:t>ибни</w:t>
      </w:r>
      <w:proofErr w:type="spellEnd"/>
      <w:r w:rsidRPr="00D0352F">
        <w:rPr>
          <w:rFonts w:ascii="PT Sans" w:eastAsia="PT Sans" w:hAnsi="PT Sans" w:cs="PT Sans"/>
          <w:sz w:val="22"/>
          <w:szCs w:val="22"/>
        </w:rPr>
        <w:t xml:space="preserve"> </w:t>
      </w:r>
      <w:proofErr w:type="spellStart"/>
      <w:r w:rsidRPr="00D0352F">
        <w:rPr>
          <w:rFonts w:ascii="PT Sans" w:eastAsia="PT Sans" w:hAnsi="PT Sans" w:cs="PT Sans"/>
          <w:sz w:val="22"/>
          <w:szCs w:val="22"/>
        </w:rPr>
        <w:t>Сино</w:t>
      </w:r>
      <w:proofErr w:type="spellEnd"/>
      <w:r w:rsidRPr="00D0352F">
        <w:rPr>
          <w:rFonts w:ascii="PT Sans" w:eastAsia="PT Sans" w:hAnsi="PT Sans" w:cs="PT Sans"/>
          <w:sz w:val="22"/>
          <w:szCs w:val="22"/>
        </w:rPr>
        <w:t>, к.м.н. (Душанбе, Таджикистан)</w:t>
      </w:r>
      <w:r w:rsidR="00DE54D1" w:rsidRPr="00D0352F">
        <w:rPr>
          <w:rFonts w:ascii="PT Sans" w:eastAsia="PT Sans" w:hAnsi="PT Sans" w:cs="PT Sans"/>
          <w:sz w:val="22"/>
          <w:szCs w:val="22"/>
        </w:rPr>
        <w:tab/>
      </w:r>
    </w:p>
    <w:p w14:paraId="1572AC58" w14:textId="77777777" w:rsidR="00EC512E" w:rsidRPr="00D0352F" w:rsidRDefault="00EC512E" w:rsidP="00EC512E">
      <w:pPr>
        <w:spacing w:after="0" w:line="240" w:lineRule="auto"/>
        <w:rPr>
          <w:rFonts w:ascii="PT Sans" w:hAnsi="PT Sans"/>
          <w:sz w:val="22"/>
          <w:szCs w:val="22"/>
        </w:rPr>
      </w:pPr>
    </w:p>
    <w:p w14:paraId="5EFCCDDF" w14:textId="08FA8B8B" w:rsidR="00812F05" w:rsidRPr="00D0352F" w:rsidRDefault="00812F05" w:rsidP="00DE54D1">
      <w:pPr>
        <w:spacing w:after="0" w:line="240" w:lineRule="auto"/>
        <w:rPr>
          <w:rFonts w:ascii="PT Sans" w:hAnsi="PT Sans"/>
          <w:sz w:val="22"/>
          <w:szCs w:val="22"/>
        </w:rPr>
      </w:pPr>
      <w:r w:rsidRPr="00D0352F">
        <w:rPr>
          <w:rFonts w:ascii="PT Sans" w:hAnsi="PT Sans"/>
          <w:color w:val="C00000"/>
          <w:sz w:val="22"/>
          <w:szCs w:val="22"/>
        </w:rPr>
        <w:t>16.45–17.00</w:t>
      </w:r>
      <w:r w:rsidR="00DE54D1" w:rsidRPr="00D0352F">
        <w:rPr>
          <w:rFonts w:ascii="PT Sans" w:hAnsi="PT Sans"/>
          <w:sz w:val="22"/>
          <w:szCs w:val="22"/>
        </w:rPr>
        <w:tab/>
      </w:r>
    </w:p>
    <w:p w14:paraId="35829B09" w14:textId="00FF6F18" w:rsidR="00DE54D1" w:rsidRPr="00D0352F" w:rsidRDefault="00DE54D1" w:rsidP="00DE54D1">
      <w:pPr>
        <w:spacing w:after="0" w:line="240" w:lineRule="auto"/>
        <w:rPr>
          <w:rFonts w:ascii="PT Sans" w:hAnsi="PT Sans"/>
          <w:sz w:val="22"/>
          <w:szCs w:val="22"/>
        </w:rPr>
      </w:pPr>
      <w:r w:rsidRPr="00D0352F">
        <w:rPr>
          <w:rFonts w:ascii="PT Sans" w:hAnsi="PT Sans"/>
          <w:sz w:val="22"/>
          <w:szCs w:val="22"/>
        </w:rPr>
        <w:t xml:space="preserve">Перерыв </w:t>
      </w:r>
    </w:p>
    <w:p w14:paraId="2DDC8C4F" w14:textId="77777777" w:rsidR="00812F05" w:rsidRPr="00D0352F" w:rsidRDefault="00812F05" w:rsidP="00DE54D1">
      <w:pPr>
        <w:spacing w:after="0" w:line="240" w:lineRule="auto"/>
        <w:rPr>
          <w:rFonts w:ascii="PT Sans" w:hAnsi="PT Sans"/>
          <w:sz w:val="22"/>
          <w:szCs w:val="22"/>
        </w:rPr>
      </w:pPr>
    </w:p>
    <w:p w14:paraId="1188BE77" w14:textId="77777777" w:rsidR="00DE54D1" w:rsidRPr="00D0352F" w:rsidRDefault="17993FB4" w:rsidP="17993FB4">
      <w:pPr>
        <w:spacing w:after="0" w:line="240" w:lineRule="auto"/>
        <w:rPr>
          <w:rFonts w:ascii="PT Sans" w:hAnsi="PT Sans"/>
          <w:color w:val="C00000"/>
          <w:sz w:val="22"/>
          <w:szCs w:val="22"/>
        </w:rPr>
      </w:pPr>
      <w:r w:rsidRPr="00D0352F">
        <w:rPr>
          <w:rFonts w:ascii="PT Sans" w:hAnsi="PT Sans"/>
          <w:color w:val="C00000"/>
          <w:sz w:val="22"/>
          <w:szCs w:val="22"/>
        </w:rPr>
        <w:t>17.00–18.30</w:t>
      </w:r>
      <w:r w:rsidR="00DE54D1" w:rsidRPr="00D0352F">
        <w:rPr>
          <w:rFonts w:ascii="PT Sans" w:hAnsi="PT Sans"/>
        </w:rPr>
        <w:tab/>
      </w:r>
    </w:p>
    <w:p w14:paraId="297A1C36" w14:textId="77777777" w:rsidR="008D1668" w:rsidRPr="00D0352F" w:rsidRDefault="4911B7A6" w:rsidP="00952413">
      <w:pPr>
        <w:spacing w:after="0" w:line="240" w:lineRule="auto"/>
        <w:rPr>
          <w:rFonts w:ascii="PT Sans" w:hAnsi="PT Sans"/>
          <w:sz w:val="22"/>
          <w:szCs w:val="22"/>
        </w:rPr>
      </w:pPr>
      <w:r w:rsidRPr="00D0352F">
        <w:rPr>
          <w:rFonts w:ascii="PT Sans" w:hAnsi="PT Sans"/>
          <w:sz w:val="22"/>
          <w:szCs w:val="22"/>
        </w:rPr>
        <w:t>Научный симпозиум</w:t>
      </w:r>
    </w:p>
    <w:p w14:paraId="054C3F09" w14:textId="7EDA3418" w:rsidR="4911B7A6" w:rsidRPr="00D0352F" w:rsidRDefault="4911B7A6" w:rsidP="4911B7A6">
      <w:pPr>
        <w:spacing w:after="0"/>
        <w:rPr>
          <w:rFonts w:ascii="PT Sans" w:eastAsia="PT Sans" w:hAnsi="PT Sans" w:cs="PT Sans"/>
          <w:b/>
          <w:bCs/>
          <w:sz w:val="22"/>
          <w:szCs w:val="22"/>
        </w:rPr>
      </w:pPr>
      <w:r w:rsidRPr="00D0352F">
        <w:rPr>
          <w:rFonts w:ascii="PT Sans" w:eastAsia="PT Sans" w:hAnsi="PT Sans" w:cs="PT Sans"/>
          <w:b/>
          <w:bCs/>
          <w:sz w:val="22"/>
          <w:szCs w:val="22"/>
        </w:rPr>
        <w:t>Сложные вопросы диагностики и лечения соматических заболеваний в практике участкового врача</w:t>
      </w:r>
    </w:p>
    <w:p w14:paraId="2CD61C0B" w14:textId="77777777" w:rsidR="006C77C1" w:rsidRPr="00D0352F" w:rsidRDefault="006C77C1" w:rsidP="00952413">
      <w:pPr>
        <w:spacing w:after="0" w:line="240" w:lineRule="auto"/>
        <w:ind w:firstLine="708"/>
        <w:rPr>
          <w:rFonts w:ascii="PT Sans" w:hAnsi="PT Sans"/>
          <w:sz w:val="22"/>
          <w:szCs w:val="22"/>
        </w:rPr>
      </w:pPr>
    </w:p>
    <w:p w14:paraId="0AF17E17" w14:textId="6827D9C7" w:rsidR="00952413" w:rsidRPr="00D0352F" w:rsidRDefault="00952413" w:rsidP="00952413">
      <w:pPr>
        <w:spacing w:after="0" w:line="240" w:lineRule="auto"/>
        <w:ind w:firstLine="708"/>
        <w:rPr>
          <w:rFonts w:ascii="PT Sans" w:hAnsi="PT Sans"/>
          <w:sz w:val="22"/>
          <w:szCs w:val="22"/>
        </w:rPr>
      </w:pPr>
      <w:r w:rsidRPr="00D0352F">
        <w:rPr>
          <w:rFonts w:ascii="PT Sans" w:hAnsi="PT Sans"/>
          <w:sz w:val="22"/>
          <w:szCs w:val="22"/>
          <w:u w:val="single"/>
        </w:rPr>
        <w:t>Председател</w:t>
      </w:r>
      <w:r w:rsidR="00484762" w:rsidRPr="00D0352F">
        <w:rPr>
          <w:rFonts w:ascii="PT Sans" w:hAnsi="PT Sans"/>
          <w:sz w:val="22"/>
          <w:szCs w:val="22"/>
          <w:u w:val="single"/>
        </w:rPr>
        <w:t>и</w:t>
      </w:r>
      <w:r w:rsidRPr="00D0352F">
        <w:rPr>
          <w:rFonts w:ascii="PT Sans" w:hAnsi="PT Sans"/>
          <w:sz w:val="22"/>
          <w:szCs w:val="22"/>
        </w:rPr>
        <w:t>:</w:t>
      </w:r>
    </w:p>
    <w:p w14:paraId="5F5BED69" w14:textId="57AC8BC7" w:rsidR="00484762" w:rsidRPr="00D0352F" w:rsidRDefault="00646368" w:rsidP="00646368">
      <w:pPr>
        <w:spacing w:after="0" w:line="240" w:lineRule="auto"/>
        <w:ind w:left="708"/>
        <w:rPr>
          <w:rFonts w:ascii="PT Sans" w:hAnsi="PT Sans"/>
          <w:sz w:val="22"/>
          <w:szCs w:val="22"/>
        </w:rPr>
      </w:pPr>
      <w:bookmarkStart w:id="74" w:name="_Hlk182590344"/>
      <w:r w:rsidRPr="00D0352F">
        <w:rPr>
          <w:rFonts w:ascii="PT Sans" w:hAnsi="PT Sans"/>
          <w:b/>
          <w:bCs/>
          <w:sz w:val="22"/>
          <w:szCs w:val="22"/>
        </w:rPr>
        <w:t>Вебер Виктор Робертович</w:t>
      </w:r>
      <w:bookmarkEnd w:id="74"/>
      <w:r w:rsidRPr="00D0352F">
        <w:rPr>
          <w:rFonts w:ascii="PT Sans" w:hAnsi="PT Sans"/>
          <w:sz w:val="22"/>
          <w:szCs w:val="22"/>
        </w:rPr>
        <w:t>, научный руководитель, заведующий кафедрой внутренних болезней Института медицинского образования Новгородского государственного университета имени Ярослава Мудрого, академик РАН, д.м.н., профессор (Великий Новгород)</w:t>
      </w:r>
    </w:p>
    <w:p w14:paraId="6D7EE190" w14:textId="423A8E3E" w:rsidR="00952413" w:rsidRPr="00D0352F" w:rsidRDefault="00646368" w:rsidP="00646368">
      <w:pPr>
        <w:spacing w:after="0" w:line="240" w:lineRule="auto"/>
        <w:ind w:left="708"/>
        <w:rPr>
          <w:rFonts w:ascii="PT Sans" w:hAnsi="PT Sans"/>
          <w:sz w:val="22"/>
          <w:szCs w:val="22"/>
        </w:rPr>
      </w:pPr>
      <w:bookmarkStart w:id="75" w:name="_Hlk182590369"/>
      <w:r w:rsidRPr="00D0352F">
        <w:rPr>
          <w:rFonts w:ascii="PT Sans" w:hAnsi="PT Sans"/>
          <w:b/>
          <w:bCs/>
          <w:sz w:val="22"/>
          <w:szCs w:val="22"/>
        </w:rPr>
        <w:t>Деревянченко Мария Владимировна</w:t>
      </w:r>
      <w:bookmarkEnd w:id="75"/>
      <w:r w:rsidRPr="00D0352F">
        <w:rPr>
          <w:rFonts w:ascii="PT Sans" w:hAnsi="PT Sans"/>
          <w:sz w:val="22"/>
          <w:szCs w:val="22"/>
        </w:rPr>
        <w:t>, профессор кафедры внутренних болезней ФГБОУ ВО "Волгоградский государственный медицинский университет" Минздрава России, д.м.н. (Волгоград)</w:t>
      </w:r>
    </w:p>
    <w:p w14:paraId="37A04DC5" w14:textId="77777777" w:rsidR="00952413" w:rsidRPr="00D0352F" w:rsidRDefault="00952413" w:rsidP="00952413">
      <w:pPr>
        <w:spacing w:after="0" w:line="240" w:lineRule="auto"/>
        <w:rPr>
          <w:rFonts w:ascii="PT Sans" w:hAnsi="PT Sans"/>
          <w:sz w:val="22"/>
          <w:szCs w:val="22"/>
        </w:rPr>
      </w:pPr>
    </w:p>
    <w:p w14:paraId="1BD44D2B" w14:textId="77777777" w:rsidR="00952413" w:rsidRPr="00D0352F" w:rsidRDefault="00952413" w:rsidP="00952413">
      <w:pPr>
        <w:spacing w:after="0" w:line="240" w:lineRule="auto"/>
        <w:rPr>
          <w:rFonts w:ascii="PT Sans" w:hAnsi="PT Sans"/>
          <w:b/>
          <w:bCs/>
          <w:sz w:val="22"/>
          <w:szCs w:val="22"/>
        </w:rPr>
      </w:pPr>
      <w:r w:rsidRPr="00D0352F">
        <w:rPr>
          <w:rFonts w:ascii="PT Sans" w:hAnsi="PT Sans"/>
          <w:b/>
          <w:bCs/>
          <w:sz w:val="22"/>
          <w:szCs w:val="22"/>
        </w:rPr>
        <w:t>Реакция артериального давления на холодовой стресс у здоровых и больных артериальной гипертензией мужчин и женщин</w:t>
      </w:r>
    </w:p>
    <w:p w14:paraId="58044184" w14:textId="1E95F6F0" w:rsidR="00646368" w:rsidRPr="00D0352F" w:rsidRDefault="001C6276" w:rsidP="00952413">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Вебер Виктор Робертович</w:t>
      </w:r>
      <w:r w:rsidR="00646368" w:rsidRPr="00D0352F">
        <w:rPr>
          <w:rFonts w:ascii="PT Sans" w:hAnsi="PT Sans"/>
          <w:sz w:val="22"/>
          <w:szCs w:val="22"/>
        </w:rPr>
        <w:t>, научный руководитель, заведующий кафедрой внутренних болезней Института медицинского образования Новгородского государственного университета имени Ярослава Мудрого, академик РАН, д.м.н., профессор (Великий Новгород)</w:t>
      </w:r>
      <w:r w:rsidR="568F19F0" w:rsidRPr="00D0352F">
        <w:rPr>
          <w:rFonts w:ascii="PT Sans" w:hAnsi="PT Sans"/>
          <w:sz w:val="22"/>
          <w:szCs w:val="22"/>
        </w:rPr>
        <w:t xml:space="preserve">, </w:t>
      </w:r>
    </w:p>
    <w:p w14:paraId="1058F438" w14:textId="1DE985FF" w:rsidR="00646368" w:rsidRPr="00D0352F" w:rsidRDefault="00646368" w:rsidP="00952413">
      <w:pPr>
        <w:spacing w:after="0" w:line="240" w:lineRule="auto"/>
        <w:rPr>
          <w:rFonts w:ascii="PT Sans" w:hAnsi="PT Sans"/>
          <w:sz w:val="22"/>
          <w:szCs w:val="22"/>
        </w:rPr>
      </w:pPr>
      <w:r w:rsidRPr="00D0352F">
        <w:rPr>
          <w:rFonts w:ascii="PT Sans" w:hAnsi="PT Sans"/>
          <w:b/>
          <w:bCs/>
          <w:sz w:val="22"/>
          <w:szCs w:val="22"/>
        </w:rPr>
        <w:t>Жмайлова Светлана Викторовна</w:t>
      </w:r>
      <w:r w:rsidRPr="00D0352F">
        <w:rPr>
          <w:rFonts w:ascii="PT Sans" w:hAnsi="PT Sans"/>
          <w:sz w:val="22"/>
          <w:szCs w:val="22"/>
        </w:rPr>
        <w:t>, заведующая кафедрой в Новгородском государственном университете имени Ярослава Мудрого, д.м.н., доцент (Великий Новгород)</w:t>
      </w:r>
      <w:r w:rsidR="568F19F0" w:rsidRPr="00D0352F">
        <w:rPr>
          <w:rFonts w:ascii="PT Sans" w:hAnsi="PT Sans"/>
          <w:sz w:val="22"/>
          <w:szCs w:val="22"/>
        </w:rPr>
        <w:t>,</w:t>
      </w:r>
      <w:r w:rsidR="00D24659" w:rsidRPr="00D0352F">
        <w:rPr>
          <w:rFonts w:ascii="PT Sans" w:hAnsi="PT Sans"/>
          <w:sz w:val="22"/>
          <w:szCs w:val="22"/>
        </w:rPr>
        <w:t xml:space="preserve"> </w:t>
      </w:r>
    </w:p>
    <w:p w14:paraId="1FF66794" w14:textId="77777777" w:rsidR="00646368" w:rsidRPr="00D0352F" w:rsidRDefault="568F19F0" w:rsidP="00952413">
      <w:pPr>
        <w:spacing w:after="0" w:line="240" w:lineRule="auto"/>
        <w:rPr>
          <w:rFonts w:ascii="PT Sans" w:hAnsi="PT Sans"/>
          <w:sz w:val="22"/>
          <w:szCs w:val="22"/>
        </w:rPr>
      </w:pPr>
      <w:r w:rsidRPr="00D0352F">
        <w:rPr>
          <w:rFonts w:ascii="PT Sans" w:hAnsi="PT Sans"/>
          <w:sz w:val="22"/>
          <w:szCs w:val="22"/>
        </w:rPr>
        <w:t xml:space="preserve">Павлова В.А., </w:t>
      </w:r>
    </w:p>
    <w:p w14:paraId="3AA132DA" w14:textId="3F9DB35A" w:rsidR="00952413" w:rsidRPr="00D0352F" w:rsidRDefault="568F19F0" w:rsidP="00952413">
      <w:pPr>
        <w:spacing w:after="0" w:line="240" w:lineRule="auto"/>
        <w:rPr>
          <w:rFonts w:ascii="PT Sans" w:hAnsi="PT Sans"/>
          <w:sz w:val="22"/>
          <w:szCs w:val="22"/>
        </w:rPr>
      </w:pPr>
      <w:r w:rsidRPr="00D0352F">
        <w:rPr>
          <w:rFonts w:ascii="PT Sans" w:hAnsi="PT Sans"/>
          <w:sz w:val="22"/>
          <w:szCs w:val="22"/>
        </w:rPr>
        <w:t>Павлова А.А. (Великий Новгород)</w:t>
      </w:r>
    </w:p>
    <w:p w14:paraId="5528B2EE" w14:textId="77777777" w:rsidR="00952413" w:rsidRPr="00D0352F" w:rsidRDefault="00952413" w:rsidP="00952413">
      <w:pPr>
        <w:spacing w:after="0" w:line="240" w:lineRule="auto"/>
        <w:rPr>
          <w:rFonts w:ascii="PT Sans" w:hAnsi="PT Sans"/>
          <w:sz w:val="22"/>
          <w:szCs w:val="22"/>
        </w:rPr>
      </w:pPr>
    </w:p>
    <w:p w14:paraId="620D07E0" w14:textId="77777777" w:rsidR="0054722C" w:rsidRPr="00D0352F" w:rsidRDefault="0054722C" w:rsidP="0054722C">
      <w:pPr>
        <w:spacing w:after="0" w:line="240" w:lineRule="auto"/>
        <w:rPr>
          <w:rFonts w:ascii="PT Sans" w:hAnsi="PT Sans"/>
          <w:b/>
          <w:bCs/>
          <w:sz w:val="22"/>
          <w:szCs w:val="22"/>
        </w:rPr>
      </w:pPr>
      <w:r w:rsidRPr="00D0352F">
        <w:rPr>
          <w:rFonts w:ascii="PT Sans" w:hAnsi="PT Sans"/>
          <w:b/>
          <w:bCs/>
          <w:sz w:val="22"/>
          <w:szCs w:val="22"/>
        </w:rPr>
        <w:t xml:space="preserve">Диагностическая значимость маркеров </w:t>
      </w:r>
      <w:proofErr w:type="spellStart"/>
      <w:r w:rsidRPr="00D0352F">
        <w:rPr>
          <w:rFonts w:ascii="PT Sans" w:hAnsi="PT Sans"/>
          <w:b/>
          <w:bCs/>
          <w:sz w:val="22"/>
          <w:szCs w:val="22"/>
        </w:rPr>
        <w:t>экстрацеллюлярного</w:t>
      </w:r>
      <w:proofErr w:type="spellEnd"/>
      <w:r w:rsidRPr="00D0352F">
        <w:rPr>
          <w:rFonts w:ascii="PT Sans" w:hAnsi="PT Sans"/>
          <w:b/>
          <w:bCs/>
          <w:sz w:val="22"/>
          <w:szCs w:val="22"/>
        </w:rPr>
        <w:t xml:space="preserve"> матрикса при развитии и дифференцировке клинических фенотипов хронической обструктивной болезни легких</w:t>
      </w:r>
    </w:p>
    <w:p w14:paraId="28F40E0B" w14:textId="4005ECDA" w:rsidR="0054722C" w:rsidRPr="00D0352F" w:rsidRDefault="001C6276" w:rsidP="0054722C">
      <w:pPr>
        <w:spacing w:after="0" w:line="240" w:lineRule="auto"/>
        <w:rPr>
          <w:rFonts w:ascii="PT Sans" w:hAnsi="PT Sans"/>
          <w:sz w:val="22"/>
          <w:szCs w:val="22"/>
        </w:rPr>
      </w:pPr>
      <w:r w:rsidRPr="00D0352F">
        <w:rPr>
          <w:rFonts w:ascii="PT Sans" w:hAnsi="PT Sans"/>
          <w:sz w:val="22"/>
          <w:szCs w:val="22"/>
        </w:rPr>
        <w:t xml:space="preserve">15’| </w:t>
      </w:r>
      <w:proofErr w:type="spellStart"/>
      <w:r w:rsidR="00646368" w:rsidRPr="00D0352F">
        <w:rPr>
          <w:rFonts w:ascii="PT Sans" w:hAnsi="PT Sans"/>
          <w:b/>
          <w:bCs/>
          <w:sz w:val="22"/>
          <w:szCs w:val="22"/>
        </w:rPr>
        <w:t>Таютина</w:t>
      </w:r>
      <w:proofErr w:type="spellEnd"/>
      <w:r w:rsidR="00646368" w:rsidRPr="00D0352F">
        <w:rPr>
          <w:rFonts w:ascii="PT Sans" w:hAnsi="PT Sans"/>
          <w:b/>
          <w:bCs/>
          <w:sz w:val="22"/>
          <w:szCs w:val="22"/>
        </w:rPr>
        <w:t xml:space="preserve"> Татьяна Владимировна</w:t>
      </w:r>
      <w:r w:rsidR="00646368" w:rsidRPr="00D0352F">
        <w:rPr>
          <w:rFonts w:ascii="PT Sans" w:hAnsi="PT Sans"/>
          <w:sz w:val="22"/>
          <w:szCs w:val="22"/>
        </w:rPr>
        <w:t>, кардиолог-терапевт КМЦ «</w:t>
      </w:r>
      <w:proofErr w:type="spellStart"/>
      <w:r w:rsidR="00646368" w:rsidRPr="00D0352F">
        <w:rPr>
          <w:rFonts w:ascii="PT Sans" w:hAnsi="PT Sans"/>
          <w:sz w:val="22"/>
          <w:szCs w:val="22"/>
        </w:rPr>
        <w:t>Диамед</w:t>
      </w:r>
      <w:proofErr w:type="spellEnd"/>
      <w:r w:rsidR="00646368" w:rsidRPr="00D0352F">
        <w:rPr>
          <w:rFonts w:ascii="PT Sans" w:hAnsi="PT Sans"/>
          <w:sz w:val="22"/>
          <w:szCs w:val="22"/>
        </w:rPr>
        <w:t>», к.м.н. (Ростов-на-Дону)</w:t>
      </w:r>
    </w:p>
    <w:p w14:paraId="15E4DA72" w14:textId="77777777" w:rsidR="003B05F3" w:rsidRPr="00D0352F" w:rsidRDefault="003B05F3" w:rsidP="0054722C">
      <w:pPr>
        <w:spacing w:after="0" w:line="240" w:lineRule="auto"/>
        <w:rPr>
          <w:rFonts w:ascii="PT Sans" w:hAnsi="PT Sans"/>
          <w:sz w:val="22"/>
          <w:szCs w:val="22"/>
        </w:rPr>
      </w:pPr>
    </w:p>
    <w:p w14:paraId="35CB8487" w14:textId="1C6C36FD" w:rsidR="0054722C" w:rsidRPr="00D0352F" w:rsidRDefault="0054722C" w:rsidP="0054722C">
      <w:pPr>
        <w:spacing w:after="0" w:line="240" w:lineRule="auto"/>
        <w:rPr>
          <w:rFonts w:ascii="PT Sans" w:hAnsi="PT Sans"/>
          <w:b/>
          <w:bCs/>
          <w:sz w:val="22"/>
          <w:szCs w:val="22"/>
        </w:rPr>
      </w:pPr>
      <w:r w:rsidRPr="00D0352F">
        <w:rPr>
          <w:rFonts w:ascii="PT Sans" w:hAnsi="PT Sans"/>
          <w:b/>
          <w:bCs/>
          <w:sz w:val="22"/>
          <w:szCs w:val="22"/>
        </w:rPr>
        <w:t>Роль тройного ингибирования в коррекции первичных дислипидемий у больны</w:t>
      </w:r>
      <w:r w:rsidR="00D92BAC" w:rsidRPr="00D0352F">
        <w:rPr>
          <w:rFonts w:ascii="PT Sans" w:hAnsi="PT Sans"/>
          <w:b/>
          <w:bCs/>
          <w:sz w:val="22"/>
          <w:szCs w:val="22"/>
        </w:rPr>
        <w:t>х</w:t>
      </w:r>
      <w:r w:rsidRPr="00D0352F">
        <w:rPr>
          <w:rFonts w:ascii="PT Sans" w:hAnsi="PT Sans"/>
          <w:b/>
          <w:bCs/>
          <w:sz w:val="22"/>
          <w:szCs w:val="22"/>
        </w:rPr>
        <w:t xml:space="preserve"> ишемической болезнью сердца</w:t>
      </w:r>
    </w:p>
    <w:p w14:paraId="5BA80249" w14:textId="10D2BE1A" w:rsidR="0054722C" w:rsidRPr="00D0352F" w:rsidRDefault="001C6276" w:rsidP="0054722C">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Verdana" w:hAnsi="Verdana"/>
          <w:b/>
          <w:bCs/>
        </w:rPr>
        <w:t>Маль Галина Сергеевна</w:t>
      </w:r>
      <w:r w:rsidR="00646368" w:rsidRPr="00D0352F">
        <w:rPr>
          <w:rFonts w:ascii="Verdana" w:hAnsi="Verdana"/>
        </w:rPr>
        <w:t>, заведующая, профессор кафедры клинической фармакологии Курского государственного медицинского университета д.м.н., член-корр. РАЕ (Курск)</w:t>
      </w:r>
    </w:p>
    <w:p w14:paraId="2E90B4A3" w14:textId="77777777" w:rsidR="003B05F3" w:rsidRPr="00D0352F" w:rsidRDefault="003B05F3" w:rsidP="0054722C">
      <w:pPr>
        <w:spacing w:after="0" w:line="240" w:lineRule="auto"/>
        <w:rPr>
          <w:rFonts w:ascii="PT Sans" w:hAnsi="PT Sans"/>
          <w:sz w:val="22"/>
          <w:szCs w:val="22"/>
        </w:rPr>
      </w:pPr>
    </w:p>
    <w:p w14:paraId="576CA327" w14:textId="079D09E1" w:rsidR="0054722C" w:rsidRPr="00D0352F" w:rsidRDefault="0054722C" w:rsidP="0054722C">
      <w:pPr>
        <w:spacing w:after="0" w:line="240" w:lineRule="auto"/>
        <w:rPr>
          <w:rFonts w:ascii="PT Sans" w:hAnsi="PT Sans"/>
          <w:b/>
          <w:bCs/>
          <w:sz w:val="22"/>
          <w:szCs w:val="22"/>
        </w:rPr>
      </w:pPr>
      <w:r w:rsidRPr="00D0352F">
        <w:rPr>
          <w:rFonts w:ascii="PT Sans" w:hAnsi="PT Sans"/>
          <w:b/>
          <w:bCs/>
          <w:sz w:val="22"/>
          <w:szCs w:val="22"/>
        </w:rPr>
        <w:t xml:space="preserve">Хроническая обструктивная болезнь легких и сахарный диабет: роль диабетической </w:t>
      </w:r>
      <w:proofErr w:type="spellStart"/>
      <w:r w:rsidRPr="00D0352F">
        <w:rPr>
          <w:rFonts w:ascii="PT Sans" w:hAnsi="PT Sans"/>
          <w:b/>
          <w:bCs/>
          <w:sz w:val="22"/>
          <w:szCs w:val="22"/>
        </w:rPr>
        <w:t>пневмопатии</w:t>
      </w:r>
      <w:proofErr w:type="spellEnd"/>
      <w:r w:rsidRPr="00D0352F">
        <w:rPr>
          <w:rFonts w:ascii="PT Sans" w:hAnsi="PT Sans"/>
          <w:b/>
          <w:bCs/>
          <w:sz w:val="22"/>
          <w:szCs w:val="22"/>
        </w:rPr>
        <w:t xml:space="preserve"> </w:t>
      </w:r>
    </w:p>
    <w:p w14:paraId="6727D115" w14:textId="49D07D38" w:rsidR="00646368" w:rsidRPr="00D0352F" w:rsidRDefault="001C6276" w:rsidP="0054722C">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Клестер Елена Борисовна</w:t>
      </w:r>
      <w:r w:rsidR="00646368" w:rsidRPr="00D0352F">
        <w:rPr>
          <w:rFonts w:ascii="PT Sans" w:hAnsi="PT Sans"/>
          <w:sz w:val="22"/>
          <w:szCs w:val="22"/>
        </w:rPr>
        <w:t>, заведующая кафедрой госпитальной терапии ФГБОУ ВО “АГМУ”, д.м.н. (Барнаул)</w:t>
      </w:r>
      <w:r w:rsidR="0054722C" w:rsidRPr="00D0352F">
        <w:rPr>
          <w:rFonts w:ascii="PT Sans" w:hAnsi="PT Sans"/>
          <w:sz w:val="22"/>
          <w:szCs w:val="22"/>
        </w:rPr>
        <w:t xml:space="preserve">, </w:t>
      </w:r>
    </w:p>
    <w:p w14:paraId="24F92B01" w14:textId="77777777" w:rsidR="00646368" w:rsidRPr="00D0352F" w:rsidRDefault="0054722C" w:rsidP="0054722C">
      <w:pPr>
        <w:spacing w:after="0" w:line="240" w:lineRule="auto"/>
        <w:rPr>
          <w:rFonts w:ascii="PT Sans" w:hAnsi="PT Sans"/>
          <w:sz w:val="22"/>
          <w:szCs w:val="22"/>
        </w:rPr>
      </w:pPr>
      <w:r w:rsidRPr="00D0352F">
        <w:rPr>
          <w:rFonts w:ascii="PT Sans" w:hAnsi="PT Sans"/>
          <w:sz w:val="22"/>
          <w:szCs w:val="22"/>
        </w:rPr>
        <w:t xml:space="preserve">Данилова А.В., </w:t>
      </w:r>
    </w:p>
    <w:p w14:paraId="7DBBF9F0" w14:textId="7D8CFDFF" w:rsidR="0054722C" w:rsidRPr="00D0352F" w:rsidRDefault="0054722C" w:rsidP="0054722C">
      <w:pPr>
        <w:spacing w:after="0" w:line="240" w:lineRule="auto"/>
        <w:rPr>
          <w:rFonts w:ascii="PT Sans" w:hAnsi="PT Sans"/>
          <w:sz w:val="22"/>
          <w:szCs w:val="22"/>
        </w:rPr>
      </w:pPr>
      <w:r w:rsidRPr="00D0352F">
        <w:rPr>
          <w:rFonts w:ascii="PT Sans" w:hAnsi="PT Sans"/>
          <w:sz w:val="22"/>
          <w:szCs w:val="22"/>
        </w:rPr>
        <w:lastRenderedPageBreak/>
        <w:t>Клестер К.В. (Барнаул)</w:t>
      </w:r>
    </w:p>
    <w:p w14:paraId="2DCAEA9C" w14:textId="77777777" w:rsidR="003B05F3" w:rsidRPr="00D0352F" w:rsidRDefault="003B05F3" w:rsidP="0054722C">
      <w:pPr>
        <w:spacing w:after="0" w:line="240" w:lineRule="auto"/>
        <w:rPr>
          <w:rFonts w:ascii="PT Sans" w:hAnsi="PT Sans"/>
          <w:sz w:val="22"/>
          <w:szCs w:val="22"/>
        </w:rPr>
      </w:pPr>
    </w:p>
    <w:p w14:paraId="2F70662C" w14:textId="77777777" w:rsidR="0054722C" w:rsidRPr="00D0352F" w:rsidRDefault="0054722C" w:rsidP="0054722C">
      <w:pPr>
        <w:spacing w:after="0" w:line="240" w:lineRule="auto"/>
        <w:rPr>
          <w:rFonts w:ascii="PT Sans" w:hAnsi="PT Sans"/>
          <w:b/>
          <w:bCs/>
          <w:sz w:val="22"/>
          <w:szCs w:val="22"/>
        </w:rPr>
      </w:pPr>
      <w:r w:rsidRPr="00D0352F">
        <w:rPr>
          <w:rFonts w:ascii="PT Sans" w:hAnsi="PT Sans"/>
          <w:b/>
          <w:bCs/>
          <w:sz w:val="22"/>
          <w:szCs w:val="22"/>
        </w:rPr>
        <w:t xml:space="preserve">Влияние инсулинорезистентности на </w:t>
      </w:r>
      <w:proofErr w:type="spellStart"/>
      <w:r w:rsidRPr="00D0352F">
        <w:rPr>
          <w:rFonts w:ascii="PT Sans" w:hAnsi="PT Sans"/>
          <w:b/>
          <w:bCs/>
          <w:sz w:val="22"/>
          <w:szCs w:val="22"/>
        </w:rPr>
        <w:t>ремоделирование</w:t>
      </w:r>
      <w:proofErr w:type="spellEnd"/>
      <w:r w:rsidRPr="00D0352F">
        <w:rPr>
          <w:rFonts w:ascii="PT Sans" w:hAnsi="PT Sans"/>
          <w:b/>
          <w:bCs/>
          <w:sz w:val="22"/>
          <w:szCs w:val="22"/>
        </w:rPr>
        <w:t xml:space="preserve"> миокарда у лиц с артериальной гипертензией и ожирением, сахарным диабетом 2 типа</w:t>
      </w:r>
    </w:p>
    <w:p w14:paraId="5F97EC06" w14:textId="12274028" w:rsidR="00FF6E88" w:rsidRPr="00D0352F" w:rsidRDefault="001C6276" w:rsidP="0054722C">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Деревянченко Мария Владимировна</w:t>
      </w:r>
      <w:r w:rsidR="00646368" w:rsidRPr="00D0352F">
        <w:rPr>
          <w:rFonts w:ascii="PT Sans" w:hAnsi="PT Sans"/>
          <w:sz w:val="22"/>
          <w:szCs w:val="22"/>
        </w:rPr>
        <w:t>, профессор кафедры внутренних болезней ФГБОУ ВО "Волгоградский государственный медицинский университет" Минздрава России, д.м.н. (Волгоград)</w:t>
      </w:r>
      <w:r w:rsidR="0054722C" w:rsidRPr="00D0352F">
        <w:rPr>
          <w:rFonts w:ascii="PT Sans" w:hAnsi="PT Sans"/>
          <w:sz w:val="22"/>
          <w:szCs w:val="22"/>
        </w:rPr>
        <w:t xml:space="preserve">, </w:t>
      </w:r>
    </w:p>
    <w:p w14:paraId="5DA753FA" w14:textId="44C300FB" w:rsidR="0054722C" w:rsidRPr="00D0352F" w:rsidRDefault="00FF6E88" w:rsidP="0054722C">
      <w:pPr>
        <w:spacing w:after="0" w:line="240" w:lineRule="auto"/>
        <w:rPr>
          <w:rFonts w:ascii="PT Sans" w:hAnsi="PT Sans"/>
          <w:sz w:val="22"/>
          <w:szCs w:val="22"/>
        </w:rPr>
      </w:pPr>
      <w:r w:rsidRPr="00D0352F">
        <w:rPr>
          <w:rFonts w:ascii="PT Sans" w:hAnsi="PT Sans"/>
          <w:b/>
          <w:bCs/>
          <w:sz w:val="22"/>
          <w:szCs w:val="22"/>
        </w:rPr>
        <w:t>Стаценко Михаил Евгеньевич</w:t>
      </w:r>
      <w:r w:rsidRPr="00D0352F">
        <w:rPr>
          <w:rFonts w:ascii="PT Sans" w:hAnsi="PT Sans"/>
          <w:sz w:val="22"/>
          <w:szCs w:val="22"/>
        </w:rPr>
        <w:t>, заведующий кафедрой внутренних болезней ФГБОУ ВО «Волгоградский государственный медицинский университет» Минздрава России, д.м.н., профессор (Волгоград)</w:t>
      </w:r>
    </w:p>
    <w:p w14:paraId="512E03B3" w14:textId="77777777" w:rsidR="00952413" w:rsidRPr="00D0352F" w:rsidRDefault="00952413" w:rsidP="00952413">
      <w:pPr>
        <w:spacing w:after="0" w:line="240" w:lineRule="auto"/>
        <w:rPr>
          <w:rFonts w:ascii="PT Sans" w:hAnsi="PT Sans"/>
          <w:sz w:val="22"/>
          <w:szCs w:val="22"/>
        </w:rPr>
      </w:pPr>
    </w:p>
    <w:p w14:paraId="41251197" w14:textId="7537C17E" w:rsidR="009578B6" w:rsidRPr="00D0352F" w:rsidRDefault="00DE54D1" w:rsidP="00DE54D1">
      <w:pPr>
        <w:spacing w:after="0" w:line="240" w:lineRule="auto"/>
        <w:rPr>
          <w:rFonts w:ascii="PT Sans" w:hAnsi="PT Sans"/>
          <w:sz w:val="22"/>
          <w:szCs w:val="22"/>
        </w:rPr>
      </w:pPr>
      <w:r w:rsidRPr="00D0352F">
        <w:rPr>
          <w:rFonts w:ascii="PT Sans" w:hAnsi="PT Sans"/>
          <w:sz w:val="22"/>
          <w:szCs w:val="22"/>
        </w:rPr>
        <w:tab/>
      </w:r>
    </w:p>
    <w:p w14:paraId="6E08A820" w14:textId="0177DE3D" w:rsidR="00DE54D1" w:rsidRPr="00D0352F" w:rsidRDefault="005E5D3C" w:rsidP="00DE54D1">
      <w:pPr>
        <w:spacing w:after="0" w:line="240" w:lineRule="auto"/>
        <w:rPr>
          <w:rFonts w:ascii="PT Sans" w:hAnsi="PT Sans"/>
          <w:b/>
          <w:bCs/>
          <w:color w:val="C00000"/>
          <w:sz w:val="28"/>
          <w:szCs w:val="28"/>
        </w:rPr>
      </w:pPr>
      <w:r w:rsidRPr="00D0352F">
        <w:rPr>
          <w:rFonts w:ascii="PT Sans" w:hAnsi="PT Sans"/>
          <w:b/>
          <w:bCs/>
          <w:color w:val="C00000"/>
          <w:sz w:val="28"/>
          <w:szCs w:val="28"/>
        </w:rPr>
        <w:t>ЗАЛ 7</w:t>
      </w:r>
    </w:p>
    <w:p w14:paraId="5228CE09" w14:textId="77777777" w:rsidR="005E5D3C" w:rsidRPr="00D0352F" w:rsidRDefault="005E5D3C" w:rsidP="00DE54D1">
      <w:pPr>
        <w:spacing w:after="0" w:line="240" w:lineRule="auto"/>
        <w:rPr>
          <w:rFonts w:ascii="PT Sans" w:hAnsi="PT Sans"/>
          <w:sz w:val="22"/>
          <w:szCs w:val="22"/>
        </w:rPr>
      </w:pPr>
    </w:p>
    <w:p w14:paraId="2FFCA0AF" w14:textId="77777777" w:rsidR="005E5D3C" w:rsidRPr="00D0352F" w:rsidRDefault="005E5D3C" w:rsidP="00DE54D1">
      <w:pPr>
        <w:spacing w:after="0" w:line="240" w:lineRule="auto"/>
        <w:rPr>
          <w:rFonts w:ascii="PT Sans" w:hAnsi="PT Sans"/>
          <w:color w:val="C00000"/>
          <w:sz w:val="22"/>
          <w:szCs w:val="22"/>
        </w:rPr>
      </w:pPr>
      <w:r w:rsidRPr="00D0352F">
        <w:rPr>
          <w:rFonts w:ascii="PT Sans" w:hAnsi="PT Sans"/>
          <w:color w:val="C00000"/>
          <w:sz w:val="22"/>
          <w:szCs w:val="22"/>
        </w:rPr>
        <w:t>09.00–09.30</w:t>
      </w:r>
      <w:r w:rsidR="00DE54D1" w:rsidRPr="00D0352F">
        <w:rPr>
          <w:rFonts w:ascii="PT Sans" w:hAnsi="PT Sans"/>
          <w:color w:val="C00000"/>
          <w:sz w:val="22"/>
          <w:szCs w:val="22"/>
        </w:rPr>
        <w:tab/>
      </w:r>
    </w:p>
    <w:p w14:paraId="35EF79E2" w14:textId="09AD2EFF" w:rsidR="00DE54D1" w:rsidRPr="00D0352F" w:rsidRDefault="00DE54D1" w:rsidP="00DE54D1">
      <w:pPr>
        <w:spacing w:after="0" w:line="240" w:lineRule="auto"/>
        <w:rPr>
          <w:rFonts w:ascii="PT Sans" w:hAnsi="PT Sans"/>
          <w:sz w:val="22"/>
          <w:szCs w:val="22"/>
        </w:rPr>
      </w:pPr>
      <w:r w:rsidRPr="00D0352F">
        <w:rPr>
          <w:rFonts w:ascii="PT Sans" w:hAnsi="PT Sans"/>
          <w:sz w:val="22"/>
          <w:szCs w:val="22"/>
        </w:rPr>
        <w:t>Лекция</w:t>
      </w:r>
    </w:p>
    <w:p w14:paraId="3F23AAEB" w14:textId="77777777" w:rsidR="00DE54D1" w:rsidRPr="00D0352F" w:rsidRDefault="00DE54D1" w:rsidP="00DE54D1">
      <w:pPr>
        <w:spacing w:after="0" w:line="240" w:lineRule="auto"/>
        <w:rPr>
          <w:rFonts w:ascii="PT Sans" w:hAnsi="PT Sans"/>
          <w:b/>
          <w:bCs/>
          <w:sz w:val="22"/>
          <w:szCs w:val="22"/>
        </w:rPr>
      </w:pPr>
      <w:r w:rsidRPr="00D0352F">
        <w:rPr>
          <w:rFonts w:ascii="PT Sans" w:hAnsi="PT Sans"/>
          <w:b/>
          <w:bCs/>
          <w:sz w:val="22"/>
          <w:szCs w:val="22"/>
        </w:rPr>
        <w:t>Предиабет в практике врача-терапевта</w:t>
      </w:r>
    </w:p>
    <w:p w14:paraId="5660CEB7" w14:textId="600A4641" w:rsidR="00DE54D1" w:rsidRPr="00D0352F" w:rsidRDefault="00687735" w:rsidP="00DE54D1">
      <w:pPr>
        <w:spacing w:after="0" w:line="240" w:lineRule="auto"/>
        <w:rPr>
          <w:rFonts w:ascii="PT Sans" w:hAnsi="PT Sans"/>
          <w:sz w:val="22"/>
          <w:szCs w:val="22"/>
        </w:rPr>
      </w:pPr>
      <w:r w:rsidRPr="00D0352F">
        <w:rPr>
          <w:rFonts w:ascii="PT Sans" w:hAnsi="PT Sans"/>
          <w:sz w:val="22"/>
          <w:szCs w:val="22"/>
        </w:rPr>
        <w:t xml:space="preserve">30’| </w:t>
      </w:r>
      <w:r w:rsidR="00657B08" w:rsidRPr="00D0352F">
        <w:rPr>
          <w:rFonts w:ascii="PT Sans" w:hAnsi="PT Sans"/>
          <w:b/>
          <w:bCs/>
          <w:sz w:val="22"/>
          <w:szCs w:val="22"/>
        </w:rPr>
        <w:t>Мкртумян Ашот Мусаелович</w:t>
      </w:r>
      <w:r w:rsidR="00657B08" w:rsidRPr="00D0352F">
        <w:rPr>
          <w:rFonts w:ascii="PT Sans" w:hAnsi="PT Sans"/>
          <w:sz w:val="22"/>
          <w:szCs w:val="22"/>
        </w:rPr>
        <w:t>, зав. кафедрой эндокринологии и диабетологии лечебного факультета ФГБОУ ВО "Российский университет медицины" Минздрава России, руководитель научного отдела эндокринных и метаболических нарушений ГБУЗ «Московский Клинический Научный Центр имени А.С. Логинова» Департамента здравоохранения города Москвы, д.м.н., профессор (Москва)</w:t>
      </w:r>
    </w:p>
    <w:p w14:paraId="51A2C58D" w14:textId="77777777" w:rsidR="005E5D3C" w:rsidRPr="00D0352F" w:rsidRDefault="005E5D3C" w:rsidP="00DE54D1">
      <w:pPr>
        <w:spacing w:after="0" w:line="240" w:lineRule="auto"/>
        <w:rPr>
          <w:rFonts w:ascii="PT Sans" w:hAnsi="PT Sans"/>
          <w:sz w:val="22"/>
          <w:szCs w:val="22"/>
        </w:rPr>
      </w:pPr>
    </w:p>
    <w:p w14:paraId="5AE7180C" w14:textId="41994B77" w:rsidR="00DE54D1" w:rsidRPr="00D0352F" w:rsidRDefault="005E5D3C" w:rsidP="00DE54D1">
      <w:pPr>
        <w:spacing w:after="0" w:line="240" w:lineRule="auto"/>
        <w:rPr>
          <w:rFonts w:ascii="PT Sans" w:hAnsi="PT Sans"/>
          <w:sz w:val="22"/>
          <w:szCs w:val="22"/>
        </w:rPr>
      </w:pPr>
      <w:r w:rsidRPr="00D0352F">
        <w:rPr>
          <w:rFonts w:ascii="PT Sans" w:hAnsi="PT Sans"/>
          <w:color w:val="C00000"/>
          <w:sz w:val="22"/>
          <w:szCs w:val="22"/>
        </w:rPr>
        <w:t>09.30–09.45</w:t>
      </w:r>
      <w:r w:rsidR="00DE54D1" w:rsidRPr="00D0352F">
        <w:rPr>
          <w:rFonts w:ascii="PT Sans" w:hAnsi="PT Sans"/>
          <w:sz w:val="22"/>
          <w:szCs w:val="22"/>
        </w:rPr>
        <w:tab/>
      </w:r>
    </w:p>
    <w:p w14:paraId="27CCE47C" w14:textId="6DA88747" w:rsidR="005E5D3C" w:rsidRPr="00D0352F" w:rsidRDefault="005E5D3C" w:rsidP="00DE54D1">
      <w:pPr>
        <w:spacing w:after="0" w:line="240" w:lineRule="auto"/>
        <w:rPr>
          <w:rFonts w:ascii="PT Sans" w:hAnsi="PT Sans"/>
          <w:sz w:val="22"/>
          <w:szCs w:val="22"/>
        </w:rPr>
      </w:pPr>
      <w:r w:rsidRPr="00D0352F">
        <w:rPr>
          <w:rFonts w:ascii="PT Sans" w:hAnsi="PT Sans"/>
          <w:sz w:val="22"/>
          <w:szCs w:val="22"/>
        </w:rPr>
        <w:t>Перерыв</w:t>
      </w:r>
    </w:p>
    <w:p w14:paraId="2F99E52F" w14:textId="77777777" w:rsidR="005E5D3C" w:rsidRPr="00D0352F" w:rsidRDefault="005E5D3C" w:rsidP="00DE54D1">
      <w:pPr>
        <w:spacing w:after="0" w:line="240" w:lineRule="auto"/>
        <w:rPr>
          <w:rFonts w:ascii="PT Sans" w:hAnsi="PT Sans"/>
          <w:sz w:val="22"/>
          <w:szCs w:val="22"/>
        </w:rPr>
      </w:pPr>
    </w:p>
    <w:p w14:paraId="7D3BFAB7" w14:textId="77777777" w:rsidR="005E5D3C" w:rsidRPr="00D0352F" w:rsidRDefault="005E5D3C" w:rsidP="00DE54D1">
      <w:pPr>
        <w:spacing w:after="0" w:line="240" w:lineRule="auto"/>
        <w:rPr>
          <w:rFonts w:ascii="PT Sans" w:hAnsi="PT Sans"/>
          <w:sz w:val="22"/>
          <w:szCs w:val="22"/>
        </w:rPr>
      </w:pPr>
      <w:r w:rsidRPr="00D0352F">
        <w:rPr>
          <w:rFonts w:ascii="PT Sans" w:hAnsi="PT Sans"/>
          <w:color w:val="C00000"/>
          <w:sz w:val="22"/>
          <w:szCs w:val="22"/>
        </w:rPr>
        <w:t>09.45–11.15</w:t>
      </w:r>
      <w:r w:rsidR="00DE54D1" w:rsidRPr="00D0352F">
        <w:rPr>
          <w:rFonts w:ascii="PT Sans" w:hAnsi="PT Sans"/>
          <w:sz w:val="22"/>
          <w:szCs w:val="22"/>
        </w:rPr>
        <w:tab/>
      </w:r>
    </w:p>
    <w:p w14:paraId="1F568BB4" w14:textId="77777777" w:rsidR="00370E1B" w:rsidRPr="00D0352F" w:rsidRDefault="00370E1B" w:rsidP="00370E1B">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563A3F7F" w14:textId="77777777" w:rsidR="00370E1B" w:rsidRPr="00D0352F" w:rsidRDefault="00370E1B" w:rsidP="00370E1B">
      <w:pPr>
        <w:spacing w:after="0" w:line="240" w:lineRule="auto"/>
        <w:rPr>
          <w:rFonts w:ascii="PT Sans" w:hAnsi="PT Sans"/>
          <w:b/>
          <w:bCs/>
          <w:sz w:val="22"/>
          <w:szCs w:val="22"/>
        </w:rPr>
      </w:pPr>
      <w:r w:rsidRPr="00D0352F">
        <w:rPr>
          <w:rFonts w:ascii="PT Sans" w:hAnsi="PT Sans"/>
          <w:b/>
          <w:bCs/>
          <w:sz w:val="22"/>
          <w:szCs w:val="22"/>
        </w:rPr>
        <w:t>Современные подходы к лечению заболеваний ЖКТ в практике врача-терапевта</w:t>
      </w:r>
    </w:p>
    <w:p w14:paraId="13A2D371" w14:textId="77777777" w:rsidR="00370E1B" w:rsidRPr="00D0352F" w:rsidRDefault="00370E1B" w:rsidP="00370E1B">
      <w:pPr>
        <w:spacing w:after="0" w:line="240" w:lineRule="auto"/>
        <w:rPr>
          <w:rFonts w:ascii="PT Sans" w:hAnsi="PT Sans"/>
          <w:i/>
          <w:iCs/>
          <w:sz w:val="22"/>
          <w:szCs w:val="22"/>
        </w:rPr>
      </w:pPr>
      <w:r w:rsidRPr="00D0352F">
        <w:rPr>
          <w:rFonts w:ascii="PT Sans" w:hAnsi="PT Sans"/>
          <w:i/>
          <w:iCs/>
          <w:sz w:val="22"/>
          <w:szCs w:val="22"/>
        </w:rPr>
        <w:t>Симпозиум при поддержке компании "Опелла Хелскеа", не входит в программу НМО</w:t>
      </w:r>
    </w:p>
    <w:p w14:paraId="68964388" w14:textId="77777777" w:rsidR="00370E1B" w:rsidRPr="00D0352F" w:rsidRDefault="00370E1B" w:rsidP="00370E1B">
      <w:pPr>
        <w:spacing w:after="0" w:line="240" w:lineRule="auto"/>
        <w:rPr>
          <w:rFonts w:ascii="PT Sans" w:hAnsi="PT Sans"/>
          <w:sz w:val="22"/>
          <w:szCs w:val="22"/>
          <w:u w:val="single"/>
        </w:rPr>
      </w:pPr>
    </w:p>
    <w:p w14:paraId="67A99C0F" w14:textId="77777777" w:rsidR="00370E1B" w:rsidRPr="00D0352F" w:rsidRDefault="00370E1B" w:rsidP="00370E1B">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70D4DB9D" w14:textId="5C4C439D" w:rsidR="00370E1B" w:rsidRPr="00D0352F" w:rsidRDefault="00646368" w:rsidP="00370E1B">
      <w:pPr>
        <w:spacing w:after="0" w:line="240" w:lineRule="auto"/>
        <w:ind w:left="708"/>
        <w:rPr>
          <w:rFonts w:ascii="PT Sans" w:hAnsi="PT Sans"/>
          <w:sz w:val="22"/>
          <w:szCs w:val="22"/>
        </w:rPr>
      </w:pPr>
      <w:r w:rsidRPr="00D0352F">
        <w:rPr>
          <w:rFonts w:ascii="PT Sans" w:hAnsi="PT Sans"/>
          <w:b/>
          <w:bCs/>
          <w:sz w:val="22"/>
          <w:szCs w:val="22"/>
        </w:rPr>
        <w:t xml:space="preserve">Павлов Чавдар </w:t>
      </w:r>
      <w:proofErr w:type="spellStart"/>
      <w:r w:rsidRPr="00D0352F">
        <w:rPr>
          <w:rFonts w:ascii="PT Sans" w:hAnsi="PT Sans"/>
          <w:b/>
          <w:bCs/>
          <w:sz w:val="22"/>
          <w:szCs w:val="22"/>
        </w:rPr>
        <w:t>Савович</w:t>
      </w:r>
      <w:proofErr w:type="spellEnd"/>
      <w:r w:rsidRPr="00D0352F">
        <w:rPr>
          <w:rFonts w:ascii="PT Sans" w:hAnsi="PT Sans"/>
          <w:sz w:val="22"/>
          <w:szCs w:val="22"/>
        </w:rPr>
        <w:t>, профессор, заведующий кафедрой терапии ИПО ФГАОУ ВО Первый МГМУ имени И.М. Сеченова Минздрава России, заместитель директора по научно-организационной работе Института клинической медицины им. Н.В. Склифосовского ФГАОУ ВО Первый МГМУ имени И.М. Сеченова Минздрава России, д.м.н. (г. Москва)</w:t>
      </w:r>
    </w:p>
    <w:p w14:paraId="30FA1304" w14:textId="77777777" w:rsidR="00370E1B" w:rsidRPr="00D0352F" w:rsidRDefault="00370E1B" w:rsidP="00370E1B">
      <w:pPr>
        <w:spacing w:after="0" w:line="240" w:lineRule="auto"/>
        <w:rPr>
          <w:rFonts w:ascii="PT Sans" w:hAnsi="PT Sans"/>
          <w:sz w:val="22"/>
          <w:szCs w:val="22"/>
        </w:rPr>
      </w:pPr>
    </w:p>
    <w:p w14:paraId="04B85966" w14:textId="77777777" w:rsidR="00370E1B" w:rsidRPr="00D0352F" w:rsidRDefault="00370E1B" w:rsidP="00370E1B">
      <w:pPr>
        <w:spacing w:after="0" w:line="240" w:lineRule="auto"/>
        <w:rPr>
          <w:rFonts w:ascii="PT Sans" w:hAnsi="PT Sans"/>
          <w:b/>
          <w:bCs/>
          <w:sz w:val="22"/>
          <w:szCs w:val="22"/>
        </w:rPr>
      </w:pPr>
      <w:r w:rsidRPr="00D0352F">
        <w:rPr>
          <w:rFonts w:ascii="PT Sans" w:hAnsi="PT Sans"/>
          <w:b/>
          <w:bCs/>
          <w:sz w:val="22"/>
          <w:szCs w:val="22"/>
        </w:rPr>
        <w:t>Синдром раздраженного кишечника и НАЖБП: возможности терапии в рутинной практике</w:t>
      </w:r>
    </w:p>
    <w:p w14:paraId="2F4A4279" w14:textId="5D7CBA53" w:rsidR="00370E1B" w:rsidRPr="00D0352F" w:rsidRDefault="00601821" w:rsidP="00370E1B">
      <w:pPr>
        <w:spacing w:after="0" w:line="240" w:lineRule="auto"/>
        <w:rPr>
          <w:rFonts w:ascii="PT Sans" w:hAnsi="PT Sans"/>
          <w:sz w:val="22"/>
          <w:szCs w:val="22"/>
        </w:rPr>
      </w:pPr>
      <w:r w:rsidRPr="00D0352F">
        <w:rPr>
          <w:rFonts w:ascii="PT Sans" w:hAnsi="PT Sans"/>
          <w:sz w:val="22"/>
          <w:szCs w:val="22"/>
        </w:rPr>
        <w:t xml:space="preserve">30’| </w:t>
      </w:r>
      <w:r w:rsidR="00646368" w:rsidRPr="00D0352F">
        <w:rPr>
          <w:rFonts w:ascii="PT Sans" w:hAnsi="PT Sans"/>
          <w:b/>
          <w:bCs/>
          <w:sz w:val="22"/>
          <w:szCs w:val="22"/>
        </w:rPr>
        <w:t>Голованова Елена Владимировна</w:t>
      </w:r>
      <w:r w:rsidR="00646368" w:rsidRPr="00D0352F">
        <w:rPr>
          <w:rFonts w:ascii="PT Sans" w:hAnsi="PT Sans"/>
          <w:sz w:val="22"/>
          <w:szCs w:val="22"/>
        </w:rPr>
        <w:t>, профессор кафедры терапии и профилактической медицины ФГБОУ ВО "Российский университет медицины" Минздрава России, д.м.н. (Москва)</w:t>
      </w:r>
    </w:p>
    <w:p w14:paraId="4EE4DA12" w14:textId="77777777" w:rsidR="00370E1B" w:rsidRPr="00D0352F" w:rsidRDefault="00370E1B" w:rsidP="00370E1B">
      <w:pPr>
        <w:spacing w:after="0" w:line="240" w:lineRule="auto"/>
        <w:rPr>
          <w:rFonts w:ascii="PT Sans" w:hAnsi="PT Sans"/>
          <w:sz w:val="22"/>
          <w:szCs w:val="22"/>
        </w:rPr>
      </w:pPr>
    </w:p>
    <w:p w14:paraId="3C8ED4A2" w14:textId="77777777" w:rsidR="00370E1B" w:rsidRPr="00D0352F" w:rsidRDefault="00370E1B" w:rsidP="00370E1B">
      <w:pPr>
        <w:spacing w:after="0" w:line="240" w:lineRule="auto"/>
        <w:rPr>
          <w:rFonts w:ascii="PT Sans" w:hAnsi="PT Sans"/>
          <w:b/>
          <w:bCs/>
          <w:sz w:val="22"/>
          <w:szCs w:val="22"/>
        </w:rPr>
      </w:pPr>
      <w:r w:rsidRPr="00D0352F">
        <w:rPr>
          <w:rFonts w:ascii="PT Sans" w:hAnsi="PT Sans"/>
          <w:b/>
          <w:bCs/>
          <w:sz w:val="22"/>
          <w:szCs w:val="22"/>
        </w:rPr>
        <w:t xml:space="preserve">Лекарственное повреждение печени в практике врача-терапевта </w:t>
      </w:r>
    </w:p>
    <w:p w14:paraId="4E801A80" w14:textId="4209815D" w:rsidR="00370E1B" w:rsidRPr="00D0352F" w:rsidRDefault="00601821" w:rsidP="00370E1B">
      <w:pPr>
        <w:spacing w:after="0" w:line="240" w:lineRule="auto"/>
        <w:rPr>
          <w:rFonts w:ascii="PT Sans" w:hAnsi="PT Sans"/>
          <w:sz w:val="22"/>
          <w:szCs w:val="22"/>
        </w:rPr>
      </w:pPr>
      <w:r w:rsidRPr="00D0352F">
        <w:rPr>
          <w:rFonts w:ascii="PT Sans" w:hAnsi="PT Sans"/>
          <w:sz w:val="22"/>
          <w:szCs w:val="22"/>
        </w:rPr>
        <w:t xml:space="preserve">30’| </w:t>
      </w:r>
      <w:r w:rsidR="00264C69" w:rsidRPr="00D0352F">
        <w:rPr>
          <w:rFonts w:ascii="PT Sans" w:hAnsi="PT Sans"/>
          <w:b/>
          <w:bCs/>
          <w:sz w:val="22"/>
          <w:szCs w:val="22"/>
        </w:rPr>
        <w:t>Туркина Светлана Владимировна</w:t>
      </w:r>
      <w:r w:rsidR="00264C69" w:rsidRPr="00D0352F">
        <w:rPr>
          <w:rFonts w:ascii="PT Sans" w:hAnsi="PT Sans"/>
          <w:sz w:val="22"/>
          <w:szCs w:val="22"/>
        </w:rPr>
        <w:t>, профессор кафедры внутренних болезней педиатрического и стоматологического факультетов Волгоградского государственного медицинского университета, председатель Волгоградского общества гастроэнтерологов, д.м.н. (г. Волгоград)</w:t>
      </w:r>
    </w:p>
    <w:p w14:paraId="23857D90" w14:textId="77777777" w:rsidR="00370E1B" w:rsidRPr="00D0352F" w:rsidRDefault="00370E1B" w:rsidP="00370E1B">
      <w:pPr>
        <w:spacing w:after="0" w:line="240" w:lineRule="auto"/>
        <w:rPr>
          <w:rFonts w:ascii="PT Sans" w:hAnsi="PT Sans"/>
          <w:sz w:val="22"/>
          <w:szCs w:val="22"/>
        </w:rPr>
      </w:pPr>
    </w:p>
    <w:p w14:paraId="532EC7B7" w14:textId="77777777" w:rsidR="00370E1B" w:rsidRPr="00D0352F" w:rsidRDefault="00370E1B" w:rsidP="00370E1B">
      <w:pPr>
        <w:spacing w:after="0" w:line="240" w:lineRule="auto"/>
        <w:rPr>
          <w:rFonts w:ascii="PT Sans" w:hAnsi="PT Sans"/>
          <w:b/>
          <w:bCs/>
          <w:sz w:val="22"/>
          <w:szCs w:val="22"/>
        </w:rPr>
      </w:pPr>
      <w:r w:rsidRPr="00D0352F">
        <w:rPr>
          <w:rFonts w:ascii="PT Sans" w:hAnsi="PT Sans"/>
          <w:b/>
          <w:bCs/>
          <w:sz w:val="22"/>
          <w:szCs w:val="22"/>
        </w:rPr>
        <w:t xml:space="preserve">Исследование RELIEF: инсайты которые можно использовать в рутинной практике </w:t>
      </w:r>
    </w:p>
    <w:p w14:paraId="44B09F7B" w14:textId="5A1E6675" w:rsidR="00370E1B" w:rsidRPr="00D0352F" w:rsidRDefault="00601821" w:rsidP="00370E1B">
      <w:pPr>
        <w:spacing w:after="0" w:line="240" w:lineRule="auto"/>
        <w:rPr>
          <w:rFonts w:ascii="PT Sans" w:hAnsi="PT Sans"/>
          <w:sz w:val="22"/>
          <w:szCs w:val="22"/>
        </w:rPr>
      </w:pPr>
      <w:r w:rsidRPr="00D0352F">
        <w:rPr>
          <w:rFonts w:ascii="PT Sans" w:hAnsi="PT Sans"/>
          <w:sz w:val="22"/>
          <w:szCs w:val="22"/>
        </w:rPr>
        <w:t xml:space="preserve">30’| </w:t>
      </w:r>
      <w:r w:rsidR="00646368" w:rsidRPr="00D0352F">
        <w:rPr>
          <w:rFonts w:ascii="PT Sans" w:hAnsi="PT Sans"/>
          <w:b/>
          <w:bCs/>
          <w:sz w:val="22"/>
          <w:szCs w:val="22"/>
        </w:rPr>
        <w:t xml:space="preserve">Павлов Чавдар </w:t>
      </w:r>
      <w:proofErr w:type="spellStart"/>
      <w:r w:rsidR="00646368" w:rsidRPr="00D0352F">
        <w:rPr>
          <w:rFonts w:ascii="PT Sans" w:hAnsi="PT Sans"/>
          <w:b/>
          <w:bCs/>
          <w:sz w:val="22"/>
          <w:szCs w:val="22"/>
        </w:rPr>
        <w:t>Савович</w:t>
      </w:r>
      <w:proofErr w:type="spellEnd"/>
      <w:r w:rsidR="00646368" w:rsidRPr="00D0352F">
        <w:rPr>
          <w:rFonts w:ascii="PT Sans" w:hAnsi="PT Sans"/>
          <w:sz w:val="22"/>
          <w:szCs w:val="22"/>
        </w:rPr>
        <w:t>, профессор, заведующий кафедрой терапии ИПО ФГАОУ ВО Первый МГМУ имени И.М. Сеченова Минздрава России, заместитель директора по научно-организационной работе Института клинической медицины им. Н.В. Склифосовского ФГАОУ ВО Первый МГМУ имени И.М. Сеченова Минздрава России, д.м.н. (г. Москва)</w:t>
      </w:r>
    </w:p>
    <w:p w14:paraId="55364DE1" w14:textId="77777777" w:rsidR="00370E1B" w:rsidRPr="00D0352F" w:rsidRDefault="00370E1B" w:rsidP="00DE54D1">
      <w:pPr>
        <w:spacing w:after="0" w:line="240" w:lineRule="auto"/>
        <w:rPr>
          <w:rFonts w:ascii="PT Sans" w:hAnsi="PT Sans"/>
          <w:sz w:val="22"/>
          <w:szCs w:val="22"/>
        </w:rPr>
      </w:pPr>
    </w:p>
    <w:p w14:paraId="02B2BF7E" w14:textId="329FFB55" w:rsidR="00DE54D1" w:rsidRPr="00D0352F" w:rsidRDefault="00DE54D1" w:rsidP="00B85A28">
      <w:pPr>
        <w:spacing w:after="0" w:line="240" w:lineRule="auto"/>
        <w:rPr>
          <w:rFonts w:ascii="PT Sans" w:hAnsi="PT Sans"/>
          <w:sz w:val="22"/>
          <w:szCs w:val="22"/>
        </w:rPr>
      </w:pPr>
      <w:r w:rsidRPr="00D0352F">
        <w:rPr>
          <w:rFonts w:ascii="PT Sans" w:hAnsi="PT Sans"/>
          <w:sz w:val="22"/>
          <w:szCs w:val="22"/>
        </w:rPr>
        <w:tab/>
      </w:r>
    </w:p>
    <w:p w14:paraId="68C61C31" w14:textId="5F153EEA" w:rsidR="00FE3F39" w:rsidRPr="00D0352F" w:rsidRDefault="00FE3F39" w:rsidP="00DE54D1">
      <w:pPr>
        <w:spacing w:after="0" w:line="240" w:lineRule="auto"/>
        <w:rPr>
          <w:rFonts w:ascii="PT Sans" w:hAnsi="PT Sans"/>
          <w:color w:val="C00000"/>
          <w:sz w:val="22"/>
          <w:szCs w:val="22"/>
        </w:rPr>
      </w:pPr>
      <w:r w:rsidRPr="00D0352F">
        <w:rPr>
          <w:rFonts w:ascii="PT Sans" w:hAnsi="PT Sans"/>
          <w:color w:val="C00000"/>
          <w:sz w:val="22"/>
          <w:szCs w:val="22"/>
        </w:rPr>
        <w:t>11.15–11.30</w:t>
      </w:r>
    </w:p>
    <w:p w14:paraId="65E425CA" w14:textId="374F1A6D" w:rsidR="00FE3F39" w:rsidRPr="00D0352F" w:rsidRDefault="00FE3F39" w:rsidP="00DE54D1">
      <w:pPr>
        <w:spacing w:after="0" w:line="240" w:lineRule="auto"/>
        <w:rPr>
          <w:rFonts w:ascii="PT Sans" w:hAnsi="PT Sans"/>
          <w:sz w:val="22"/>
          <w:szCs w:val="22"/>
        </w:rPr>
      </w:pPr>
      <w:r w:rsidRPr="00D0352F">
        <w:rPr>
          <w:rFonts w:ascii="PT Sans" w:hAnsi="PT Sans"/>
          <w:sz w:val="22"/>
          <w:szCs w:val="22"/>
        </w:rPr>
        <w:t>Перерыв</w:t>
      </w:r>
    </w:p>
    <w:p w14:paraId="31149641" w14:textId="0E803D8E" w:rsidR="00DE54D1" w:rsidRPr="00D0352F" w:rsidRDefault="00DE54D1" w:rsidP="00DE54D1">
      <w:pPr>
        <w:spacing w:after="0" w:line="240" w:lineRule="auto"/>
        <w:rPr>
          <w:rFonts w:ascii="PT Sans" w:hAnsi="PT Sans"/>
          <w:sz w:val="22"/>
          <w:szCs w:val="22"/>
        </w:rPr>
      </w:pPr>
      <w:r w:rsidRPr="00D0352F">
        <w:rPr>
          <w:rFonts w:ascii="PT Sans" w:hAnsi="PT Sans"/>
          <w:sz w:val="22"/>
          <w:szCs w:val="22"/>
        </w:rPr>
        <w:tab/>
      </w:r>
    </w:p>
    <w:p w14:paraId="2F4B89AF" w14:textId="77777777" w:rsidR="00FE3F39" w:rsidRPr="00D0352F" w:rsidRDefault="00FE3F39" w:rsidP="00DE54D1">
      <w:pPr>
        <w:spacing w:after="0" w:line="240" w:lineRule="auto"/>
        <w:rPr>
          <w:rFonts w:ascii="PT Sans" w:hAnsi="PT Sans"/>
          <w:color w:val="C00000"/>
          <w:sz w:val="22"/>
          <w:szCs w:val="22"/>
        </w:rPr>
      </w:pPr>
      <w:r w:rsidRPr="00D0352F">
        <w:rPr>
          <w:rFonts w:ascii="PT Sans" w:hAnsi="PT Sans"/>
          <w:color w:val="C00000"/>
          <w:sz w:val="22"/>
          <w:szCs w:val="22"/>
        </w:rPr>
        <w:t>11.30–13.00</w:t>
      </w:r>
      <w:r w:rsidR="00DE54D1" w:rsidRPr="00D0352F">
        <w:rPr>
          <w:rFonts w:ascii="PT Sans" w:hAnsi="PT Sans"/>
          <w:color w:val="C00000"/>
          <w:sz w:val="22"/>
          <w:szCs w:val="22"/>
        </w:rPr>
        <w:tab/>
      </w:r>
    </w:p>
    <w:p w14:paraId="7DD51BBE" w14:textId="1A53F201" w:rsidR="00DE54D1" w:rsidRPr="00D0352F" w:rsidRDefault="09418629" w:rsidP="00DE54D1">
      <w:pPr>
        <w:spacing w:after="0" w:line="240" w:lineRule="auto"/>
        <w:rPr>
          <w:rFonts w:ascii="PT Sans" w:hAnsi="PT Sans"/>
          <w:sz w:val="22"/>
          <w:szCs w:val="22"/>
        </w:rPr>
      </w:pPr>
      <w:r w:rsidRPr="00D0352F">
        <w:rPr>
          <w:rFonts w:ascii="PT Sans" w:hAnsi="PT Sans"/>
          <w:sz w:val="22"/>
          <w:szCs w:val="22"/>
        </w:rPr>
        <w:t xml:space="preserve">Научный симпозиум </w:t>
      </w:r>
    </w:p>
    <w:p w14:paraId="74800A18" w14:textId="527E3A8E" w:rsidR="09418629" w:rsidRPr="00D0352F" w:rsidRDefault="09418629" w:rsidP="09418629">
      <w:pPr>
        <w:spacing w:after="0"/>
        <w:rPr>
          <w:rFonts w:ascii="PT Sans" w:eastAsia="PT Sans" w:hAnsi="PT Sans" w:cs="PT Sans"/>
          <w:b/>
          <w:bCs/>
          <w:sz w:val="22"/>
          <w:szCs w:val="22"/>
        </w:rPr>
      </w:pPr>
      <w:r w:rsidRPr="00D0352F">
        <w:rPr>
          <w:rFonts w:ascii="PT Sans" w:eastAsia="PT Sans" w:hAnsi="PT Sans" w:cs="PT Sans"/>
          <w:b/>
          <w:bCs/>
          <w:sz w:val="22"/>
          <w:szCs w:val="22"/>
        </w:rPr>
        <w:lastRenderedPageBreak/>
        <w:t>Вопросы профилактики и лечения соматических заболеваний в практике участкового врача</w:t>
      </w:r>
    </w:p>
    <w:p w14:paraId="1668C0C8" w14:textId="77777777" w:rsidR="00FE3F39" w:rsidRPr="00D0352F" w:rsidRDefault="00FE3F39" w:rsidP="00DE54D1">
      <w:pPr>
        <w:spacing w:after="0" w:line="240" w:lineRule="auto"/>
        <w:rPr>
          <w:rFonts w:ascii="PT Sans" w:hAnsi="PT Sans"/>
          <w:sz w:val="22"/>
          <w:szCs w:val="22"/>
          <w:u w:val="single"/>
        </w:rPr>
      </w:pPr>
    </w:p>
    <w:p w14:paraId="7CC250FC" w14:textId="0F284196" w:rsidR="00FE3F39" w:rsidRPr="00D0352F" w:rsidRDefault="00DE54D1" w:rsidP="00FE3F39">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1EB1A3FC" w14:textId="5F3C640B" w:rsidR="00FE3F39" w:rsidRPr="00D0352F" w:rsidRDefault="00991492" w:rsidP="00FE3F39">
      <w:pPr>
        <w:spacing w:after="0" w:line="240" w:lineRule="auto"/>
        <w:ind w:left="708"/>
        <w:rPr>
          <w:rFonts w:ascii="PT Sans" w:hAnsi="PT Sans"/>
          <w:sz w:val="22"/>
          <w:szCs w:val="22"/>
        </w:rPr>
      </w:pPr>
      <w:r w:rsidRPr="00D0352F">
        <w:rPr>
          <w:rFonts w:ascii="PT Sans" w:hAnsi="PT Sans"/>
          <w:b/>
          <w:bCs/>
          <w:sz w:val="22"/>
          <w:szCs w:val="22"/>
        </w:rPr>
        <w:t>Тетенева Анна Валентиновна</w:t>
      </w:r>
      <w:r w:rsidRPr="00D0352F">
        <w:rPr>
          <w:rFonts w:ascii="PT Sans" w:hAnsi="PT Sans"/>
          <w:sz w:val="22"/>
          <w:szCs w:val="22"/>
        </w:rPr>
        <w:t>, главный внештатный специалист по терапии Департамента здравоохранения Томской области, главный внештатный специалист-пульмонолог Департамента здравоохранения Томской области, заместитель главного врача по медицинской части ОГБУЗ Медико-санитарная часть №2, профессор кафедры пропедевтики внутренних болезней с курсом терапии педиатрического факультета ФГБОУ ВО СибГМУ Минздрава России, председатель Томского РО РНМОТ, д.м.н. (Томск)</w:t>
      </w:r>
    </w:p>
    <w:p w14:paraId="739649F2" w14:textId="24440BBB" w:rsidR="00DE54D1" w:rsidRPr="00D0352F" w:rsidRDefault="00646368" w:rsidP="00FE3F39">
      <w:pPr>
        <w:spacing w:after="0" w:line="240" w:lineRule="auto"/>
        <w:ind w:left="708"/>
        <w:rPr>
          <w:rFonts w:ascii="PT Sans" w:hAnsi="PT Sans"/>
          <w:sz w:val="22"/>
          <w:szCs w:val="22"/>
        </w:rPr>
      </w:pPr>
      <w:bookmarkStart w:id="76" w:name="_Hlk182590385"/>
      <w:proofErr w:type="spellStart"/>
      <w:r w:rsidRPr="00D0352F">
        <w:rPr>
          <w:rFonts w:ascii="PT Sans" w:hAnsi="PT Sans"/>
          <w:b/>
          <w:bCs/>
          <w:sz w:val="22"/>
          <w:szCs w:val="22"/>
        </w:rPr>
        <w:t>Победенная</w:t>
      </w:r>
      <w:proofErr w:type="spellEnd"/>
      <w:r w:rsidRPr="00D0352F">
        <w:rPr>
          <w:rFonts w:ascii="PT Sans" w:hAnsi="PT Sans"/>
          <w:b/>
          <w:bCs/>
          <w:sz w:val="22"/>
          <w:szCs w:val="22"/>
        </w:rPr>
        <w:t xml:space="preserve"> Галина Павловна</w:t>
      </w:r>
      <w:bookmarkEnd w:id="76"/>
      <w:r w:rsidRPr="00D0352F">
        <w:rPr>
          <w:rFonts w:ascii="PT Sans" w:hAnsi="PT Sans"/>
          <w:sz w:val="22"/>
          <w:szCs w:val="22"/>
        </w:rPr>
        <w:t>, заведующая кафедрой внутренней медицины, пульмонологии и аллергологии ФГБОУ ВО «Луганский государственный медицинский университет имени Святителя Луки» МЗ России, д.м.н., профессор (ЛНР, Луганск)</w:t>
      </w:r>
    </w:p>
    <w:p w14:paraId="1F6736EC" w14:textId="77777777" w:rsidR="00824015" w:rsidRPr="00D0352F" w:rsidRDefault="00824015" w:rsidP="00824015">
      <w:pPr>
        <w:spacing w:after="0" w:line="240" w:lineRule="auto"/>
        <w:rPr>
          <w:rFonts w:ascii="PT Sans" w:hAnsi="PT Sans"/>
          <w:sz w:val="22"/>
          <w:szCs w:val="22"/>
        </w:rPr>
      </w:pPr>
    </w:p>
    <w:p w14:paraId="2C9BF4C0" w14:textId="1E8CECDA"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Бронхиальная астма и коморбидность: проблемы диагноза и терапии</w:t>
      </w:r>
    </w:p>
    <w:p w14:paraId="1A33774E" w14:textId="13682147" w:rsidR="00646368" w:rsidRPr="00D0352F" w:rsidRDefault="00B30169" w:rsidP="00824015">
      <w:pPr>
        <w:spacing w:after="0" w:line="240" w:lineRule="auto"/>
        <w:rPr>
          <w:rFonts w:ascii="PT Sans" w:hAnsi="PT Sans"/>
          <w:sz w:val="22"/>
          <w:szCs w:val="22"/>
        </w:rPr>
      </w:pPr>
      <w:r w:rsidRPr="00D0352F">
        <w:rPr>
          <w:rFonts w:ascii="PT Sans" w:hAnsi="PT Sans"/>
          <w:sz w:val="22"/>
          <w:szCs w:val="22"/>
        </w:rPr>
        <w:t xml:space="preserve">15’| </w:t>
      </w:r>
      <w:proofErr w:type="spellStart"/>
      <w:r w:rsidR="00646368" w:rsidRPr="00D0352F">
        <w:rPr>
          <w:rFonts w:ascii="PT Sans" w:hAnsi="PT Sans"/>
          <w:b/>
          <w:bCs/>
          <w:sz w:val="22"/>
          <w:szCs w:val="22"/>
        </w:rPr>
        <w:t>Победенная</w:t>
      </w:r>
      <w:proofErr w:type="spellEnd"/>
      <w:r w:rsidR="00646368" w:rsidRPr="00D0352F">
        <w:rPr>
          <w:rFonts w:ascii="PT Sans" w:hAnsi="PT Sans"/>
          <w:b/>
          <w:bCs/>
          <w:sz w:val="22"/>
          <w:szCs w:val="22"/>
        </w:rPr>
        <w:t xml:space="preserve"> Галина Павловна</w:t>
      </w:r>
      <w:r w:rsidR="00646368" w:rsidRPr="00D0352F">
        <w:rPr>
          <w:rFonts w:ascii="PT Sans" w:hAnsi="PT Sans"/>
          <w:sz w:val="22"/>
          <w:szCs w:val="22"/>
        </w:rPr>
        <w:t>, заведующая кафедрой внутренней медицины, пульмонологии и аллергологии ФГБОУ ВО «Луганский государственный медицинский университет имени Святителя Луки» МЗ России, д.м.н., профессор (ЛНР, Луганск)</w:t>
      </w:r>
      <w:r w:rsidR="00824015" w:rsidRPr="00D0352F">
        <w:rPr>
          <w:rFonts w:ascii="PT Sans" w:hAnsi="PT Sans"/>
          <w:sz w:val="22"/>
          <w:szCs w:val="22"/>
        </w:rPr>
        <w:t xml:space="preserve">, </w:t>
      </w:r>
    </w:p>
    <w:p w14:paraId="6B5C6A79" w14:textId="77777777" w:rsidR="00646368"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Скиба Т.А., </w:t>
      </w:r>
    </w:p>
    <w:p w14:paraId="76092B9C" w14:textId="43749A9E" w:rsidR="00824015" w:rsidRPr="00D0352F" w:rsidRDefault="00824015" w:rsidP="00824015">
      <w:pPr>
        <w:spacing w:after="0" w:line="240" w:lineRule="auto"/>
        <w:rPr>
          <w:rFonts w:ascii="PT Sans" w:hAnsi="PT Sans"/>
          <w:sz w:val="22"/>
          <w:szCs w:val="22"/>
        </w:rPr>
      </w:pPr>
      <w:r w:rsidRPr="00D0352F">
        <w:rPr>
          <w:rFonts w:ascii="PT Sans" w:hAnsi="PT Sans"/>
          <w:sz w:val="22"/>
          <w:szCs w:val="22"/>
        </w:rPr>
        <w:t>Вагина Ю.И. (Луганск, ЛНР РФ)</w:t>
      </w:r>
    </w:p>
    <w:p w14:paraId="447F6AB3" w14:textId="77777777" w:rsidR="00824015" w:rsidRPr="00D0352F" w:rsidRDefault="00824015" w:rsidP="00824015">
      <w:pPr>
        <w:spacing w:after="0" w:line="240" w:lineRule="auto"/>
        <w:rPr>
          <w:rFonts w:ascii="PT Sans" w:hAnsi="PT Sans"/>
          <w:sz w:val="22"/>
          <w:szCs w:val="22"/>
        </w:rPr>
      </w:pPr>
    </w:p>
    <w:p w14:paraId="58DAF2E9" w14:textId="77777777" w:rsidR="00824015" w:rsidRPr="00D0352F" w:rsidRDefault="00824015" w:rsidP="00824015">
      <w:pPr>
        <w:spacing w:after="0" w:line="240" w:lineRule="auto"/>
        <w:rPr>
          <w:rFonts w:ascii="PT Sans" w:hAnsi="PT Sans"/>
          <w:b/>
          <w:bCs/>
          <w:sz w:val="22"/>
          <w:szCs w:val="22"/>
        </w:rPr>
      </w:pPr>
      <w:proofErr w:type="spellStart"/>
      <w:r w:rsidRPr="00D0352F">
        <w:rPr>
          <w:rFonts w:ascii="PT Sans" w:hAnsi="PT Sans"/>
          <w:b/>
          <w:bCs/>
          <w:sz w:val="22"/>
          <w:szCs w:val="22"/>
        </w:rPr>
        <w:t>Посттрансплантационный</w:t>
      </w:r>
      <w:proofErr w:type="spellEnd"/>
      <w:r w:rsidRPr="00D0352F">
        <w:rPr>
          <w:rFonts w:ascii="PT Sans" w:hAnsi="PT Sans"/>
          <w:b/>
          <w:bCs/>
          <w:sz w:val="22"/>
          <w:szCs w:val="22"/>
        </w:rPr>
        <w:t xml:space="preserve"> сахарный диабет у реципиентов трансплантата почки</w:t>
      </w:r>
    </w:p>
    <w:p w14:paraId="62A5BC91" w14:textId="0A5380CE" w:rsidR="00824015" w:rsidRPr="00D0352F" w:rsidRDefault="00B30169" w:rsidP="00824015">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Смолякова Мария Васильевна</w:t>
      </w:r>
      <w:r w:rsidR="00646368" w:rsidRPr="00D0352F">
        <w:rPr>
          <w:rFonts w:ascii="PT Sans" w:hAnsi="PT Sans"/>
          <w:sz w:val="22"/>
          <w:szCs w:val="22"/>
        </w:rPr>
        <w:t>, врач-нефролог ГУ «Минский научно-практический центр хирургии, трансплантологии и гематологии», к.м.н. (Минск, Беларусь)</w:t>
      </w:r>
    </w:p>
    <w:p w14:paraId="4D99733B" w14:textId="77777777" w:rsidR="00824015" w:rsidRPr="00D0352F" w:rsidRDefault="00824015" w:rsidP="00824015">
      <w:pPr>
        <w:spacing w:after="0" w:line="240" w:lineRule="auto"/>
        <w:rPr>
          <w:rFonts w:ascii="PT Sans" w:hAnsi="PT Sans"/>
          <w:sz w:val="22"/>
          <w:szCs w:val="22"/>
        </w:rPr>
      </w:pPr>
    </w:p>
    <w:p w14:paraId="6C9E2C16" w14:textId="77777777" w:rsidR="00B30169" w:rsidRPr="00D0352F" w:rsidRDefault="00824015" w:rsidP="00824015">
      <w:pPr>
        <w:spacing w:after="0" w:line="240" w:lineRule="auto"/>
        <w:rPr>
          <w:rFonts w:ascii="PT Sans" w:hAnsi="PT Sans"/>
          <w:sz w:val="22"/>
          <w:szCs w:val="22"/>
        </w:rPr>
      </w:pPr>
      <w:r w:rsidRPr="00D0352F">
        <w:rPr>
          <w:rFonts w:ascii="PT Sans" w:hAnsi="PT Sans"/>
          <w:b/>
          <w:bCs/>
          <w:sz w:val="22"/>
          <w:szCs w:val="22"/>
        </w:rPr>
        <w:t xml:space="preserve">Современные стратегии контроля табакокурения в профилактике </w:t>
      </w:r>
      <w:proofErr w:type="spellStart"/>
      <w:r w:rsidRPr="00D0352F">
        <w:rPr>
          <w:rFonts w:ascii="PT Sans" w:hAnsi="PT Sans"/>
          <w:b/>
          <w:bCs/>
          <w:sz w:val="22"/>
          <w:szCs w:val="22"/>
        </w:rPr>
        <w:t>кардиореспираторных</w:t>
      </w:r>
      <w:proofErr w:type="spellEnd"/>
      <w:r w:rsidRPr="00D0352F">
        <w:rPr>
          <w:rFonts w:ascii="PT Sans" w:hAnsi="PT Sans"/>
          <w:b/>
          <w:bCs/>
          <w:sz w:val="22"/>
          <w:szCs w:val="22"/>
        </w:rPr>
        <w:t xml:space="preserve"> заболеваний</w:t>
      </w:r>
      <w:r w:rsidRPr="00D0352F">
        <w:rPr>
          <w:rFonts w:ascii="PT Sans" w:hAnsi="PT Sans"/>
          <w:sz w:val="22"/>
          <w:szCs w:val="22"/>
        </w:rPr>
        <w:t xml:space="preserve">. </w:t>
      </w:r>
    </w:p>
    <w:p w14:paraId="0B400469" w14:textId="2FC31006" w:rsidR="00824015" w:rsidRPr="00D0352F" w:rsidRDefault="00B30169" w:rsidP="00824015">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Шпагина Любовь Анатольевна</w:t>
      </w:r>
      <w:r w:rsidR="00646368" w:rsidRPr="00D0352F">
        <w:rPr>
          <w:rFonts w:ascii="PT Sans" w:hAnsi="PT Sans"/>
          <w:sz w:val="22"/>
          <w:szCs w:val="22"/>
        </w:rPr>
        <w:t>, заведующий кафедрой госпитальной терапии и медицинской реабилитации (педиатрического факультета) ФГБОУ ВО «Новосибирский государственный медицинский университет» Минздрава России, главный врач ГБУЗ НСО «Городская клиническая больница № 2», д.м.н., профессор (Новосибирск)</w:t>
      </w:r>
    </w:p>
    <w:p w14:paraId="2F7B5D46" w14:textId="77777777" w:rsidR="00824015" w:rsidRPr="00D0352F" w:rsidRDefault="00824015" w:rsidP="00824015">
      <w:pPr>
        <w:spacing w:after="0" w:line="240" w:lineRule="auto"/>
        <w:rPr>
          <w:rFonts w:ascii="PT Sans" w:hAnsi="PT Sans"/>
          <w:sz w:val="22"/>
          <w:szCs w:val="22"/>
        </w:rPr>
      </w:pPr>
    </w:p>
    <w:p w14:paraId="31F5DBAE"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Оценка частоты встречаемости и риска прогрессирования фиброза печени у пациентов с неалкогольной жировой болезнью печени и нормальной массой тела</w:t>
      </w:r>
    </w:p>
    <w:p w14:paraId="2B2A0617" w14:textId="67000A2C" w:rsidR="00646368" w:rsidRPr="00D0352F" w:rsidRDefault="00B30169" w:rsidP="00824015">
      <w:pPr>
        <w:spacing w:after="0" w:line="240" w:lineRule="auto"/>
        <w:rPr>
          <w:rFonts w:ascii="PT Sans" w:hAnsi="PT Sans"/>
          <w:sz w:val="22"/>
          <w:szCs w:val="22"/>
        </w:rPr>
      </w:pPr>
      <w:r w:rsidRPr="00D0352F">
        <w:rPr>
          <w:rFonts w:ascii="PT Sans" w:hAnsi="PT Sans"/>
          <w:sz w:val="22"/>
          <w:szCs w:val="22"/>
        </w:rPr>
        <w:t xml:space="preserve">15’| </w:t>
      </w:r>
      <w:r w:rsidR="00264C69" w:rsidRPr="00D0352F">
        <w:rPr>
          <w:rFonts w:ascii="PT Sans" w:hAnsi="PT Sans"/>
          <w:b/>
          <w:bCs/>
          <w:sz w:val="22"/>
          <w:szCs w:val="22"/>
        </w:rPr>
        <w:t>Туркина Светлана Владимировна</w:t>
      </w:r>
      <w:r w:rsidR="00264C69" w:rsidRPr="00D0352F">
        <w:rPr>
          <w:rFonts w:ascii="PT Sans" w:hAnsi="PT Sans"/>
          <w:sz w:val="22"/>
          <w:szCs w:val="22"/>
        </w:rPr>
        <w:t>, профессор кафедры внутренних болезней педиатрического и стоматологического факультетов Волгоградского государственного медицинского университета, председатель Волгоградского общества гастроэнтерологов, д.м.н. (г. Волгоград)</w:t>
      </w:r>
      <w:r w:rsidR="00824015" w:rsidRPr="00D0352F">
        <w:rPr>
          <w:rFonts w:ascii="PT Sans" w:hAnsi="PT Sans"/>
          <w:sz w:val="22"/>
          <w:szCs w:val="22"/>
        </w:rPr>
        <w:t xml:space="preserve">, </w:t>
      </w:r>
    </w:p>
    <w:p w14:paraId="3C142B9C" w14:textId="77777777" w:rsidR="00646368"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Стаценко М. Е., </w:t>
      </w:r>
    </w:p>
    <w:p w14:paraId="7AAB7D14" w14:textId="38573F42" w:rsidR="00646368" w:rsidRPr="00D0352F" w:rsidRDefault="00646368" w:rsidP="00824015">
      <w:pPr>
        <w:spacing w:after="0" w:line="240" w:lineRule="auto"/>
        <w:rPr>
          <w:rFonts w:ascii="PT Sans" w:hAnsi="PT Sans"/>
          <w:sz w:val="22"/>
          <w:szCs w:val="22"/>
        </w:rPr>
      </w:pPr>
      <w:r w:rsidRPr="00D0352F">
        <w:rPr>
          <w:rFonts w:ascii="PT Sans" w:hAnsi="PT Sans"/>
          <w:b/>
          <w:bCs/>
          <w:sz w:val="22"/>
          <w:szCs w:val="22"/>
        </w:rPr>
        <w:t>Тыщенко Ирина Андреевна,</w:t>
      </w:r>
      <w:r w:rsidRPr="00D0352F">
        <w:rPr>
          <w:rFonts w:ascii="PT Sans" w:hAnsi="PT Sans"/>
          <w:sz w:val="22"/>
          <w:szCs w:val="22"/>
        </w:rPr>
        <w:t xml:space="preserve"> доцент кафедры внутренних болезней ФГБОУ ВО «Волгоградский государственный медицинский университет» Минздрава России, к.м.н. (Волгоград)</w:t>
      </w:r>
      <w:r w:rsidR="00824015" w:rsidRPr="00D0352F">
        <w:rPr>
          <w:rFonts w:ascii="PT Sans" w:hAnsi="PT Sans"/>
          <w:sz w:val="22"/>
          <w:szCs w:val="22"/>
        </w:rPr>
        <w:t>,</w:t>
      </w:r>
    </w:p>
    <w:p w14:paraId="005A4277" w14:textId="26D91A17" w:rsidR="00646368" w:rsidRPr="00D0352F" w:rsidRDefault="00646368" w:rsidP="00824015">
      <w:pPr>
        <w:spacing w:after="0" w:line="240" w:lineRule="auto"/>
        <w:rPr>
          <w:rFonts w:ascii="PT Sans" w:hAnsi="PT Sans"/>
          <w:sz w:val="22"/>
          <w:szCs w:val="22"/>
        </w:rPr>
      </w:pPr>
      <w:r w:rsidRPr="00D0352F">
        <w:rPr>
          <w:rFonts w:ascii="PT Sans" w:hAnsi="PT Sans"/>
          <w:b/>
          <w:bCs/>
          <w:sz w:val="22"/>
          <w:szCs w:val="22"/>
        </w:rPr>
        <w:t>Косивцова Марина Александровна</w:t>
      </w:r>
      <w:r w:rsidRPr="00D0352F">
        <w:rPr>
          <w:rFonts w:ascii="PT Sans" w:hAnsi="PT Sans"/>
          <w:sz w:val="22"/>
          <w:szCs w:val="22"/>
        </w:rPr>
        <w:t>, доцент кафедры внутренних болезней ФГБОУ ВО «Волгоградский государственный медицинский университет» Минздрава России, к.м.н. (Волгоград)</w:t>
      </w:r>
      <w:r w:rsidR="00824015" w:rsidRPr="00D0352F">
        <w:rPr>
          <w:rFonts w:ascii="PT Sans" w:hAnsi="PT Sans"/>
          <w:sz w:val="22"/>
          <w:szCs w:val="22"/>
        </w:rPr>
        <w:t xml:space="preserve">, </w:t>
      </w:r>
    </w:p>
    <w:p w14:paraId="22132D71" w14:textId="77777777" w:rsidR="00646368"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Титаренко М. Н., </w:t>
      </w:r>
    </w:p>
    <w:p w14:paraId="3FF96A24" w14:textId="21B46F01" w:rsidR="00824015" w:rsidRPr="00D0352F" w:rsidRDefault="00824015" w:rsidP="00824015">
      <w:pPr>
        <w:spacing w:after="0" w:line="240" w:lineRule="auto"/>
        <w:rPr>
          <w:rFonts w:ascii="PT Sans" w:hAnsi="PT Sans"/>
          <w:sz w:val="22"/>
          <w:szCs w:val="22"/>
        </w:rPr>
      </w:pPr>
      <w:proofErr w:type="spellStart"/>
      <w:r w:rsidRPr="00D0352F">
        <w:rPr>
          <w:rFonts w:ascii="PT Sans" w:hAnsi="PT Sans"/>
          <w:sz w:val="22"/>
          <w:szCs w:val="22"/>
        </w:rPr>
        <w:t>Лопушкова</w:t>
      </w:r>
      <w:proofErr w:type="spellEnd"/>
      <w:r w:rsidRPr="00D0352F">
        <w:rPr>
          <w:rFonts w:ascii="PT Sans" w:hAnsi="PT Sans"/>
          <w:sz w:val="22"/>
          <w:szCs w:val="22"/>
        </w:rPr>
        <w:t xml:space="preserve"> Ю. Е. (Волгоград)</w:t>
      </w:r>
    </w:p>
    <w:p w14:paraId="5E69CF4D" w14:textId="77777777" w:rsidR="00824015" w:rsidRPr="00D0352F" w:rsidRDefault="00824015" w:rsidP="00824015">
      <w:pPr>
        <w:spacing w:after="0" w:line="240" w:lineRule="auto"/>
        <w:rPr>
          <w:rFonts w:ascii="PT Sans" w:hAnsi="PT Sans"/>
          <w:sz w:val="22"/>
          <w:szCs w:val="22"/>
        </w:rPr>
      </w:pPr>
    </w:p>
    <w:p w14:paraId="1C42B037"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Диагностика легочной патологии вследствие дефицита альфа1антитрипсина. На что нужно обратить внимание терапевту</w:t>
      </w:r>
    </w:p>
    <w:p w14:paraId="456EEF65" w14:textId="58F99CBF" w:rsidR="00824015" w:rsidRPr="00D0352F" w:rsidRDefault="00B30169" w:rsidP="00824015">
      <w:pPr>
        <w:spacing w:after="0" w:line="240" w:lineRule="auto"/>
        <w:rPr>
          <w:rFonts w:ascii="PT Sans" w:hAnsi="PT Sans"/>
          <w:sz w:val="22"/>
          <w:szCs w:val="22"/>
        </w:rPr>
      </w:pPr>
      <w:r w:rsidRPr="00D0352F">
        <w:rPr>
          <w:rFonts w:ascii="PT Sans" w:hAnsi="PT Sans"/>
          <w:sz w:val="22"/>
          <w:szCs w:val="22"/>
        </w:rPr>
        <w:t xml:space="preserve">15’| </w:t>
      </w:r>
      <w:r w:rsidR="00991492" w:rsidRPr="00D0352F">
        <w:rPr>
          <w:rFonts w:ascii="PT Sans" w:hAnsi="PT Sans"/>
          <w:b/>
          <w:bCs/>
          <w:sz w:val="22"/>
          <w:szCs w:val="22"/>
        </w:rPr>
        <w:t>Тетенева Анна Валентиновна</w:t>
      </w:r>
      <w:r w:rsidR="00991492" w:rsidRPr="00D0352F">
        <w:rPr>
          <w:rFonts w:ascii="PT Sans" w:hAnsi="PT Sans"/>
          <w:sz w:val="22"/>
          <w:szCs w:val="22"/>
        </w:rPr>
        <w:t>, главный внештатный специалист по терапии Департамента здравоохранения Томской области, главный внештатный специалист-пульмонолог Департамента здравоохранения Томской области, заместитель главного врача по медицинской части ОГБУЗ Медико-санитарная часть №2, профессор кафедры пропедевтики внутренних болезней с курсом терапии педиатрического факультета ФГБОУ ВО СибГМУ Минздрава России, председатель Томского РО РНМОТ, д.м.н. (Томск)</w:t>
      </w:r>
    </w:p>
    <w:p w14:paraId="4BE2BF1F" w14:textId="77777777" w:rsidR="00824015" w:rsidRPr="00D0352F" w:rsidRDefault="00824015" w:rsidP="00824015">
      <w:pPr>
        <w:spacing w:after="0" w:line="240" w:lineRule="auto"/>
        <w:rPr>
          <w:rFonts w:ascii="PT Sans" w:hAnsi="PT Sans"/>
          <w:sz w:val="22"/>
          <w:szCs w:val="22"/>
        </w:rPr>
      </w:pPr>
    </w:p>
    <w:p w14:paraId="54CAE266"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Репродуктивное здоровье пациентов с ревматическими заболеваниями</w:t>
      </w:r>
    </w:p>
    <w:p w14:paraId="5A86755A" w14:textId="74FF4E97" w:rsidR="00646368" w:rsidRPr="00D0352F" w:rsidRDefault="00B30169" w:rsidP="00824015">
      <w:pPr>
        <w:spacing w:after="0" w:line="240" w:lineRule="auto"/>
        <w:rPr>
          <w:rFonts w:ascii="PT Sans" w:hAnsi="PT Sans"/>
          <w:sz w:val="22"/>
          <w:szCs w:val="22"/>
        </w:rPr>
      </w:pPr>
      <w:r w:rsidRPr="00D0352F">
        <w:rPr>
          <w:rFonts w:ascii="PT Sans" w:hAnsi="PT Sans"/>
          <w:sz w:val="22"/>
          <w:szCs w:val="22"/>
        </w:rPr>
        <w:lastRenderedPageBreak/>
        <w:t xml:space="preserve">15’| </w:t>
      </w:r>
      <w:proofErr w:type="spellStart"/>
      <w:r w:rsidR="00646368" w:rsidRPr="00D0352F">
        <w:rPr>
          <w:rFonts w:ascii="PT Sans" w:hAnsi="PT Sans"/>
          <w:b/>
          <w:bCs/>
          <w:sz w:val="22"/>
          <w:szCs w:val="22"/>
        </w:rPr>
        <w:t>Лейнеман</w:t>
      </w:r>
      <w:proofErr w:type="spellEnd"/>
      <w:r w:rsidR="00646368" w:rsidRPr="00D0352F">
        <w:rPr>
          <w:rFonts w:ascii="PT Sans" w:hAnsi="PT Sans"/>
          <w:b/>
          <w:bCs/>
          <w:sz w:val="22"/>
          <w:szCs w:val="22"/>
        </w:rPr>
        <w:t xml:space="preserve"> Яна Андреевна</w:t>
      </w:r>
      <w:r w:rsidR="00646368" w:rsidRPr="00D0352F">
        <w:rPr>
          <w:rFonts w:ascii="PT Sans" w:hAnsi="PT Sans"/>
          <w:sz w:val="22"/>
          <w:szCs w:val="22"/>
        </w:rPr>
        <w:t>, ассистент кафедры терапии, ревматологии, экспертизы временной нетрудоспособности и качества медицинской помощи имени Э.Э.Эйхвальда Северо-Западного государственного медицинского университета имени И. И. Мечникова, к.м.н. (Санкт-Петербург)</w:t>
      </w:r>
      <w:r w:rsidR="00824015" w:rsidRPr="00D0352F">
        <w:rPr>
          <w:rFonts w:ascii="PT Sans" w:hAnsi="PT Sans"/>
          <w:sz w:val="22"/>
          <w:szCs w:val="22"/>
        </w:rPr>
        <w:t xml:space="preserve">, </w:t>
      </w:r>
    </w:p>
    <w:p w14:paraId="03298940" w14:textId="5DA89039" w:rsidR="00646368" w:rsidRPr="00D0352F" w:rsidRDefault="00646368" w:rsidP="00824015">
      <w:pPr>
        <w:spacing w:after="0" w:line="240" w:lineRule="auto"/>
        <w:rPr>
          <w:rFonts w:ascii="PT Sans" w:hAnsi="PT Sans"/>
          <w:sz w:val="22"/>
          <w:szCs w:val="22"/>
        </w:rPr>
      </w:pPr>
      <w:r w:rsidRPr="00D0352F">
        <w:rPr>
          <w:rFonts w:ascii="PT Sans" w:hAnsi="PT Sans"/>
          <w:b/>
          <w:bCs/>
          <w:sz w:val="22"/>
          <w:szCs w:val="22"/>
        </w:rPr>
        <w:t>Трофимов Евгений Александрович</w:t>
      </w:r>
      <w:r w:rsidRPr="00D0352F">
        <w:rPr>
          <w:rFonts w:ascii="PT Sans" w:hAnsi="PT Sans"/>
          <w:sz w:val="22"/>
          <w:szCs w:val="22"/>
        </w:rPr>
        <w:t>, замдиректора по науке, профессор кафедры терапии, ревматологии, экспертизы временной нетрудоспособности и качества медицинской помощи им Э.Э. Эйхвальда СЗГМУ им. Мечникова, д.м.н.  (Санкт-Петербург)</w:t>
      </w:r>
      <w:r w:rsidR="00824015" w:rsidRPr="00D0352F">
        <w:rPr>
          <w:rFonts w:ascii="PT Sans" w:hAnsi="PT Sans"/>
          <w:sz w:val="22"/>
          <w:szCs w:val="22"/>
        </w:rPr>
        <w:t xml:space="preserve">, </w:t>
      </w:r>
    </w:p>
    <w:p w14:paraId="1EA01D01" w14:textId="48CAD222" w:rsidR="00646368" w:rsidRPr="00D0352F" w:rsidRDefault="00646368" w:rsidP="00824015">
      <w:pPr>
        <w:spacing w:after="0" w:line="240" w:lineRule="auto"/>
        <w:rPr>
          <w:rFonts w:ascii="PT Sans" w:hAnsi="PT Sans"/>
          <w:sz w:val="22"/>
          <w:szCs w:val="22"/>
        </w:rPr>
      </w:pPr>
      <w:r w:rsidRPr="00D0352F">
        <w:rPr>
          <w:rFonts w:ascii="PT Sans" w:hAnsi="PT Sans"/>
          <w:b/>
          <w:bCs/>
          <w:sz w:val="22"/>
          <w:szCs w:val="22"/>
        </w:rPr>
        <w:t>Шостак Михаил Степанович</w:t>
      </w:r>
      <w:r w:rsidRPr="00D0352F">
        <w:rPr>
          <w:rFonts w:ascii="PT Sans" w:hAnsi="PT Sans"/>
          <w:sz w:val="22"/>
          <w:szCs w:val="22"/>
        </w:rPr>
        <w:t xml:space="preserve">, доцент кафедры терапии, ревматологии, экспертизы временной нетрудоспособности им </w:t>
      </w:r>
      <w:proofErr w:type="spellStart"/>
      <w:r w:rsidRPr="00D0352F">
        <w:rPr>
          <w:rFonts w:ascii="PT Sans" w:hAnsi="PT Sans"/>
          <w:sz w:val="22"/>
          <w:szCs w:val="22"/>
        </w:rPr>
        <w:t>Э.Э.Эйхвальда</w:t>
      </w:r>
      <w:proofErr w:type="spellEnd"/>
      <w:r w:rsidRPr="00D0352F">
        <w:rPr>
          <w:rFonts w:ascii="PT Sans" w:hAnsi="PT Sans"/>
          <w:sz w:val="22"/>
          <w:szCs w:val="22"/>
        </w:rPr>
        <w:t xml:space="preserve">, </w:t>
      </w:r>
      <w:proofErr w:type="spellStart"/>
      <w:proofErr w:type="gramStart"/>
      <w:r w:rsidRPr="00D0352F">
        <w:rPr>
          <w:rFonts w:ascii="PT Sans" w:hAnsi="PT Sans"/>
          <w:sz w:val="22"/>
          <w:szCs w:val="22"/>
        </w:rPr>
        <w:t>зав.отделением</w:t>
      </w:r>
      <w:proofErr w:type="spellEnd"/>
      <w:proofErr w:type="gramEnd"/>
      <w:r w:rsidRPr="00D0352F">
        <w:rPr>
          <w:rFonts w:ascii="PT Sans" w:hAnsi="PT Sans"/>
          <w:sz w:val="22"/>
          <w:szCs w:val="22"/>
        </w:rPr>
        <w:t xml:space="preserve"> терапии и ревматологии клиники им Э.Э.Эйхвальда, </w:t>
      </w:r>
      <w:proofErr w:type="gramStart"/>
      <w:r w:rsidRPr="00D0352F">
        <w:rPr>
          <w:rFonts w:ascii="PT Sans" w:hAnsi="PT Sans"/>
          <w:sz w:val="22"/>
          <w:szCs w:val="22"/>
        </w:rPr>
        <w:t>к.м.н.</w:t>
      </w:r>
      <w:proofErr w:type="gramEnd"/>
      <w:r w:rsidRPr="00D0352F">
        <w:rPr>
          <w:rFonts w:ascii="PT Sans" w:hAnsi="PT Sans"/>
          <w:sz w:val="22"/>
          <w:szCs w:val="22"/>
        </w:rPr>
        <w:t xml:space="preserve"> (Санкт-Петербург)</w:t>
      </w:r>
      <w:r w:rsidR="00824015" w:rsidRPr="00D0352F">
        <w:rPr>
          <w:rFonts w:ascii="PT Sans" w:hAnsi="PT Sans"/>
          <w:sz w:val="22"/>
          <w:szCs w:val="22"/>
        </w:rPr>
        <w:t xml:space="preserve">, </w:t>
      </w:r>
    </w:p>
    <w:p w14:paraId="2020F6D4" w14:textId="0E810B0F" w:rsidR="00DE54D1" w:rsidRPr="00D0352F" w:rsidRDefault="00646368" w:rsidP="00824015">
      <w:pPr>
        <w:spacing w:after="0" w:line="240" w:lineRule="auto"/>
        <w:rPr>
          <w:rFonts w:ascii="PT Sans" w:hAnsi="PT Sans"/>
          <w:sz w:val="22"/>
          <w:szCs w:val="22"/>
        </w:rPr>
      </w:pPr>
      <w:r w:rsidRPr="00D0352F">
        <w:rPr>
          <w:rFonts w:ascii="PT Sans" w:hAnsi="PT Sans"/>
          <w:b/>
          <w:bCs/>
          <w:sz w:val="22"/>
          <w:szCs w:val="22"/>
        </w:rPr>
        <w:t>Мазуров Вадим Иванович</w:t>
      </w:r>
      <w:r w:rsidRPr="00D0352F">
        <w:rPr>
          <w:rFonts w:ascii="PT Sans" w:hAnsi="PT Sans"/>
          <w:sz w:val="22"/>
          <w:szCs w:val="22"/>
        </w:rPr>
        <w:t>, 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26FE1461" w14:textId="77777777" w:rsidR="00824015" w:rsidRPr="00D0352F" w:rsidRDefault="00824015" w:rsidP="00824015">
      <w:pPr>
        <w:spacing w:after="0" w:line="240" w:lineRule="auto"/>
        <w:rPr>
          <w:rFonts w:ascii="PT Sans" w:hAnsi="PT Sans"/>
          <w:sz w:val="22"/>
          <w:szCs w:val="22"/>
        </w:rPr>
      </w:pPr>
    </w:p>
    <w:p w14:paraId="645EB121" w14:textId="55F22921" w:rsidR="00DE54D1" w:rsidRPr="00D0352F" w:rsidRDefault="001B7D4D" w:rsidP="00DE54D1">
      <w:pPr>
        <w:spacing w:after="0" w:line="240" w:lineRule="auto"/>
        <w:rPr>
          <w:rFonts w:ascii="PT Sans" w:hAnsi="PT Sans"/>
          <w:sz w:val="22"/>
          <w:szCs w:val="22"/>
        </w:rPr>
      </w:pPr>
      <w:r w:rsidRPr="00D0352F">
        <w:rPr>
          <w:rFonts w:ascii="PT Sans" w:hAnsi="PT Sans"/>
          <w:color w:val="C00000"/>
          <w:sz w:val="22"/>
          <w:szCs w:val="22"/>
        </w:rPr>
        <w:t>13.00–13.15</w:t>
      </w:r>
      <w:r w:rsidR="00DE54D1" w:rsidRPr="00D0352F">
        <w:rPr>
          <w:rFonts w:ascii="PT Sans" w:hAnsi="PT Sans"/>
          <w:sz w:val="22"/>
          <w:szCs w:val="22"/>
        </w:rPr>
        <w:tab/>
      </w:r>
    </w:p>
    <w:p w14:paraId="543530B2" w14:textId="2136896E" w:rsidR="001B7D4D" w:rsidRPr="00D0352F" w:rsidRDefault="001B7D4D" w:rsidP="00DE54D1">
      <w:pPr>
        <w:spacing w:after="0" w:line="240" w:lineRule="auto"/>
        <w:rPr>
          <w:rFonts w:ascii="PT Sans" w:hAnsi="PT Sans"/>
          <w:sz w:val="22"/>
          <w:szCs w:val="22"/>
        </w:rPr>
      </w:pPr>
      <w:r w:rsidRPr="00D0352F">
        <w:rPr>
          <w:rFonts w:ascii="PT Sans" w:hAnsi="PT Sans"/>
          <w:sz w:val="22"/>
          <w:szCs w:val="22"/>
        </w:rPr>
        <w:t>Перерыв</w:t>
      </w:r>
    </w:p>
    <w:p w14:paraId="2D9A68B4" w14:textId="77777777" w:rsidR="00C11050" w:rsidRPr="00D0352F" w:rsidRDefault="00C11050" w:rsidP="00DE54D1">
      <w:pPr>
        <w:spacing w:after="0" w:line="240" w:lineRule="auto"/>
        <w:rPr>
          <w:rFonts w:ascii="PT Sans" w:hAnsi="PT Sans"/>
          <w:color w:val="C00000"/>
          <w:sz w:val="22"/>
          <w:szCs w:val="22"/>
        </w:rPr>
      </w:pPr>
    </w:p>
    <w:p w14:paraId="1514AFF7" w14:textId="71D5AEA8" w:rsidR="001B7D4D" w:rsidRPr="00D0352F" w:rsidRDefault="001B7D4D" w:rsidP="00DE54D1">
      <w:pPr>
        <w:spacing w:after="0" w:line="240" w:lineRule="auto"/>
        <w:rPr>
          <w:rFonts w:ascii="PT Sans" w:hAnsi="PT Sans"/>
          <w:sz w:val="22"/>
          <w:szCs w:val="22"/>
        </w:rPr>
      </w:pPr>
      <w:r w:rsidRPr="00D0352F">
        <w:rPr>
          <w:rFonts w:ascii="PT Sans" w:hAnsi="PT Sans"/>
          <w:color w:val="C00000"/>
          <w:sz w:val="22"/>
          <w:szCs w:val="22"/>
        </w:rPr>
        <w:t>13.15–14.45</w:t>
      </w:r>
      <w:r w:rsidR="00DE54D1" w:rsidRPr="00D0352F">
        <w:rPr>
          <w:rFonts w:ascii="PT Sans" w:hAnsi="PT Sans"/>
          <w:sz w:val="22"/>
          <w:szCs w:val="22"/>
        </w:rPr>
        <w:tab/>
      </w:r>
    </w:p>
    <w:p w14:paraId="1874BA9F" w14:textId="77777777" w:rsidR="009132E1" w:rsidRPr="00D0352F" w:rsidRDefault="009132E1" w:rsidP="0059593C">
      <w:pPr>
        <w:spacing w:after="0" w:line="240" w:lineRule="auto"/>
        <w:rPr>
          <w:rFonts w:ascii="PT Sans" w:hAnsi="PT Sans"/>
          <w:sz w:val="22"/>
          <w:szCs w:val="22"/>
        </w:rPr>
      </w:pPr>
      <w:r w:rsidRPr="00D0352F">
        <w:rPr>
          <w:rFonts w:ascii="PT Sans" w:hAnsi="PT Sans"/>
          <w:sz w:val="22"/>
          <w:szCs w:val="22"/>
        </w:rPr>
        <w:t>Научный симпозиум</w:t>
      </w:r>
    </w:p>
    <w:p w14:paraId="7EED9B06" w14:textId="686F7F54"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«К 125-летию со дня рождения П.Е. Лукомского: от истоков к наследию»</w:t>
      </w:r>
      <w:r w:rsidRPr="00D0352F">
        <w:rPr>
          <w:rFonts w:ascii="Arial" w:hAnsi="Arial" w:cs="Arial"/>
          <w:b/>
          <w:bCs/>
          <w:sz w:val="22"/>
          <w:szCs w:val="22"/>
        </w:rPr>
        <w:t> </w:t>
      </w:r>
      <w:r w:rsidRPr="00D0352F">
        <w:rPr>
          <w:rFonts w:ascii="PT Sans" w:hAnsi="PT Sans"/>
          <w:b/>
          <w:bCs/>
          <w:sz w:val="22"/>
          <w:szCs w:val="22"/>
        </w:rPr>
        <w:t xml:space="preserve"> </w:t>
      </w:r>
    </w:p>
    <w:p w14:paraId="7C611F0D" w14:textId="77777777" w:rsidR="0059593C" w:rsidRPr="00D0352F" w:rsidRDefault="0059593C" w:rsidP="0059593C">
      <w:pPr>
        <w:spacing w:after="0" w:line="240" w:lineRule="auto"/>
        <w:rPr>
          <w:rFonts w:ascii="PT Sans" w:hAnsi="PT Sans"/>
          <w:sz w:val="22"/>
          <w:szCs w:val="22"/>
        </w:rPr>
      </w:pPr>
    </w:p>
    <w:p w14:paraId="34F13FD1" w14:textId="77777777" w:rsidR="0059593C" w:rsidRPr="00D0352F" w:rsidRDefault="0059593C" w:rsidP="0059593C">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262A05C6" w14:textId="6DFF9DC6" w:rsidR="0059593C" w:rsidRPr="00D0352F" w:rsidRDefault="00646368" w:rsidP="0059593C">
      <w:pPr>
        <w:spacing w:after="0" w:line="240" w:lineRule="auto"/>
        <w:ind w:left="708"/>
        <w:rPr>
          <w:rFonts w:ascii="PT Sans" w:hAnsi="PT Sans"/>
          <w:sz w:val="22"/>
          <w:szCs w:val="22"/>
        </w:rPr>
      </w:pPr>
      <w:bookmarkStart w:id="77" w:name="_Hlk182590510"/>
      <w:proofErr w:type="spellStart"/>
      <w:r w:rsidRPr="00D0352F">
        <w:rPr>
          <w:rFonts w:ascii="PT Sans" w:hAnsi="PT Sans"/>
          <w:b/>
          <w:bCs/>
          <w:sz w:val="22"/>
          <w:szCs w:val="22"/>
        </w:rPr>
        <w:t>Дощицин</w:t>
      </w:r>
      <w:proofErr w:type="spellEnd"/>
      <w:r w:rsidRPr="00D0352F">
        <w:rPr>
          <w:rFonts w:ascii="PT Sans" w:hAnsi="PT Sans"/>
          <w:b/>
          <w:bCs/>
          <w:sz w:val="22"/>
          <w:szCs w:val="22"/>
        </w:rPr>
        <w:t xml:space="preserve"> Владимир Леонидович</w:t>
      </w:r>
      <w:bookmarkEnd w:id="77"/>
      <w:r w:rsidRPr="00D0352F">
        <w:rPr>
          <w:rFonts w:ascii="PT Sans" w:hAnsi="PT Sans"/>
          <w:sz w:val="22"/>
          <w:szCs w:val="22"/>
        </w:rPr>
        <w:t>, профессор кафедры кардиологии ФДПО РНИМУ им. Н.И. Пирогова, д.м.н. (Москва)</w:t>
      </w:r>
    </w:p>
    <w:p w14:paraId="352C5665" w14:textId="7AFA627A" w:rsidR="0059593C" w:rsidRPr="00D0352F" w:rsidRDefault="007260F3" w:rsidP="0059593C">
      <w:pPr>
        <w:spacing w:after="0" w:line="240" w:lineRule="auto"/>
        <w:ind w:left="708"/>
        <w:rPr>
          <w:rFonts w:ascii="PT Sans" w:hAnsi="PT Sans"/>
          <w:sz w:val="22"/>
          <w:szCs w:val="22"/>
        </w:rPr>
      </w:pPr>
      <w:r w:rsidRPr="00D0352F">
        <w:rPr>
          <w:rFonts w:ascii="PT Sans" w:hAnsi="PT Sans"/>
          <w:b/>
          <w:bCs/>
          <w:sz w:val="22"/>
          <w:szCs w:val="22"/>
        </w:rPr>
        <w:t>Гордеев Иван Геннадьевич</w:t>
      </w:r>
      <w:r w:rsidRPr="00D0352F">
        <w:rPr>
          <w:rFonts w:ascii="PT Sans" w:hAnsi="PT Sans"/>
          <w:sz w:val="22"/>
          <w:szCs w:val="22"/>
        </w:rPr>
        <w:t>, заведующий кафедрой госпитальной терапии имени академика П.Е. Лукомского лечебного факультета, ФГАОУ ВО Российский национальный исследовательский медицинский университет имени Н.И. Пирогова Минздрава России, д.м.н., профессор (Москва)</w:t>
      </w:r>
      <w:r w:rsidR="0059593C" w:rsidRPr="00D0352F">
        <w:rPr>
          <w:rFonts w:ascii="Arial" w:hAnsi="Arial" w:cs="Arial"/>
          <w:sz w:val="22"/>
          <w:szCs w:val="22"/>
        </w:rPr>
        <w:t>  </w:t>
      </w:r>
      <w:r w:rsidR="0059593C" w:rsidRPr="00D0352F">
        <w:rPr>
          <w:rFonts w:ascii="PT Sans" w:hAnsi="PT Sans"/>
          <w:sz w:val="22"/>
          <w:szCs w:val="22"/>
        </w:rPr>
        <w:t xml:space="preserve"> </w:t>
      </w:r>
    </w:p>
    <w:p w14:paraId="00FB35E4" w14:textId="77777777" w:rsidR="0059593C" w:rsidRPr="00D0352F" w:rsidRDefault="0059593C" w:rsidP="0059593C">
      <w:pPr>
        <w:spacing w:after="0" w:line="240" w:lineRule="auto"/>
        <w:rPr>
          <w:rFonts w:ascii="PT Sans" w:hAnsi="PT Sans"/>
          <w:sz w:val="22"/>
          <w:szCs w:val="22"/>
        </w:rPr>
      </w:pPr>
    </w:p>
    <w:p w14:paraId="404F0D19" w14:textId="77777777" w:rsidR="0059593C" w:rsidRPr="00D0352F" w:rsidRDefault="0059593C" w:rsidP="0059593C">
      <w:pPr>
        <w:spacing w:after="0" w:line="240" w:lineRule="auto"/>
        <w:rPr>
          <w:rFonts w:ascii="PT Sans" w:hAnsi="PT Sans"/>
          <w:b/>
          <w:bCs/>
          <w:sz w:val="22"/>
          <w:szCs w:val="22"/>
        </w:rPr>
      </w:pPr>
      <w:r w:rsidRPr="00D0352F">
        <w:rPr>
          <w:rFonts w:ascii="PT Sans" w:hAnsi="PT Sans"/>
          <w:b/>
          <w:bCs/>
          <w:sz w:val="22"/>
          <w:szCs w:val="22"/>
        </w:rPr>
        <w:t xml:space="preserve">Жизненный путь П.Е. Лукомского </w:t>
      </w:r>
    </w:p>
    <w:p w14:paraId="5F08D3B3" w14:textId="5FB01219" w:rsidR="00646368" w:rsidRPr="00D0352F" w:rsidRDefault="00B138D1" w:rsidP="0059593C">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Теплова Наталья Вадимовна</w:t>
      </w:r>
      <w:r w:rsidR="00646368" w:rsidRPr="00D0352F">
        <w:rPr>
          <w:rFonts w:ascii="PT Sans" w:hAnsi="PT Sans"/>
          <w:sz w:val="22"/>
          <w:szCs w:val="22"/>
        </w:rPr>
        <w:t>, заведующая кафедрой, доцент РНИМУ им. Н.И. Пирогова (Москва)</w:t>
      </w:r>
      <w:r w:rsidR="0059593C" w:rsidRPr="00D0352F">
        <w:rPr>
          <w:rFonts w:ascii="PT Sans" w:hAnsi="PT Sans"/>
          <w:sz w:val="22"/>
          <w:szCs w:val="22"/>
        </w:rPr>
        <w:t xml:space="preserve">, </w:t>
      </w:r>
    </w:p>
    <w:p w14:paraId="33B64470" w14:textId="647B08AD" w:rsidR="0059593C" w:rsidRPr="00D0352F" w:rsidRDefault="00646368" w:rsidP="0059593C">
      <w:pPr>
        <w:spacing w:after="0" w:line="240" w:lineRule="auto"/>
        <w:rPr>
          <w:rFonts w:ascii="PT Sans" w:hAnsi="PT Sans"/>
          <w:sz w:val="22"/>
          <w:szCs w:val="22"/>
        </w:rPr>
      </w:pPr>
      <w:r w:rsidRPr="00D0352F">
        <w:rPr>
          <w:rFonts w:ascii="PT Sans" w:hAnsi="PT Sans"/>
          <w:b/>
          <w:bCs/>
          <w:sz w:val="22"/>
          <w:szCs w:val="22"/>
        </w:rPr>
        <w:t>Грацианская Анна Николаевна</w:t>
      </w:r>
      <w:r w:rsidRPr="00D0352F">
        <w:rPr>
          <w:rFonts w:ascii="PT Sans" w:hAnsi="PT Sans"/>
          <w:sz w:val="22"/>
          <w:szCs w:val="22"/>
        </w:rPr>
        <w:t>, доцент РНИМУ им. Н.И. Пирогова, клинический фармаколог, к.м.н., доцент (Москва)</w:t>
      </w:r>
      <w:r w:rsidR="0059593C" w:rsidRPr="00D0352F">
        <w:rPr>
          <w:rFonts w:ascii="Arial" w:hAnsi="Arial" w:cs="Arial"/>
          <w:sz w:val="22"/>
          <w:szCs w:val="22"/>
        </w:rPr>
        <w:t> </w:t>
      </w:r>
      <w:r w:rsidR="0059593C" w:rsidRPr="00D0352F">
        <w:rPr>
          <w:rFonts w:ascii="PT Sans" w:hAnsi="PT Sans"/>
          <w:sz w:val="22"/>
          <w:szCs w:val="22"/>
        </w:rPr>
        <w:t xml:space="preserve"> </w:t>
      </w:r>
    </w:p>
    <w:p w14:paraId="726C3F25" w14:textId="77777777" w:rsidR="0059593C" w:rsidRPr="00D0352F" w:rsidRDefault="0059593C" w:rsidP="0059593C">
      <w:pPr>
        <w:spacing w:after="0" w:line="240" w:lineRule="auto"/>
        <w:rPr>
          <w:rFonts w:ascii="PT Sans" w:hAnsi="PT Sans"/>
          <w:sz w:val="22"/>
          <w:szCs w:val="22"/>
        </w:rPr>
      </w:pPr>
    </w:p>
    <w:p w14:paraId="3DBF7311" w14:textId="77777777" w:rsidR="0059593C" w:rsidRPr="00D0352F" w:rsidRDefault="0059593C" w:rsidP="0059593C">
      <w:pPr>
        <w:spacing w:after="0" w:line="240" w:lineRule="auto"/>
        <w:rPr>
          <w:rFonts w:ascii="PT Sans" w:hAnsi="PT Sans"/>
          <w:sz w:val="22"/>
          <w:szCs w:val="22"/>
        </w:rPr>
      </w:pPr>
      <w:r w:rsidRPr="00D0352F">
        <w:rPr>
          <w:rFonts w:ascii="PT Sans" w:hAnsi="PT Sans"/>
          <w:b/>
          <w:bCs/>
          <w:sz w:val="22"/>
          <w:szCs w:val="22"/>
        </w:rPr>
        <w:t>Школа и ученики П.Е. Лукомского</w:t>
      </w:r>
      <w:r w:rsidRPr="00D0352F">
        <w:rPr>
          <w:rFonts w:ascii="PT Sans" w:hAnsi="PT Sans"/>
          <w:sz w:val="22"/>
          <w:szCs w:val="22"/>
        </w:rPr>
        <w:t xml:space="preserve"> </w:t>
      </w:r>
    </w:p>
    <w:p w14:paraId="74AE1A21" w14:textId="00B3228D" w:rsidR="0059593C" w:rsidRPr="00D0352F" w:rsidRDefault="00B138D1" w:rsidP="0059593C">
      <w:pPr>
        <w:spacing w:after="0" w:line="240" w:lineRule="auto"/>
        <w:rPr>
          <w:rFonts w:ascii="PT Sans" w:hAnsi="PT Sans"/>
          <w:sz w:val="22"/>
          <w:szCs w:val="22"/>
        </w:rPr>
      </w:pPr>
      <w:r w:rsidRPr="00D0352F">
        <w:rPr>
          <w:rFonts w:ascii="PT Sans" w:hAnsi="PT Sans"/>
          <w:sz w:val="22"/>
          <w:szCs w:val="22"/>
        </w:rPr>
        <w:t xml:space="preserve">20’| </w:t>
      </w:r>
      <w:proofErr w:type="spellStart"/>
      <w:r w:rsidR="00646368" w:rsidRPr="00D0352F">
        <w:rPr>
          <w:rFonts w:ascii="PT Sans" w:hAnsi="PT Sans"/>
          <w:b/>
          <w:bCs/>
          <w:sz w:val="22"/>
          <w:szCs w:val="22"/>
        </w:rPr>
        <w:t>Дощицин</w:t>
      </w:r>
      <w:proofErr w:type="spellEnd"/>
      <w:r w:rsidR="00646368" w:rsidRPr="00D0352F">
        <w:rPr>
          <w:rFonts w:ascii="PT Sans" w:hAnsi="PT Sans"/>
          <w:b/>
          <w:bCs/>
          <w:sz w:val="22"/>
          <w:szCs w:val="22"/>
        </w:rPr>
        <w:t xml:space="preserve"> Владимир Леонидович</w:t>
      </w:r>
      <w:r w:rsidR="00646368" w:rsidRPr="00D0352F">
        <w:rPr>
          <w:rFonts w:ascii="PT Sans" w:hAnsi="PT Sans"/>
          <w:sz w:val="22"/>
          <w:szCs w:val="22"/>
        </w:rPr>
        <w:t>, профессор кафедры кардиологии ФДПО РНИМУ им. Н.И. Пирогова, д.м.н. (Москва)</w:t>
      </w:r>
      <w:r w:rsidR="324DA0CE" w:rsidRPr="00D0352F">
        <w:rPr>
          <w:rFonts w:ascii="Arial" w:hAnsi="Arial" w:cs="Arial"/>
          <w:sz w:val="22"/>
          <w:szCs w:val="22"/>
        </w:rPr>
        <w:t> </w:t>
      </w:r>
      <w:r w:rsidR="0059593C" w:rsidRPr="00D0352F">
        <w:rPr>
          <w:rFonts w:ascii="PT Sans" w:hAnsi="PT Sans"/>
          <w:sz w:val="22"/>
          <w:szCs w:val="22"/>
        </w:rPr>
        <w:t xml:space="preserve"> </w:t>
      </w:r>
    </w:p>
    <w:p w14:paraId="267D9CB8" w14:textId="77777777" w:rsidR="0059593C" w:rsidRPr="00D0352F" w:rsidRDefault="0059593C" w:rsidP="0059593C">
      <w:pPr>
        <w:spacing w:after="0" w:line="240" w:lineRule="auto"/>
        <w:rPr>
          <w:rFonts w:ascii="PT Sans" w:hAnsi="PT Sans"/>
          <w:sz w:val="22"/>
          <w:szCs w:val="22"/>
        </w:rPr>
      </w:pPr>
      <w:r w:rsidRPr="00D0352F">
        <w:rPr>
          <w:rFonts w:ascii="PT Sans" w:hAnsi="PT Sans"/>
          <w:b/>
          <w:bCs/>
          <w:sz w:val="22"/>
          <w:szCs w:val="22"/>
        </w:rPr>
        <w:t>Вклад П.Е. Лукомского в общественную деятельность</w:t>
      </w:r>
      <w:r w:rsidRPr="00D0352F">
        <w:rPr>
          <w:rFonts w:ascii="PT Sans" w:hAnsi="PT Sans"/>
          <w:sz w:val="22"/>
          <w:szCs w:val="22"/>
        </w:rPr>
        <w:t xml:space="preserve"> </w:t>
      </w:r>
    </w:p>
    <w:p w14:paraId="3BF20953" w14:textId="08BE2F24" w:rsidR="0059593C" w:rsidRPr="00D0352F" w:rsidRDefault="00646368" w:rsidP="0059593C">
      <w:pPr>
        <w:spacing w:after="0" w:line="240" w:lineRule="auto"/>
        <w:rPr>
          <w:rFonts w:ascii="PT Sans" w:hAnsi="PT Sans"/>
          <w:sz w:val="22"/>
          <w:szCs w:val="22"/>
        </w:rPr>
      </w:pPr>
      <w:r w:rsidRPr="00D0352F">
        <w:rPr>
          <w:rFonts w:ascii="PT Sans" w:hAnsi="PT Sans"/>
          <w:b/>
          <w:bCs/>
          <w:sz w:val="22"/>
          <w:szCs w:val="22"/>
        </w:rPr>
        <w:t>Кокорин Валентин Александрович</w:t>
      </w:r>
      <w:r w:rsidRPr="00D0352F">
        <w:rPr>
          <w:rFonts w:ascii="PT Sans" w:hAnsi="PT Sans"/>
          <w:sz w:val="22"/>
          <w:szCs w:val="22"/>
        </w:rPr>
        <w:t>, заведующий кафедрой госпитальной терапии с курсами эндокринологии, гематологии и КЛД МИ РУДН, почетный член EFIM, ученый секретарь РНМОТ, д.м.н., доцент (Москва)</w:t>
      </w:r>
      <w:r w:rsidR="0059593C" w:rsidRPr="00D0352F">
        <w:rPr>
          <w:rFonts w:ascii="Arial" w:hAnsi="Arial" w:cs="Arial"/>
          <w:sz w:val="22"/>
          <w:szCs w:val="22"/>
        </w:rPr>
        <w:t> </w:t>
      </w:r>
      <w:r w:rsidR="0059593C" w:rsidRPr="00D0352F">
        <w:rPr>
          <w:rFonts w:ascii="PT Sans" w:hAnsi="PT Sans"/>
          <w:sz w:val="22"/>
          <w:szCs w:val="22"/>
        </w:rPr>
        <w:t xml:space="preserve"> </w:t>
      </w:r>
    </w:p>
    <w:p w14:paraId="4F5C7DC2" w14:textId="77777777" w:rsidR="0059593C" w:rsidRPr="00D0352F" w:rsidRDefault="0059593C" w:rsidP="0059593C">
      <w:pPr>
        <w:spacing w:after="0" w:line="240" w:lineRule="auto"/>
        <w:rPr>
          <w:rFonts w:ascii="PT Sans" w:hAnsi="PT Sans"/>
          <w:sz w:val="22"/>
          <w:szCs w:val="22"/>
        </w:rPr>
      </w:pPr>
    </w:p>
    <w:p w14:paraId="2A5155B1" w14:textId="77777777" w:rsidR="0059593C" w:rsidRPr="00D0352F" w:rsidRDefault="0059593C" w:rsidP="0059593C">
      <w:pPr>
        <w:spacing w:after="0" w:line="240" w:lineRule="auto"/>
        <w:rPr>
          <w:rFonts w:ascii="PT Sans" w:hAnsi="PT Sans"/>
          <w:sz w:val="22"/>
          <w:szCs w:val="22"/>
        </w:rPr>
      </w:pPr>
      <w:r w:rsidRPr="00D0352F">
        <w:rPr>
          <w:rFonts w:ascii="PT Sans" w:hAnsi="PT Sans"/>
          <w:b/>
          <w:bCs/>
          <w:sz w:val="22"/>
          <w:szCs w:val="22"/>
        </w:rPr>
        <w:t>Ренессанс научных идей П.Е. Лукомского в современной медицине</w:t>
      </w:r>
      <w:r w:rsidRPr="00D0352F">
        <w:rPr>
          <w:rFonts w:ascii="PT Sans" w:hAnsi="PT Sans"/>
          <w:sz w:val="22"/>
          <w:szCs w:val="22"/>
        </w:rPr>
        <w:t xml:space="preserve"> </w:t>
      </w:r>
    </w:p>
    <w:p w14:paraId="0D513574" w14:textId="73412A0D" w:rsidR="0059593C" w:rsidRPr="00D0352F" w:rsidRDefault="00B138D1" w:rsidP="0059593C">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Савенков Михаил Петрович</w:t>
      </w:r>
      <w:r w:rsidR="00646368" w:rsidRPr="00D0352F">
        <w:rPr>
          <w:rFonts w:ascii="PT Sans" w:hAnsi="PT Sans"/>
          <w:sz w:val="22"/>
          <w:szCs w:val="22"/>
        </w:rPr>
        <w:t>, заведующий кафедрой клинической функциональной диагностики ФДПО в РНИМУ им. Н.И. Пирогова, д.м.н., профессор (Москва)</w:t>
      </w:r>
      <w:r w:rsidR="0059593C" w:rsidRPr="00D0352F">
        <w:rPr>
          <w:rFonts w:ascii="Arial" w:hAnsi="Arial" w:cs="Arial"/>
          <w:sz w:val="22"/>
          <w:szCs w:val="22"/>
        </w:rPr>
        <w:t> </w:t>
      </w:r>
      <w:r w:rsidR="0059593C" w:rsidRPr="00D0352F">
        <w:rPr>
          <w:rFonts w:ascii="PT Sans" w:hAnsi="PT Sans"/>
          <w:sz w:val="22"/>
          <w:szCs w:val="22"/>
        </w:rPr>
        <w:t xml:space="preserve"> </w:t>
      </w:r>
    </w:p>
    <w:p w14:paraId="7F7C67EC" w14:textId="77777777" w:rsidR="0059593C" w:rsidRPr="00D0352F" w:rsidRDefault="0059593C" w:rsidP="0059593C">
      <w:pPr>
        <w:spacing w:after="0" w:line="240" w:lineRule="auto"/>
        <w:rPr>
          <w:rFonts w:ascii="PT Sans" w:hAnsi="PT Sans"/>
          <w:sz w:val="22"/>
          <w:szCs w:val="22"/>
        </w:rPr>
      </w:pPr>
    </w:p>
    <w:p w14:paraId="62ABBF32" w14:textId="77777777" w:rsidR="0059593C" w:rsidRPr="00D0352F" w:rsidRDefault="0059593C" w:rsidP="0059593C">
      <w:pPr>
        <w:spacing w:after="0" w:line="240" w:lineRule="auto"/>
        <w:rPr>
          <w:rFonts w:ascii="PT Sans" w:hAnsi="PT Sans"/>
          <w:sz w:val="22"/>
          <w:szCs w:val="22"/>
        </w:rPr>
      </w:pPr>
      <w:r w:rsidRPr="00D0352F">
        <w:rPr>
          <w:rFonts w:ascii="PT Sans" w:hAnsi="PT Sans"/>
          <w:b/>
          <w:bCs/>
          <w:sz w:val="22"/>
          <w:szCs w:val="22"/>
        </w:rPr>
        <w:t>Кафедра П.Е. Лукомского сегодня</w:t>
      </w:r>
      <w:r w:rsidRPr="00D0352F">
        <w:rPr>
          <w:rFonts w:ascii="PT Sans" w:hAnsi="PT Sans"/>
          <w:sz w:val="22"/>
          <w:szCs w:val="22"/>
        </w:rPr>
        <w:t xml:space="preserve"> </w:t>
      </w:r>
    </w:p>
    <w:p w14:paraId="71D2C1BE" w14:textId="25F722B8" w:rsidR="0059593C" w:rsidRPr="00D0352F" w:rsidRDefault="00B138D1" w:rsidP="0059593C">
      <w:pPr>
        <w:spacing w:after="0" w:line="240" w:lineRule="auto"/>
        <w:rPr>
          <w:rFonts w:ascii="PT Sans" w:hAnsi="PT Sans"/>
          <w:sz w:val="22"/>
          <w:szCs w:val="22"/>
        </w:rPr>
      </w:pPr>
      <w:r w:rsidRPr="00D0352F">
        <w:rPr>
          <w:rFonts w:ascii="PT Sans" w:hAnsi="PT Sans"/>
          <w:sz w:val="22"/>
          <w:szCs w:val="22"/>
        </w:rPr>
        <w:t xml:space="preserve">20’| </w:t>
      </w:r>
      <w:r w:rsidR="007260F3" w:rsidRPr="00D0352F">
        <w:rPr>
          <w:rFonts w:ascii="PT Sans" w:hAnsi="PT Sans"/>
          <w:b/>
          <w:bCs/>
          <w:sz w:val="22"/>
          <w:szCs w:val="22"/>
        </w:rPr>
        <w:t>Гордеев Иван Геннадьевич</w:t>
      </w:r>
      <w:r w:rsidR="007260F3" w:rsidRPr="00D0352F">
        <w:rPr>
          <w:rFonts w:ascii="PT Sans" w:hAnsi="PT Sans"/>
          <w:sz w:val="22"/>
          <w:szCs w:val="22"/>
        </w:rPr>
        <w:t>, заведующий кафедрой госпитальной терапии имени академика П.Е. Лукомского лечебного факультета, ФГАОУ ВО Российский национальный исследовательский медицинский университет имени Н.И. Пирогова Минздрава России, д.м.н., профессор (Москва)</w:t>
      </w:r>
    </w:p>
    <w:p w14:paraId="02187282" w14:textId="77777777" w:rsidR="0059593C" w:rsidRPr="00D0352F" w:rsidRDefault="0059593C" w:rsidP="007276A4">
      <w:pPr>
        <w:spacing w:after="0" w:line="240" w:lineRule="auto"/>
        <w:rPr>
          <w:rFonts w:ascii="PT Sans" w:hAnsi="PT Sans"/>
          <w:sz w:val="22"/>
          <w:szCs w:val="22"/>
        </w:rPr>
      </w:pPr>
    </w:p>
    <w:p w14:paraId="7BC7D815" w14:textId="6F96EA1B" w:rsidR="00DE54D1" w:rsidRPr="00D0352F" w:rsidRDefault="001B7D4D" w:rsidP="00DE54D1">
      <w:pPr>
        <w:spacing w:after="0" w:line="240" w:lineRule="auto"/>
        <w:rPr>
          <w:rFonts w:ascii="PT Sans" w:hAnsi="PT Sans"/>
          <w:sz w:val="22"/>
          <w:szCs w:val="22"/>
        </w:rPr>
      </w:pPr>
      <w:r w:rsidRPr="00D0352F">
        <w:rPr>
          <w:rFonts w:ascii="PT Sans" w:hAnsi="PT Sans"/>
          <w:color w:val="C00000"/>
          <w:sz w:val="22"/>
          <w:szCs w:val="22"/>
        </w:rPr>
        <w:t>14.45–15.15</w:t>
      </w:r>
      <w:r w:rsidR="00DE54D1" w:rsidRPr="00D0352F">
        <w:rPr>
          <w:rFonts w:ascii="PT Sans" w:hAnsi="PT Sans"/>
          <w:sz w:val="22"/>
          <w:szCs w:val="22"/>
        </w:rPr>
        <w:tab/>
      </w:r>
    </w:p>
    <w:p w14:paraId="3CB98FAC" w14:textId="0E72EE0E" w:rsidR="00DE54D1" w:rsidRPr="00D0352F" w:rsidRDefault="001B7D4D" w:rsidP="00DE54D1">
      <w:pPr>
        <w:spacing w:after="0" w:line="240" w:lineRule="auto"/>
        <w:rPr>
          <w:rFonts w:ascii="PT Sans" w:hAnsi="PT Sans"/>
          <w:sz w:val="22"/>
          <w:szCs w:val="22"/>
        </w:rPr>
      </w:pPr>
      <w:r w:rsidRPr="00D0352F">
        <w:rPr>
          <w:rFonts w:ascii="PT Sans" w:hAnsi="PT Sans"/>
          <w:sz w:val="22"/>
          <w:szCs w:val="22"/>
        </w:rPr>
        <w:t>Перерыв</w:t>
      </w:r>
    </w:p>
    <w:p w14:paraId="29F803A8" w14:textId="77777777" w:rsidR="003B59D5" w:rsidRPr="00D0352F" w:rsidRDefault="003B59D5" w:rsidP="00DE54D1">
      <w:pPr>
        <w:spacing w:after="0" w:line="240" w:lineRule="auto"/>
        <w:rPr>
          <w:rFonts w:ascii="PT Sans" w:hAnsi="PT Sans"/>
          <w:color w:val="C00000"/>
          <w:sz w:val="22"/>
          <w:szCs w:val="22"/>
        </w:rPr>
      </w:pPr>
    </w:p>
    <w:p w14:paraId="62C2BC16" w14:textId="752BBCD4" w:rsidR="001B7D4D" w:rsidRPr="00D0352F" w:rsidRDefault="001B7D4D" w:rsidP="00DE54D1">
      <w:pPr>
        <w:spacing w:after="0" w:line="240" w:lineRule="auto"/>
        <w:rPr>
          <w:rFonts w:ascii="PT Sans" w:hAnsi="PT Sans"/>
          <w:sz w:val="22"/>
          <w:szCs w:val="22"/>
        </w:rPr>
      </w:pPr>
      <w:r w:rsidRPr="00D0352F">
        <w:rPr>
          <w:rFonts w:ascii="PT Sans" w:hAnsi="PT Sans"/>
          <w:color w:val="C00000"/>
          <w:sz w:val="22"/>
          <w:szCs w:val="22"/>
        </w:rPr>
        <w:lastRenderedPageBreak/>
        <w:t>15.15–16.45</w:t>
      </w:r>
      <w:r w:rsidR="00DE54D1" w:rsidRPr="00D0352F">
        <w:rPr>
          <w:rFonts w:ascii="PT Sans" w:hAnsi="PT Sans"/>
          <w:sz w:val="22"/>
          <w:szCs w:val="22"/>
        </w:rPr>
        <w:tab/>
      </w:r>
    </w:p>
    <w:p w14:paraId="2BE69E82" w14:textId="0E69DF7A" w:rsidR="00F33194" w:rsidRPr="00D0352F" w:rsidRDefault="00D656C5" w:rsidP="00F33194">
      <w:pPr>
        <w:spacing w:after="0" w:line="240" w:lineRule="auto"/>
        <w:rPr>
          <w:rFonts w:ascii="PT Sans" w:hAnsi="PT Sans"/>
          <w:sz w:val="22"/>
          <w:szCs w:val="22"/>
        </w:rPr>
      </w:pPr>
      <w:r w:rsidRPr="00D0352F">
        <w:rPr>
          <w:rFonts w:ascii="PT Sans" w:hAnsi="PT Sans"/>
          <w:sz w:val="22"/>
          <w:szCs w:val="22"/>
        </w:rPr>
        <w:t>Научный с</w:t>
      </w:r>
      <w:r w:rsidR="00F33194" w:rsidRPr="00D0352F">
        <w:rPr>
          <w:rFonts w:ascii="PT Sans" w:hAnsi="PT Sans"/>
          <w:sz w:val="22"/>
          <w:szCs w:val="22"/>
        </w:rPr>
        <w:t xml:space="preserve">импозиум </w:t>
      </w:r>
    </w:p>
    <w:p w14:paraId="279384EE" w14:textId="056C6EE3" w:rsidR="00F33194" w:rsidRPr="00D0352F" w:rsidRDefault="00F33194" w:rsidP="00F33194">
      <w:pPr>
        <w:spacing w:after="0" w:line="240" w:lineRule="auto"/>
        <w:rPr>
          <w:rFonts w:ascii="PT Sans" w:hAnsi="PT Sans"/>
          <w:b/>
          <w:bCs/>
          <w:sz w:val="22"/>
          <w:szCs w:val="22"/>
        </w:rPr>
      </w:pPr>
      <w:r w:rsidRPr="00D0352F">
        <w:rPr>
          <w:rFonts w:ascii="PT Sans" w:hAnsi="PT Sans"/>
          <w:b/>
          <w:bCs/>
          <w:sz w:val="22"/>
          <w:szCs w:val="22"/>
        </w:rPr>
        <w:t xml:space="preserve">Национальный Регистр ГКМП: дизайн исследования, первые результаты, перспективы  </w:t>
      </w:r>
    </w:p>
    <w:p w14:paraId="21E80F8A" w14:textId="77777777" w:rsidR="00A51371" w:rsidRPr="00D0352F" w:rsidRDefault="00A51371" w:rsidP="00F33194">
      <w:pPr>
        <w:spacing w:after="0" w:line="240" w:lineRule="auto"/>
        <w:ind w:left="708"/>
        <w:rPr>
          <w:rFonts w:ascii="PT Sans" w:hAnsi="PT Sans"/>
          <w:sz w:val="22"/>
          <w:szCs w:val="22"/>
          <w:u w:val="single"/>
        </w:rPr>
      </w:pPr>
    </w:p>
    <w:p w14:paraId="5B83D69E" w14:textId="0890465D" w:rsidR="00F33194" w:rsidRPr="00D0352F" w:rsidRDefault="00F33194" w:rsidP="00F33194">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23314D5" w14:textId="7D435A1E" w:rsidR="00F33194" w:rsidRPr="00D0352F" w:rsidRDefault="00F33194" w:rsidP="00F33194">
      <w:pPr>
        <w:spacing w:after="0" w:line="240" w:lineRule="auto"/>
        <w:ind w:left="708"/>
        <w:rPr>
          <w:rFonts w:ascii="PT Sans" w:hAnsi="PT Sans"/>
          <w:sz w:val="22"/>
          <w:szCs w:val="22"/>
        </w:rPr>
      </w:pPr>
      <w:r w:rsidRPr="00D0352F">
        <w:rPr>
          <w:rFonts w:ascii="PT Sans" w:hAnsi="PT Sans"/>
          <w:sz w:val="22"/>
          <w:szCs w:val="22"/>
        </w:rPr>
        <w:t>Затейщиков Д.А. (Москва)</w:t>
      </w:r>
    </w:p>
    <w:p w14:paraId="615F6438" w14:textId="51CC2F3C" w:rsidR="00F33194" w:rsidRPr="00D0352F" w:rsidRDefault="00F33194" w:rsidP="00F33194">
      <w:pPr>
        <w:spacing w:after="0" w:line="240" w:lineRule="auto"/>
        <w:ind w:left="708"/>
        <w:rPr>
          <w:rFonts w:ascii="PT Sans" w:hAnsi="PT Sans"/>
          <w:sz w:val="22"/>
          <w:szCs w:val="22"/>
        </w:rPr>
      </w:pPr>
      <w:r w:rsidRPr="00D0352F">
        <w:rPr>
          <w:rFonts w:ascii="PT Sans" w:hAnsi="PT Sans"/>
          <w:sz w:val="22"/>
          <w:szCs w:val="22"/>
        </w:rPr>
        <w:t>Костарева А.А. (Санкт-Петербург)</w:t>
      </w:r>
      <w:r w:rsidRPr="00D0352F">
        <w:rPr>
          <w:rFonts w:ascii="Arial" w:hAnsi="Arial" w:cs="Arial"/>
          <w:sz w:val="22"/>
          <w:szCs w:val="22"/>
        </w:rPr>
        <w:t> </w:t>
      </w:r>
      <w:r w:rsidRPr="00D0352F">
        <w:rPr>
          <w:rFonts w:ascii="PT Sans" w:hAnsi="PT Sans"/>
          <w:sz w:val="22"/>
          <w:szCs w:val="22"/>
        </w:rPr>
        <w:t xml:space="preserve"> </w:t>
      </w:r>
    </w:p>
    <w:p w14:paraId="3D35E6D7" w14:textId="77777777" w:rsidR="00F33194" w:rsidRPr="00D0352F" w:rsidRDefault="00F33194" w:rsidP="00F33194">
      <w:pPr>
        <w:spacing w:after="0" w:line="240" w:lineRule="auto"/>
        <w:ind w:left="708"/>
        <w:rPr>
          <w:rFonts w:ascii="PT Sans" w:hAnsi="PT Sans"/>
          <w:sz w:val="22"/>
          <w:szCs w:val="22"/>
        </w:rPr>
      </w:pPr>
    </w:p>
    <w:p w14:paraId="2394964E" w14:textId="77777777" w:rsidR="00F33194" w:rsidRPr="00D0352F" w:rsidRDefault="00F33194" w:rsidP="00F33194">
      <w:pPr>
        <w:spacing w:after="0" w:line="240" w:lineRule="auto"/>
        <w:rPr>
          <w:rFonts w:ascii="PT Sans" w:hAnsi="PT Sans"/>
          <w:b/>
          <w:bCs/>
          <w:sz w:val="22"/>
          <w:szCs w:val="22"/>
        </w:rPr>
      </w:pPr>
      <w:r w:rsidRPr="00D0352F">
        <w:rPr>
          <w:rFonts w:ascii="PT Sans" w:hAnsi="PT Sans"/>
          <w:b/>
          <w:bCs/>
          <w:sz w:val="22"/>
          <w:szCs w:val="22"/>
        </w:rPr>
        <w:t>Дизайн исследования, клиническая характеристика больных</w:t>
      </w:r>
      <w:r w:rsidRPr="00D0352F">
        <w:rPr>
          <w:rFonts w:ascii="Arial" w:hAnsi="Arial" w:cs="Arial"/>
          <w:b/>
          <w:bCs/>
          <w:sz w:val="22"/>
          <w:szCs w:val="22"/>
        </w:rPr>
        <w:t> </w:t>
      </w:r>
      <w:r w:rsidRPr="00D0352F">
        <w:rPr>
          <w:rFonts w:ascii="PT Sans" w:hAnsi="PT Sans"/>
          <w:b/>
          <w:bCs/>
          <w:sz w:val="22"/>
          <w:szCs w:val="22"/>
        </w:rPr>
        <w:t xml:space="preserve">  </w:t>
      </w:r>
    </w:p>
    <w:p w14:paraId="1656FFA3" w14:textId="5A6E09BD" w:rsidR="00F33194" w:rsidRPr="00D0352F" w:rsidRDefault="00B138D1" w:rsidP="00F33194">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Чумакова Ольга Сергеевна</w:t>
      </w:r>
      <w:r w:rsidR="00646368" w:rsidRPr="00D0352F">
        <w:rPr>
          <w:rFonts w:ascii="PT Sans" w:hAnsi="PT Sans"/>
          <w:sz w:val="22"/>
          <w:szCs w:val="22"/>
        </w:rPr>
        <w:t>, доцент кафедры терапии, кардиологии и функциональной диагностики с курсом нефрологии ФГБУ ДПО «Центральная государственная медицинская академия» (ЦГМА) УДП РФ, к.м.н. (Москва)</w:t>
      </w:r>
      <w:r w:rsidR="00F33194" w:rsidRPr="00D0352F">
        <w:rPr>
          <w:rFonts w:ascii="Arial" w:hAnsi="Arial" w:cs="Arial"/>
          <w:sz w:val="22"/>
          <w:szCs w:val="22"/>
        </w:rPr>
        <w:t>  </w:t>
      </w:r>
      <w:r w:rsidR="00F33194" w:rsidRPr="00D0352F">
        <w:rPr>
          <w:rFonts w:ascii="PT Sans" w:hAnsi="PT Sans"/>
          <w:sz w:val="22"/>
          <w:szCs w:val="22"/>
        </w:rPr>
        <w:t xml:space="preserve"> </w:t>
      </w:r>
    </w:p>
    <w:p w14:paraId="20890954" w14:textId="77777777" w:rsidR="00F33194" w:rsidRPr="00D0352F" w:rsidRDefault="00F33194" w:rsidP="00F33194">
      <w:pPr>
        <w:spacing w:after="0" w:line="240" w:lineRule="auto"/>
        <w:rPr>
          <w:rFonts w:ascii="PT Sans" w:hAnsi="PT Sans"/>
          <w:sz w:val="22"/>
          <w:szCs w:val="22"/>
        </w:rPr>
      </w:pPr>
    </w:p>
    <w:p w14:paraId="2299C6C4" w14:textId="77777777" w:rsidR="00F33194" w:rsidRPr="00D0352F" w:rsidRDefault="00F33194" w:rsidP="00F33194">
      <w:pPr>
        <w:spacing w:after="0" w:line="240" w:lineRule="auto"/>
        <w:rPr>
          <w:rFonts w:ascii="PT Sans" w:hAnsi="PT Sans"/>
          <w:b/>
          <w:bCs/>
          <w:sz w:val="22"/>
          <w:szCs w:val="22"/>
        </w:rPr>
      </w:pPr>
      <w:r w:rsidRPr="00D0352F">
        <w:rPr>
          <w:rFonts w:ascii="PT Sans" w:hAnsi="PT Sans"/>
          <w:b/>
          <w:bCs/>
          <w:sz w:val="22"/>
          <w:szCs w:val="22"/>
        </w:rPr>
        <w:t>Генетический спектр больных ГКМП</w:t>
      </w:r>
      <w:r w:rsidRPr="00D0352F">
        <w:rPr>
          <w:rFonts w:ascii="Arial" w:hAnsi="Arial" w:cs="Arial"/>
          <w:b/>
          <w:bCs/>
          <w:sz w:val="22"/>
          <w:szCs w:val="22"/>
        </w:rPr>
        <w:t> </w:t>
      </w:r>
    </w:p>
    <w:p w14:paraId="006B09AD" w14:textId="338A5EE1" w:rsidR="00F33194" w:rsidRPr="00D0352F" w:rsidRDefault="00B138D1" w:rsidP="00F33194">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Андреева София Евгеньевна</w:t>
      </w:r>
      <w:r w:rsidR="00646368" w:rsidRPr="00D0352F">
        <w:rPr>
          <w:rFonts w:ascii="PT Sans" w:hAnsi="PT Sans"/>
          <w:sz w:val="22"/>
          <w:szCs w:val="22"/>
        </w:rPr>
        <w:t>, врач кардиолог-терапевт (Санкт-Петербург)</w:t>
      </w:r>
      <w:r w:rsidR="00F33194" w:rsidRPr="00D0352F">
        <w:rPr>
          <w:rFonts w:ascii="Arial" w:hAnsi="Arial" w:cs="Arial"/>
          <w:sz w:val="22"/>
          <w:szCs w:val="22"/>
        </w:rPr>
        <w:t> </w:t>
      </w:r>
      <w:r w:rsidR="00F33194" w:rsidRPr="00D0352F">
        <w:rPr>
          <w:rFonts w:ascii="PT Sans" w:hAnsi="PT Sans"/>
          <w:sz w:val="22"/>
          <w:szCs w:val="22"/>
        </w:rPr>
        <w:t xml:space="preserve"> </w:t>
      </w:r>
    </w:p>
    <w:p w14:paraId="24416341" w14:textId="77777777" w:rsidR="00F33194" w:rsidRPr="00D0352F" w:rsidRDefault="00F33194" w:rsidP="00F33194">
      <w:pPr>
        <w:spacing w:after="0" w:line="240" w:lineRule="auto"/>
        <w:rPr>
          <w:rFonts w:ascii="PT Sans" w:hAnsi="PT Sans"/>
          <w:sz w:val="22"/>
          <w:szCs w:val="22"/>
        </w:rPr>
      </w:pPr>
    </w:p>
    <w:p w14:paraId="255ED55E" w14:textId="77777777" w:rsidR="00F33194" w:rsidRPr="00D0352F" w:rsidRDefault="00F33194" w:rsidP="00F33194">
      <w:pPr>
        <w:spacing w:after="0" w:line="240" w:lineRule="auto"/>
        <w:rPr>
          <w:rFonts w:ascii="PT Sans" w:hAnsi="PT Sans"/>
          <w:b/>
          <w:bCs/>
          <w:sz w:val="22"/>
          <w:szCs w:val="22"/>
        </w:rPr>
      </w:pPr>
      <w:r w:rsidRPr="00D0352F">
        <w:rPr>
          <w:rFonts w:ascii="PT Sans" w:hAnsi="PT Sans"/>
          <w:b/>
          <w:bCs/>
          <w:sz w:val="22"/>
          <w:szCs w:val="22"/>
        </w:rPr>
        <w:t>Искусственный интеллект в распознавании паттернов ГКМП</w:t>
      </w:r>
      <w:r w:rsidRPr="00D0352F">
        <w:rPr>
          <w:rFonts w:ascii="Arial" w:hAnsi="Arial" w:cs="Arial"/>
          <w:b/>
          <w:bCs/>
          <w:sz w:val="22"/>
          <w:szCs w:val="22"/>
        </w:rPr>
        <w:t>  </w:t>
      </w:r>
      <w:r w:rsidRPr="00D0352F">
        <w:rPr>
          <w:rFonts w:ascii="PT Sans" w:hAnsi="PT Sans"/>
          <w:b/>
          <w:bCs/>
          <w:sz w:val="22"/>
          <w:szCs w:val="22"/>
        </w:rPr>
        <w:t xml:space="preserve"> </w:t>
      </w:r>
    </w:p>
    <w:p w14:paraId="422C2E5F" w14:textId="0F87D794" w:rsidR="00F33194" w:rsidRPr="00D0352F" w:rsidRDefault="00B138D1" w:rsidP="00F33194">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Козленок Андрей Валерьевич</w:t>
      </w:r>
      <w:r w:rsidR="00646368" w:rsidRPr="00D0352F">
        <w:rPr>
          <w:rFonts w:ascii="PT Sans" w:hAnsi="PT Sans"/>
          <w:sz w:val="22"/>
          <w:szCs w:val="22"/>
        </w:rPr>
        <w:t xml:space="preserve">, заведующий НИО физиологии кровообращения ФГБУ «НМИЦ </w:t>
      </w:r>
      <w:proofErr w:type="spellStart"/>
      <w:r w:rsidR="00646368" w:rsidRPr="00D0352F">
        <w:rPr>
          <w:rFonts w:ascii="PT Sans" w:hAnsi="PT Sans"/>
          <w:sz w:val="22"/>
          <w:szCs w:val="22"/>
        </w:rPr>
        <w:t>им.В.А</w:t>
      </w:r>
      <w:proofErr w:type="spellEnd"/>
      <w:r w:rsidR="00646368" w:rsidRPr="00D0352F">
        <w:rPr>
          <w:rFonts w:ascii="PT Sans" w:hAnsi="PT Sans"/>
          <w:sz w:val="22"/>
          <w:szCs w:val="22"/>
        </w:rPr>
        <w:t>. Алмазова» Минздрава России», к.м.н. (Санкт-Петербург)</w:t>
      </w:r>
      <w:r w:rsidR="00F33194" w:rsidRPr="00D0352F">
        <w:rPr>
          <w:rFonts w:ascii="Arial" w:hAnsi="Arial" w:cs="Arial"/>
          <w:sz w:val="22"/>
          <w:szCs w:val="22"/>
        </w:rPr>
        <w:t> </w:t>
      </w:r>
      <w:r w:rsidR="00F33194" w:rsidRPr="00D0352F">
        <w:rPr>
          <w:rFonts w:ascii="PT Sans" w:hAnsi="PT Sans"/>
          <w:sz w:val="22"/>
          <w:szCs w:val="22"/>
        </w:rPr>
        <w:t xml:space="preserve"> </w:t>
      </w:r>
    </w:p>
    <w:p w14:paraId="66059700" w14:textId="77777777" w:rsidR="00F33194" w:rsidRPr="00D0352F" w:rsidRDefault="00F33194" w:rsidP="00F33194">
      <w:pPr>
        <w:spacing w:after="0" w:line="240" w:lineRule="auto"/>
        <w:rPr>
          <w:rFonts w:ascii="PT Sans" w:hAnsi="PT Sans"/>
          <w:sz w:val="22"/>
          <w:szCs w:val="22"/>
        </w:rPr>
      </w:pPr>
    </w:p>
    <w:p w14:paraId="33FBD2D5" w14:textId="204763D1" w:rsidR="00F33194" w:rsidRPr="00D0352F" w:rsidRDefault="00F33194" w:rsidP="00F33194">
      <w:pPr>
        <w:spacing w:after="0" w:line="240" w:lineRule="auto"/>
        <w:rPr>
          <w:rFonts w:ascii="PT Sans" w:hAnsi="PT Sans"/>
          <w:b/>
          <w:bCs/>
          <w:sz w:val="22"/>
          <w:szCs w:val="22"/>
        </w:rPr>
      </w:pPr>
      <w:r w:rsidRPr="00D0352F">
        <w:rPr>
          <w:rFonts w:ascii="PT Sans" w:hAnsi="PT Sans"/>
          <w:b/>
          <w:bCs/>
          <w:sz w:val="22"/>
          <w:szCs w:val="22"/>
        </w:rPr>
        <w:t xml:space="preserve">Фенотипические проявления генотипа </w:t>
      </w:r>
      <w:r w:rsidR="00286BAA" w:rsidRPr="00D0352F">
        <w:rPr>
          <w:rFonts w:ascii="PT Sans" w:hAnsi="PT Sans"/>
          <w:b/>
          <w:bCs/>
          <w:sz w:val="22"/>
          <w:szCs w:val="22"/>
        </w:rPr>
        <w:t xml:space="preserve">ГКМП </w:t>
      </w:r>
      <w:r w:rsidRPr="00D0352F">
        <w:rPr>
          <w:rFonts w:ascii="PT Sans" w:hAnsi="PT Sans"/>
          <w:b/>
          <w:bCs/>
          <w:sz w:val="22"/>
          <w:szCs w:val="22"/>
        </w:rPr>
        <w:t>в когорте белорусских пациентов</w:t>
      </w:r>
      <w:r w:rsidRPr="00D0352F">
        <w:rPr>
          <w:rFonts w:ascii="Arial" w:hAnsi="Arial" w:cs="Arial"/>
          <w:b/>
          <w:bCs/>
          <w:sz w:val="22"/>
          <w:szCs w:val="22"/>
        </w:rPr>
        <w:t>  </w:t>
      </w:r>
      <w:r w:rsidRPr="00D0352F">
        <w:rPr>
          <w:rFonts w:ascii="PT Sans" w:hAnsi="PT Sans"/>
          <w:b/>
          <w:bCs/>
          <w:sz w:val="22"/>
          <w:szCs w:val="22"/>
        </w:rPr>
        <w:t xml:space="preserve"> </w:t>
      </w:r>
    </w:p>
    <w:p w14:paraId="11B09402" w14:textId="14DA2C3E" w:rsidR="00646368" w:rsidRPr="00D0352F" w:rsidRDefault="00B138D1" w:rsidP="00F33194">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Комиссарова Светлана Михайловна</w:t>
      </w:r>
      <w:r w:rsidR="00646368" w:rsidRPr="00D0352F">
        <w:rPr>
          <w:rFonts w:ascii="PT Sans" w:hAnsi="PT Sans"/>
          <w:sz w:val="22"/>
          <w:szCs w:val="22"/>
        </w:rPr>
        <w:t>, главный научный сотрудник лаборатории хронической сердечной недостаточности ГУ «Республиканский научно-практический центр «Кардиология», д.м.н., профессор (Минск)</w:t>
      </w:r>
      <w:r w:rsidR="00F33194" w:rsidRPr="00D0352F">
        <w:rPr>
          <w:rFonts w:ascii="PT Sans" w:hAnsi="PT Sans"/>
          <w:sz w:val="22"/>
          <w:szCs w:val="22"/>
        </w:rPr>
        <w:t xml:space="preserve">, </w:t>
      </w:r>
    </w:p>
    <w:p w14:paraId="0A1D4BE9" w14:textId="77777777" w:rsidR="00646368" w:rsidRPr="00D0352F" w:rsidRDefault="00F33194" w:rsidP="00F33194">
      <w:pPr>
        <w:spacing w:after="0" w:line="240" w:lineRule="auto"/>
        <w:rPr>
          <w:rFonts w:ascii="PT Sans" w:hAnsi="PT Sans"/>
          <w:sz w:val="22"/>
          <w:szCs w:val="22"/>
        </w:rPr>
      </w:pPr>
      <w:proofErr w:type="spellStart"/>
      <w:r w:rsidRPr="00D0352F">
        <w:rPr>
          <w:rFonts w:ascii="PT Sans" w:hAnsi="PT Sans"/>
          <w:sz w:val="22"/>
          <w:szCs w:val="22"/>
        </w:rPr>
        <w:t>Чакова</w:t>
      </w:r>
      <w:proofErr w:type="spellEnd"/>
      <w:r w:rsidRPr="00D0352F">
        <w:rPr>
          <w:rFonts w:ascii="PT Sans" w:hAnsi="PT Sans"/>
          <w:sz w:val="22"/>
          <w:szCs w:val="22"/>
        </w:rPr>
        <w:t xml:space="preserve"> Н.Н., </w:t>
      </w:r>
    </w:p>
    <w:p w14:paraId="13E2F7EB" w14:textId="77777777" w:rsidR="00646368" w:rsidRPr="00D0352F" w:rsidRDefault="00F33194" w:rsidP="00F33194">
      <w:pPr>
        <w:spacing w:after="0" w:line="240" w:lineRule="auto"/>
        <w:rPr>
          <w:rFonts w:ascii="PT Sans" w:hAnsi="PT Sans"/>
          <w:sz w:val="22"/>
          <w:szCs w:val="22"/>
        </w:rPr>
      </w:pPr>
      <w:proofErr w:type="spellStart"/>
      <w:r w:rsidRPr="00D0352F">
        <w:rPr>
          <w:rFonts w:ascii="PT Sans" w:hAnsi="PT Sans"/>
          <w:sz w:val="22"/>
          <w:szCs w:val="22"/>
        </w:rPr>
        <w:t>Ринейская</w:t>
      </w:r>
      <w:proofErr w:type="spellEnd"/>
      <w:r w:rsidRPr="00D0352F">
        <w:rPr>
          <w:rFonts w:ascii="PT Sans" w:hAnsi="PT Sans"/>
          <w:sz w:val="22"/>
          <w:szCs w:val="22"/>
        </w:rPr>
        <w:t xml:space="preserve"> Н.М., </w:t>
      </w:r>
    </w:p>
    <w:p w14:paraId="5ED40F24" w14:textId="20F5E1C5" w:rsidR="00F33194" w:rsidRPr="00D0352F" w:rsidRDefault="00F33194" w:rsidP="00F33194">
      <w:pPr>
        <w:spacing w:after="0" w:line="240" w:lineRule="auto"/>
        <w:rPr>
          <w:rFonts w:ascii="PT Sans" w:hAnsi="PT Sans"/>
          <w:sz w:val="22"/>
          <w:szCs w:val="22"/>
        </w:rPr>
      </w:pPr>
      <w:r w:rsidRPr="00D0352F">
        <w:rPr>
          <w:rFonts w:ascii="PT Sans" w:hAnsi="PT Sans"/>
          <w:sz w:val="22"/>
          <w:szCs w:val="22"/>
        </w:rPr>
        <w:t>Ниязова С.С. (Минск)</w:t>
      </w:r>
      <w:r w:rsidRPr="00D0352F">
        <w:rPr>
          <w:rFonts w:ascii="Arial" w:hAnsi="Arial" w:cs="Arial"/>
          <w:sz w:val="22"/>
          <w:szCs w:val="22"/>
        </w:rPr>
        <w:t> </w:t>
      </w:r>
      <w:r w:rsidRPr="00D0352F">
        <w:rPr>
          <w:rFonts w:ascii="PT Sans" w:hAnsi="PT Sans"/>
          <w:sz w:val="22"/>
          <w:szCs w:val="22"/>
        </w:rPr>
        <w:t xml:space="preserve"> </w:t>
      </w:r>
    </w:p>
    <w:p w14:paraId="405BAF2F" w14:textId="77777777" w:rsidR="00F33194" w:rsidRPr="00D0352F" w:rsidRDefault="00F33194" w:rsidP="00F33194">
      <w:pPr>
        <w:spacing w:after="0" w:line="240" w:lineRule="auto"/>
        <w:rPr>
          <w:rFonts w:ascii="PT Sans" w:hAnsi="PT Sans"/>
          <w:sz w:val="22"/>
          <w:szCs w:val="22"/>
        </w:rPr>
      </w:pPr>
    </w:p>
    <w:p w14:paraId="0855C926" w14:textId="24E37527" w:rsidR="00F33194" w:rsidRPr="00D0352F" w:rsidRDefault="0962CB50" w:rsidP="00F33194">
      <w:pPr>
        <w:spacing w:after="0" w:line="240" w:lineRule="auto"/>
        <w:rPr>
          <w:rFonts w:ascii="PT Sans" w:hAnsi="PT Sans"/>
          <w:b/>
          <w:bCs/>
          <w:sz w:val="22"/>
          <w:szCs w:val="22"/>
        </w:rPr>
      </w:pPr>
      <w:r w:rsidRPr="00D0352F">
        <w:rPr>
          <w:rFonts w:ascii="PT Sans" w:hAnsi="PT Sans"/>
          <w:b/>
          <w:bCs/>
          <w:sz w:val="22"/>
          <w:szCs w:val="22"/>
        </w:rPr>
        <w:t xml:space="preserve">Перспективные направления хирургического лечения обструктивной </w:t>
      </w:r>
      <w:r w:rsidR="0070773C" w:rsidRPr="00D0352F">
        <w:rPr>
          <w:rFonts w:ascii="PT Sans" w:hAnsi="PT Sans"/>
          <w:b/>
          <w:bCs/>
          <w:sz w:val="22"/>
          <w:szCs w:val="22"/>
        </w:rPr>
        <w:t>ГКМП</w:t>
      </w:r>
      <w:r w:rsidRPr="00D0352F">
        <w:rPr>
          <w:rFonts w:ascii="PT Sans" w:hAnsi="PT Sans"/>
          <w:b/>
          <w:bCs/>
          <w:sz w:val="22"/>
          <w:szCs w:val="22"/>
        </w:rPr>
        <w:t xml:space="preserve"> в эпоху </w:t>
      </w:r>
      <w:proofErr w:type="spellStart"/>
      <w:r w:rsidRPr="00D0352F">
        <w:rPr>
          <w:rFonts w:ascii="PT Sans" w:hAnsi="PT Sans"/>
          <w:b/>
          <w:bCs/>
          <w:sz w:val="22"/>
          <w:szCs w:val="22"/>
        </w:rPr>
        <w:t>Мавакамтена</w:t>
      </w:r>
      <w:proofErr w:type="spellEnd"/>
      <w:r w:rsidRPr="00D0352F">
        <w:rPr>
          <w:rFonts w:ascii="PT Sans" w:hAnsi="PT Sans" w:cs="Arial"/>
          <w:b/>
          <w:bCs/>
          <w:sz w:val="22"/>
          <w:szCs w:val="22"/>
        </w:rPr>
        <w:t> </w:t>
      </w:r>
    </w:p>
    <w:p w14:paraId="61FB06CF" w14:textId="57591F55" w:rsidR="00646368" w:rsidRPr="00D0352F" w:rsidRDefault="00B138D1" w:rsidP="0962CB50">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Кириллова Валентина</w:t>
      </w:r>
      <w:r w:rsidR="00646368" w:rsidRPr="00D0352F">
        <w:rPr>
          <w:rFonts w:ascii="PT Sans" w:hAnsi="PT Sans"/>
          <w:sz w:val="22"/>
          <w:szCs w:val="22"/>
        </w:rPr>
        <w:t xml:space="preserve"> </w:t>
      </w:r>
      <w:r w:rsidR="00646368" w:rsidRPr="00D0352F">
        <w:rPr>
          <w:rFonts w:ascii="PT Sans" w:hAnsi="PT Sans"/>
          <w:b/>
          <w:bCs/>
          <w:sz w:val="22"/>
          <w:szCs w:val="22"/>
        </w:rPr>
        <w:t>Сергеевна</w:t>
      </w:r>
      <w:r w:rsidR="00646368" w:rsidRPr="00D0352F">
        <w:rPr>
          <w:rFonts w:ascii="PT Sans" w:hAnsi="PT Sans"/>
          <w:sz w:val="22"/>
          <w:szCs w:val="22"/>
        </w:rPr>
        <w:t xml:space="preserve">, терапевт, кардиолог НМИЦ им. </w:t>
      </w:r>
      <w:proofErr w:type="spellStart"/>
      <w:r w:rsidR="00646368" w:rsidRPr="00D0352F">
        <w:rPr>
          <w:rFonts w:ascii="PT Sans" w:hAnsi="PT Sans"/>
          <w:sz w:val="22"/>
          <w:szCs w:val="22"/>
        </w:rPr>
        <w:t>ак</w:t>
      </w:r>
      <w:proofErr w:type="spellEnd"/>
      <w:r w:rsidR="00646368" w:rsidRPr="00D0352F">
        <w:rPr>
          <w:rFonts w:ascii="PT Sans" w:hAnsi="PT Sans"/>
          <w:sz w:val="22"/>
          <w:szCs w:val="22"/>
        </w:rPr>
        <w:t>. Е.Н. Мешалкина (Новосибирск)</w:t>
      </w:r>
      <w:r w:rsidR="0962CB50" w:rsidRPr="00D0352F">
        <w:rPr>
          <w:rFonts w:ascii="PT Sans" w:hAnsi="PT Sans"/>
          <w:sz w:val="22"/>
          <w:szCs w:val="22"/>
        </w:rPr>
        <w:t xml:space="preserve">, Афанасьев А.В., </w:t>
      </w:r>
    </w:p>
    <w:p w14:paraId="3C33010D" w14:textId="77777777" w:rsidR="00646368" w:rsidRPr="00D0352F" w:rsidRDefault="0962CB50" w:rsidP="0962CB50">
      <w:pPr>
        <w:spacing w:after="0" w:line="240" w:lineRule="auto"/>
        <w:rPr>
          <w:rFonts w:ascii="PT Sans" w:hAnsi="PT Sans"/>
          <w:sz w:val="22"/>
          <w:szCs w:val="22"/>
        </w:rPr>
      </w:pPr>
      <w:r w:rsidRPr="00D0352F">
        <w:rPr>
          <w:rFonts w:ascii="PT Sans" w:hAnsi="PT Sans"/>
          <w:sz w:val="22"/>
          <w:szCs w:val="22"/>
        </w:rPr>
        <w:t xml:space="preserve">Богачев-Прокофьев А.В., </w:t>
      </w:r>
    </w:p>
    <w:p w14:paraId="1ADCF9AE" w14:textId="764124F0" w:rsidR="00F33194" w:rsidRPr="00D0352F" w:rsidRDefault="0962CB50" w:rsidP="0962CB50">
      <w:pPr>
        <w:spacing w:after="0" w:line="240" w:lineRule="auto"/>
        <w:rPr>
          <w:rFonts w:ascii="PT Sans" w:hAnsi="PT Sans"/>
          <w:sz w:val="22"/>
          <w:szCs w:val="22"/>
        </w:rPr>
      </w:pPr>
      <w:r w:rsidRPr="00D0352F">
        <w:rPr>
          <w:rFonts w:ascii="PT Sans" w:hAnsi="PT Sans"/>
          <w:sz w:val="22"/>
          <w:szCs w:val="22"/>
        </w:rPr>
        <w:t>Чернявский А.М. (Новосибирск) </w:t>
      </w:r>
    </w:p>
    <w:p w14:paraId="3BBC2332" w14:textId="77777777" w:rsidR="00F33194" w:rsidRPr="00D0352F" w:rsidRDefault="00F33194" w:rsidP="00DE54D1">
      <w:pPr>
        <w:spacing w:after="0" w:line="240" w:lineRule="auto"/>
        <w:rPr>
          <w:rFonts w:ascii="PT Sans" w:hAnsi="PT Sans"/>
          <w:b/>
          <w:bCs/>
          <w:sz w:val="22"/>
          <w:szCs w:val="22"/>
        </w:rPr>
      </w:pPr>
    </w:p>
    <w:p w14:paraId="4F0D13F3" w14:textId="77777777" w:rsidR="001B7D4D" w:rsidRPr="00D0352F" w:rsidRDefault="001B7D4D" w:rsidP="00DE54D1">
      <w:pPr>
        <w:spacing w:after="0" w:line="240" w:lineRule="auto"/>
        <w:rPr>
          <w:rFonts w:ascii="PT Sans" w:hAnsi="PT Sans"/>
          <w:sz w:val="22"/>
          <w:szCs w:val="22"/>
        </w:rPr>
      </w:pPr>
      <w:r w:rsidRPr="00D0352F">
        <w:rPr>
          <w:rFonts w:ascii="PT Sans" w:hAnsi="PT Sans"/>
          <w:color w:val="C00000"/>
          <w:sz w:val="22"/>
          <w:szCs w:val="22"/>
        </w:rPr>
        <w:t>16.45–17.00</w:t>
      </w:r>
      <w:r w:rsidR="00DE54D1" w:rsidRPr="00D0352F">
        <w:rPr>
          <w:rFonts w:ascii="PT Sans" w:hAnsi="PT Sans"/>
          <w:sz w:val="22"/>
          <w:szCs w:val="22"/>
        </w:rPr>
        <w:tab/>
      </w:r>
    </w:p>
    <w:p w14:paraId="7372D5AB" w14:textId="122F6A24" w:rsidR="00DE54D1" w:rsidRPr="00D0352F" w:rsidRDefault="00DE54D1" w:rsidP="00DE54D1">
      <w:pPr>
        <w:spacing w:after="0" w:line="240" w:lineRule="auto"/>
        <w:rPr>
          <w:rFonts w:ascii="PT Sans" w:hAnsi="PT Sans"/>
          <w:sz w:val="22"/>
          <w:szCs w:val="22"/>
        </w:rPr>
      </w:pPr>
      <w:r w:rsidRPr="00D0352F">
        <w:rPr>
          <w:rFonts w:ascii="PT Sans" w:hAnsi="PT Sans"/>
          <w:sz w:val="22"/>
          <w:szCs w:val="22"/>
        </w:rPr>
        <w:t xml:space="preserve">Перерыв </w:t>
      </w:r>
    </w:p>
    <w:p w14:paraId="7D59BB6C" w14:textId="77777777" w:rsidR="001B7D4D" w:rsidRPr="00D0352F" w:rsidRDefault="001B7D4D" w:rsidP="00DE54D1">
      <w:pPr>
        <w:spacing w:after="0" w:line="240" w:lineRule="auto"/>
        <w:rPr>
          <w:rFonts w:ascii="PT Sans" w:hAnsi="PT Sans"/>
          <w:sz w:val="22"/>
          <w:szCs w:val="22"/>
        </w:rPr>
      </w:pPr>
    </w:p>
    <w:p w14:paraId="7A7E871A" w14:textId="77777777" w:rsidR="001B7D4D" w:rsidRPr="00D0352F" w:rsidRDefault="001B7D4D" w:rsidP="00DE54D1">
      <w:pPr>
        <w:spacing w:after="0" w:line="240" w:lineRule="auto"/>
        <w:rPr>
          <w:rFonts w:ascii="PT Sans" w:hAnsi="PT Sans"/>
          <w:color w:val="C00000"/>
          <w:sz w:val="22"/>
          <w:szCs w:val="22"/>
        </w:rPr>
      </w:pPr>
      <w:r w:rsidRPr="00D0352F">
        <w:rPr>
          <w:rFonts w:ascii="PT Sans" w:hAnsi="PT Sans"/>
          <w:color w:val="C00000"/>
          <w:sz w:val="22"/>
          <w:szCs w:val="22"/>
        </w:rPr>
        <w:t>17.00–18.30</w:t>
      </w:r>
      <w:r w:rsidR="00DE54D1" w:rsidRPr="00D0352F">
        <w:rPr>
          <w:rFonts w:ascii="PT Sans" w:hAnsi="PT Sans"/>
          <w:color w:val="C00000"/>
          <w:sz w:val="22"/>
          <w:szCs w:val="22"/>
        </w:rPr>
        <w:tab/>
      </w:r>
    </w:p>
    <w:p w14:paraId="49B27828" w14:textId="4102399D" w:rsidR="00513E12" w:rsidRPr="00D0352F" w:rsidRDefault="00065F0C" w:rsidP="00DE54D1">
      <w:pPr>
        <w:spacing w:after="0" w:line="240" w:lineRule="auto"/>
        <w:rPr>
          <w:rFonts w:ascii="PT Sans" w:hAnsi="PT Sans"/>
          <w:sz w:val="22"/>
          <w:szCs w:val="22"/>
        </w:rPr>
      </w:pPr>
      <w:r w:rsidRPr="00D0352F">
        <w:rPr>
          <w:rFonts w:ascii="PT Sans" w:hAnsi="PT Sans"/>
          <w:sz w:val="22"/>
          <w:szCs w:val="22"/>
        </w:rPr>
        <w:t>Научный с</w:t>
      </w:r>
      <w:r w:rsidR="00513E12" w:rsidRPr="00D0352F">
        <w:rPr>
          <w:rFonts w:ascii="PT Sans" w:hAnsi="PT Sans"/>
          <w:sz w:val="22"/>
          <w:szCs w:val="22"/>
        </w:rPr>
        <w:t>импозиум</w:t>
      </w:r>
    </w:p>
    <w:p w14:paraId="177BFC4E" w14:textId="0378BB34" w:rsidR="00DE54D1" w:rsidRPr="00D0352F" w:rsidRDefault="00DE54D1" w:rsidP="00DE54D1">
      <w:pPr>
        <w:spacing w:after="0" w:line="240" w:lineRule="auto"/>
        <w:rPr>
          <w:rFonts w:ascii="PT Sans" w:hAnsi="PT Sans"/>
          <w:b/>
          <w:bCs/>
          <w:sz w:val="22"/>
          <w:szCs w:val="22"/>
        </w:rPr>
      </w:pPr>
      <w:r w:rsidRPr="00D0352F">
        <w:rPr>
          <w:rFonts w:ascii="PT Sans" w:hAnsi="PT Sans"/>
          <w:b/>
          <w:bCs/>
          <w:sz w:val="22"/>
          <w:szCs w:val="22"/>
        </w:rPr>
        <w:t>Редкие болезни в практике врача-терапевта</w:t>
      </w:r>
    </w:p>
    <w:p w14:paraId="0A8B077E" w14:textId="77777777" w:rsidR="00DE54D1" w:rsidRPr="00D0352F" w:rsidRDefault="00DE54D1" w:rsidP="00DE54D1">
      <w:pPr>
        <w:spacing w:after="0" w:line="240" w:lineRule="auto"/>
        <w:rPr>
          <w:rFonts w:ascii="PT Sans" w:hAnsi="PT Sans"/>
          <w:b/>
          <w:bCs/>
          <w:sz w:val="22"/>
          <w:szCs w:val="22"/>
        </w:rPr>
      </w:pPr>
    </w:p>
    <w:p w14:paraId="369D8827" w14:textId="77777777" w:rsidR="001B7D4D" w:rsidRPr="00D0352F" w:rsidRDefault="00DE54D1" w:rsidP="001B7D4D">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5BE32CD9" w14:textId="1EA1C277" w:rsidR="001B7D4D" w:rsidRPr="00D0352F" w:rsidRDefault="00646368" w:rsidP="001B7D4D">
      <w:pPr>
        <w:spacing w:after="0" w:line="240" w:lineRule="auto"/>
        <w:ind w:left="708"/>
        <w:rPr>
          <w:rFonts w:ascii="PT Sans" w:hAnsi="PT Sans"/>
          <w:sz w:val="22"/>
          <w:szCs w:val="22"/>
        </w:rPr>
      </w:pPr>
      <w:bookmarkStart w:id="78" w:name="_Hlk182590660"/>
      <w:r w:rsidRPr="00D0352F">
        <w:rPr>
          <w:rFonts w:ascii="PT Sans" w:hAnsi="PT Sans"/>
          <w:b/>
          <w:bCs/>
          <w:sz w:val="22"/>
          <w:szCs w:val="22"/>
        </w:rPr>
        <w:t>Филиппов Евгений Владимирович</w:t>
      </w:r>
      <w:bookmarkEnd w:id="78"/>
      <w:r w:rsidRPr="00D0352F">
        <w:rPr>
          <w:rFonts w:ascii="PT Sans" w:hAnsi="PT Sans"/>
          <w:sz w:val="22"/>
          <w:szCs w:val="22"/>
        </w:rPr>
        <w:t>, заведующий кафедрой поликлинической терапии и профилактической медицины Рязанского государственного медицинского университета имени академика И. П. Павлова Минздрава России, главный внештатный кардиолог Минздрава Рязанской области, д.м.н., профессор (Рязань)</w:t>
      </w:r>
    </w:p>
    <w:p w14:paraId="6B016107" w14:textId="71FAF0B1" w:rsidR="001B7D4D" w:rsidRPr="00D0352F" w:rsidRDefault="00646368" w:rsidP="001B7D4D">
      <w:pPr>
        <w:spacing w:after="0" w:line="240" w:lineRule="auto"/>
        <w:ind w:left="708"/>
        <w:rPr>
          <w:rFonts w:ascii="PT Sans" w:hAnsi="PT Sans"/>
          <w:sz w:val="22"/>
          <w:szCs w:val="22"/>
        </w:rPr>
      </w:pPr>
      <w:bookmarkStart w:id="79" w:name="_Hlk182590709"/>
      <w:r w:rsidRPr="00D0352F">
        <w:rPr>
          <w:rFonts w:ascii="PT Sans" w:hAnsi="PT Sans"/>
          <w:b/>
          <w:bCs/>
          <w:sz w:val="22"/>
          <w:szCs w:val="22"/>
        </w:rPr>
        <w:t>Царева Наталья Анатольевна</w:t>
      </w:r>
      <w:bookmarkEnd w:id="79"/>
      <w:r w:rsidRPr="00D0352F">
        <w:rPr>
          <w:rFonts w:ascii="PT Sans" w:hAnsi="PT Sans"/>
          <w:sz w:val="22"/>
          <w:szCs w:val="22"/>
        </w:rPr>
        <w:t>, доцент кафедры пульмонологии, заведующая лабораторией дыхательной недостаточности ФГБУ НИИ пульмонологии ФМБА, врач-пульмонолог, терапевт, к.м.н. (Москва)</w:t>
      </w:r>
    </w:p>
    <w:p w14:paraId="12AB275F" w14:textId="4B4025D7" w:rsidR="00DE54D1" w:rsidRPr="00D0352F" w:rsidRDefault="009E6916" w:rsidP="001B7D4D">
      <w:pPr>
        <w:spacing w:after="0" w:line="240" w:lineRule="auto"/>
        <w:ind w:left="708"/>
        <w:rPr>
          <w:rFonts w:ascii="PT Sans" w:hAnsi="PT Sans"/>
          <w:sz w:val="22"/>
          <w:szCs w:val="22"/>
        </w:rPr>
      </w:pPr>
      <w:r w:rsidRPr="00D0352F">
        <w:rPr>
          <w:rFonts w:ascii="PT Sans" w:hAnsi="PT Sans"/>
          <w:b/>
          <w:bCs/>
          <w:sz w:val="22"/>
          <w:szCs w:val="22"/>
        </w:rPr>
        <w:t xml:space="preserve">Смирнова Елена </w:t>
      </w:r>
      <w:proofErr w:type="spellStart"/>
      <w:r w:rsidRPr="00D0352F">
        <w:rPr>
          <w:rFonts w:ascii="PT Sans" w:hAnsi="PT Sans"/>
          <w:b/>
          <w:bCs/>
          <w:sz w:val="22"/>
          <w:szCs w:val="22"/>
        </w:rPr>
        <w:t>Амишевна</w:t>
      </w:r>
      <w:proofErr w:type="spellEnd"/>
      <w:r w:rsidRPr="00D0352F">
        <w:rPr>
          <w:rFonts w:ascii="PT Sans" w:hAnsi="PT Sans"/>
          <w:sz w:val="22"/>
          <w:szCs w:val="22"/>
        </w:rPr>
        <w:t xml:space="preserve">, заведующая кафедрой внутренних болезней ФГБОУ ВО </w:t>
      </w:r>
      <w:proofErr w:type="spellStart"/>
      <w:r w:rsidRPr="00D0352F">
        <w:rPr>
          <w:rFonts w:ascii="PT Sans" w:hAnsi="PT Sans"/>
          <w:sz w:val="22"/>
          <w:szCs w:val="22"/>
        </w:rPr>
        <w:t>РязГМУ</w:t>
      </w:r>
      <w:proofErr w:type="spellEnd"/>
      <w:r w:rsidRPr="00D0352F">
        <w:rPr>
          <w:rFonts w:ascii="PT Sans" w:hAnsi="PT Sans"/>
          <w:sz w:val="22"/>
          <w:szCs w:val="22"/>
        </w:rPr>
        <w:t xml:space="preserve"> Минздрава России, д.м.н., доцент (Рязань)</w:t>
      </w:r>
      <w:r w:rsidR="00DE54D1" w:rsidRPr="00D0352F">
        <w:rPr>
          <w:rFonts w:ascii="PT Sans" w:hAnsi="PT Sans"/>
          <w:sz w:val="22"/>
          <w:szCs w:val="22"/>
        </w:rPr>
        <w:t xml:space="preserve"> </w:t>
      </w:r>
    </w:p>
    <w:p w14:paraId="4B121CA3" w14:textId="77777777" w:rsidR="00DE54D1" w:rsidRPr="00D0352F" w:rsidRDefault="00DE54D1" w:rsidP="00DE54D1">
      <w:pPr>
        <w:spacing w:after="0" w:line="240" w:lineRule="auto"/>
        <w:rPr>
          <w:rFonts w:ascii="PT Sans" w:hAnsi="PT Sans"/>
          <w:sz w:val="22"/>
          <w:szCs w:val="22"/>
        </w:rPr>
      </w:pPr>
    </w:p>
    <w:p w14:paraId="1A333C54" w14:textId="77777777" w:rsidR="00314280" w:rsidRPr="00D0352F" w:rsidRDefault="00DE54D1" w:rsidP="00DE54D1">
      <w:pPr>
        <w:spacing w:after="0" w:line="240" w:lineRule="auto"/>
        <w:rPr>
          <w:rFonts w:ascii="PT Sans" w:hAnsi="PT Sans"/>
          <w:b/>
          <w:bCs/>
          <w:sz w:val="22"/>
          <w:szCs w:val="22"/>
        </w:rPr>
      </w:pPr>
      <w:r w:rsidRPr="00D0352F">
        <w:rPr>
          <w:rFonts w:ascii="PT Sans" w:hAnsi="PT Sans"/>
          <w:b/>
          <w:bCs/>
          <w:sz w:val="22"/>
          <w:szCs w:val="22"/>
        </w:rPr>
        <w:t xml:space="preserve">Наследственная телеангиоэктазия (синдром </w:t>
      </w:r>
      <w:proofErr w:type="spellStart"/>
      <w:r w:rsidRPr="00D0352F">
        <w:rPr>
          <w:rFonts w:ascii="PT Sans" w:hAnsi="PT Sans"/>
          <w:b/>
          <w:bCs/>
          <w:sz w:val="22"/>
          <w:szCs w:val="22"/>
        </w:rPr>
        <w:t>Ослера</w:t>
      </w:r>
      <w:proofErr w:type="spellEnd"/>
      <w:r w:rsidRPr="00D0352F">
        <w:rPr>
          <w:rFonts w:ascii="PT Sans" w:hAnsi="PT Sans"/>
          <w:b/>
          <w:bCs/>
          <w:sz w:val="22"/>
          <w:szCs w:val="22"/>
        </w:rPr>
        <w:t>-Вебера-</w:t>
      </w:r>
      <w:proofErr w:type="spellStart"/>
      <w:r w:rsidRPr="00D0352F">
        <w:rPr>
          <w:rFonts w:ascii="PT Sans" w:hAnsi="PT Sans"/>
          <w:b/>
          <w:bCs/>
          <w:sz w:val="22"/>
          <w:szCs w:val="22"/>
        </w:rPr>
        <w:t>Рандю</w:t>
      </w:r>
      <w:proofErr w:type="spellEnd"/>
      <w:r w:rsidRPr="00D0352F">
        <w:rPr>
          <w:rFonts w:ascii="PT Sans" w:hAnsi="PT Sans"/>
          <w:b/>
          <w:bCs/>
          <w:sz w:val="22"/>
          <w:szCs w:val="22"/>
        </w:rPr>
        <w:t xml:space="preserve">) </w:t>
      </w:r>
    </w:p>
    <w:p w14:paraId="10E16ABD" w14:textId="1113EFE6" w:rsidR="00DE54D1" w:rsidRPr="00D0352F" w:rsidRDefault="00B138D1" w:rsidP="00DE54D1">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Филиппов Евгений Владимирович</w:t>
      </w:r>
      <w:r w:rsidR="00646368" w:rsidRPr="00D0352F">
        <w:rPr>
          <w:rFonts w:ascii="PT Sans" w:hAnsi="PT Sans"/>
          <w:sz w:val="22"/>
          <w:szCs w:val="22"/>
        </w:rPr>
        <w:t xml:space="preserve">, заведующий кафедрой поликлинической терапии и профилактической медицины Рязанского государственного медицинского университета имени академика </w:t>
      </w:r>
      <w:r w:rsidR="00646368" w:rsidRPr="00D0352F">
        <w:rPr>
          <w:rFonts w:ascii="PT Sans" w:hAnsi="PT Sans"/>
          <w:sz w:val="22"/>
          <w:szCs w:val="22"/>
        </w:rPr>
        <w:lastRenderedPageBreak/>
        <w:t>И. П. Павлова Минздрава России, главный внештатный кардиолог Минздрава Рязанской области, д.м.н., профессор (Рязань)</w:t>
      </w:r>
      <w:r w:rsidR="00DE54D1" w:rsidRPr="00D0352F">
        <w:rPr>
          <w:rFonts w:ascii="PT Sans" w:hAnsi="PT Sans"/>
          <w:sz w:val="22"/>
          <w:szCs w:val="22"/>
        </w:rPr>
        <w:t xml:space="preserve"> </w:t>
      </w:r>
    </w:p>
    <w:p w14:paraId="611FBC04" w14:textId="77777777" w:rsidR="00314280" w:rsidRPr="00D0352F" w:rsidRDefault="00314280" w:rsidP="00DE54D1">
      <w:pPr>
        <w:spacing w:after="0" w:line="240" w:lineRule="auto"/>
        <w:rPr>
          <w:rFonts w:ascii="PT Sans" w:hAnsi="PT Sans"/>
          <w:sz w:val="22"/>
          <w:szCs w:val="22"/>
        </w:rPr>
      </w:pPr>
    </w:p>
    <w:p w14:paraId="701AAF21" w14:textId="77777777" w:rsidR="00314280" w:rsidRPr="00D0352F" w:rsidRDefault="00DE54D1" w:rsidP="00DE54D1">
      <w:pPr>
        <w:spacing w:after="0" w:line="240" w:lineRule="auto"/>
        <w:rPr>
          <w:rFonts w:ascii="PT Sans" w:hAnsi="PT Sans"/>
          <w:b/>
          <w:bCs/>
          <w:sz w:val="22"/>
          <w:szCs w:val="22"/>
        </w:rPr>
      </w:pPr>
      <w:r w:rsidRPr="00D0352F">
        <w:rPr>
          <w:rFonts w:ascii="PT Sans" w:hAnsi="PT Sans"/>
          <w:b/>
          <w:bCs/>
          <w:sz w:val="22"/>
          <w:szCs w:val="22"/>
        </w:rPr>
        <w:t>Легочная гипертензия</w:t>
      </w:r>
    </w:p>
    <w:p w14:paraId="32C8A01D" w14:textId="44E7133C" w:rsidR="00DE54D1" w:rsidRPr="00D0352F" w:rsidRDefault="00B138D1" w:rsidP="00DE54D1">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Царева Наталья Анатольевна</w:t>
      </w:r>
      <w:r w:rsidR="00646368" w:rsidRPr="00D0352F">
        <w:rPr>
          <w:rFonts w:ascii="PT Sans" w:hAnsi="PT Sans"/>
          <w:sz w:val="22"/>
          <w:szCs w:val="22"/>
        </w:rPr>
        <w:t>, доцент кафедры пульмонологии, заведующая лабораторией дыхательной недостаточности ФГБУ НИИ пульмонологии ФМБА, врач-пульмонолог, терапевт, к.м.н. (Москва)</w:t>
      </w:r>
      <w:r w:rsidR="00DE54D1" w:rsidRPr="00D0352F">
        <w:rPr>
          <w:rFonts w:ascii="PT Sans" w:hAnsi="PT Sans"/>
          <w:sz w:val="22"/>
          <w:szCs w:val="22"/>
        </w:rPr>
        <w:t xml:space="preserve"> </w:t>
      </w:r>
    </w:p>
    <w:p w14:paraId="28D38435" w14:textId="55839D00" w:rsidR="00314280" w:rsidRPr="00D0352F" w:rsidRDefault="00DE54D1" w:rsidP="00DE54D1">
      <w:pPr>
        <w:spacing w:after="0" w:line="240" w:lineRule="auto"/>
        <w:rPr>
          <w:rFonts w:ascii="PT Sans" w:hAnsi="PT Sans"/>
          <w:b/>
          <w:bCs/>
          <w:sz w:val="22"/>
          <w:szCs w:val="22"/>
        </w:rPr>
      </w:pPr>
      <w:proofErr w:type="spellStart"/>
      <w:r w:rsidRPr="00D0352F">
        <w:rPr>
          <w:rFonts w:ascii="PT Sans" w:hAnsi="PT Sans"/>
          <w:b/>
          <w:bCs/>
          <w:sz w:val="22"/>
          <w:szCs w:val="22"/>
        </w:rPr>
        <w:t>Аl</w:t>
      </w:r>
      <w:proofErr w:type="spellEnd"/>
      <w:r w:rsidRPr="00D0352F">
        <w:rPr>
          <w:rFonts w:ascii="PT Sans" w:hAnsi="PT Sans"/>
          <w:b/>
          <w:bCs/>
          <w:sz w:val="22"/>
          <w:szCs w:val="22"/>
        </w:rPr>
        <w:t xml:space="preserve">-амилоидоз </w:t>
      </w:r>
    </w:p>
    <w:p w14:paraId="55B34F00" w14:textId="462097F5" w:rsidR="00DE54D1" w:rsidRPr="00D0352F" w:rsidRDefault="00646368" w:rsidP="00DE54D1">
      <w:pPr>
        <w:spacing w:after="0" w:line="240" w:lineRule="auto"/>
        <w:rPr>
          <w:rFonts w:ascii="PT Sans" w:hAnsi="PT Sans"/>
          <w:sz w:val="22"/>
          <w:szCs w:val="22"/>
        </w:rPr>
      </w:pPr>
      <w:r w:rsidRPr="00D0352F">
        <w:rPr>
          <w:rFonts w:ascii="PT Sans" w:hAnsi="PT Sans"/>
          <w:b/>
          <w:bCs/>
          <w:sz w:val="22"/>
          <w:szCs w:val="22"/>
        </w:rPr>
        <w:t xml:space="preserve">Смирнова Елена </w:t>
      </w:r>
      <w:proofErr w:type="spellStart"/>
      <w:r w:rsidRPr="00D0352F">
        <w:rPr>
          <w:rFonts w:ascii="PT Sans" w:hAnsi="PT Sans"/>
          <w:b/>
          <w:bCs/>
          <w:sz w:val="22"/>
          <w:szCs w:val="22"/>
        </w:rPr>
        <w:t>Амишевна</w:t>
      </w:r>
      <w:proofErr w:type="spellEnd"/>
      <w:r w:rsidRPr="00D0352F">
        <w:rPr>
          <w:rFonts w:ascii="PT Sans" w:hAnsi="PT Sans"/>
          <w:sz w:val="22"/>
          <w:szCs w:val="22"/>
        </w:rPr>
        <w:t xml:space="preserve">, </w:t>
      </w:r>
      <w:proofErr w:type="spellStart"/>
      <w:r w:rsidRPr="00D0352F">
        <w:rPr>
          <w:rFonts w:ascii="PT Sans" w:hAnsi="PT Sans"/>
          <w:sz w:val="22"/>
          <w:szCs w:val="22"/>
        </w:rPr>
        <w:t>д.м.н</w:t>
      </w:r>
      <w:proofErr w:type="spellEnd"/>
      <w:r w:rsidRPr="00D0352F">
        <w:rPr>
          <w:rFonts w:ascii="PT Sans" w:hAnsi="PT Sans"/>
          <w:sz w:val="22"/>
          <w:szCs w:val="22"/>
        </w:rPr>
        <w:t>, доцент, заведующая кафедрой внутренних болезней Рязанского государственного медицинского университета имени академика И.П. Павлова (Рязань)</w:t>
      </w:r>
      <w:r w:rsidR="00DE54D1" w:rsidRPr="00D0352F">
        <w:rPr>
          <w:rFonts w:ascii="PT Sans" w:hAnsi="PT Sans"/>
          <w:sz w:val="22"/>
          <w:szCs w:val="22"/>
        </w:rPr>
        <w:t xml:space="preserve"> </w:t>
      </w:r>
    </w:p>
    <w:p w14:paraId="695DC481" w14:textId="77777777" w:rsidR="0038368A" w:rsidRPr="00D0352F" w:rsidRDefault="0038368A" w:rsidP="00DE54D1">
      <w:pPr>
        <w:spacing w:after="0" w:line="240" w:lineRule="auto"/>
        <w:rPr>
          <w:rFonts w:ascii="PT Sans" w:hAnsi="PT Sans"/>
          <w:sz w:val="22"/>
          <w:szCs w:val="22"/>
        </w:rPr>
      </w:pPr>
    </w:p>
    <w:p w14:paraId="495D3EAD" w14:textId="77777777" w:rsidR="0038368A" w:rsidRPr="00D0352F" w:rsidRDefault="00DE54D1" w:rsidP="00DE54D1">
      <w:pPr>
        <w:spacing w:after="0" w:line="240" w:lineRule="auto"/>
        <w:rPr>
          <w:rFonts w:ascii="PT Sans" w:hAnsi="PT Sans"/>
          <w:b/>
          <w:bCs/>
          <w:sz w:val="22"/>
          <w:szCs w:val="22"/>
        </w:rPr>
      </w:pPr>
      <w:r w:rsidRPr="00D0352F">
        <w:rPr>
          <w:rFonts w:ascii="PT Sans" w:hAnsi="PT Sans"/>
          <w:b/>
          <w:bCs/>
          <w:sz w:val="22"/>
          <w:szCs w:val="22"/>
        </w:rPr>
        <w:t xml:space="preserve">Идиопатический рецидивирующий перикардит </w:t>
      </w:r>
    </w:p>
    <w:p w14:paraId="5AEAA45D" w14:textId="6FD9C5FA" w:rsidR="00DE54D1" w:rsidRPr="00D0352F" w:rsidRDefault="00B138D1" w:rsidP="00DE54D1">
      <w:pPr>
        <w:spacing w:after="0" w:line="240" w:lineRule="auto"/>
        <w:rPr>
          <w:rFonts w:ascii="PT Sans" w:hAnsi="PT Sans"/>
          <w:sz w:val="22"/>
          <w:szCs w:val="22"/>
        </w:rPr>
      </w:pPr>
      <w:r w:rsidRPr="00D0352F">
        <w:rPr>
          <w:rFonts w:ascii="PT Sans" w:hAnsi="PT Sans"/>
          <w:sz w:val="22"/>
          <w:szCs w:val="22"/>
        </w:rPr>
        <w:t xml:space="preserve">20’| </w:t>
      </w:r>
      <w:proofErr w:type="spellStart"/>
      <w:r w:rsidR="00646368" w:rsidRPr="00D0352F">
        <w:rPr>
          <w:rFonts w:ascii="PT Sans" w:hAnsi="PT Sans"/>
          <w:b/>
          <w:bCs/>
          <w:sz w:val="22"/>
          <w:szCs w:val="22"/>
        </w:rPr>
        <w:t>Сукмарова</w:t>
      </w:r>
      <w:proofErr w:type="spellEnd"/>
      <w:r w:rsidR="00646368" w:rsidRPr="00D0352F">
        <w:rPr>
          <w:rFonts w:ascii="PT Sans" w:hAnsi="PT Sans"/>
          <w:b/>
          <w:bCs/>
          <w:sz w:val="22"/>
          <w:szCs w:val="22"/>
        </w:rPr>
        <w:t xml:space="preserve"> Зульфия </w:t>
      </w:r>
      <w:proofErr w:type="spellStart"/>
      <w:r w:rsidR="00646368" w:rsidRPr="00D0352F">
        <w:rPr>
          <w:rFonts w:ascii="PT Sans" w:hAnsi="PT Sans"/>
          <w:b/>
          <w:bCs/>
          <w:sz w:val="22"/>
          <w:szCs w:val="22"/>
        </w:rPr>
        <w:t>Наильевна</w:t>
      </w:r>
      <w:proofErr w:type="spellEnd"/>
      <w:r w:rsidR="00646368" w:rsidRPr="00D0352F">
        <w:rPr>
          <w:rFonts w:ascii="PT Sans" w:hAnsi="PT Sans"/>
          <w:sz w:val="22"/>
          <w:szCs w:val="22"/>
        </w:rPr>
        <w:t>, научный сотрудник лаборатории системной красной волчанки ФГБНУ «Научно-исследовательский институт ревматологии имени В.А.Насоновой», к.м.н. (Москва)</w:t>
      </w:r>
      <w:r w:rsidR="00DE54D1" w:rsidRPr="00D0352F">
        <w:rPr>
          <w:rFonts w:ascii="PT Sans" w:hAnsi="PT Sans"/>
          <w:sz w:val="22"/>
          <w:szCs w:val="22"/>
        </w:rPr>
        <w:t xml:space="preserve"> </w:t>
      </w:r>
    </w:p>
    <w:p w14:paraId="6C29D2C8" w14:textId="77777777" w:rsidR="0038368A" w:rsidRPr="00D0352F" w:rsidRDefault="0038368A" w:rsidP="00DE54D1">
      <w:pPr>
        <w:spacing w:after="0" w:line="240" w:lineRule="auto"/>
        <w:rPr>
          <w:rFonts w:ascii="PT Sans" w:hAnsi="PT Sans"/>
          <w:sz w:val="22"/>
          <w:szCs w:val="22"/>
        </w:rPr>
      </w:pPr>
    </w:p>
    <w:p w14:paraId="12A8F380" w14:textId="77777777" w:rsidR="0038368A" w:rsidRPr="00D0352F" w:rsidRDefault="00DE54D1" w:rsidP="00DE54D1">
      <w:pPr>
        <w:spacing w:after="0" w:line="240" w:lineRule="auto"/>
        <w:rPr>
          <w:rFonts w:ascii="PT Sans" w:hAnsi="PT Sans"/>
          <w:b/>
          <w:bCs/>
          <w:sz w:val="22"/>
          <w:szCs w:val="22"/>
        </w:rPr>
      </w:pPr>
      <w:r w:rsidRPr="00D0352F">
        <w:rPr>
          <w:rFonts w:ascii="PT Sans" w:hAnsi="PT Sans"/>
          <w:b/>
          <w:bCs/>
          <w:sz w:val="22"/>
          <w:szCs w:val="22"/>
        </w:rPr>
        <w:t xml:space="preserve">Атипичный </w:t>
      </w:r>
      <w:proofErr w:type="spellStart"/>
      <w:r w:rsidRPr="00D0352F">
        <w:rPr>
          <w:rFonts w:ascii="PT Sans" w:hAnsi="PT Sans"/>
          <w:b/>
          <w:bCs/>
          <w:sz w:val="22"/>
          <w:szCs w:val="22"/>
        </w:rPr>
        <w:t>гемолитико</w:t>
      </w:r>
      <w:proofErr w:type="spellEnd"/>
      <w:r w:rsidRPr="00D0352F">
        <w:rPr>
          <w:rFonts w:ascii="PT Sans" w:hAnsi="PT Sans"/>
          <w:b/>
          <w:bCs/>
          <w:sz w:val="22"/>
          <w:szCs w:val="22"/>
        </w:rPr>
        <w:t xml:space="preserve">-уремический синдром </w:t>
      </w:r>
    </w:p>
    <w:p w14:paraId="76B07D2A" w14:textId="108CF837" w:rsidR="00DE54D1" w:rsidRPr="00D0352F" w:rsidRDefault="00B138D1" w:rsidP="00DE54D1">
      <w:pPr>
        <w:spacing w:after="0" w:line="240" w:lineRule="auto"/>
        <w:rPr>
          <w:rFonts w:ascii="PT Sans" w:hAnsi="PT Sans"/>
          <w:sz w:val="22"/>
          <w:szCs w:val="22"/>
        </w:rPr>
      </w:pPr>
      <w:r w:rsidRPr="00D0352F">
        <w:rPr>
          <w:rFonts w:ascii="PT Sans" w:hAnsi="PT Sans"/>
          <w:sz w:val="22"/>
          <w:szCs w:val="22"/>
        </w:rPr>
        <w:t xml:space="preserve">20’| </w:t>
      </w:r>
      <w:proofErr w:type="spellStart"/>
      <w:r w:rsidR="00646368" w:rsidRPr="00D0352F">
        <w:rPr>
          <w:rFonts w:ascii="PT Sans" w:hAnsi="PT Sans"/>
          <w:b/>
          <w:bCs/>
          <w:sz w:val="22"/>
          <w:szCs w:val="22"/>
        </w:rPr>
        <w:t>Бикушова</w:t>
      </w:r>
      <w:proofErr w:type="spellEnd"/>
      <w:r w:rsidR="00646368" w:rsidRPr="00D0352F">
        <w:rPr>
          <w:rFonts w:ascii="PT Sans" w:hAnsi="PT Sans"/>
          <w:b/>
          <w:bCs/>
          <w:sz w:val="22"/>
          <w:szCs w:val="22"/>
        </w:rPr>
        <w:t xml:space="preserve"> Ирина Валерьевна</w:t>
      </w:r>
      <w:r w:rsidR="00646368" w:rsidRPr="00D0352F">
        <w:rPr>
          <w:rFonts w:ascii="PT Sans" w:hAnsi="PT Sans"/>
          <w:sz w:val="22"/>
          <w:szCs w:val="22"/>
        </w:rPr>
        <w:t xml:space="preserve">, ассистент кафедры внутренний болезней ФГБОУ ВО </w:t>
      </w:r>
      <w:proofErr w:type="spellStart"/>
      <w:r w:rsidR="00646368" w:rsidRPr="00D0352F">
        <w:rPr>
          <w:rFonts w:ascii="PT Sans" w:hAnsi="PT Sans"/>
          <w:sz w:val="22"/>
          <w:szCs w:val="22"/>
        </w:rPr>
        <w:t>РязГМУ</w:t>
      </w:r>
      <w:proofErr w:type="spellEnd"/>
      <w:r w:rsidR="00646368" w:rsidRPr="00D0352F">
        <w:rPr>
          <w:rFonts w:ascii="PT Sans" w:hAnsi="PT Sans"/>
          <w:sz w:val="22"/>
          <w:szCs w:val="22"/>
        </w:rPr>
        <w:t xml:space="preserve"> Минздрава России (Рязань)</w:t>
      </w:r>
      <w:r w:rsidR="00DE54D1" w:rsidRPr="00D0352F">
        <w:rPr>
          <w:rFonts w:ascii="PT Sans" w:hAnsi="PT Sans"/>
          <w:sz w:val="22"/>
          <w:szCs w:val="22"/>
        </w:rPr>
        <w:t xml:space="preserve"> </w:t>
      </w:r>
    </w:p>
    <w:p w14:paraId="6BBEBE59" w14:textId="77777777" w:rsidR="00DE54D1" w:rsidRPr="00D0352F" w:rsidRDefault="00DE54D1" w:rsidP="00DE54D1">
      <w:pPr>
        <w:spacing w:after="0" w:line="240" w:lineRule="auto"/>
        <w:rPr>
          <w:rFonts w:ascii="PT Sans" w:hAnsi="PT Sans"/>
          <w:sz w:val="22"/>
          <w:szCs w:val="22"/>
        </w:rPr>
      </w:pPr>
      <w:r w:rsidRPr="00D0352F">
        <w:rPr>
          <w:rFonts w:ascii="PT Sans" w:hAnsi="PT Sans"/>
          <w:sz w:val="22"/>
          <w:szCs w:val="22"/>
        </w:rPr>
        <w:tab/>
      </w:r>
    </w:p>
    <w:p w14:paraId="23279554" w14:textId="7541010C" w:rsidR="000E6635" w:rsidRPr="00D0352F" w:rsidRDefault="000E6635" w:rsidP="00815CB6">
      <w:pPr>
        <w:spacing w:after="0" w:line="240" w:lineRule="auto"/>
        <w:rPr>
          <w:rFonts w:ascii="PT Sans" w:hAnsi="PT Sans"/>
          <w:b/>
          <w:bCs/>
          <w:color w:val="C00000"/>
          <w:sz w:val="28"/>
          <w:szCs w:val="28"/>
        </w:rPr>
      </w:pPr>
    </w:p>
    <w:p w14:paraId="1829CBCB" w14:textId="1CA29121" w:rsidR="00815CB6" w:rsidRPr="00D0352F" w:rsidRDefault="0038368A" w:rsidP="00815CB6">
      <w:pPr>
        <w:spacing w:after="0" w:line="240" w:lineRule="auto"/>
        <w:rPr>
          <w:rFonts w:ascii="PT Sans" w:hAnsi="PT Sans"/>
          <w:b/>
          <w:bCs/>
          <w:color w:val="C00000"/>
          <w:sz w:val="28"/>
          <w:szCs w:val="28"/>
        </w:rPr>
      </w:pPr>
      <w:r w:rsidRPr="00D0352F">
        <w:rPr>
          <w:rFonts w:ascii="PT Sans" w:hAnsi="PT Sans"/>
          <w:b/>
          <w:bCs/>
          <w:color w:val="C00000"/>
          <w:sz w:val="28"/>
          <w:szCs w:val="28"/>
        </w:rPr>
        <w:t>ЗАЛ 8</w:t>
      </w:r>
    </w:p>
    <w:p w14:paraId="167A342F" w14:textId="77777777" w:rsidR="0038368A" w:rsidRPr="00D0352F" w:rsidRDefault="0038368A" w:rsidP="00815CB6">
      <w:pPr>
        <w:spacing w:after="0" w:line="240" w:lineRule="auto"/>
        <w:rPr>
          <w:rFonts w:ascii="PT Sans" w:hAnsi="PT Sans"/>
          <w:sz w:val="22"/>
          <w:szCs w:val="22"/>
        </w:rPr>
      </w:pPr>
    </w:p>
    <w:p w14:paraId="0B718D99" w14:textId="77777777" w:rsidR="0038368A" w:rsidRPr="00D0352F" w:rsidRDefault="0038368A" w:rsidP="00815CB6">
      <w:pPr>
        <w:spacing w:after="0" w:line="240" w:lineRule="auto"/>
        <w:rPr>
          <w:rFonts w:ascii="PT Sans" w:hAnsi="PT Sans"/>
          <w:color w:val="C00000"/>
          <w:sz w:val="22"/>
          <w:szCs w:val="22"/>
        </w:rPr>
      </w:pPr>
      <w:r w:rsidRPr="00D0352F">
        <w:rPr>
          <w:rFonts w:ascii="PT Sans" w:hAnsi="PT Sans"/>
          <w:color w:val="C00000"/>
          <w:sz w:val="22"/>
          <w:szCs w:val="22"/>
        </w:rPr>
        <w:t>09.00–09.30</w:t>
      </w:r>
      <w:r w:rsidR="00815CB6" w:rsidRPr="00D0352F">
        <w:rPr>
          <w:rFonts w:ascii="PT Sans" w:hAnsi="PT Sans"/>
          <w:color w:val="C00000"/>
          <w:sz w:val="22"/>
          <w:szCs w:val="22"/>
        </w:rPr>
        <w:tab/>
      </w:r>
    </w:p>
    <w:p w14:paraId="2CE5D5E4" w14:textId="1E51ECCB" w:rsidR="00815CB6" w:rsidRPr="00D0352F" w:rsidRDefault="00815CB6" w:rsidP="00815CB6">
      <w:pPr>
        <w:spacing w:after="0" w:line="240" w:lineRule="auto"/>
        <w:rPr>
          <w:rFonts w:ascii="PT Sans" w:hAnsi="PT Sans"/>
          <w:sz w:val="22"/>
          <w:szCs w:val="22"/>
        </w:rPr>
      </w:pPr>
      <w:r w:rsidRPr="00D0352F">
        <w:rPr>
          <w:rFonts w:ascii="PT Sans" w:hAnsi="PT Sans"/>
          <w:sz w:val="22"/>
          <w:szCs w:val="22"/>
        </w:rPr>
        <w:t>Лекция</w:t>
      </w:r>
    </w:p>
    <w:p w14:paraId="084B6705" w14:textId="2888E5BA" w:rsidR="00815CB6" w:rsidRPr="00D0352F" w:rsidRDefault="00815CB6" w:rsidP="00815CB6">
      <w:pPr>
        <w:spacing w:after="0" w:line="240" w:lineRule="auto"/>
        <w:rPr>
          <w:rFonts w:ascii="PT Sans" w:hAnsi="PT Sans"/>
          <w:b/>
          <w:bCs/>
          <w:sz w:val="22"/>
          <w:szCs w:val="22"/>
        </w:rPr>
      </w:pPr>
      <w:r w:rsidRPr="00D0352F">
        <w:rPr>
          <w:rFonts w:ascii="PT Sans" w:hAnsi="PT Sans"/>
          <w:b/>
          <w:bCs/>
          <w:sz w:val="22"/>
          <w:szCs w:val="22"/>
        </w:rPr>
        <w:t xml:space="preserve">Алгоритм </w:t>
      </w:r>
      <w:r w:rsidR="0038368A" w:rsidRPr="00D0352F">
        <w:rPr>
          <w:rFonts w:ascii="PT Sans" w:hAnsi="PT Sans"/>
          <w:b/>
          <w:bCs/>
          <w:sz w:val="22"/>
          <w:szCs w:val="22"/>
        </w:rPr>
        <w:t>выбора тактики</w:t>
      </w:r>
      <w:r w:rsidRPr="00D0352F">
        <w:rPr>
          <w:rFonts w:ascii="PT Sans" w:hAnsi="PT Sans"/>
          <w:b/>
          <w:bCs/>
          <w:sz w:val="22"/>
          <w:szCs w:val="22"/>
        </w:rPr>
        <w:t xml:space="preserve"> </w:t>
      </w:r>
      <w:r w:rsidR="00A32869" w:rsidRPr="00D0352F">
        <w:rPr>
          <w:rFonts w:ascii="PT Sans" w:hAnsi="PT Sans"/>
          <w:b/>
          <w:bCs/>
          <w:sz w:val="22"/>
          <w:szCs w:val="22"/>
        </w:rPr>
        <w:t>ведения инфекционного</w:t>
      </w:r>
      <w:r w:rsidRPr="00D0352F">
        <w:rPr>
          <w:rFonts w:ascii="PT Sans" w:hAnsi="PT Sans"/>
          <w:b/>
          <w:bCs/>
          <w:sz w:val="22"/>
          <w:szCs w:val="22"/>
        </w:rPr>
        <w:t xml:space="preserve"> эндокардита с представлением виртуального помощника</w:t>
      </w:r>
    </w:p>
    <w:p w14:paraId="4FBBE077" w14:textId="7CDAE134" w:rsidR="00815CB6" w:rsidRPr="00D0352F" w:rsidRDefault="007260F3" w:rsidP="00815CB6">
      <w:pPr>
        <w:spacing w:after="0" w:line="240" w:lineRule="auto"/>
        <w:rPr>
          <w:rFonts w:ascii="PT Sans" w:hAnsi="PT Sans"/>
          <w:sz w:val="22"/>
          <w:szCs w:val="22"/>
        </w:rPr>
      </w:pPr>
      <w:r w:rsidRPr="00D0352F">
        <w:rPr>
          <w:rFonts w:ascii="PT Sans" w:hAnsi="PT Sans"/>
          <w:b/>
          <w:bCs/>
          <w:sz w:val="22"/>
          <w:szCs w:val="22"/>
        </w:rPr>
        <w:t>Котова Ольга Владимировна</w:t>
      </w:r>
      <w:r w:rsidRPr="00D0352F">
        <w:rPr>
          <w:rFonts w:ascii="PT Sans" w:hAnsi="PT Sans"/>
          <w:sz w:val="22"/>
          <w:szCs w:val="22"/>
        </w:rPr>
        <w:t>, доцент кафедры психиатрии, психотерапии и психосоматической патологии ФНМО Медицинского института РУДН им. Патриса Лумумбы, вице-президент Международного общества «Стресс под контролем», невролог, психиатр, психотерапевт, к.м.н. (Москва)</w:t>
      </w:r>
    </w:p>
    <w:p w14:paraId="36C72EB1" w14:textId="77777777" w:rsidR="00841587" w:rsidRPr="00D0352F" w:rsidRDefault="00841587" w:rsidP="00815CB6">
      <w:pPr>
        <w:spacing w:after="0" w:line="240" w:lineRule="auto"/>
        <w:rPr>
          <w:rFonts w:ascii="PT Sans" w:hAnsi="PT Sans"/>
          <w:sz w:val="22"/>
          <w:szCs w:val="22"/>
        </w:rPr>
      </w:pPr>
    </w:p>
    <w:p w14:paraId="759F112A" w14:textId="54C09069" w:rsidR="00815CB6" w:rsidRPr="00D0352F" w:rsidRDefault="0038368A" w:rsidP="00815CB6">
      <w:pPr>
        <w:spacing w:after="0" w:line="240" w:lineRule="auto"/>
        <w:rPr>
          <w:rFonts w:ascii="PT Sans" w:hAnsi="PT Sans"/>
          <w:color w:val="C00000"/>
          <w:sz w:val="22"/>
          <w:szCs w:val="22"/>
        </w:rPr>
      </w:pPr>
      <w:r w:rsidRPr="00D0352F">
        <w:rPr>
          <w:rFonts w:ascii="PT Sans" w:hAnsi="PT Sans"/>
          <w:color w:val="C00000"/>
          <w:sz w:val="22"/>
          <w:szCs w:val="22"/>
        </w:rPr>
        <w:t>09.30–09.45</w:t>
      </w:r>
      <w:r w:rsidR="00815CB6" w:rsidRPr="00D0352F">
        <w:rPr>
          <w:rFonts w:ascii="PT Sans" w:hAnsi="PT Sans"/>
          <w:color w:val="C00000"/>
          <w:sz w:val="22"/>
          <w:szCs w:val="22"/>
        </w:rPr>
        <w:tab/>
      </w:r>
    </w:p>
    <w:p w14:paraId="5B1964DA" w14:textId="44954E7D" w:rsidR="0038368A" w:rsidRPr="00D0352F" w:rsidRDefault="0038368A" w:rsidP="00815CB6">
      <w:pPr>
        <w:spacing w:after="0" w:line="240" w:lineRule="auto"/>
        <w:rPr>
          <w:rFonts w:ascii="PT Sans" w:hAnsi="PT Sans"/>
          <w:sz w:val="22"/>
          <w:szCs w:val="22"/>
        </w:rPr>
      </w:pPr>
      <w:r w:rsidRPr="00D0352F">
        <w:rPr>
          <w:rFonts w:ascii="PT Sans" w:hAnsi="PT Sans"/>
          <w:sz w:val="22"/>
          <w:szCs w:val="22"/>
        </w:rPr>
        <w:t>Перерыв</w:t>
      </w:r>
    </w:p>
    <w:p w14:paraId="68C90716" w14:textId="77777777" w:rsidR="0038368A" w:rsidRPr="00D0352F" w:rsidRDefault="0038368A" w:rsidP="00815CB6">
      <w:pPr>
        <w:spacing w:after="0" w:line="240" w:lineRule="auto"/>
        <w:rPr>
          <w:rFonts w:ascii="PT Sans" w:hAnsi="PT Sans"/>
          <w:sz w:val="22"/>
          <w:szCs w:val="22"/>
        </w:rPr>
      </w:pPr>
    </w:p>
    <w:p w14:paraId="3C63D9CE" w14:textId="77777777" w:rsidR="0038368A" w:rsidRPr="00D0352F" w:rsidRDefault="0038368A" w:rsidP="00815CB6">
      <w:pPr>
        <w:spacing w:after="0" w:line="240" w:lineRule="auto"/>
        <w:rPr>
          <w:rFonts w:ascii="PT Sans" w:hAnsi="PT Sans"/>
          <w:sz w:val="22"/>
          <w:szCs w:val="22"/>
        </w:rPr>
      </w:pPr>
      <w:r w:rsidRPr="00D0352F">
        <w:rPr>
          <w:rFonts w:ascii="PT Sans" w:hAnsi="PT Sans"/>
          <w:color w:val="C00000"/>
          <w:sz w:val="22"/>
          <w:szCs w:val="22"/>
        </w:rPr>
        <w:t>09.45–11.15</w:t>
      </w:r>
      <w:r w:rsidR="00815CB6" w:rsidRPr="00D0352F">
        <w:rPr>
          <w:rFonts w:ascii="PT Sans" w:hAnsi="PT Sans"/>
          <w:sz w:val="22"/>
          <w:szCs w:val="22"/>
        </w:rPr>
        <w:tab/>
      </w:r>
    </w:p>
    <w:p w14:paraId="79234C40" w14:textId="77777777" w:rsidR="00454C9D" w:rsidRPr="00D0352F" w:rsidRDefault="00454C9D" w:rsidP="00815CB6">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Госпитальная терапия.</w:t>
      </w:r>
    </w:p>
    <w:p w14:paraId="72627396" w14:textId="49DE8864" w:rsidR="00815CB6" w:rsidRPr="00D0352F" w:rsidRDefault="00815CB6" w:rsidP="00815CB6">
      <w:pPr>
        <w:spacing w:after="0" w:line="240" w:lineRule="auto"/>
        <w:rPr>
          <w:rFonts w:ascii="PT Sans" w:hAnsi="PT Sans"/>
          <w:b/>
          <w:bCs/>
          <w:sz w:val="22"/>
          <w:szCs w:val="22"/>
        </w:rPr>
      </w:pPr>
      <w:r w:rsidRPr="00D0352F">
        <w:rPr>
          <w:rFonts w:ascii="PT Sans" w:hAnsi="PT Sans"/>
          <w:b/>
          <w:bCs/>
          <w:sz w:val="22"/>
          <w:szCs w:val="22"/>
        </w:rPr>
        <w:t>Избранные вопросы госпитальной терапии в современном многопрофильном стационаре. Часть 2</w:t>
      </w:r>
    </w:p>
    <w:p w14:paraId="44DF0376" w14:textId="77777777" w:rsidR="0038368A" w:rsidRPr="00D0352F" w:rsidRDefault="0038368A" w:rsidP="0038368A">
      <w:pPr>
        <w:spacing w:after="0" w:line="240" w:lineRule="auto"/>
        <w:ind w:left="708"/>
        <w:rPr>
          <w:rFonts w:ascii="PT Sans" w:hAnsi="PT Sans"/>
          <w:sz w:val="22"/>
          <w:szCs w:val="22"/>
          <w:u w:val="single"/>
        </w:rPr>
      </w:pPr>
    </w:p>
    <w:p w14:paraId="326E13F0" w14:textId="6318AE2E" w:rsidR="0038368A" w:rsidRPr="00D0352F" w:rsidRDefault="00815CB6" w:rsidP="0038368A">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2D3C6C5" w14:textId="6EA4A271" w:rsidR="0038368A" w:rsidRPr="00D0352F" w:rsidRDefault="00646368" w:rsidP="0038368A">
      <w:pPr>
        <w:spacing w:after="0" w:line="240" w:lineRule="auto"/>
        <w:ind w:left="708"/>
        <w:rPr>
          <w:rFonts w:ascii="PT Sans" w:hAnsi="PT Sans"/>
          <w:sz w:val="22"/>
          <w:szCs w:val="22"/>
        </w:rPr>
      </w:pPr>
      <w:bookmarkStart w:id="80" w:name="_Hlk182590746"/>
      <w:proofErr w:type="spellStart"/>
      <w:r w:rsidRPr="00D0352F">
        <w:rPr>
          <w:rFonts w:ascii="PT Sans" w:hAnsi="PT Sans"/>
          <w:b/>
          <w:bCs/>
          <w:sz w:val="22"/>
          <w:szCs w:val="22"/>
        </w:rPr>
        <w:t>Карнаушкина</w:t>
      </w:r>
      <w:proofErr w:type="spellEnd"/>
      <w:r w:rsidRPr="00D0352F">
        <w:rPr>
          <w:rFonts w:ascii="PT Sans" w:hAnsi="PT Sans"/>
          <w:b/>
          <w:bCs/>
          <w:sz w:val="22"/>
          <w:szCs w:val="22"/>
        </w:rPr>
        <w:t xml:space="preserve"> Мария Александровна</w:t>
      </w:r>
      <w:bookmarkEnd w:id="80"/>
      <w:r w:rsidRPr="00D0352F">
        <w:rPr>
          <w:rFonts w:ascii="PT Sans" w:hAnsi="PT Sans"/>
          <w:sz w:val="22"/>
          <w:szCs w:val="22"/>
        </w:rPr>
        <w:t>, профессор кафедры внутренних болезней с курсом кардиологии и функциональной диагностики имени В.С. Моисеева Медицинского института РУДН, д.м.н. (Москва)</w:t>
      </w:r>
    </w:p>
    <w:p w14:paraId="4D8E31C8" w14:textId="7719223F" w:rsidR="0038368A" w:rsidRPr="00D0352F" w:rsidRDefault="00646368" w:rsidP="0038368A">
      <w:pPr>
        <w:spacing w:after="0" w:line="240" w:lineRule="auto"/>
        <w:ind w:left="708"/>
        <w:rPr>
          <w:rFonts w:ascii="PT Sans" w:hAnsi="PT Sans"/>
          <w:sz w:val="22"/>
          <w:szCs w:val="22"/>
        </w:rPr>
      </w:pPr>
      <w:bookmarkStart w:id="81" w:name="_Hlk182590776"/>
      <w:r w:rsidRPr="00D0352F">
        <w:rPr>
          <w:rFonts w:ascii="PT Sans" w:hAnsi="PT Sans"/>
          <w:b/>
          <w:bCs/>
          <w:sz w:val="22"/>
          <w:szCs w:val="22"/>
        </w:rPr>
        <w:t>Никитин Игорь Геннадиевич</w:t>
      </w:r>
      <w:bookmarkEnd w:id="81"/>
      <w:r w:rsidRPr="00D0352F">
        <w:rPr>
          <w:rFonts w:ascii="PT Sans" w:hAnsi="PT Sans"/>
          <w:sz w:val="22"/>
          <w:szCs w:val="22"/>
        </w:rPr>
        <w:t>, профессор, заведующий кафедрой госпитальной терапии № 2 имени академика Г. И. Сторожакова Лечебного факультета Российского национального исследовательского медицинского университета (РНИМУ) имени Н. И. Пирогова, д.м.н. (г. Москва)</w:t>
      </w:r>
    </w:p>
    <w:p w14:paraId="45F94118" w14:textId="10B338BF" w:rsidR="00815CB6" w:rsidRPr="00D0352F" w:rsidRDefault="00646368" w:rsidP="0038368A">
      <w:pPr>
        <w:spacing w:after="0" w:line="240" w:lineRule="auto"/>
        <w:ind w:left="708"/>
        <w:rPr>
          <w:rFonts w:ascii="PT Sans" w:hAnsi="PT Sans"/>
          <w:sz w:val="22"/>
          <w:szCs w:val="22"/>
        </w:rPr>
      </w:pPr>
      <w:bookmarkStart w:id="82" w:name="_Hlk182590791"/>
      <w:r w:rsidRPr="00D0352F">
        <w:rPr>
          <w:rFonts w:ascii="PT Sans" w:hAnsi="PT Sans"/>
          <w:b/>
          <w:bCs/>
          <w:sz w:val="22"/>
          <w:szCs w:val="22"/>
        </w:rPr>
        <w:t>Лебедева Анастасия Юрьевна</w:t>
      </w:r>
      <w:bookmarkEnd w:id="82"/>
      <w:r w:rsidRPr="00D0352F">
        <w:rPr>
          <w:rFonts w:ascii="PT Sans" w:hAnsi="PT Sans"/>
          <w:sz w:val="22"/>
          <w:szCs w:val="22"/>
        </w:rPr>
        <w:t>, заместитель главного внештатного специалиста кардиолога Департамента здравоохранения города Москвы, заместитель главного врача по медицинской части ГБУЗ «Городская клиническая больница имени И. В. Давыдовского Департамента здравоохранения города Москвы», д.м.н., профессор (Москва)</w:t>
      </w:r>
    </w:p>
    <w:p w14:paraId="06431C73" w14:textId="77777777" w:rsidR="00815CB6" w:rsidRPr="00D0352F" w:rsidRDefault="00815CB6" w:rsidP="00815CB6">
      <w:pPr>
        <w:spacing w:after="0" w:line="240" w:lineRule="auto"/>
        <w:rPr>
          <w:rFonts w:ascii="PT Sans" w:hAnsi="PT Sans"/>
          <w:sz w:val="22"/>
          <w:szCs w:val="22"/>
        </w:rPr>
      </w:pPr>
    </w:p>
    <w:p w14:paraId="725DF8D2" w14:textId="77777777" w:rsidR="0038368A" w:rsidRPr="00D0352F" w:rsidRDefault="00815CB6" w:rsidP="00815CB6">
      <w:pPr>
        <w:spacing w:after="0" w:line="240" w:lineRule="auto"/>
        <w:rPr>
          <w:rFonts w:ascii="PT Sans" w:hAnsi="PT Sans"/>
          <w:sz w:val="22"/>
          <w:szCs w:val="22"/>
        </w:rPr>
      </w:pPr>
      <w:r w:rsidRPr="00D0352F">
        <w:rPr>
          <w:rFonts w:ascii="PT Sans" w:hAnsi="PT Sans"/>
          <w:b/>
          <w:bCs/>
          <w:sz w:val="22"/>
          <w:szCs w:val="22"/>
        </w:rPr>
        <w:t>Спектр легочных поражений у пациентов с циррозом печени: клиника, ведение, прогноз</w:t>
      </w:r>
    </w:p>
    <w:p w14:paraId="57A71C60" w14:textId="0B1B1B25" w:rsidR="00815CB6" w:rsidRPr="00D0352F" w:rsidRDefault="00B138D1" w:rsidP="00815CB6">
      <w:pPr>
        <w:spacing w:after="0" w:line="240" w:lineRule="auto"/>
        <w:rPr>
          <w:rFonts w:ascii="PT Sans" w:hAnsi="PT Sans"/>
          <w:sz w:val="22"/>
          <w:szCs w:val="22"/>
        </w:rPr>
      </w:pPr>
      <w:r w:rsidRPr="00D0352F">
        <w:rPr>
          <w:rFonts w:ascii="PT Sans" w:hAnsi="PT Sans"/>
          <w:sz w:val="22"/>
          <w:szCs w:val="22"/>
        </w:rPr>
        <w:t xml:space="preserve">20’| </w:t>
      </w:r>
      <w:proofErr w:type="spellStart"/>
      <w:r w:rsidR="00646368" w:rsidRPr="00D0352F">
        <w:rPr>
          <w:rFonts w:ascii="PT Sans" w:hAnsi="PT Sans"/>
          <w:b/>
          <w:bCs/>
          <w:sz w:val="22"/>
          <w:szCs w:val="22"/>
        </w:rPr>
        <w:t>Карнаушкина</w:t>
      </w:r>
      <w:proofErr w:type="spellEnd"/>
      <w:r w:rsidR="00646368" w:rsidRPr="00D0352F">
        <w:rPr>
          <w:rFonts w:ascii="PT Sans" w:hAnsi="PT Sans"/>
          <w:b/>
          <w:bCs/>
          <w:sz w:val="22"/>
          <w:szCs w:val="22"/>
        </w:rPr>
        <w:t xml:space="preserve"> Мария Александровна</w:t>
      </w:r>
      <w:r w:rsidR="00646368" w:rsidRPr="00D0352F">
        <w:rPr>
          <w:rFonts w:ascii="PT Sans" w:hAnsi="PT Sans"/>
          <w:sz w:val="22"/>
          <w:szCs w:val="22"/>
        </w:rPr>
        <w:t>, профессор кафедры внутренних болезней с курсом кардиологии и функциональной диагностики имени В.С. Моисеева Медицинского института РУДН, д.м.н. (Москва)</w:t>
      </w:r>
    </w:p>
    <w:p w14:paraId="10F442A5" w14:textId="77777777" w:rsidR="0038368A" w:rsidRPr="00D0352F" w:rsidRDefault="0038368A" w:rsidP="00815CB6">
      <w:pPr>
        <w:spacing w:after="0" w:line="240" w:lineRule="auto"/>
        <w:rPr>
          <w:rFonts w:ascii="PT Sans" w:hAnsi="PT Sans"/>
          <w:sz w:val="22"/>
          <w:szCs w:val="22"/>
        </w:rPr>
      </w:pPr>
    </w:p>
    <w:p w14:paraId="40F87C58" w14:textId="77777777" w:rsidR="00815CB6" w:rsidRPr="00D0352F" w:rsidRDefault="00815CB6" w:rsidP="00815CB6">
      <w:pPr>
        <w:spacing w:after="0" w:line="240" w:lineRule="auto"/>
        <w:rPr>
          <w:rFonts w:ascii="PT Sans" w:hAnsi="PT Sans"/>
          <w:b/>
          <w:bCs/>
          <w:sz w:val="22"/>
          <w:szCs w:val="22"/>
        </w:rPr>
      </w:pPr>
      <w:r w:rsidRPr="00D0352F">
        <w:rPr>
          <w:rFonts w:ascii="PT Sans" w:hAnsi="PT Sans"/>
          <w:b/>
          <w:bCs/>
          <w:sz w:val="22"/>
          <w:szCs w:val="22"/>
        </w:rPr>
        <w:t xml:space="preserve">Лечение гепаторенального синдрома в терапевтическом стационаре </w:t>
      </w:r>
    </w:p>
    <w:p w14:paraId="17C72446" w14:textId="29ED00A8" w:rsidR="00815CB6" w:rsidRPr="00D0352F" w:rsidRDefault="00B138D1" w:rsidP="00815CB6">
      <w:pPr>
        <w:spacing w:after="0" w:line="240" w:lineRule="auto"/>
        <w:rPr>
          <w:rFonts w:ascii="PT Sans" w:hAnsi="PT Sans"/>
          <w:sz w:val="22"/>
          <w:szCs w:val="22"/>
        </w:rPr>
      </w:pPr>
      <w:r w:rsidRPr="00D0352F">
        <w:rPr>
          <w:rFonts w:ascii="PT Sans" w:hAnsi="PT Sans"/>
          <w:sz w:val="22"/>
          <w:szCs w:val="22"/>
        </w:rPr>
        <w:lastRenderedPageBreak/>
        <w:t xml:space="preserve">20’| </w:t>
      </w:r>
      <w:r w:rsidR="00646368" w:rsidRPr="00D0352F">
        <w:rPr>
          <w:rFonts w:ascii="PT Sans" w:hAnsi="PT Sans"/>
          <w:b/>
          <w:bCs/>
          <w:sz w:val="22"/>
          <w:szCs w:val="22"/>
        </w:rPr>
        <w:t>Никитин Игорь Геннадиевич</w:t>
      </w:r>
      <w:r w:rsidR="00646368" w:rsidRPr="00D0352F">
        <w:rPr>
          <w:rFonts w:ascii="PT Sans" w:hAnsi="PT Sans"/>
          <w:sz w:val="22"/>
          <w:szCs w:val="22"/>
        </w:rPr>
        <w:t>, профессор, заведующий кафедрой госпитальной терапии № 2 имени академика Г. И. Сторожакова Лечебного факультета Российского национального исследовательского медицинского университета (РНИМУ) имени Н. И. Пирогова, д.м.н. (г. Москва)</w:t>
      </w:r>
    </w:p>
    <w:p w14:paraId="6B76023C" w14:textId="77777777" w:rsidR="0038368A" w:rsidRPr="00D0352F" w:rsidRDefault="0038368A" w:rsidP="00815CB6">
      <w:pPr>
        <w:spacing w:after="0" w:line="240" w:lineRule="auto"/>
        <w:rPr>
          <w:rFonts w:ascii="PT Sans" w:hAnsi="PT Sans"/>
          <w:sz w:val="22"/>
          <w:szCs w:val="22"/>
        </w:rPr>
      </w:pPr>
    </w:p>
    <w:p w14:paraId="4DC73EE9" w14:textId="05AD7BE0" w:rsidR="00815CB6" w:rsidRPr="00D0352F" w:rsidRDefault="00815CB6" w:rsidP="00815CB6">
      <w:pPr>
        <w:spacing w:after="0" w:line="240" w:lineRule="auto"/>
        <w:rPr>
          <w:rFonts w:ascii="PT Sans" w:hAnsi="PT Sans"/>
          <w:b/>
          <w:bCs/>
          <w:sz w:val="22"/>
          <w:szCs w:val="22"/>
        </w:rPr>
      </w:pPr>
      <w:r w:rsidRPr="00D0352F">
        <w:rPr>
          <w:rFonts w:ascii="PT Sans" w:hAnsi="PT Sans"/>
          <w:b/>
          <w:bCs/>
          <w:sz w:val="22"/>
          <w:szCs w:val="22"/>
        </w:rPr>
        <w:t>Пациент с легочной гипертензией в клинике внутренних болезней</w:t>
      </w:r>
    </w:p>
    <w:p w14:paraId="6FC5544C" w14:textId="043EF8F0" w:rsidR="00815CB6" w:rsidRPr="00D0352F" w:rsidRDefault="00B138D1" w:rsidP="00815CB6">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Лебедева Анастасия Юрьевна</w:t>
      </w:r>
      <w:r w:rsidR="00646368" w:rsidRPr="00D0352F">
        <w:rPr>
          <w:rFonts w:ascii="PT Sans" w:hAnsi="PT Sans"/>
          <w:sz w:val="22"/>
          <w:szCs w:val="22"/>
        </w:rPr>
        <w:t>, заместитель главного внештатного специалиста кардиолога Департамента здравоохранения города Москвы, заместитель главного врача по медицинской части ГБУЗ «Городская клиническая больница имени И. В. Давыдовского Департамента здравоохранения города Москвы», д.м.н., профессор (Москва)</w:t>
      </w:r>
    </w:p>
    <w:p w14:paraId="30EE6032" w14:textId="77777777" w:rsidR="0038368A" w:rsidRPr="00D0352F" w:rsidRDefault="0038368A" w:rsidP="00815CB6">
      <w:pPr>
        <w:spacing w:after="0" w:line="240" w:lineRule="auto"/>
        <w:rPr>
          <w:rFonts w:ascii="PT Sans" w:hAnsi="PT Sans"/>
          <w:sz w:val="22"/>
          <w:szCs w:val="22"/>
        </w:rPr>
      </w:pPr>
    </w:p>
    <w:p w14:paraId="003FD7C8" w14:textId="77777777" w:rsidR="00815CB6" w:rsidRPr="00D0352F" w:rsidRDefault="00815CB6" w:rsidP="00815CB6">
      <w:pPr>
        <w:spacing w:after="0" w:line="240" w:lineRule="auto"/>
        <w:rPr>
          <w:rFonts w:ascii="PT Sans" w:hAnsi="PT Sans"/>
          <w:b/>
          <w:bCs/>
          <w:sz w:val="22"/>
          <w:szCs w:val="22"/>
        </w:rPr>
      </w:pPr>
      <w:r w:rsidRPr="00D0352F">
        <w:rPr>
          <w:rFonts w:ascii="PT Sans" w:hAnsi="PT Sans"/>
          <w:b/>
          <w:bCs/>
          <w:sz w:val="22"/>
          <w:szCs w:val="22"/>
        </w:rPr>
        <w:t xml:space="preserve">Анемия в терапевтическом стационаре  </w:t>
      </w:r>
    </w:p>
    <w:p w14:paraId="2C45C3FD" w14:textId="7EE0C2BC" w:rsidR="00815CB6" w:rsidRPr="00D0352F" w:rsidRDefault="00B138D1" w:rsidP="00815CB6">
      <w:pPr>
        <w:spacing w:after="0" w:line="240" w:lineRule="auto"/>
        <w:rPr>
          <w:rFonts w:ascii="PT Sans" w:hAnsi="PT Sans"/>
          <w:sz w:val="22"/>
          <w:szCs w:val="22"/>
        </w:rPr>
      </w:pPr>
      <w:r w:rsidRPr="00D0352F">
        <w:rPr>
          <w:rFonts w:ascii="PT Sans" w:hAnsi="PT Sans"/>
          <w:sz w:val="22"/>
          <w:szCs w:val="22"/>
        </w:rPr>
        <w:t xml:space="preserve">20’| </w:t>
      </w:r>
      <w:r w:rsidR="003A6C75" w:rsidRPr="00D0352F">
        <w:rPr>
          <w:rFonts w:ascii="PT Sans" w:hAnsi="PT Sans"/>
          <w:b/>
          <w:bCs/>
          <w:sz w:val="22"/>
          <w:szCs w:val="22"/>
        </w:rPr>
        <w:t>Стуклов Николай Игоревич</w:t>
      </w:r>
      <w:r w:rsidR="003A6C75" w:rsidRPr="00D0352F">
        <w:rPr>
          <w:rFonts w:ascii="PT Sans" w:hAnsi="PT Sans"/>
          <w:sz w:val="22"/>
          <w:szCs w:val="22"/>
        </w:rPr>
        <w:t>, руководитель курса гематологии кафедры госпитальной терапии с курсами эндокринологии, гематологии и клинической лабораторной диагностики медицинского факультета РУДН, главный научный сотрудник отделения высокодозной химиотерапии с блоком трансплантации костного мозга МНИОИ им. П.А. Герцена - филиала НМИЦ радиологии, врач-гематолог, д.м.н., профессор (Москва)</w:t>
      </w:r>
    </w:p>
    <w:p w14:paraId="0B7C7A76" w14:textId="77777777" w:rsidR="00815CB6" w:rsidRPr="00D0352F" w:rsidRDefault="00815CB6" w:rsidP="00815CB6">
      <w:pPr>
        <w:spacing w:after="0" w:line="240" w:lineRule="auto"/>
        <w:rPr>
          <w:rFonts w:ascii="PT Sans" w:hAnsi="PT Sans"/>
          <w:sz w:val="22"/>
          <w:szCs w:val="22"/>
        </w:rPr>
      </w:pPr>
      <w:r w:rsidRPr="00D0352F">
        <w:rPr>
          <w:rFonts w:ascii="PT Sans" w:hAnsi="PT Sans"/>
          <w:sz w:val="22"/>
          <w:szCs w:val="22"/>
        </w:rPr>
        <w:tab/>
      </w:r>
    </w:p>
    <w:p w14:paraId="1C16A4F8" w14:textId="213768F8" w:rsidR="00815CB6" w:rsidRPr="00D0352F" w:rsidRDefault="00471AAA" w:rsidP="00815CB6">
      <w:pPr>
        <w:spacing w:after="0" w:line="240" w:lineRule="auto"/>
        <w:rPr>
          <w:rFonts w:ascii="PT Sans" w:hAnsi="PT Sans"/>
          <w:color w:val="C00000"/>
          <w:sz w:val="22"/>
          <w:szCs w:val="22"/>
        </w:rPr>
      </w:pPr>
      <w:r w:rsidRPr="00D0352F">
        <w:rPr>
          <w:rFonts w:ascii="PT Sans" w:hAnsi="PT Sans"/>
          <w:color w:val="C00000"/>
          <w:sz w:val="22"/>
          <w:szCs w:val="22"/>
        </w:rPr>
        <w:t>11.15–11.30</w:t>
      </w:r>
      <w:r w:rsidR="00815CB6" w:rsidRPr="00D0352F">
        <w:rPr>
          <w:rFonts w:ascii="PT Sans" w:hAnsi="PT Sans"/>
          <w:color w:val="C00000"/>
          <w:sz w:val="22"/>
          <w:szCs w:val="22"/>
        </w:rPr>
        <w:tab/>
      </w:r>
    </w:p>
    <w:p w14:paraId="40DB35BA" w14:textId="24630F6A" w:rsidR="0038368A" w:rsidRPr="00D0352F" w:rsidRDefault="00471AAA" w:rsidP="00815CB6">
      <w:pPr>
        <w:spacing w:after="0" w:line="240" w:lineRule="auto"/>
        <w:rPr>
          <w:rFonts w:ascii="PT Sans" w:hAnsi="PT Sans"/>
          <w:sz w:val="22"/>
          <w:szCs w:val="22"/>
        </w:rPr>
      </w:pPr>
      <w:r w:rsidRPr="00D0352F">
        <w:rPr>
          <w:rFonts w:ascii="PT Sans" w:hAnsi="PT Sans"/>
          <w:sz w:val="22"/>
          <w:szCs w:val="22"/>
        </w:rPr>
        <w:t>Перерыв</w:t>
      </w:r>
    </w:p>
    <w:p w14:paraId="19586887" w14:textId="77777777" w:rsidR="00471AAA" w:rsidRPr="00D0352F" w:rsidRDefault="00471AAA" w:rsidP="00815CB6">
      <w:pPr>
        <w:spacing w:after="0" w:line="240" w:lineRule="auto"/>
        <w:rPr>
          <w:rFonts w:ascii="PT Sans" w:hAnsi="PT Sans"/>
          <w:sz w:val="22"/>
          <w:szCs w:val="22"/>
        </w:rPr>
      </w:pPr>
    </w:p>
    <w:p w14:paraId="560636E2" w14:textId="77777777" w:rsidR="0030560C" w:rsidRPr="00D0352F" w:rsidRDefault="00471AAA" w:rsidP="00815CB6">
      <w:pPr>
        <w:spacing w:after="0" w:line="240" w:lineRule="auto"/>
        <w:rPr>
          <w:rFonts w:ascii="PT Sans" w:hAnsi="PT Sans"/>
          <w:color w:val="C00000"/>
          <w:sz w:val="22"/>
          <w:szCs w:val="22"/>
        </w:rPr>
      </w:pPr>
      <w:r w:rsidRPr="00D0352F">
        <w:rPr>
          <w:rFonts w:ascii="PT Sans" w:hAnsi="PT Sans"/>
          <w:color w:val="C00000"/>
          <w:sz w:val="22"/>
          <w:szCs w:val="22"/>
        </w:rPr>
        <w:t>11.30–13.00</w:t>
      </w:r>
    </w:p>
    <w:p w14:paraId="2480AB09" w14:textId="77777777" w:rsidR="00296A80" w:rsidRPr="00D0352F" w:rsidRDefault="09418629" w:rsidP="00824015">
      <w:pPr>
        <w:spacing w:after="0" w:line="240" w:lineRule="auto"/>
        <w:rPr>
          <w:rFonts w:ascii="PT Sans" w:hAnsi="PT Sans"/>
          <w:sz w:val="22"/>
          <w:szCs w:val="22"/>
        </w:rPr>
      </w:pPr>
      <w:r w:rsidRPr="00D0352F">
        <w:rPr>
          <w:rFonts w:ascii="PT Sans" w:hAnsi="PT Sans"/>
          <w:sz w:val="22"/>
          <w:szCs w:val="22"/>
        </w:rPr>
        <w:t>Научный симпозиум</w:t>
      </w:r>
    </w:p>
    <w:p w14:paraId="5CC416A3" w14:textId="32CA0B67" w:rsidR="09418629" w:rsidRPr="00D0352F" w:rsidRDefault="09418629" w:rsidP="09418629">
      <w:pPr>
        <w:spacing w:after="0"/>
        <w:rPr>
          <w:rFonts w:ascii="PT Sans" w:eastAsia="PT Sans" w:hAnsi="PT Sans" w:cs="PT Sans"/>
          <w:b/>
          <w:bCs/>
          <w:sz w:val="22"/>
          <w:szCs w:val="22"/>
        </w:rPr>
      </w:pPr>
      <w:r w:rsidRPr="00D0352F">
        <w:rPr>
          <w:rFonts w:ascii="PT Sans" w:eastAsia="PT Sans" w:hAnsi="PT Sans" w:cs="PT Sans"/>
          <w:b/>
          <w:bCs/>
          <w:sz w:val="22"/>
          <w:szCs w:val="22"/>
        </w:rPr>
        <w:t>Инновационные подходы к диагностике, лечению и профилактике соматических заболеваний в терапевтической практике</w:t>
      </w:r>
    </w:p>
    <w:p w14:paraId="5EBE5C35" w14:textId="50AE1C3A" w:rsidR="00824015" w:rsidRPr="00D0352F" w:rsidRDefault="00824015" w:rsidP="00824015">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w:t>
      </w:r>
    </w:p>
    <w:p w14:paraId="362B5BAC" w14:textId="76B0549C" w:rsidR="00824015" w:rsidRPr="00D0352F" w:rsidRDefault="009B0332" w:rsidP="00824015">
      <w:pPr>
        <w:spacing w:after="0" w:line="240" w:lineRule="auto"/>
        <w:ind w:left="708"/>
        <w:rPr>
          <w:rFonts w:ascii="PT Sans" w:hAnsi="PT Sans"/>
          <w:sz w:val="22"/>
          <w:szCs w:val="22"/>
        </w:rPr>
      </w:pPr>
      <w:bookmarkStart w:id="83" w:name="_Hlk182590819"/>
      <w:r w:rsidRPr="00D0352F">
        <w:rPr>
          <w:rFonts w:ascii="PT Sans" w:hAnsi="PT Sans"/>
          <w:b/>
          <w:bCs/>
          <w:sz w:val="22"/>
          <w:szCs w:val="22"/>
        </w:rPr>
        <w:t>Боровкова Наталья Юрьевна</w:t>
      </w:r>
      <w:bookmarkEnd w:id="83"/>
      <w:r w:rsidRPr="00D0352F">
        <w:rPr>
          <w:rFonts w:ascii="PT Sans" w:hAnsi="PT Sans"/>
          <w:sz w:val="22"/>
          <w:szCs w:val="22"/>
        </w:rPr>
        <w:t xml:space="preserve">, первый заместитель директора Института терапии, профессор кафедры госпитальной терапии и общей врачебной практики им. В.Г. </w:t>
      </w:r>
      <w:proofErr w:type="spellStart"/>
      <w:r w:rsidRPr="00D0352F">
        <w:rPr>
          <w:rFonts w:ascii="PT Sans" w:hAnsi="PT Sans"/>
          <w:sz w:val="22"/>
          <w:szCs w:val="22"/>
        </w:rPr>
        <w:t>Вогралика</w:t>
      </w:r>
      <w:proofErr w:type="spellEnd"/>
      <w:r w:rsidRPr="00D0352F">
        <w:rPr>
          <w:rFonts w:ascii="PT Sans" w:hAnsi="PT Sans"/>
          <w:sz w:val="22"/>
          <w:szCs w:val="22"/>
        </w:rPr>
        <w:t xml:space="preserve"> ФГБОУ ВО "Приволжский исследовательский медицинский университет" Минздрава России, председатель Нижегородского отделения и член правления Российского кардиологического общества, член Центрального Совета РНМОТ, д.м.н. (Нижний Новгород)</w:t>
      </w:r>
    </w:p>
    <w:p w14:paraId="45CB12BE" w14:textId="4A232B3A" w:rsidR="00824015" w:rsidRPr="00D0352F" w:rsidRDefault="00646368" w:rsidP="00824015">
      <w:pPr>
        <w:spacing w:after="0" w:line="240" w:lineRule="auto"/>
        <w:ind w:left="708"/>
        <w:rPr>
          <w:rFonts w:ascii="PT Sans" w:hAnsi="PT Sans"/>
          <w:sz w:val="22"/>
          <w:szCs w:val="22"/>
        </w:rPr>
      </w:pPr>
      <w:bookmarkStart w:id="84" w:name="_Hlk182590862"/>
      <w:r w:rsidRPr="00D0352F">
        <w:rPr>
          <w:rFonts w:ascii="PT Sans" w:hAnsi="PT Sans"/>
          <w:b/>
          <w:bCs/>
          <w:sz w:val="22"/>
          <w:szCs w:val="22"/>
        </w:rPr>
        <w:t>Тюрин Антон Викторович</w:t>
      </w:r>
      <w:bookmarkEnd w:id="84"/>
      <w:r w:rsidRPr="00D0352F">
        <w:rPr>
          <w:rFonts w:ascii="PT Sans" w:hAnsi="PT Sans"/>
          <w:sz w:val="22"/>
          <w:szCs w:val="22"/>
        </w:rPr>
        <w:t>, зав. кафедрой внутренних болезней ФГБОУ ВО Башкирский ГМУ, к.м.н., доцент (Уфа)</w:t>
      </w:r>
    </w:p>
    <w:p w14:paraId="1FD93A55" w14:textId="77777777" w:rsidR="00824015" w:rsidRPr="00D0352F" w:rsidRDefault="00824015" w:rsidP="00824015">
      <w:pPr>
        <w:spacing w:after="0" w:line="240" w:lineRule="auto"/>
        <w:ind w:left="708"/>
        <w:rPr>
          <w:rFonts w:ascii="PT Sans" w:hAnsi="PT Sans"/>
          <w:sz w:val="22"/>
          <w:szCs w:val="22"/>
        </w:rPr>
      </w:pPr>
    </w:p>
    <w:p w14:paraId="1A9AEFBF"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Телемедицинские технологии в медицинской реабилитации </w:t>
      </w:r>
      <w:proofErr w:type="spellStart"/>
      <w:r w:rsidRPr="00D0352F">
        <w:rPr>
          <w:rFonts w:ascii="PT Sans" w:hAnsi="PT Sans"/>
          <w:b/>
          <w:bCs/>
          <w:sz w:val="22"/>
          <w:szCs w:val="22"/>
        </w:rPr>
        <w:t>кардиосоматических</w:t>
      </w:r>
      <w:proofErr w:type="spellEnd"/>
      <w:r w:rsidRPr="00D0352F">
        <w:rPr>
          <w:rFonts w:ascii="PT Sans" w:hAnsi="PT Sans"/>
          <w:b/>
          <w:bCs/>
          <w:sz w:val="22"/>
          <w:szCs w:val="22"/>
        </w:rPr>
        <w:t xml:space="preserve"> пациентов</w:t>
      </w:r>
    </w:p>
    <w:p w14:paraId="7CFCB57C" w14:textId="306E3137" w:rsidR="00646368" w:rsidRPr="00D0352F" w:rsidRDefault="00F11C78" w:rsidP="00824015">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Лямина Надежда Павловна</w:t>
      </w:r>
      <w:r w:rsidR="00646368" w:rsidRPr="00D0352F">
        <w:rPr>
          <w:rFonts w:ascii="PT Sans" w:hAnsi="PT Sans"/>
          <w:sz w:val="22"/>
          <w:szCs w:val="22"/>
        </w:rPr>
        <w:t xml:space="preserve">, врач-дерматолог ГАУЗ МНПЦ МРВСМ им. С.И. </w:t>
      </w:r>
      <w:proofErr w:type="spellStart"/>
      <w:r w:rsidR="00646368" w:rsidRPr="00D0352F">
        <w:rPr>
          <w:rFonts w:ascii="PT Sans" w:hAnsi="PT Sans"/>
          <w:sz w:val="22"/>
          <w:szCs w:val="22"/>
        </w:rPr>
        <w:t>Спасокукоцкого</w:t>
      </w:r>
      <w:proofErr w:type="spellEnd"/>
      <w:r w:rsidR="00646368" w:rsidRPr="00D0352F">
        <w:rPr>
          <w:rFonts w:ascii="PT Sans" w:hAnsi="PT Sans"/>
          <w:sz w:val="22"/>
          <w:szCs w:val="22"/>
        </w:rPr>
        <w:t xml:space="preserve"> ДЗМ, д.м.н. (Москва)</w:t>
      </w:r>
      <w:r w:rsidR="00824015" w:rsidRPr="00D0352F">
        <w:rPr>
          <w:rFonts w:ascii="PT Sans" w:hAnsi="PT Sans"/>
          <w:sz w:val="22"/>
          <w:szCs w:val="22"/>
        </w:rPr>
        <w:t xml:space="preserve">, </w:t>
      </w:r>
    </w:p>
    <w:p w14:paraId="06D00A7B" w14:textId="762ED05F" w:rsidR="00646368" w:rsidRPr="00D0352F" w:rsidRDefault="00824015" w:rsidP="00824015">
      <w:pPr>
        <w:spacing w:after="0" w:line="240" w:lineRule="auto"/>
        <w:rPr>
          <w:rFonts w:ascii="PT Sans" w:hAnsi="PT Sans"/>
          <w:sz w:val="22"/>
          <w:szCs w:val="22"/>
        </w:rPr>
      </w:pPr>
      <w:proofErr w:type="spellStart"/>
      <w:r w:rsidRPr="00D0352F">
        <w:rPr>
          <w:rFonts w:ascii="PT Sans" w:hAnsi="PT Sans"/>
          <w:sz w:val="22"/>
          <w:szCs w:val="22"/>
        </w:rPr>
        <w:t>Калеканова</w:t>
      </w:r>
      <w:proofErr w:type="spellEnd"/>
      <w:r w:rsidRPr="00D0352F">
        <w:rPr>
          <w:rFonts w:ascii="PT Sans" w:hAnsi="PT Sans"/>
          <w:sz w:val="22"/>
          <w:szCs w:val="22"/>
        </w:rPr>
        <w:t xml:space="preserve"> И.А., </w:t>
      </w:r>
    </w:p>
    <w:p w14:paraId="44EC3B5E" w14:textId="179D40EA" w:rsidR="00824015" w:rsidRPr="00D0352F" w:rsidRDefault="00824015" w:rsidP="00824015">
      <w:pPr>
        <w:spacing w:after="0" w:line="240" w:lineRule="auto"/>
        <w:rPr>
          <w:rFonts w:ascii="PT Sans" w:hAnsi="PT Sans"/>
          <w:sz w:val="22"/>
          <w:szCs w:val="22"/>
        </w:rPr>
      </w:pPr>
      <w:r w:rsidRPr="00D0352F">
        <w:rPr>
          <w:rFonts w:ascii="PT Sans" w:hAnsi="PT Sans"/>
          <w:sz w:val="22"/>
          <w:szCs w:val="22"/>
        </w:rPr>
        <w:t>Аллахвердиев</w:t>
      </w:r>
      <w:r w:rsidR="006F6FA4" w:rsidRPr="00D0352F">
        <w:rPr>
          <w:rFonts w:ascii="PT Sans" w:hAnsi="PT Sans"/>
          <w:sz w:val="22"/>
          <w:szCs w:val="22"/>
        </w:rPr>
        <w:t xml:space="preserve"> </w:t>
      </w:r>
      <w:r w:rsidRPr="00D0352F">
        <w:rPr>
          <w:rFonts w:ascii="PT Sans" w:hAnsi="PT Sans"/>
          <w:sz w:val="22"/>
          <w:szCs w:val="22"/>
        </w:rPr>
        <w:t>Т.А. (Москва)</w:t>
      </w:r>
    </w:p>
    <w:p w14:paraId="6227A56B" w14:textId="77777777" w:rsidR="00824015" w:rsidRPr="00D0352F" w:rsidRDefault="00824015" w:rsidP="00824015">
      <w:pPr>
        <w:spacing w:after="0" w:line="240" w:lineRule="auto"/>
        <w:rPr>
          <w:rFonts w:ascii="PT Sans" w:hAnsi="PT Sans"/>
          <w:sz w:val="22"/>
          <w:szCs w:val="22"/>
        </w:rPr>
      </w:pPr>
    </w:p>
    <w:p w14:paraId="35AE5BD7"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Метаболические показатели при </w:t>
      </w:r>
      <w:proofErr w:type="spellStart"/>
      <w:r w:rsidRPr="00D0352F">
        <w:rPr>
          <w:rFonts w:ascii="PT Sans" w:hAnsi="PT Sans"/>
          <w:b/>
          <w:bCs/>
          <w:sz w:val="22"/>
          <w:szCs w:val="22"/>
        </w:rPr>
        <w:t>кардиоренометаболическом</w:t>
      </w:r>
      <w:proofErr w:type="spellEnd"/>
      <w:r w:rsidRPr="00D0352F">
        <w:rPr>
          <w:rFonts w:ascii="PT Sans" w:hAnsi="PT Sans"/>
          <w:b/>
          <w:bCs/>
          <w:sz w:val="22"/>
          <w:szCs w:val="22"/>
        </w:rPr>
        <w:t xml:space="preserve"> синдроме у лиц молодого возраста</w:t>
      </w:r>
    </w:p>
    <w:p w14:paraId="26D90E51" w14:textId="38FEEA90" w:rsidR="00646368" w:rsidRPr="00D0352F" w:rsidRDefault="00F11C78" w:rsidP="00824015">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Чулков Василий Сергеевич</w:t>
      </w:r>
      <w:r w:rsidR="00646368" w:rsidRPr="00D0352F">
        <w:rPr>
          <w:rFonts w:ascii="PT Sans" w:hAnsi="PT Sans"/>
          <w:sz w:val="22"/>
          <w:szCs w:val="22"/>
        </w:rPr>
        <w:t>, директор ИМО ФГБОУ ВО «Новгородский государственный университет имени Ярослава Мудрого», профессор кафедры внутренних болезней (Великий Новгород)</w:t>
      </w:r>
      <w:r w:rsidR="00824015" w:rsidRPr="00D0352F">
        <w:rPr>
          <w:rFonts w:ascii="PT Sans" w:hAnsi="PT Sans"/>
          <w:sz w:val="22"/>
          <w:szCs w:val="22"/>
        </w:rPr>
        <w:t xml:space="preserve">, </w:t>
      </w:r>
    </w:p>
    <w:p w14:paraId="5A7AE960" w14:textId="77777777" w:rsidR="00646368"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Мартынов С.А., </w:t>
      </w:r>
    </w:p>
    <w:p w14:paraId="1E6F7BAC" w14:textId="77777777" w:rsidR="00646368"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Гаврилова Е.С., </w:t>
      </w:r>
    </w:p>
    <w:p w14:paraId="7D062703" w14:textId="3857E16A" w:rsidR="00824015"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Эктова Н.А. (Челябинск) </w:t>
      </w:r>
    </w:p>
    <w:p w14:paraId="309F2DB8" w14:textId="77777777" w:rsidR="00824015" w:rsidRPr="00D0352F" w:rsidRDefault="00824015" w:rsidP="00824015">
      <w:pPr>
        <w:spacing w:after="0" w:line="240" w:lineRule="auto"/>
        <w:rPr>
          <w:rFonts w:ascii="PT Sans" w:hAnsi="PT Sans"/>
          <w:sz w:val="22"/>
          <w:szCs w:val="22"/>
        </w:rPr>
      </w:pPr>
    </w:p>
    <w:p w14:paraId="70138B1C"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Сердечно-сосудистые заболевания (ССЗ) и остеоартрит (ОА): общие мишени терапии</w:t>
      </w:r>
    </w:p>
    <w:p w14:paraId="38CC961A" w14:textId="2D774A3D" w:rsidR="00824015" w:rsidRPr="00D0352F" w:rsidRDefault="00F11C78" w:rsidP="00824015">
      <w:pPr>
        <w:spacing w:after="0" w:line="240" w:lineRule="auto"/>
        <w:rPr>
          <w:rFonts w:ascii="PT Sans" w:hAnsi="PT Sans"/>
          <w:sz w:val="22"/>
          <w:szCs w:val="22"/>
        </w:rPr>
      </w:pPr>
      <w:r w:rsidRPr="00D0352F">
        <w:rPr>
          <w:rFonts w:ascii="PT Sans" w:hAnsi="PT Sans"/>
          <w:sz w:val="22"/>
          <w:szCs w:val="22"/>
        </w:rPr>
        <w:t xml:space="preserve">15’| </w:t>
      </w:r>
      <w:r w:rsidR="00AA7892" w:rsidRPr="00D0352F">
        <w:rPr>
          <w:rFonts w:ascii="PT Sans" w:hAnsi="PT Sans"/>
          <w:b/>
          <w:bCs/>
          <w:sz w:val="22"/>
          <w:szCs w:val="22"/>
        </w:rPr>
        <w:t>Хрипунова Ирина Георгиевна</w:t>
      </w:r>
      <w:r w:rsidR="00AA7892" w:rsidRPr="00D0352F">
        <w:rPr>
          <w:rFonts w:ascii="PT Sans" w:hAnsi="PT Sans"/>
          <w:sz w:val="22"/>
          <w:szCs w:val="22"/>
        </w:rPr>
        <w:t>, заведующая кафедрой терапии с курсом диетологии ФПДО Ставропольского государственного медицинского университета (СтГМУ), к.м.н., доцент (Ставрополь)</w:t>
      </w:r>
    </w:p>
    <w:p w14:paraId="6115A11D" w14:textId="77777777" w:rsidR="00296A80" w:rsidRPr="00D0352F" w:rsidRDefault="00296A80" w:rsidP="00824015">
      <w:pPr>
        <w:spacing w:after="0" w:line="240" w:lineRule="auto"/>
        <w:rPr>
          <w:rFonts w:ascii="PT Sans" w:hAnsi="PT Sans"/>
          <w:sz w:val="22"/>
          <w:szCs w:val="22"/>
        </w:rPr>
      </w:pPr>
    </w:p>
    <w:p w14:paraId="1BA730B3"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Идиопатическая фибрилляция предсердий, воспаление и эффективность радиочастотной </w:t>
      </w:r>
      <w:proofErr w:type="spellStart"/>
      <w:r w:rsidRPr="00D0352F">
        <w:rPr>
          <w:rFonts w:ascii="PT Sans" w:hAnsi="PT Sans"/>
          <w:b/>
          <w:bCs/>
          <w:sz w:val="22"/>
          <w:szCs w:val="22"/>
        </w:rPr>
        <w:t>аблации</w:t>
      </w:r>
      <w:proofErr w:type="spellEnd"/>
    </w:p>
    <w:p w14:paraId="780400EA" w14:textId="06968823" w:rsidR="00824015" w:rsidRPr="00D0352F" w:rsidRDefault="00F11C78" w:rsidP="00824015">
      <w:pPr>
        <w:spacing w:after="0" w:line="240" w:lineRule="auto"/>
        <w:rPr>
          <w:rFonts w:ascii="PT Sans" w:hAnsi="PT Sans"/>
          <w:sz w:val="22"/>
          <w:szCs w:val="22"/>
        </w:rPr>
      </w:pPr>
      <w:r w:rsidRPr="00D0352F">
        <w:rPr>
          <w:rFonts w:ascii="PT Sans" w:hAnsi="PT Sans"/>
          <w:sz w:val="22"/>
          <w:szCs w:val="22"/>
        </w:rPr>
        <w:t xml:space="preserve">15’| </w:t>
      </w:r>
      <w:r w:rsidR="00824015" w:rsidRPr="00D0352F">
        <w:rPr>
          <w:rFonts w:ascii="PT Sans" w:hAnsi="PT Sans"/>
          <w:sz w:val="22"/>
          <w:szCs w:val="22"/>
        </w:rPr>
        <w:t xml:space="preserve">Хлынин М.С., Баталов Р.Е., Арчаков Е.А., </w:t>
      </w:r>
      <w:proofErr w:type="spellStart"/>
      <w:r w:rsidR="00824015" w:rsidRPr="00D0352F">
        <w:rPr>
          <w:rFonts w:ascii="PT Sans" w:hAnsi="PT Sans"/>
          <w:sz w:val="22"/>
          <w:szCs w:val="22"/>
        </w:rPr>
        <w:t>Эшматов</w:t>
      </w:r>
      <w:proofErr w:type="spellEnd"/>
      <w:r w:rsidR="00824015" w:rsidRPr="00D0352F">
        <w:rPr>
          <w:rFonts w:ascii="PT Sans" w:hAnsi="PT Sans"/>
          <w:sz w:val="22"/>
          <w:szCs w:val="22"/>
        </w:rPr>
        <w:t xml:space="preserve"> О.Р., Атабеков Т.А. (Томск)</w:t>
      </w:r>
    </w:p>
    <w:p w14:paraId="1A3C362D" w14:textId="77777777" w:rsidR="00C569F7" w:rsidRPr="00D0352F" w:rsidRDefault="00C569F7" w:rsidP="00C569F7">
      <w:pPr>
        <w:spacing w:after="0" w:line="240" w:lineRule="auto"/>
        <w:rPr>
          <w:rFonts w:ascii="PT Sans" w:hAnsi="PT Sans"/>
          <w:sz w:val="22"/>
          <w:szCs w:val="22"/>
        </w:rPr>
      </w:pPr>
    </w:p>
    <w:p w14:paraId="109D8283" w14:textId="345ACB76" w:rsidR="00C569F7" w:rsidRPr="00D0352F" w:rsidRDefault="2100D4CF" w:rsidP="00C569F7">
      <w:pPr>
        <w:spacing w:after="0" w:line="240" w:lineRule="auto"/>
        <w:rPr>
          <w:rFonts w:ascii="PT Sans" w:hAnsi="PT Sans"/>
          <w:b/>
          <w:bCs/>
          <w:sz w:val="22"/>
          <w:szCs w:val="22"/>
        </w:rPr>
      </w:pPr>
      <w:r w:rsidRPr="00D0352F">
        <w:rPr>
          <w:rFonts w:ascii="PT Sans" w:hAnsi="PT Sans"/>
          <w:b/>
          <w:bCs/>
          <w:sz w:val="22"/>
          <w:szCs w:val="22"/>
        </w:rPr>
        <w:t>Психологические аспекты качества жизни гериатрических пациентов в условиях медицинской реабилитации</w:t>
      </w:r>
    </w:p>
    <w:p w14:paraId="22C71ACE" w14:textId="2EB4B4CA" w:rsidR="00646368" w:rsidRPr="00D0352F" w:rsidRDefault="00F11C78" w:rsidP="2100D4CF">
      <w:pPr>
        <w:spacing w:after="0" w:line="240" w:lineRule="auto"/>
        <w:rPr>
          <w:rFonts w:ascii="PT Sans" w:hAnsi="PT Sans"/>
          <w:sz w:val="22"/>
          <w:szCs w:val="22"/>
        </w:rPr>
      </w:pPr>
      <w:r w:rsidRPr="00D0352F">
        <w:rPr>
          <w:rFonts w:ascii="PT Sans" w:hAnsi="PT Sans"/>
          <w:sz w:val="22"/>
          <w:szCs w:val="22"/>
        </w:rPr>
        <w:lastRenderedPageBreak/>
        <w:t xml:space="preserve">15’| </w:t>
      </w:r>
      <w:r w:rsidR="00646368" w:rsidRPr="00D0352F">
        <w:rPr>
          <w:rFonts w:ascii="PT Sans" w:hAnsi="PT Sans"/>
          <w:b/>
          <w:bCs/>
          <w:sz w:val="22"/>
          <w:szCs w:val="22"/>
        </w:rPr>
        <w:t>Герасименко Оксана Николаевна</w:t>
      </w:r>
      <w:r w:rsidR="00646368" w:rsidRPr="00D0352F">
        <w:rPr>
          <w:rFonts w:ascii="PT Sans" w:hAnsi="PT Sans"/>
          <w:sz w:val="22"/>
          <w:szCs w:val="22"/>
        </w:rPr>
        <w:t>, главный внештатный специалист по терапии и общей врачебной практике министерства здравоохранения Новосибирской области, главный врач ГБУЗ НСО «Новосибирский областной клинический госпиталь ветеранов войн №3», заведующая кафедрой факультетской терапии им. проф. Г.Д. Залесского (лечебный факультет) ФГБОУ ВО «Новосибирский государственный медицинский университет» Минздрава России, председатель Новосибирского регионального отделения РНМОТ,  д.м.н., профессор (Новосибирск)</w:t>
      </w:r>
      <w:r w:rsidR="2100D4CF" w:rsidRPr="00D0352F">
        <w:rPr>
          <w:rFonts w:ascii="PT Sans" w:hAnsi="PT Sans"/>
          <w:sz w:val="22"/>
          <w:szCs w:val="22"/>
        </w:rPr>
        <w:t xml:space="preserve">, </w:t>
      </w:r>
    </w:p>
    <w:p w14:paraId="67B4C9D6" w14:textId="77777777" w:rsidR="00646368" w:rsidRPr="00D0352F" w:rsidRDefault="00646368" w:rsidP="2100D4CF">
      <w:pPr>
        <w:spacing w:after="0" w:line="240" w:lineRule="auto"/>
        <w:rPr>
          <w:rFonts w:ascii="PT Sans" w:hAnsi="PT Sans"/>
          <w:sz w:val="22"/>
          <w:szCs w:val="22"/>
        </w:rPr>
      </w:pPr>
      <w:r w:rsidRPr="00D0352F">
        <w:rPr>
          <w:rFonts w:ascii="PT Sans" w:hAnsi="PT Sans"/>
          <w:b/>
          <w:bCs/>
          <w:sz w:val="22"/>
          <w:szCs w:val="22"/>
        </w:rPr>
        <w:t>Толмачева Анастасия Александровна</w:t>
      </w:r>
      <w:r w:rsidRPr="00D0352F">
        <w:rPr>
          <w:rFonts w:ascii="PT Sans" w:hAnsi="PT Sans"/>
          <w:sz w:val="22"/>
          <w:szCs w:val="22"/>
        </w:rPr>
        <w:t>, ассистент кафедры факультетской терапии им. проф. Г.Д. Залесского (лечебный факультет) ФГБОУ ВО «Новосибирский государственный медицинский университет» Минздрава России, заведующий отделением медицинской реабилитации ГБУЗ НСО «Новосибирский областной клинический госпиталь ветеранов войн №3», к.м.н. (Новосибирск)</w:t>
      </w:r>
      <w:r w:rsidR="2100D4CF" w:rsidRPr="00D0352F">
        <w:rPr>
          <w:rFonts w:ascii="PT Sans" w:hAnsi="PT Sans"/>
          <w:sz w:val="22"/>
          <w:szCs w:val="22"/>
        </w:rPr>
        <w:t xml:space="preserve">, </w:t>
      </w:r>
    </w:p>
    <w:p w14:paraId="52471EFE" w14:textId="14324604" w:rsidR="00646368" w:rsidRPr="00D0352F" w:rsidRDefault="00646368" w:rsidP="2100D4CF">
      <w:pPr>
        <w:spacing w:after="0" w:line="240" w:lineRule="auto"/>
        <w:rPr>
          <w:rFonts w:ascii="PT Sans" w:hAnsi="PT Sans"/>
          <w:sz w:val="22"/>
          <w:szCs w:val="22"/>
        </w:rPr>
      </w:pPr>
      <w:r w:rsidRPr="00D0352F">
        <w:rPr>
          <w:rFonts w:ascii="PT Sans" w:hAnsi="PT Sans"/>
          <w:b/>
          <w:bCs/>
          <w:sz w:val="22"/>
          <w:szCs w:val="22"/>
        </w:rPr>
        <w:t>Зимина Юлия Дмитриевна</w:t>
      </w:r>
      <w:r w:rsidRPr="00D0352F">
        <w:rPr>
          <w:rFonts w:ascii="PT Sans" w:hAnsi="PT Sans"/>
          <w:sz w:val="22"/>
          <w:szCs w:val="22"/>
        </w:rPr>
        <w:t>, аспирант кафедры факультетской терапии им. проф. Г.Д. Залесского (лечебный факультет) ФГБОУ ВО «Новосибирский государственный медицинский университет» Минздрава России, врач-кардиолог, терапевт терапевтического отделения №1 ГБУЗ НСО «Новосибирский областной клинический госпиталь ветеранов войн №3» (Новосибирск)</w:t>
      </w:r>
      <w:r w:rsidR="2100D4CF" w:rsidRPr="00D0352F">
        <w:rPr>
          <w:rFonts w:ascii="PT Sans" w:hAnsi="PT Sans"/>
          <w:sz w:val="22"/>
          <w:szCs w:val="22"/>
        </w:rPr>
        <w:t xml:space="preserve">, </w:t>
      </w:r>
    </w:p>
    <w:p w14:paraId="0EC16A95" w14:textId="6A6F7E24" w:rsidR="007A50AA" w:rsidRPr="00D0352F" w:rsidRDefault="00646368" w:rsidP="2100D4CF">
      <w:pPr>
        <w:spacing w:after="0" w:line="240" w:lineRule="auto"/>
        <w:rPr>
          <w:rFonts w:ascii="PT Sans" w:hAnsi="PT Sans"/>
          <w:sz w:val="22"/>
          <w:szCs w:val="22"/>
        </w:rPr>
      </w:pPr>
      <w:r w:rsidRPr="00D0352F">
        <w:rPr>
          <w:rFonts w:ascii="PT Sans" w:hAnsi="PT Sans"/>
          <w:b/>
          <w:bCs/>
          <w:sz w:val="22"/>
          <w:szCs w:val="22"/>
        </w:rPr>
        <w:t>Горбунова Алена Михайловна</w:t>
      </w:r>
      <w:r w:rsidRPr="00D0352F">
        <w:rPr>
          <w:rFonts w:ascii="PT Sans" w:hAnsi="PT Sans"/>
          <w:sz w:val="22"/>
          <w:szCs w:val="22"/>
        </w:rPr>
        <w:t>, ассистент, завуч кафедры факультетской терапии им. проф. Г.Д. Залесского лечебного факультета ФГБОУ ВО НГМУ Минздрава России, врач-терапевт, врач-гериатр, врач-профпатолог, врач-диетолог ГБУЗ НСО «Новосибирский областной клинический госпиталь ветеранов войн №</w:t>
      </w:r>
      <w:r w:rsidRPr="00D0352F">
        <w:rPr>
          <w:rFonts w:ascii="Arial" w:hAnsi="Arial" w:cs="Arial"/>
          <w:sz w:val="22"/>
          <w:szCs w:val="22"/>
        </w:rPr>
        <w:t> </w:t>
      </w:r>
      <w:r w:rsidRPr="00D0352F">
        <w:rPr>
          <w:rFonts w:ascii="PT Sans" w:hAnsi="PT Sans"/>
          <w:sz w:val="22"/>
          <w:szCs w:val="22"/>
        </w:rPr>
        <w:t>3</w:t>
      </w:r>
      <w:r w:rsidRPr="00D0352F">
        <w:rPr>
          <w:rFonts w:ascii="PT Sans" w:hAnsi="PT Sans" w:cs="PT Sans"/>
          <w:sz w:val="22"/>
          <w:szCs w:val="22"/>
        </w:rPr>
        <w:t>»</w:t>
      </w:r>
      <w:r w:rsidRPr="00D0352F">
        <w:rPr>
          <w:rFonts w:ascii="PT Sans" w:hAnsi="PT Sans"/>
          <w:sz w:val="22"/>
          <w:szCs w:val="22"/>
        </w:rPr>
        <w:t xml:space="preserve"> (</w:t>
      </w:r>
      <w:r w:rsidRPr="00D0352F">
        <w:rPr>
          <w:rFonts w:ascii="PT Sans" w:hAnsi="PT Sans" w:cs="PT Sans"/>
          <w:sz w:val="22"/>
          <w:szCs w:val="22"/>
        </w:rPr>
        <w:t>г</w:t>
      </w:r>
      <w:r w:rsidRPr="00D0352F">
        <w:rPr>
          <w:rFonts w:ascii="PT Sans" w:hAnsi="PT Sans"/>
          <w:sz w:val="22"/>
          <w:szCs w:val="22"/>
        </w:rPr>
        <w:t xml:space="preserve">. </w:t>
      </w:r>
      <w:r w:rsidRPr="00D0352F">
        <w:rPr>
          <w:rFonts w:ascii="PT Sans" w:hAnsi="PT Sans" w:cs="PT Sans"/>
          <w:sz w:val="22"/>
          <w:szCs w:val="22"/>
        </w:rPr>
        <w:t>Новосибирск</w:t>
      </w:r>
      <w:r w:rsidRPr="00D0352F">
        <w:rPr>
          <w:rFonts w:ascii="PT Sans" w:hAnsi="PT Sans"/>
          <w:sz w:val="22"/>
          <w:szCs w:val="22"/>
        </w:rPr>
        <w:t>)</w:t>
      </w:r>
    </w:p>
    <w:p w14:paraId="75638CA2" w14:textId="77777777" w:rsidR="005608E5" w:rsidRPr="00D0352F" w:rsidRDefault="005608E5" w:rsidP="2100D4CF">
      <w:pPr>
        <w:spacing w:after="0" w:line="240" w:lineRule="auto"/>
        <w:rPr>
          <w:rFonts w:ascii="PT Sans" w:hAnsi="PT Sans"/>
          <w:sz w:val="22"/>
          <w:szCs w:val="22"/>
        </w:rPr>
      </w:pPr>
    </w:p>
    <w:p w14:paraId="63F9CF32"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Композиционный состав тела как фактор риска остеопороза</w:t>
      </w:r>
    </w:p>
    <w:p w14:paraId="3D80DF30" w14:textId="409B0CE1" w:rsidR="00824015" w:rsidRPr="00D0352F" w:rsidRDefault="00D90990" w:rsidP="00824015">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Тюрин Антон Викторович</w:t>
      </w:r>
      <w:r w:rsidR="00646368" w:rsidRPr="00D0352F">
        <w:rPr>
          <w:rFonts w:ascii="PT Sans" w:hAnsi="PT Sans"/>
          <w:sz w:val="22"/>
          <w:szCs w:val="22"/>
        </w:rPr>
        <w:t>, зав. кафедрой внутренних болезней ФГБОУ ВО Башкирский ГМУ, к.м.н., доцент (Уфа)</w:t>
      </w:r>
    </w:p>
    <w:p w14:paraId="375E334C" w14:textId="77777777" w:rsidR="00824015" w:rsidRPr="00D0352F" w:rsidRDefault="00824015" w:rsidP="00824015">
      <w:pPr>
        <w:spacing w:after="0" w:line="240" w:lineRule="auto"/>
        <w:rPr>
          <w:rFonts w:ascii="PT Sans" w:hAnsi="PT Sans"/>
          <w:sz w:val="22"/>
          <w:szCs w:val="22"/>
        </w:rPr>
      </w:pPr>
    </w:p>
    <w:p w14:paraId="1E14E58D" w14:textId="13FEF734" w:rsidR="00815CB6" w:rsidRPr="00D0352F" w:rsidRDefault="00792C3C" w:rsidP="00824015">
      <w:pPr>
        <w:spacing w:after="0" w:line="240" w:lineRule="auto"/>
        <w:rPr>
          <w:rFonts w:ascii="PT Sans" w:hAnsi="PT Sans"/>
          <w:color w:val="C00000"/>
          <w:sz w:val="22"/>
          <w:szCs w:val="22"/>
        </w:rPr>
      </w:pPr>
      <w:r w:rsidRPr="00D0352F">
        <w:rPr>
          <w:rFonts w:ascii="PT Sans" w:hAnsi="PT Sans"/>
          <w:color w:val="C00000"/>
          <w:sz w:val="22"/>
          <w:szCs w:val="22"/>
        </w:rPr>
        <w:t>13.00–13.15</w:t>
      </w:r>
      <w:r w:rsidR="00815CB6" w:rsidRPr="00D0352F">
        <w:rPr>
          <w:rFonts w:ascii="PT Sans" w:hAnsi="PT Sans"/>
          <w:color w:val="C00000"/>
          <w:sz w:val="22"/>
          <w:szCs w:val="22"/>
        </w:rPr>
        <w:tab/>
      </w:r>
    </w:p>
    <w:p w14:paraId="3CA785BF" w14:textId="6B67ED74" w:rsidR="0030560C" w:rsidRPr="00D0352F" w:rsidRDefault="0030560C" w:rsidP="00815CB6">
      <w:pPr>
        <w:spacing w:after="0" w:line="240" w:lineRule="auto"/>
        <w:rPr>
          <w:rFonts w:ascii="PT Sans" w:hAnsi="PT Sans"/>
          <w:sz w:val="22"/>
          <w:szCs w:val="22"/>
        </w:rPr>
      </w:pPr>
      <w:r w:rsidRPr="00D0352F">
        <w:rPr>
          <w:rFonts w:ascii="PT Sans" w:hAnsi="PT Sans"/>
          <w:sz w:val="22"/>
          <w:szCs w:val="22"/>
        </w:rPr>
        <w:t>Перерыв</w:t>
      </w:r>
    </w:p>
    <w:p w14:paraId="22B713B6" w14:textId="77777777" w:rsidR="00815CB6" w:rsidRPr="00D0352F" w:rsidRDefault="00815CB6" w:rsidP="00815CB6">
      <w:pPr>
        <w:spacing w:after="0" w:line="240" w:lineRule="auto"/>
        <w:rPr>
          <w:rFonts w:ascii="PT Sans" w:hAnsi="PT Sans"/>
          <w:sz w:val="22"/>
          <w:szCs w:val="22"/>
        </w:rPr>
      </w:pPr>
      <w:r w:rsidRPr="00D0352F">
        <w:rPr>
          <w:rFonts w:ascii="PT Sans" w:hAnsi="PT Sans"/>
          <w:sz w:val="22"/>
          <w:szCs w:val="22"/>
        </w:rPr>
        <w:tab/>
      </w:r>
    </w:p>
    <w:p w14:paraId="647BFD83" w14:textId="116591D8" w:rsidR="00815CB6" w:rsidRPr="00D0352F" w:rsidRDefault="00792C3C" w:rsidP="00815CB6">
      <w:pPr>
        <w:spacing w:after="0" w:line="240" w:lineRule="auto"/>
        <w:rPr>
          <w:rFonts w:ascii="PT Sans" w:hAnsi="PT Sans"/>
          <w:sz w:val="22"/>
          <w:szCs w:val="22"/>
        </w:rPr>
      </w:pPr>
      <w:r w:rsidRPr="00D0352F">
        <w:rPr>
          <w:rFonts w:ascii="PT Sans" w:hAnsi="PT Sans"/>
          <w:color w:val="C00000"/>
          <w:sz w:val="22"/>
          <w:szCs w:val="22"/>
        </w:rPr>
        <w:t>13.15–14.45</w:t>
      </w:r>
      <w:r w:rsidR="00815CB6" w:rsidRPr="00D0352F">
        <w:rPr>
          <w:rFonts w:ascii="PT Sans" w:hAnsi="PT Sans"/>
          <w:sz w:val="22"/>
          <w:szCs w:val="22"/>
        </w:rPr>
        <w:tab/>
      </w:r>
    </w:p>
    <w:p w14:paraId="0ADDE2FF" w14:textId="77777777" w:rsidR="00824015" w:rsidRPr="00D0352F" w:rsidRDefault="00824015" w:rsidP="00824015">
      <w:pPr>
        <w:spacing w:after="0" w:line="240" w:lineRule="auto"/>
        <w:rPr>
          <w:rFonts w:ascii="PT Sans" w:hAnsi="PT Sans"/>
          <w:sz w:val="22"/>
          <w:szCs w:val="22"/>
        </w:rPr>
      </w:pPr>
      <w:r w:rsidRPr="00D0352F">
        <w:rPr>
          <w:rFonts w:ascii="PT Sans" w:hAnsi="PT Sans"/>
          <w:sz w:val="22"/>
          <w:szCs w:val="22"/>
        </w:rPr>
        <w:t>Научный симпозиум</w:t>
      </w:r>
    </w:p>
    <w:p w14:paraId="7D5A0B01"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Влияние семьи на течение и исходы соматической патологии</w:t>
      </w:r>
    </w:p>
    <w:p w14:paraId="7A7C3EBB"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«Человек без семьи, что дерево без плодов»</w:t>
      </w:r>
      <w:r w:rsidRPr="00D0352F">
        <w:rPr>
          <w:rFonts w:ascii="Arial" w:hAnsi="Arial" w:cs="Arial"/>
          <w:b/>
          <w:bCs/>
          <w:sz w:val="22"/>
          <w:szCs w:val="22"/>
        </w:rPr>
        <w:t> </w:t>
      </w:r>
      <w:r w:rsidRPr="00D0352F">
        <w:rPr>
          <w:rFonts w:ascii="PT Sans" w:hAnsi="PT Sans"/>
          <w:b/>
          <w:bCs/>
          <w:sz w:val="22"/>
          <w:szCs w:val="22"/>
        </w:rPr>
        <w:t xml:space="preserve"> </w:t>
      </w:r>
    </w:p>
    <w:p w14:paraId="0B7F8A91" w14:textId="77777777" w:rsidR="00824015" w:rsidRPr="00D0352F" w:rsidRDefault="00824015" w:rsidP="00824015">
      <w:pPr>
        <w:spacing w:after="0" w:line="240" w:lineRule="auto"/>
        <w:rPr>
          <w:rFonts w:ascii="PT Sans" w:hAnsi="PT Sans"/>
          <w:sz w:val="22"/>
          <w:szCs w:val="22"/>
        </w:rPr>
      </w:pPr>
    </w:p>
    <w:p w14:paraId="36F3A62E" w14:textId="77777777" w:rsidR="00824015" w:rsidRPr="00D0352F" w:rsidRDefault="00824015" w:rsidP="00824015">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3C3B13D2" w14:textId="7E48B047" w:rsidR="00824015" w:rsidRPr="00D0352F" w:rsidRDefault="00646368" w:rsidP="00824015">
      <w:pPr>
        <w:spacing w:after="0" w:line="240" w:lineRule="auto"/>
        <w:ind w:left="708"/>
        <w:rPr>
          <w:rFonts w:ascii="PT Sans" w:hAnsi="PT Sans"/>
          <w:sz w:val="22"/>
          <w:szCs w:val="22"/>
        </w:rPr>
      </w:pPr>
      <w:r w:rsidRPr="00D0352F">
        <w:rPr>
          <w:rFonts w:ascii="PT Sans" w:hAnsi="PT Sans"/>
          <w:b/>
          <w:bCs/>
          <w:sz w:val="22"/>
          <w:szCs w:val="22"/>
        </w:rPr>
        <w:t>Петрова Марина Михайловна</w:t>
      </w:r>
      <w:r w:rsidRPr="00D0352F">
        <w:rPr>
          <w:rFonts w:ascii="PT Sans" w:hAnsi="PT Sans"/>
          <w:sz w:val="22"/>
          <w:szCs w:val="22"/>
        </w:rPr>
        <w:t>, заведующая кафедрой поликлинической терапии и семейной медицины с курсом последипломного образования ФГБОУ ВО «Красноярский государственный медицинский университет имени профессора В.Ф. Войно-Ясенецкого» МЗ РФ, д.м.н., профессор (Красноярск)</w:t>
      </w:r>
    </w:p>
    <w:p w14:paraId="4174225A" w14:textId="5E78FF0F" w:rsidR="00824015" w:rsidRPr="00D0352F" w:rsidRDefault="00646368" w:rsidP="00824015">
      <w:pPr>
        <w:spacing w:after="0" w:line="240" w:lineRule="auto"/>
        <w:ind w:left="708"/>
        <w:rPr>
          <w:rFonts w:ascii="PT Sans" w:hAnsi="PT Sans"/>
          <w:sz w:val="22"/>
          <w:szCs w:val="22"/>
        </w:rPr>
      </w:pPr>
      <w:proofErr w:type="spellStart"/>
      <w:r w:rsidRPr="00D0352F">
        <w:rPr>
          <w:rFonts w:ascii="PT Sans" w:hAnsi="PT Sans"/>
          <w:b/>
          <w:bCs/>
          <w:sz w:val="22"/>
          <w:szCs w:val="22"/>
        </w:rPr>
        <w:t>Ларёва</w:t>
      </w:r>
      <w:proofErr w:type="spellEnd"/>
      <w:r w:rsidRPr="00D0352F">
        <w:rPr>
          <w:rFonts w:ascii="PT Sans" w:hAnsi="PT Sans"/>
          <w:b/>
          <w:bCs/>
          <w:sz w:val="22"/>
          <w:szCs w:val="22"/>
        </w:rPr>
        <w:t xml:space="preserve"> Наталья Викторовна</w:t>
      </w:r>
      <w:r w:rsidRPr="00D0352F">
        <w:rPr>
          <w:rFonts w:ascii="PT Sans" w:hAnsi="PT Sans"/>
          <w:sz w:val="22"/>
          <w:szCs w:val="22"/>
        </w:rPr>
        <w:t>, и.о. ректора, проректор по научной и международной работе, заведующая кафедрой терапии ФДПО ФГБОУ ВО ЧГМА Минздрава России, председатель Забайкальского регионального отделения РНМОТ, д.м.н., профессор (Чита)</w:t>
      </w:r>
      <w:r w:rsidR="00824015" w:rsidRPr="00D0352F">
        <w:rPr>
          <w:rFonts w:ascii="Arial" w:hAnsi="Arial" w:cs="Arial"/>
          <w:sz w:val="22"/>
          <w:szCs w:val="22"/>
        </w:rPr>
        <w:t> </w:t>
      </w:r>
      <w:r w:rsidR="00824015" w:rsidRPr="00D0352F">
        <w:rPr>
          <w:rFonts w:ascii="PT Sans" w:hAnsi="PT Sans"/>
          <w:sz w:val="22"/>
          <w:szCs w:val="22"/>
        </w:rPr>
        <w:t xml:space="preserve"> </w:t>
      </w:r>
    </w:p>
    <w:p w14:paraId="1F569FFA" w14:textId="77777777" w:rsidR="00824015" w:rsidRPr="00D0352F" w:rsidRDefault="00824015" w:rsidP="00824015">
      <w:pPr>
        <w:spacing w:after="0" w:line="240" w:lineRule="auto"/>
        <w:rPr>
          <w:rFonts w:ascii="PT Sans" w:hAnsi="PT Sans"/>
          <w:sz w:val="22"/>
          <w:szCs w:val="22"/>
        </w:rPr>
      </w:pPr>
    </w:p>
    <w:p w14:paraId="59440605" w14:textId="77777777" w:rsidR="00824015" w:rsidRPr="00D0352F" w:rsidRDefault="00824015" w:rsidP="00824015">
      <w:pPr>
        <w:spacing w:after="0" w:line="240" w:lineRule="auto"/>
        <w:rPr>
          <w:rFonts w:ascii="PT Sans" w:hAnsi="PT Sans" w:cs="Arial"/>
          <w:b/>
          <w:bCs/>
          <w:sz w:val="22"/>
          <w:szCs w:val="22"/>
        </w:rPr>
      </w:pPr>
      <w:r w:rsidRPr="00D0352F">
        <w:rPr>
          <w:rFonts w:ascii="PT Sans" w:hAnsi="PT Sans"/>
          <w:b/>
          <w:bCs/>
          <w:sz w:val="22"/>
          <w:szCs w:val="22"/>
        </w:rPr>
        <w:t>Когнитивные расстройства при кардиоваскулярных заболеваниях: влияние семейного положения</w:t>
      </w:r>
      <w:r w:rsidRPr="00D0352F">
        <w:rPr>
          <w:rFonts w:ascii="Arial" w:hAnsi="Arial" w:cs="Arial"/>
          <w:b/>
          <w:bCs/>
          <w:sz w:val="22"/>
          <w:szCs w:val="22"/>
        </w:rPr>
        <w:t> </w:t>
      </w:r>
    </w:p>
    <w:p w14:paraId="40D37977" w14:textId="658877D5" w:rsidR="00824015" w:rsidRPr="00D0352F" w:rsidRDefault="00F11C78" w:rsidP="00824015">
      <w:pPr>
        <w:spacing w:after="0" w:line="240" w:lineRule="auto"/>
        <w:rPr>
          <w:rFonts w:ascii="PT Sans" w:hAnsi="PT Sans"/>
          <w:sz w:val="22"/>
          <w:szCs w:val="22"/>
        </w:rPr>
      </w:pPr>
      <w:r w:rsidRPr="00D0352F">
        <w:rPr>
          <w:rFonts w:ascii="PT Sans" w:hAnsi="PT Sans"/>
          <w:sz w:val="22"/>
          <w:szCs w:val="22"/>
        </w:rPr>
        <w:t xml:space="preserve">20’| </w:t>
      </w:r>
      <w:proofErr w:type="spellStart"/>
      <w:r w:rsidR="00646368" w:rsidRPr="00D0352F">
        <w:rPr>
          <w:rFonts w:ascii="PT Sans" w:hAnsi="PT Sans"/>
          <w:b/>
          <w:bCs/>
          <w:sz w:val="22"/>
          <w:szCs w:val="22"/>
        </w:rPr>
        <w:t>Ларёва</w:t>
      </w:r>
      <w:proofErr w:type="spellEnd"/>
      <w:r w:rsidR="00646368" w:rsidRPr="00D0352F">
        <w:rPr>
          <w:rFonts w:ascii="PT Sans" w:hAnsi="PT Sans"/>
          <w:b/>
          <w:bCs/>
          <w:sz w:val="22"/>
          <w:szCs w:val="22"/>
        </w:rPr>
        <w:t xml:space="preserve"> Наталья Викторовна</w:t>
      </w:r>
      <w:r w:rsidR="00646368" w:rsidRPr="00D0352F">
        <w:rPr>
          <w:rFonts w:ascii="PT Sans" w:hAnsi="PT Sans"/>
          <w:sz w:val="22"/>
          <w:szCs w:val="22"/>
        </w:rPr>
        <w:t>, и.о. ректора, проректор по научной и международной работе, заведующая кафедрой терапии ФДПО ФГБОУ ВО ЧГМА Минздрава России, председатель Забайкальского регионального отделения РНМОТ, д.м.н., профессор (Чита)</w:t>
      </w:r>
      <w:r w:rsidR="00824015" w:rsidRPr="00D0352F">
        <w:rPr>
          <w:rFonts w:ascii="Arial" w:hAnsi="Arial" w:cs="Arial"/>
          <w:sz w:val="22"/>
          <w:szCs w:val="22"/>
        </w:rPr>
        <w:t> </w:t>
      </w:r>
      <w:r w:rsidR="00824015" w:rsidRPr="00D0352F">
        <w:rPr>
          <w:rFonts w:ascii="PT Sans" w:hAnsi="PT Sans"/>
          <w:sz w:val="22"/>
          <w:szCs w:val="22"/>
        </w:rPr>
        <w:t xml:space="preserve"> </w:t>
      </w:r>
    </w:p>
    <w:p w14:paraId="0BE7A100" w14:textId="77777777" w:rsidR="00824015" w:rsidRPr="00D0352F" w:rsidRDefault="00824015" w:rsidP="00824015">
      <w:pPr>
        <w:spacing w:after="0" w:line="240" w:lineRule="auto"/>
        <w:rPr>
          <w:rFonts w:ascii="PT Sans" w:hAnsi="PT Sans"/>
          <w:sz w:val="22"/>
          <w:szCs w:val="22"/>
        </w:rPr>
      </w:pPr>
    </w:p>
    <w:p w14:paraId="50183D83" w14:textId="0610DDDF"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Ожирение и его осложнения как семейная проблема </w:t>
      </w:r>
    </w:p>
    <w:p w14:paraId="157EA7A4" w14:textId="3F6A0709" w:rsidR="00824015" w:rsidRPr="00D0352F" w:rsidRDefault="00F11C78" w:rsidP="00824015">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Чумакова Галина Александровна</w:t>
      </w:r>
      <w:r w:rsidR="00646368" w:rsidRPr="00D0352F">
        <w:rPr>
          <w:rFonts w:ascii="PT Sans" w:hAnsi="PT Sans"/>
          <w:sz w:val="22"/>
          <w:szCs w:val="22"/>
        </w:rPr>
        <w:t>, профессор кафедры терапии и общей врачебной практики с курсом дополнительного профессионального образования   ФГБОУ ВО «Алтайский государственный медицинский университет» Министерства здравоохранения РФ, д.м.н., профессор (Барнаул)</w:t>
      </w:r>
      <w:r w:rsidR="00824015" w:rsidRPr="00D0352F">
        <w:rPr>
          <w:rFonts w:ascii="Arial" w:hAnsi="Arial" w:cs="Arial"/>
          <w:sz w:val="22"/>
          <w:szCs w:val="22"/>
        </w:rPr>
        <w:t>   </w:t>
      </w:r>
      <w:r w:rsidR="00824015" w:rsidRPr="00D0352F">
        <w:rPr>
          <w:rFonts w:ascii="PT Sans" w:hAnsi="PT Sans"/>
          <w:sz w:val="22"/>
          <w:szCs w:val="22"/>
        </w:rPr>
        <w:t xml:space="preserve"> </w:t>
      </w:r>
    </w:p>
    <w:p w14:paraId="36F20144" w14:textId="77777777" w:rsidR="00824015" w:rsidRPr="00D0352F" w:rsidRDefault="00824015" w:rsidP="00824015">
      <w:pPr>
        <w:spacing w:after="0" w:line="240" w:lineRule="auto"/>
        <w:rPr>
          <w:rFonts w:ascii="PT Sans" w:hAnsi="PT Sans"/>
          <w:sz w:val="22"/>
          <w:szCs w:val="22"/>
        </w:rPr>
      </w:pPr>
    </w:p>
    <w:p w14:paraId="7D275A80"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Психосоциальный стресс и сердечно-сосудистый риск</w:t>
      </w:r>
      <w:r w:rsidRPr="00D0352F">
        <w:rPr>
          <w:rFonts w:ascii="Arial" w:hAnsi="Arial" w:cs="Arial"/>
          <w:b/>
          <w:bCs/>
          <w:sz w:val="22"/>
          <w:szCs w:val="22"/>
        </w:rPr>
        <w:t> </w:t>
      </w:r>
      <w:r w:rsidRPr="00D0352F">
        <w:rPr>
          <w:rFonts w:ascii="PT Sans" w:hAnsi="PT Sans" w:cs="PT Sans"/>
          <w:b/>
          <w:bCs/>
          <w:sz w:val="22"/>
          <w:szCs w:val="22"/>
        </w:rPr>
        <w:t>в</w:t>
      </w:r>
      <w:r w:rsidRPr="00D0352F">
        <w:rPr>
          <w:rFonts w:ascii="PT Sans" w:hAnsi="PT Sans"/>
          <w:b/>
          <w:bCs/>
          <w:sz w:val="22"/>
          <w:szCs w:val="22"/>
        </w:rPr>
        <w:t xml:space="preserve"> </w:t>
      </w:r>
      <w:r w:rsidRPr="00D0352F">
        <w:rPr>
          <w:rFonts w:ascii="PT Sans" w:hAnsi="PT Sans" w:cs="PT Sans"/>
          <w:b/>
          <w:bCs/>
          <w:sz w:val="22"/>
          <w:szCs w:val="22"/>
        </w:rPr>
        <w:t>семейной</w:t>
      </w:r>
      <w:r w:rsidRPr="00D0352F">
        <w:rPr>
          <w:rFonts w:ascii="PT Sans" w:hAnsi="PT Sans"/>
          <w:b/>
          <w:bCs/>
          <w:sz w:val="22"/>
          <w:szCs w:val="22"/>
        </w:rPr>
        <w:t xml:space="preserve"> </w:t>
      </w:r>
      <w:r w:rsidRPr="00D0352F">
        <w:rPr>
          <w:rFonts w:ascii="PT Sans" w:hAnsi="PT Sans" w:cs="PT Sans"/>
          <w:b/>
          <w:bCs/>
          <w:sz w:val="22"/>
          <w:szCs w:val="22"/>
        </w:rPr>
        <w:t>жизни</w:t>
      </w:r>
      <w:r w:rsidRPr="00D0352F">
        <w:rPr>
          <w:rFonts w:ascii="PT Sans" w:hAnsi="PT Sans"/>
          <w:b/>
          <w:bCs/>
          <w:sz w:val="22"/>
          <w:szCs w:val="22"/>
        </w:rPr>
        <w:t xml:space="preserve"> </w:t>
      </w:r>
      <w:r w:rsidRPr="00D0352F">
        <w:rPr>
          <w:rFonts w:ascii="PT Sans" w:hAnsi="PT Sans" w:cs="PT Sans"/>
          <w:b/>
          <w:bCs/>
          <w:sz w:val="22"/>
          <w:szCs w:val="22"/>
        </w:rPr>
        <w:t>пациентов</w:t>
      </w:r>
    </w:p>
    <w:p w14:paraId="350F7F09" w14:textId="619CCA3F" w:rsidR="00824015" w:rsidRPr="00D0352F" w:rsidRDefault="00F11C78" w:rsidP="00824015">
      <w:pPr>
        <w:spacing w:after="0" w:line="240" w:lineRule="auto"/>
        <w:rPr>
          <w:rFonts w:ascii="PT Sans" w:hAnsi="PT Sans"/>
          <w:sz w:val="22"/>
          <w:szCs w:val="22"/>
        </w:rPr>
      </w:pPr>
      <w:r w:rsidRPr="00D0352F">
        <w:rPr>
          <w:rFonts w:ascii="PT Sans" w:hAnsi="PT Sans"/>
          <w:sz w:val="22"/>
          <w:szCs w:val="22"/>
        </w:rPr>
        <w:t xml:space="preserve">20’| </w:t>
      </w:r>
      <w:proofErr w:type="spellStart"/>
      <w:r w:rsidR="00D23772" w:rsidRPr="00D0352F">
        <w:rPr>
          <w:rFonts w:ascii="PT Sans" w:hAnsi="PT Sans"/>
          <w:b/>
          <w:bCs/>
          <w:sz w:val="22"/>
          <w:szCs w:val="22"/>
        </w:rPr>
        <w:t>Гарганеева</w:t>
      </w:r>
      <w:proofErr w:type="spellEnd"/>
      <w:r w:rsidR="00D23772" w:rsidRPr="00D0352F">
        <w:rPr>
          <w:rFonts w:ascii="PT Sans" w:hAnsi="PT Sans"/>
          <w:b/>
          <w:bCs/>
          <w:sz w:val="22"/>
          <w:szCs w:val="22"/>
        </w:rPr>
        <w:t xml:space="preserve"> Наталья Петровна</w:t>
      </w:r>
      <w:r w:rsidR="00D23772" w:rsidRPr="00D0352F">
        <w:rPr>
          <w:rFonts w:ascii="PT Sans" w:hAnsi="PT Sans"/>
          <w:sz w:val="22"/>
          <w:szCs w:val="22"/>
        </w:rPr>
        <w:t>, профессор кафедры общей врачебной практики и поликлинической терапии ФГБОУ ВО «Сибирский государственный медицинский университет» Минздрава России, д.м.н., профессор (Томск)</w:t>
      </w:r>
      <w:r w:rsidR="00824015" w:rsidRPr="00D0352F">
        <w:rPr>
          <w:rFonts w:ascii="Arial" w:hAnsi="Arial" w:cs="Arial"/>
          <w:sz w:val="22"/>
          <w:szCs w:val="22"/>
        </w:rPr>
        <w:t> </w:t>
      </w:r>
      <w:r w:rsidR="00824015" w:rsidRPr="00D0352F">
        <w:rPr>
          <w:rFonts w:ascii="PT Sans" w:hAnsi="PT Sans"/>
          <w:sz w:val="22"/>
          <w:szCs w:val="22"/>
        </w:rPr>
        <w:t xml:space="preserve"> </w:t>
      </w:r>
    </w:p>
    <w:p w14:paraId="2E895609" w14:textId="77777777" w:rsidR="00824015" w:rsidRPr="00D0352F" w:rsidRDefault="00824015" w:rsidP="00824015">
      <w:pPr>
        <w:spacing w:after="0" w:line="240" w:lineRule="auto"/>
        <w:rPr>
          <w:rFonts w:ascii="PT Sans" w:hAnsi="PT Sans"/>
          <w:sz w:val="22"/>
          <w:szCs w:val="22"/>
        </w:rPr>
      </w:pPr>
    </w:p>
    <w:p w14:paraId="65B661F9"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lastRenderedPageBreak/>
        <w:t>Взаимосвязь семейного положения и исходов заболевания у пациентов с сердечно-сосудистой патологией</w:t>
      </w:r>
    </w:p>
    <w:p w14:paraId="4FE979F2" w14:textId="5707B4E4" w:rsidR="00824015" w:rsidRPr="00D0352F" w:rsidRDefault="00F11C78" w:rsidP="00824015">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Петрова Марина Михайловна</w:t>
      </w:r>
      <w:r w:rsidR="00646368" w:rsidRPr="00D0352F">
        <w:rPr>
          <w:rFonts w:ascii="PT Sans" w:hAnsi="PT Sans"/>
          <w:sz w:val="22"/>
          <w:szCs w:val="22"/>
        </w:rPr>
        <w:t>, заведующая кафедрой поликлинической терапии и семейной медицины с курсом последипломного образования ФГБОУ ВО «Красноярский государственный медицинский университет имени профессора В.Ф. Войно-Ясенецкого» МЗ РФ, д.м.н., профессор (Красноярск)</w:t>
      </w:r>
    </w:p>
    <w:p w14:paraId="03B986FA" w14:textId="285EFA06" w:rsidR="00815CB6" w:rsidRPr="00D0352F" w:rsidRDefault="00824015" w:rsidP="00815CB6">
      <w:pPr>
        <w:spacing w:after="0" w:line="240" w:lineRule="auto"/>
        <w:rPr>
          <w:rFonts w:ascii="PT Sans" w:hAnsi="PT Sans"/>
          <w:sz w:val="22"/>
          <w:szCs w:val="22"/>
        </w:rPr>
      </w:pPr>
      <w:r w:rsidRPr="00D0352F">
        <w:rPr>
          <w:rFonts w:ascii="PT Sans" w:hAnsi="PT Sans"/>
          <w:sz w:val="22"/>
          <w:szCs w:val="22"/>
        </w:rPr>
        <w:tab/>
      </w:r>
      <w:r w:rsidR="00815CB6" w:rsidRPr="00D0352F">
        <w:rPr>
          <w:rFonts w:ascii="PT Sans" w:hAnsi="PT Sans"/>
          <w:sz w:val="22"/>
          <w:szCs w:val="22"/>
        </w:rPr>
        <w:tab/>
      </w:r>
    </w:p>
    <w:p w14:paraId="1E588F60" w14:textId="4E8BC589" w:rsidR="00815CB6" w:rsidRPr="00D0352F" w:rsidRDefault="0030560C" w:rsidP="00815CB6">
      <w:pPr>
        <w:spacing w:after="0" w:line="240" w:lineRule="auto"/>
        <w:rPr>
          <w:rFonts w:ascii="PT Sans" w:hAnsi="PT Sans"/>
          <w:color w:val="C00000"/>
          <w:sz w:val="22"/>
          <w:szCs w:val="22"/>
        </w:rPr>
      </w:pPr>
      <w:r w:rsidRPr="00D0352F">
        <w:rPr>
          <w:rFonts w:ascii="PT Sans" w:hAnsi="PT Sans"/>
          <w:color w:val="C00000"/>
          <w:sz w:val="22"/>
          <w:szCs w:val="22"/>
        </w:rPr>
        <w:t>14.45–15.15</w:t>
      </w:r>
      <w:r w:rsidR="00815CB6" w:rsidRPr="00D0352F">
        <w:rPr>
          <w:rFonts w:ascii="PT Sans" w:hAnsi="PT Sans"/>
          <w:color w:val="C00000"/>
          <w:sz w:val="22"/>
          <w:szCs w:val="22"/>
        </w:rPr>
        <w:tab/>
      </w:r>
    </w:p>
    <w:p w14:paraId="6723525F" w14:textId="4EF1777F" w:rsidR="00F57915" w:rsidRPr="00D0352F" w:rsidRDefault="00F57915" w:rsidP="00815CB6">
      <w:pPr>
        <w:spacing w:after="0" w:line="240" w:lineRule="auto"/>
        <w:rPr>
          <w:rFonts w:ascii="PT Sans" w:hAnsi="PT Sans"/>
          <w:sz w:val="22"/>
          <w:szCs w:val="22"/>
        </w:rPr>
      </w:pPr>
      <w:r w:rsidRPr="00D0352F">
        <w:rPr>
          <w:rFonts w:ascii="PT Sans" w:hAnsi="PT Sans"/>
          <w:sz w:val="22"/>
          <w:szCs w:val="22"/>
        </w:rPr>
        <w:t>Перерыв</w:t>
      </w:r>
    </w:p>
    <w:p w14:paraId="4681235A" w14:textId="77777777" w:rsidR="00815CB6" w:rsidRPr="00D0352F" w:rsidRDefault="00815CB6" w:rsidP="00815CB6">
      <w:pPr>
        <w:spacing w:after="0" w:line="240" w:lineRule="auto"/>
        <w:rPr>
          <w:rFonts w:ascii="PT Sans" w:hAnsi="PT Sans"/>
          <w:sz w:val="22"/>
          <w:szCs w:val="22"/>
        </w:rPr>
      </w:pPr>
      <w:r w:rsidRPr="00D0352F">
        <w:rPr>
          <w:rFonts w:ascii="PT Sans" w:hAnsi="PT Sans"/>
          <w:sz w:val="22"/>
          <w:szCs w:val="22"/>
        </w:rPr>
        <w:tab/>
      </w:r>
    </w:p>
    <w:p w14:paraId="744D1DD9" w14:textId="77777777" w:rsidR="00646368" w:rsidRPr="00D0352F" w:rsidRDefault="00646368" w:rsidP="00815CB6">
      <w:pPr>
        <w:spacing w:after="0" w:line="240" w:lineRule="auto"/>
        <w:rPr>
          <w:rFonts w:ascii="PT Sans" w:hAnsi="PT Sans"/>
          <w:color w:val="C00000"/>
          <w:sz w:val="22"/>
          <w:szCs w:val="22"/>
        </w:rPr>
      </w:pPr>
    </w:p>
    <w:p w14:paraId="2166B7C5" w14:textId="62DDDBFB" w:rsidR="0030560C" w:rsidRPr="00D0352F" w:rsidRDefault="0030560C" w:rsidP="00815CB6">
      <w:pPr>
        <w:spacing w:after="0" w:line="240" w:lineRule="auto"/>
        <w:rPr>
          <w:rFonts w:ascii="PT Sans" w:hAnsi="PT Sans"/>
          <w:color w:val="C00000"/>
          <w:sz w:val="22"/>
          <w:szCs w:val="22"/>
        </w:rPr>
      </w:pPr>
      <w:r w:rsidRPr="00D0352F">
        <w:rPr>
          <w:rFonts w:ascii="PT Sans" w:hAnsi="PT Sans"/>
          <w:color w:val="C00000"/>
          <w:sz w:val="22"/>
          <w:szCs w:val="22"/>
        </w:rPr>
        <w:t>15.15–16.45</w:t>
      </w:r>
      <w:r w:rsidR="00815CB6" w:rsidRPr="00D0352F">
        <w:rPr>
          <w:rFonts w:ascii="PT Sans" w:hAnsi="PT Sans"/>
          <w:color w:val="C00000"/>
          <w:sz w:val="22"/>
          <w:szCs w:val="22"/>
        </w:rPr>
        <w:tab/>
      </w:r>
    </w:p>
    <w:p w14:paraId="6B2D4D0E" w14:textId="77777777" w:rsidR="00F104D6" w:rsidRPr="00D0352F" w:rsidRDefault="00F104D6" w:rsidP="00F104D6">
      <w:pPr>
        <w:spacing w:after="0" w:line="240" w:lineRule="auto"/>
        <w:rPr>
          <w:rFonts w:ascii="PT Sans" w:hAnsi="PT San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Функциональная диагностика</w:t>
      </w:r>
    </w:p>
    <w:p w14:paraId="43F1F2F8"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Ультразвуковая диагностика в практике терапевта</w:t>
      </w:r>
    </w:p>
    <w:p w14:paraId="3402E8B0"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Мнение экспертов. Современные тренды</w:t>
      </w:r>
    </w:p>
    <w:p w14:paraId="6EA5848C" w14:textId="77777777" w:rsidR="00F104D6" w:rsidRPr="00D0352F" w:rsidRDefault="00F104D6" w:rsidP="00F104D6">
      <w:pPr>
        <w:spacing w:after="0" w:line="240" w:lineRule="auto"/>
        <w:rPr>
          <w:rFonts w:ascii="PT Sans" w:hAnsi="PT Sans"/>
          <w:b/>
          <w:bCs/>
          <w:sz w:val="22"/>
          <w:szCs w:val="22"/>
        </w:rPr>
      </w:pPr>
    </w:p>
    <w:p w14:paraId="5EDADC2E" w14:textId="7A188AC7" w:rsidR="00F104D6" w:rsidRPr="00D0352F" w:rsidRDefault="00F104D6" w:rsidP="00F104D6">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19780A" w:rsidRPr="00D0352F">
        <w:rPr>
          <w:rFonts w:ascii="PT Sans" w:hAnsi="PT Sans"/>
          <w:sz w:val="22"/>
          <w:szCs w:val="22"/>
          <w:u w:val="single"/>
        </w:rPr>
        <w:t>и</w:t>
      </w:r>
      <w:r w:rsidRPr="00D0352F">
        <w:rPr>
          <w:rFonts w:ascii="PT Sans" w:hAnsi="PT Sans"/>
          <w:sz w:val="22"/>
          <w:szCs w:val="22"/>
        </w:rPr>
        <w:t xml:space="preserve">: </w:t>
      </w:r>
    </w:p>
    <w:p w14:paraId="0D3DAB27" w14:textId="202E2AF0" w:rsidR="00F104D6" w:rsidRPr="00D0352F" w:rsidRDefault="00646368" w:rsidP="00F104D6">
      <w:pPr>
        <w:spacing w:after="0" w:line="240" w:lineRule="auto"/>
        <w:ind w:left="708"/>
        <w:rPr>
          <w:rFonts w:ascii="PT Sans" w:hAnsi="PT Sans"/>
          <w:sz w:val="22"/>
          <w:szCs w:val="22"/>
        </w:rPr>
      </w:pPr>
      <w:bookmarkStart w:id="85" w:name="_Hlk182590886"/>
      <w:r w:rsidRPr="00D0352F">
        <w:rPr>
          <w:rFonts w:ascii="PT Sans" w:hAnsi="PT Sans"/>
          <w:b/>
          <w:bCs/>
          <w:sz w:val="22"/>
          <w:szCs w:val="22"/>
        </w:rPr>
        <w:t xml:space="preserve">Сафарова </w:t>
      </w:r>
      <w:proofErr w:type="spellStart"/>
      <w:r w:rsidRPr="00D0352F">
        <w:rPr>
          <w:rFonts w:ascii="PT Sans" w:hAnsi="PT Sans"/>
          <w:b/>
          <w:bCs/>
          <w:sz w:val="22"/>
          <w:szCs w:val="22"/>
        </w:rPr>
        <w:t>Айтен</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Фуадовна</w:t>
      </w:r>
      <w:bookmarkEnd w:id="85"/>
      <w:proofErr w:type="spellEnd"/>
      <w:r w:rsidRPr="00D0352F">
        <w:rPr>
          <w:rFonts w:ascii="PT Sans" w:hAnsi="PT Sans"/>
          <w:sz w:val="22"/>
          <w:szCs w:val="22"/>
        </w:rPr>
        <w:t>, врач УЗД, профессор кафедры внутренних болезней с курсом кардиологии и функциональной диагностики им. академика В.С. Моисеева Медицинского института РУДН имени Патриса Лумумбы, д.м.н., профессор (Москва)</w:t>
      </w:r>
    </w:p>
    <w:p w14:paraId="11DBB3DD" w14:textId="03F88B08" w:rsidR="00F104D6" w:rsidRPr="00D0352F" w:rsidRDefault="00646368" w:rsidP="00F104D6">
      <w:pPr>
        <w:spacing w:after="0" w:line="240" w:lineRule="auto"/>
        <w:ind w:left="708"/>
        <w:rPr>
          <w:rFonts w:ascii="PT Sans" w:hAnsi="PT Sans"/>
          <w:sz w:val="22"/>
          <w:szCs w:val="22"/>
        </w:rPr>
      </w:pPr>
      <w:bookmarkStart w:id="86" w:name="_Hlk182591148"/>
      <w:proofErr w:type="spellStart"/>
      <w:r w:rsidRPr="00D0352F">
        <w:rPr>
          <w:rFonts w:ascii="PT Sans" w:hAnsi="PT Sans"/>
          <w:b/>
          <w:bCs/>
          <w:sz w:val="22"/>
          <w:szCs w:val="22"/>
        </w:rPr>
        <w:t>Ветшева</w:t>
      </w:r>
      <w:proofErr w:type="spellEnd"/>
      <w:r w:rsidRPr="00D0352F">
        <w:rPr>
          <w:rFonts w:ascii="PT Sans" w:hAnsi="PT Sans"/>
          <w:b/>
          <w:bCs/>
          <w:sz w:val="22"/>
          <w:szCs w:val="22"/>
        </w:rPr>
        <w:t xml:space="preserve"> Наталья Николаевна</w:t>
      </w:r>
      <w:bookmarkEnd w:id="86"/>
      <w:r w:rsidRPr="00D0352F">
        <w:rPr>
          <w:rFonts w:ascii="PT Sans" w:hAnsi="PT Sans"/>
          <w:sz w:val="22"/>
          <w:szCs w:val="22"/>
        </w:rPr>
        <w:t>, узи-специалист, профессор кафедры ультразвуковой диагностики ФГБОУ ДПО РМАНПО Минздрава России, д.м.н., профессор (Москва)</w:t>
      </w:r>
    </w:p>
    <w:p w14:paraId="348FDDB5" w14:textId="77777777" w:rsidR="00F104D6" w:rsidRPr="00D0352F" w:rsidRDefault="00F104D6" w:rsidP="00F104D6">
      <w:pPr>
        <w:spacing w:after="0" w:line="240" w:lineRule="auto"/>
        <w:rPr>
          <w:rFonts w:ascii="PT Sans" w:hAnsi="PT Sans"/>
          <w:sz w:val="22"/>
          <w:szCs w:val="22"/>
        </w:rPr>
      </w:pPr>
    </w:p>
    <w:p w14:paraId="0E3939FB"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 xml:space="preserve">Вступительное слово </w:t>
      </w:r>
    </w:p>
    <w:p w14:paraId="447201C3" w14:textId="683231E5" w:rsidR="00F104D6" w:rsidRPr="00D0352F" w:rsidRDefault="00646368" w:rsidP="00F104D6">
      <w:pPr>
        <w:spacing w:after="0" w:line="240" w:lineRule="auto"/>
        <w:rPr>
          <w:rFonts w:ascii="PT Sans" w:hAnsi="PT Sans"/>
          <w:sz w:val="22"/>
          <w:szCs w:val="22"/>
        </w:rPr>
      </w:pPr>
      <w:r w:rsidRPr="00D0352F">
        <w:rPr>
          <w:rFonts w:ascii="PT Sans" w:hAnsi="PT Sans"/>
          <w:b/>
          <w:bCs/>
          <w:sz w:val="22"/>
          <w:szCs w:val="22"/>
        </w:rPr>
        <w:t xml:space="preserve">Сафарова </w:t>
      </w:r>
      <w:proofErr w:type="spellStart"/>
      <w:r w:rsidRPr="00D0352F">
        <w:rPr>
          <w:rFonts w:ascii="PT Sans" w:hAnsi="PT Sans"/>
          <w:b/>
          <w:bCs/>
          <w:sz w:val="22"/>
          <w:szCs w:val="22"/>
        </w:rPr>
        <w:t>Айтен</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Фуадовна</w:t>
      </w:r>
      <w:proofErr w:type="spellEnd"/>
      <w:r w:rsidRPr="00D0352F">
        <w:rPr>
          <w:rFonts w:ascii="PT Sans" w:hAnsi="PT Sans"/>
          <w:sz w:val="22"/>
          <w:szCs w:val="22"/>
        </w:rPr>
        <w:t>, врач УЗД, профессор кафедры внутренних болезней с курсом кардиологии и функциональной диагностики им. академика В.С. Моисеева Медицинского института РУДН имени Патриса Лумумбы, д.м.н., профессор (Москва)</w:t>
      </w:r>
    </w:p>
    <w:p w14:paraId="64BA7CCA" w14:textId="77777777" w:rsidR="00F104D6" w:rsidRPr="00D0352F" w:rsidRDefault="00F104D6" w:rsidP="00F104D6">
      <w:pPr>
        <w:spacing w:after="0" w:line="240" w:lineRule="auto"/>
        <w:rPr>
          <w:rFonts w:ascii="PT Sans" w:hAnsi="PT Sans"/>
          <w:sz w:val="22"/>
          <w:szCs w:val="22"/>
        </w:rPr>
      </w:pPr>
    </w:p>
    <w:p w14:paraId="61524140"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 xml:space="preserve">УЗИ легких как ценный инструмент для дифференциальной диагностики одышки в практике терапевта </w:t>
      </w:r>
    </w:p>
    <w:p w14:paraId="2B9E155C" w14:textId="7AD2DBC4" w:rsidR="00F104D6" w:rsidRPr="00D0352F" w:rsidRDefault="00F11C78" w:rsidP="00F104D6">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 xml:space="preserve">Зоря Ольга </w:t>
      </w:r>
      <w:proofErr w:type="spellStart"/>
      <w:r w:rsidR="00646368" w:rsidRPr="00D0352F">
        <w:rPr>
          <w:rFonts w:ascii="PT Sans" w:hAnsi="PT Sans"/>
          <w:b/>
          <w:bCs/>
          <w:sz w:val="22"/>
          <w:szCs w:val="22"/>
        </w:rPr>
        <w:t>Таировна</w:t>
      </w:r>
      <w:proofErr w:type="spellEnd"/>
      <w:r w:rsidR="00646368" w:rsidRPr="00D0352F">
        <w:rPr>
          <w:rFonts w:ascii="PT Sans" w:hAnsi="PT Sans"/>
          <w:sz w:val="22"/>
          <w:szCs w:val="22"/>
        </w:rPr>
        <w:t>, ассистент кафедры внутренних болезней с курсом кардиологии и функциональной диагностики им. академика В.С. Моисеева Медицинского института РУДН имени Патриса Лумумбы, к.м.н. (Москва)</w:t>
      </w:r>
    </w:p>
    <w:p w14:paraId="6AA62D7B" w14:textId="77777777" w:rsidR="00F104D6" w:rsidRPr="00D0352F" w:rsidRDefault="00F104D6" w:rsidP="00F104D6">
      <w:pPr>
        <w:spacing w:after="0" w:line="240" w:lineRule="auto"/>
        <w:rPr>
          <w:rFonts w:ascii="PT Sans" w:hAnsi="PT Sans"/>
          <w:sz w:val="22"/>
          <w:szCs w:val="22"/>
        </w:rPr>
      </w:pPr>
    </w:p>
    <w:p w14:paraId="042BB755" w14:textId="77777777" w:rsidR="00F104D6" w:rsidRPr="00D0352F" w:rsidRDefault="00F104D6" w:rsidP="00F104D6">
      <w:pPr>
        <w:spacing w:after="0" w:line="240" w:lineRule="auto"/>
        <w:rPr>
          <w:rFonts w:ascii="PT Sans" w:hAnsi="PT Sans"/>
          <w:sz w:val="22"/>
          <w:szCs w:val="22"/>
        </w:rPr>
      </w:pPr>
      <w:r w:rsidRPr="00D0352F">
        <w:rPr>
          <w:rFonts w:ascii="PT Sans" w:hAnsi="PT Sans"/>
          <w:b/>
          <w:bCs/>
          <w:sz w:val="22"/>
          <w:szCs w:val="22"/>
        </w:rPr>
        <w:t xml:space="preserve">Хронические холециститы, панкреатиты и другие -ИТЫ по данным УЗИ — можно ли врачам-терапевтам доверять таким заключениям? </w:t>
      </w:r>
    </w:p>
    <w:p w14:paraId="1C24DDB8" w14:textId="05111157" w:rsidR="00F104D6" w:rsidRPr="00D0352F" w:rsidRDefault="00F11C78" w:rsidP="00F104D6">
      <w:pPr>
        <w:spacing w:after="0" w:line="240" w:lineRule="auto"/>
        <w:rPr>
          <w:rFonts w:ascii="PT Sans" w:hAnsi="PT Sans"/>
          <w:sz w:val="22"/>
          <w:szCs w:val="22"/>
        </w:rPr>
      </w:pPr>
      <w:r w:rsidRPr="00D0352F">
        <w:rPr>
          <w:rFonts w:ascii="PT Sans" w:hAnsi="PT Sans"/>
          <w:sz w:val="22"/>
          <w:szCs w:val="22"/>
        </w:rPr>
        <w:t xml:space="preserve">20’| </w:t>
      </w:r>
      <w:proofErr w:type="spellStart"/>
      <w:r w:rsidR="00646368" w:rsidRPr="00D0352F">
        <w:rPr>
          <w:rFonts w:ascii="PT Sans" w:hAnsi="PT Sans"/>
          <w:b/>
          <w:bCs/>
          <w:sz w:val="22"/>
          <w:szCs w:val="22"/>
        </w:rPr>
        <w:t>Ветшева</w:t>
      </w:r>
      <w:proofErr w:type="spellEnd"/>
      <w:r w:rsidR="00646368" w:rsidRPr="00D0352F">
        <w:rPr>
          <w:rFonts w:ascii="PT Sans" w:hAnsi="PT Sans"/>
          <w:b/>
          <w:bCs/>
          <w:sz w:val="22"/>
          <w:szCs w:val="22"/>
        </w:rPr>
        <w:t xml:space="preserve"> Наталья Николаевна</w:t>
      </w:r>
      <w:r w:rsidR="00646368" w:rsidRPr="00D0352F">
        <w:rPr>
          <w:rFonts w:ascii="PT Sans" w:hAnsi="PT Sans"/>
          <w:sz w:val="22"/>
          <w:szCs w:val="22"/>
        </w:rPr>
        <w:t>, узи-специалист, профессор кафедры ультразвуковой диагностики ФГБОУ ДПО РМАНПО Минздрава России, д.м.н., профессор (Москва)</w:t>
      </w:r>
    </w:p>
    <w:p w14:paraId="4D5AAB44" w14:textId="77777777" w:rsidR="00F104D6" w:rsidRPr="00D0352F" w:rsidRDefault="00F104D6" w:rsidP="00F104D6">
      <w:pPr>
        <w:spacing w:after="0" w:line="240" w:lineRule="auto"/>
        <w:rPr>
          <w:rFonts w:ascii="PT Sans" w:hAnsi="PT Sans"/>
          <w:sz w:val="22"/>
          <w:szCs w:val="22"/>
        </w:rPr>
      </w:pPr>
    </w:p>
    <w:p w14:paraId="2A693E39" w14:textId="77777777" w:rsidR="00F104D6" w:rsidRPr="00D0352F" w:rsidRDefault="00F104D6" w:rsidP="00F104D6">
      <w:pPr>
        <w:spacing w:after="0" w:line="240" w:lineRule="auto"/>
        <w:rPr>
          <w:rFonts w:ascii="PT Sans" w:hAnsi="PT Sans"/>
          <w:b/>
          <w:bCs/>
          <w:sz w:val="22"/>
          <w:szCs w:val="22"/>
        </w:rPr>
      </w:pPr>
      <w:r w:rsidRPr="00D0352F">
        <w:rPr>
          <w:rFonts w:ascii="PT Sans" w:hAnsi="PT Sans"/>
          <w:b/>
          <w:bCs/>
          <w:sz w:val="22"/>
          <w:szCs w:val="22"/>
        </w:rPr>
        <w:t xml:space="preserve">Инфекционный эндокардит: УЗИ сердца важный компонент на пути к верному диагнозу </w:t>
      </w:r>
    </w:p>
    <w:p w14:paraId="2284E77A" w14:textId="4A2192FF" w:rsidR="00F104D6" w:rsidRPr="00D0352F" w:rsidRDefault="00F11C78" w:rsidP="00F104D6">
      <w:pPr>
        <w:spacing w:after="0" w:line="240" w:lineRule="auto"/>
        <w:rPr>
          <w:rFonts w:ascii="PT Sans" w:hAnsi="PT Sans"/>
          <w:sz w:val="22"/>
          <w:szCs w:val="22"/>
        </w:rPr>
      </w:pPr>
      <w:r w:rsidRPr="00D0352F">
        <w:rPr>
          <w:rFonts w:ascii="PT Sans" w:hAnsi="PT Sans"/>
          <w:sz w:val="22"/>
          <w:szCs w:val="22"/>
        </w:rPr>
        <w:t xml:space="preserve">20’| </w:t>
      </w:r>
      <w:proofErr w:type="spellStart"/>
      <w:r w:rsidR="00646368" w:rsidRPr="00D0352F">
        <w:rPr>
          <w:rFonts w:ascii="PT Sans" w:hAnsi="PT Sans"/>
          <w:b/>
          <w:bCs/>
          <w:sz w:val="22"/>
          <w:szCs w:val="22"/>
        </w:rPr>
        <w:t>Аракелянц</w:t>
      </w:r>
      <w:proofErr w:type="spellEnd"/>
      <w:r w:rsidR="00646368" w:rsidRPr="00D0352F">
        <w:rPr>
          <w:rFonts w:ascii="PT Sans" w:hAnsi="PT Sans"/>
          <w:b/>
          <w:bCs/>
          <w:sz w:val="22"/>
          <w:szCs w:val="22"/>
        </w:rPr>
        <w:t xml:space="preserve"> Амалия </w:t>
      </w:r>
      <w:proofErr w:type="spellStart"/>
      <w:r w:rsidR="00646368" w:rsidRPr="00D0352F">
        <w:rPr>
          <w:rFonts w:ascii="PT Sans" w:hAnsi="PT Sans"/>
          <w:b/>
          <w:bCs/>
          <w:sz w:val="22"/>
          <w:szCs w:val="22"/>
        </w:rPr>
        <w:t>Ашотовна</w:t>
      </w:r>
      <w:proofErr w:type="spellEnd"/>
      <w:r w:rsidR="00646368" w:rsidRPr="00D0352F">
        <w:rPr>
          <w:rFonts w:ascii="PT Sans" w:hAnsi="PT Sans"/>
          <w:sz w:val="22"/>
          <w:szCs w:val="22"/>
        </w:rPr>
        <w:t>, доцент кафедры общей врачебной практики Сеченовского университета, к.м.н., доцент (Москва)</w:t>
      </w:r>
    </w:p>
    <w:p w14:paraId="5FB0F3D5" w14:textId="77777777" w:rsidR="00F104D6" w:rsidRPr="00D0352F" w:rsidRDefault="00F104D6" w:rsidP="00F104D6">
      <w:pPr>
        <w:spacing w:after="0" w:line="240" w:lineRule="auto"/>
        <w:rPr>
          <w:rFonts w:ascii="PT Sans" w:hAnsi="PT Sans"/>
          <w:sz w:val="22"/>
          <w:szCs w:val="22"/>
        </w:rPr>
      </w:pPr>
    </w:p>
    <w:p w14:paraId="22871B48" w14:textId="027E9351" w:rsidR="00F104D6" w:rsidRPr="00D0352F" w:rsidRDefault="00F104D6" w:rsidP="00F104D6">
      <w:pPr>
        <w:spacing w:after="0" w:line="240" w:lineRule="auto"/>
        <w:rPr>
          <w:rFonts w:ascii="PT Sans" w:hAnsi="PT Sans"/>
          <w:sz w:val="22"/>
          <w:szCs w:val="22"/>
        </w:rPr>
      </w:pPr>
      <w:r w:rsidRPr="00D0352F">
        <w:rPr>
          <w:rFonts w:ascii="PT Sans" w:hAnsi="PT Sans"/>
          <w:b/>
          <w:bCs/>
          <w:sz w:val="22"/>
          <w:szCs w:val="22"/>
        </w:rPr>
        <w:t>Заболевания органов мочевыделительной системы в практике терапевта: прикроватное УЗ-исследования современное дополнение физическому осмотру</w:t>
      </w:r>
      <w:r w:rsidRPr="00D0352F">
        <w:rPr>
          <w:rFonts w:ascii="PT Sans" w:hAnsi="PT Sans"/>
          <w:sz w:val="22"/>
          <w:szCs w:val="22"/>
        </w:rPr>
        <w:t xml:space="preserve"> </w:t>
      </w:r>
    </w:p>
    <w:p w14:paraId="4D6F3173" w14:textId="5DB37F25" w:rsidR="00F104D6" w:rsidRPr="00D0352F" w:rsidRDefault="00F11C78" w:rsidP="00F104D6">
      <w:pPr>
        <w:spacing w:after="0" w:line="240" w:lineRule="auto"/>
        <w:rPr>
          <w:rFonts w:ascii="PT Sans" w:hAnsi="PT Sans"/>
          <w:sz w:val="22"/>
          <w:szCs w:val="22"/>
        </w:rPr>
      </w:pPr>
      <w:r w:rsidRPr="00D0352F">
        <w:rPr>
          <w:rFonts w:ascii="PT Sans" w:hAnsi="PT Sans"/>
          <w:sz w:val="22"/>
          <w:szCs w:val="22"/>
        </w:rPr>
        <w:t xml:space="preserve">20’| </w:t>
      </w:r>
      <w:r w:rsidR="00646368" w:rsidRPr="00D0352F">
        <w:rPr>
          <w:rFonts w:ascii="PT Sans" w:hAnsi="PT Sans"/>
          <w:b/>
          <w:bCs/>
          <w:sz w:val="22"/>
          <w:szCs w:val="22"/>
        </w:rPr>
        <w:t>Гончаров Александр Сергеевич</w:t>
      </w:r>
      <w:r w:rsidR="00646368" w:rsidRPr="00D0352F">
        <w:rPr>
          <w:rFonts w:ascii="PT Sans" w:hAnsi="PT Sans"/>
          <w:sz w:val="22"/>
          <w:szCs w:val="22"/>
        </w:rPr>
        <w:t>, заведующий отделением ультразвуковой диагностики ГБУЗ «ММКЦ «Коммунарка» ДЗМ», к.м.н. (Москва)</w:t>
      </w:r>
    </w:p>
    <w:p w14:paraId="553B2D53" w14:textId="3A45CDD9" w:rsidR="00815CB6" w:rsidRPr="00D0352F" w:rsidRDefault="00F104D6" w:rsidP="00815CB6">
      <w:pPr>
        <w:spacing w:after="0" w:line="240" w:lineRule="auto"/>
        <w:rPr>
          <w:rFonts w:ascii="PT Sans" w:hAnsi="PT Sans"/>
          <w:sz w:val="22"/>
          <w:szCs w:val="22"/>
        </w:rPr>
      </w:pPr>
      <w:r w:rsidRPr="00D0352F">
        <w:rPr>
          <w:rFonts w:ascii="PT Sans" w:hAnsi="PT Sans"/>
          <w:sz w:val="22"/>
          <w:szCs w:val="22"/>
        </w:rPr>
        <w:tab/>
      </w:r>
      <w:r w:rsidR="00815CB6" w:rsidRPr="00D0352F">
        <w:rPr>
          <w:rFonts w:ascii="PT Sans" w:hAnsi="PT Sans"/>
          <w:sz w:val="22"/>
          <w:szCs w:val="22"/>
        </w:rPr>
        <w:tab/>
      </w:r>
    </w:p>
    <w:p w14:paraId="379F710C" w14:textId="77777777" w:rsidR="00984007" w:rsidRPr="00D0352F" w:rsidRDefault="00984007" w:rsidP="00815CB6">
      <w:pPr>
        <w:spacing w:after="0" w:line="240" w:lineRule="auto"/>
        <w:rPr>
          <w:rFonts w:ascii="PT Sans" w:hAnsi="PT Sans"/>
          <w:color w:val="C00000"/>
          <w:sz w:val="22"/>
          <w:szCs w:val="22"/>
        </w:rPr>
      </w:pPr>
      <w:r w:rsidRPr="00D0352F">
        <w:rPr>
          <w:rFonts w:ascii="PT Sans" w:hAnsi="PT Sans"/>
          <w:color w:val="C00000"/>
          <w:sz w:val="22"/>
          <w:szCs w:val="22"/>
        </w:rPr>
        <w:t>16.45–17.00</w:t>
      </w:r>
      <w:r w:rsidR="00815CB6" w:rsidRPr="00D0352F">
        <w:rPr>
          <w:rFonts w:ascii="PT Sans" w:hAnsi="PT Sans"/>
          <w:color w:val="C00000"/>
          <w:sz w:val="22"/>
          <w:szCs w:val="22"/>
        </w:rPr>
        <w:tab/>
      </w:r>
    </w:p>
    <w:p w14:paraId="664EB4C2" w14:textId="473E7A07" w:rsidR="00815CB6" w:rsidRPr="00D0352F" w:rsidRDefault="00815CB6" w:rsidP="00815CB6">
      <w:pPr>
        <w:spacing w:after="0" w:line="240" w:lineRule="auto"/>
        <w:rPr>
          <w:rFonts w:ascii="PT Sans" w:hAnsi="PT Sans"/>
          <w:sz w:val="22"/>
          <w:szCs w:val="22"/>
        </w:rPr>
      </w:pPr>
      <w:r w:rsidRPr="00D0352F">
        <w:rPr>
          <w:rFonts w:ascii="PT Sans" w:hAnsi="PT Sans"/>
          <w:sz w:val="22"/>
          <w:szCs w:val="22"/>
        </w:rPr>
        <w:t xml:space="preserve">Перерыв </w:t>
      </w:r>
    </w:p>
    <w:p w14:paraId="548EA4DB" w14:textId="77777777" w:rsidR="00E82EC1" w:rsidRPr="00D0352F" w:rsidRDefault="00E82EC1" w:rsidP="00815CB6">
      <w:pPr>
        <w:spacing w:after="0" w:line="240" w:lineRule="auto"/>
        <w:rPr>
          <w:rFonts w:ascii="PT Sans" w:hAnsi="PT Sans"/>
          <w:sz w:val="22"/>
          <w:szCs w:val="22"/>
        </w:rPr>
      </w:pPr>
    </w:p>
    <w:p w14:paraId="71737EC5" w14:textId="7D6C18CC" w:rsidR="00AA7495" w:rsidRPr="00D0352F" w:rsidRDefault="67815F7C" w:rsidP="00815CB6">
      <w:pPr>
        <w:spacing w:after="0" w:line="240" w:lineRule="auto"/>
        <w:rPr>
          <w:rFonts w:ascii="PT Sans" w:hAnsi="PT Sans"/>
          <w:color w:val="C00000"/>
          <w:sz w:val="22"/>
          <w:szCs w:val="22"/>
        </w:rPr>
      </w:pPr>
      <w:r w:rsidRPr="00D0352F">
        <w:rPr>
          <w:rFonts w:ascii="PT Sans" w:hAnsi="PT Sans"/>
          <w:color w:val="C00000"/>
          <w:sz w:val="22"/>
          <w:szCs w:val="22"/>
        </w:rPr>
        <w:t>17.00–18.00</w:t>
      </w:r>
    </w:p>
    <w:p w14:paraId="525FC9AB" w14:textId="69C97671" w:rsidR="00760028" w:rsidRPr="00D0352F" w:rsidRDefault="0BA8909E" w:rsidP="0BA8909E">
      <w:pPr>
        <w:spacing w:after="0" w:line="240" w:lineRule="auto"/>
        <w:rPr>
          <w:rFonts w:ascii="PT Sans" w:eastAsia="Times New Roman" w:hAnsi="PT Sans" w:cs="Calibri"/>
          <w:color w:val="000000" w:themeColor="text1"/>
          <w:sz w:val="20"/>
          <w:szCs w:val="20"/>
          <w:lang w:eastAsia="ru-RU"/>
        </w:rPr>
      </w:pPr>
      <w:r w:rsidRPr="00D0352F">
        <w:rPr>
          <w:rFonts w:ascii="PT Sans" w:eastAsia="Times New Roman" w:hAnsi="PT Sans" w:cs="Calibri"/>
          <w:color w:val="000000" w:themeColor="text1"/>
          <w:sz w:val="20"/>
          <w:szCs w:val="20"/>
          <w:lang w:eastAsia="ru-RU"/>
        </w:rPr>
        <w:t xml:space="preserve">Научный симпозиум </w:t>
      </w:r>
    </w:p>
    <w:p w14:paraId="4ACC125E" w14:textId="77777777" w:rsidR="00760028" w:rsidRPr="00D0352F" w:rsidRDefault="0BA8909E" w:rsidP="0BA8909E">
      <w:pPr>
        <w:spacing w:after="0" w:line="240" w:lineRule="auto"/>
        <w:rPr>
          <w:rFonts w:ascii="PT Sans" w:eastAsia="Times New Roman" w:hAnsi="PT Sans" w:cs="Calibri"/>
          <w:b/>
          <w:bCs/>
          <w:color w:val="000000" w:themeColor="text1"/>
          <w:sz w:val="20"/>
          <w:szCs w:val="20"/>
          <w:lang w:eastAsia="ru-RU"/>
        </w:rPr>
      </w:pPr>
      <w:r w:rsidRPr="00D0352F">
        <w:rPr>
          <w:rFonts w:ascii="PT Sans" w:hAnsi="PT Sans"/>
          <w:b/>
          <w:bCs/>
          <w:sz w:val="22"/>
          <w:szCs w:val="22"/>
        </w:rPr>
        <w:t xml:space="preserve">Опыт многопрофильных терапевтических клиник в ведении полиморбидных пациентов </w:t>
      </w:r>
    </w:p>
    <w:p w14:paraId="152C788D" w14:textId="77777777" w:rsidR="00760028" w:rsidRPr="00D0352F" w:rsidRDefault="00760028" w:rsidP="0BA8909E">
      <w:pPr>
        <w:spacing w:after="0" w:line="240" w:lineRule="auto"/>
        <w:rPr>
          <w:rFonts w:ascii="PT Sans" w:eastAsia="Times New Roman" w:hAnsi="PT Sans" w:cs="Calibri"/>
          <w:color w:val="000000" w:themeColor="text1"/>
          <w:sz w:val="20"/>
          <w:szCs w:val="20"/>
          <w:u w:val="single"/>
          <w:lang w:eastAsia="ru-RU"/>
        </w:rPr>
      </w:pPr>
    </w:p>
    <w:p w14:paraId="2A40E057" w14:textId="6ACC8605" w:rsidR="00760028" w:rsidRPr="00D0352F" w:rsidRDefault="0BA8909E" w:rsidP="0BA8909E">
      <w:pPr>
        <w:spacing w:after="0" w:line="240" w:lineRule="auto"/>
        <w:ind w:left="708"/>
        <w:rPr>
          <w:rFonts w:ascii="PT Sans" w:eastAsia="Times New Roman" w:hAnsi="PT Sans" w:cs="Calibri"/>
          <w:color w:val="000000" w:themeColor="text1"/>
          <w:sz w:val="20"/>
          <w:szCs w:val="20"/>
          <w:lang w:eastAsia="ru-RU"/>
        </w:rPr>
      </w:pPr>
      <w:r w:rsidRPr="00D0352F">
        <w:rPr>
          <w:rFonts w:ascii="PT Sans" w:eastAsia="Times New Roman" w:hAnsi="PT Sans" w:cs="Calibri"/>
          <w:color w:val="000000" w:themeColor="text1"/>
          <w:sz w:val="20"/>
          <w:szCs w:val="20"/>
          <w:u w:val="single"/>
          <w:lang w:eastAsia="ru-RU"/>
        </w:rPr>
        <w:t>Председатели</w:t>
      </w:r>
      <w:r w:rsidRPr="00D0352F">
        <w:rPr>
          <w:rFonts w:ascii="PT Sans" w:eastAsia="Times New Roman" w:hAnsi="PT Sans" w:cs="Calibri"/>
          <w:color w:val="000000" w:themeColor="text1"/>
          <w:sz w:val="20"/>
          <w:szCs w:val="20"/>
          <w:lang w:eastAsia="ru-RU"/>
        </w:rPr>
        <w:t xml:space="preserve">: </w:t>
      </w:r>
    </w:p>
    <w:p w14:paraId="71B8177F" w14:textId="471EEE90" w:rsidR="00760028" w:rsidRPr="00D0352F" w:rsidRDefault="00646368" w:rsidP="0BA8909E">
      <w:pPr>
        <w:spacing w:after="0" w:line="240" w:lineRule="auto"/>
        <w:ind w:left="708"/>
        <w:rPr>
          <w:rFonts w:ascii="PT Sans" w:hAnsi="PT Sans"/>
          <w:sz w:val="22"/>
          <w:szCs w:val="22"/>
        </w:rPr>
      </w:pPr>
      <w:r w:rsidRPr="00D0352F">
        <w:rPr>
          <w:rFonts w:ascii="PT Sans" w:hAnsi="PT Sans"/>
          <w:b/>
          <w:bCs/>
          <w:sz w:val="22"/>
          <w:szCs w:val="22"/>
        </w:rPr>
        <w:t>Моисеев Сергей Валентинович</w:t>
      </w:r>
      <w:r w:rsidRPr="00D0352F">
        <w:rPr>
          <w:rFonts w:ascii="PT Sans" w:hAnsi="PT Sans"/>
          <w:sz w:val="22"/>
          <w:szCs w:val="22"/>
        </w:rPr>
        <w:t>, заведующий кафедрой профессиональных болезней и ревматологии Первого МГМУ им. И.М. Сеченова, член-корр. РАН, д.м.н., профессор (Москва)</w:t>
      </w:r>
    </w:p>
    <w:p w14:paraId="142503B0" w14:textId="6DCF39B8" w:rsidR="00760028" w:rsidRPr="00D0352F" w:rsidRDefault="0BA8909E" w:rsidP="0BA8909E">
      <w:pPr>
        <w:spacing w:after="0" w:line="240" w:lineRule="auto"/>
        <w:ind w:left="708"/>
        <w:rPr>
          <w:rFonts w:ascii="PT Sans" w:eastAsia="Times New Roman" w:hAnsi="PT Sans" w:cs="Calibri"/>
          <w:color w:val="000000" w:themeColor="text1"/>
          <w:sz w:val="20"/>
          <w:szCs w:val="20"/>
          <w:lang w:eastAsia="ru-RU"/>
        </w:rPr>
      </w:pPr>
      <w:proofErr w:type="spellStart"/>
      <w:r w:rsidRPr="00D0352F">
        <w:rPr>
          <w:rFonts w:ascii="PT Sans" w:eastAsia="Times New Roman" w:hAnsi="PT Sans" w:cs="Calibri"/>
          <w:color w:val="000000" w:themeColor="text1"/>
          <w:sz w:val="20"/>
          <w:szCs w:val="20"/>
          <w:lang w:eastAsia="ru-RU"/>
        </w:rPr>
        <w:t>Подзолков</w:t>
      </w:r>
      <w:proofErr w:type="spellEnd"/>
      <w:r w:rsidRPr="00D0352F">
        <w:rPr>
          <w:rFonts w:ascii="PT Sans" w:eastAsia="Times New Roman" w:hAnsi="PT Sans" w:cs="Calibri"/>
          <w:color w:val="000000" w:themeColor="text1"/>
          <w:sz w:val="20"/>
          <w:szCs w:val="20"/>
          <w:lang w:eastAsia="ru-RU"/>
        </w:rPr>
        <w:t xml:space="preserve"> В.И. (Москва) </w:t>
      </w:r>
    </w:p>
    <w:p w14:paraId="22D86E86" w14:textId="77777777" w:rsidR="00760028" w:rsidRPr="00D0352F" w:rsidRDefault="00760028" w:rsidP="0BA8909E">
      <w:pPr>
        <w:spacing w:after="0" w:line="240" w:lineRule="auto"/>
        <w:rPr>
          <w:rFonts w:ascii="PT Sans" w:eastAsia="Times New Roman" w:hAnsi="PT Sans" w:cs="Calibri"/>
          <w:color w:val="000000" w:themeColor="text1"/>
          <w:sz w:val="20"/>
          <w:szCs w:val="20"/>
          <w:lang w:eastAsia="ru-RU"/>
        </w:rPr>
      </w:pPr>
    </w:p>
    <w:p w14:paraId="3BFDC531" w14:textId="77777777" w:rsidR="009B0332" w:rsidRPr="00D0352F" w:rsidRDefault="009B0332" w:rsidP="0BA8909E">
      <w:pPr>
        <w:spacing w:after="0" w:line="240" w:lineRule="auto"/>
        <w:rPr>
          <w:rFonts w:ascii="PT Sans" w:eastAsiaTheme="minorEastAsia" w:hAnsi="PT Sans"/>
          <w:b/>
          <w:bCs/>
          <w:sz w:val="22"/>
          <w:szCs w:val="22"/>
        </w:rPr>
      </w:pPr>
    </w:p>
    <w:p w14:paraId="6074BF1E" w14:textId="77777777" w:rsidR="009B0332" w:rsidRPr="00D0352F" w:rsidRDefault="009B0332" w:rsidP="0BA8909E">
      <w:pPr>
        <w:spacing w:after="0" w:line="240" w:lineRule="auto"/>
        <w:rPr>
          <w:rFonts w:ascii="PT Sans" w:eastAsiaTheme="minorEastAsia" w:hAnsi="PT Sans"/>
          <w:b/>
          <w:bCs/>
          <w:sz w:val="22"/>
          <w:szCs w:val="22"/>
        </w:rPr>
      </w:pPr>
    </w:p>
    <w:p w14:paraId="3B9E8465" w14:textId="1182C2B8" w:rsidR="00760028" w:rsidRPr="00D0352F" w:rsidRDefault="0BA8909E" w:rsidP="0BA8909E">
      <w:pPr>
        <w:spacing w:after="0" w:line="240" w:lineRule="auto"/>
        <w:rPr>
          <w:rFonts w:ascii="PT Sans" w:hAnsi="PT Sans"/>
          <w:b/>
          <w:bCs/>
          <w:sz w:val="22"/>
          <w:szCs w:val="22"/>
        </w:rPr>
      </w:pPr>
      <w:r w:rsidRPr="00D0352F">
        <w:rPr>
          <w:rFonts w:ascii="PT Sans" w:eastAsiaTheme="minorEastAsia" w:hAnsi="PT Sans"/>
          <w:b/>
          <w:bCs/>
          <w:sz w:val="22"/>
          <w:szCs w:val="22"/>
        </w:rPr>
        <w:t xml:space="preserve">Интерстициальные заболевания легких в практике терапевта: кто первый поставит диагноз  </w:t>
      </w:r>
    </w:p>
    <w:p w14:paraId="1B6442E8" w14:textId="0645F201" w:rsidR="00760028" w:rsidRPr="00D0352F" w:rsidRDefault="00F11C78" w:rsidP="0BA8909E">
      <w:pPr>
        <w:spacing w:after="0" w:line="240" w:lineRule="auto"/>
        <w:rPr>
          <w:rFonts w:ascii="PT Sans" w:eastAsia="Times New Roman" w:hAnsi="PT Sans" w:cs="Calibri"/>
          <w:color w:val="000000" w:themeColor="text1"/>
          <w:sz w:val="20"/>
          <w:szCs w:val="20"/>
          <w:lang w:eastAsia="ru-RU"/>
        </w:rPr>
      </w:pPr>
      <w:r w:rsidRPr="00D0352F">
        <w:rPr>
          <w:rFonts w:ascii="PT Sans" w:hAnsi="PT Sans"/>
          <w:sz w:val="22"/>
          <w:szCs w:val="22"/>
        </w:rPr>
        <w:t xml:space="preserve">20’| </w:t>
      </w:r>
      <w:r w:rsidR="009B0332" w:rsidRPr="00D0352F">
        <w:rPr>
          <w:rFonts w:ascii="PT Sans" w:hAnsi="PT Sans"/>
          <w:b/>
          <w:bCs/>
          <w:sz w:val="22"/>
          <w:szCs w:val="22"/>
        </w:rPr>
        <w:t>Попова Елена Николаевна</w:t>
      </w:r>
      <w:r w:rsidR="009B0332" w:rsidRPr="00D0352F">
        <w:rPr>
          <w:rFonts w:ascii="PT Sans" w:hAnsi="PT Sans"/>
          <w:sz w:val="22"/>
          <w:szCs w:val="22"/>
        </w:rPr>
        <w:t>, д.м.н., профессор кафедры терапии и профессиональных болезней ФГАОУ ВО Первый МГМУ им. И.М. Сеченова Минздрава России (Москва)</w:t>
      </w:r>
    </w:p>
    <w:p w14:paraId="69C5436D" w14:textId="004713BA" w:rsidR="00760028" w:rsidRPr="00D0352F" w:rsidRDefault="00760028" w:rsidP="0BA8909E">
      <w:pPr>
        <w:spacing w:after="0" w:line="240" w:lineRule="auto"/>
        <w:rPr>
          <w:rFonts w:ascii="PT Sans" w:eastAsia="Times New Roman" w:hAnsi="PT Sans" w:cs="Calibri"/>
          <w:color w:val="000000" w:themeColor="text1"/>
          <w:sz w:val="20"/>
          <w:szCs w:val="20"/>
          <w:lang w:eastAsia="ru-RU"/>
        </w:rPr>
      </w:pPr>
    </w:p>
    <w:p w14:paraId="3A4435EC" w14:textId="77777777" w:rsidR="00760028" w:rsidRPr="00D0352F" w:rsidRDefault="0BA8909E" w:rsidP="0BA8909E">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 xml:space="preserve">Сочетание хронических форм дыхательной и сердечной недостаточности: что важно учесть врачу-терапевту  </w:t>
      </w:r>
    </w:p>
    <w:p w14:paraId="7281FAED" w14:textId="4461D752" w:rsidR="00646368" w:rsidRPr="00D0352F" w:rsidRDefault="00F11C78" w:rsidP="0BA8909E">
      <w:pPr>
        <w:spacing w:after="0" w:line="240" w:lineRule="auto"/>
        <w:rPr>
          <w:rFonts w:ascii="PT Sans" w:eastAsiaTheme="minorEastAsia" w:hAnsi="PT Sans"/>
          <w:sz w:val="22"/>
          <w:szCs w:val="22"/>
        </w:rPr>
      </w:pPr>
      <w:r w:rsidRPr="00D0352F">
        <w:rPr>
          <w:rFonts w:ascii="PT Sans" w:hAnsi="PT Sans"/>
          <w:sz w:val="22"/>
          <w:szCs w:val="22"/>
        </w:rPr>
        <w:t xml:space="preserve">20’| </w:t>
      </w:r>
      <w:r w:rsidR="00646368" w:rsidRPr="00D0352F">
        <w:rPr>
          <w:rFonts w:ascii="PT Sans" w:eastAsiaTheme="minorEastAsia" w:hAnsi="PT Sans"/>
          <w:b/>
          <w:bCs/>
          <w:sz w:val="22"/>
          <w:szCs w:val="22"/>
        </w:rPr>
        <w:t>Лебедева Марина Валерьевна</w:t>
      </w:r>
      <w:r w:rsidR="00646368" w:rsidRPr="00D0352F">
        <w:rPr>
          <w:rFonts w:ascii="PT Sans" w:eastAsiaTheme="minorEastAsia" w:hAnsi="PT Sans"/>
          <w:sz w:val="22"/>
          <w:szCs w:val="22"/>
        </w:rPr>
        <w:t>, доцент кафедры внутренних, профессиональных болезней и пульмонологии ФГАОУ ВО Первый МГМУ им. И.М. Сеченова Минздрава России, д.м.н., доцент (Москва)</w:t>
      </w:r>
      <w:r w:rsidR="0BA8909E" w:rsidRPr="00D0352F">
        <w:rPr>
          <w:rFonts w:ascii="PT Sans" w:eastAsiaTheme="minorEastAsia" w:hAnsi="PT Sans"/>
          <w:sz w:val="22"/>
          <w:szCs w:val="22"/>
        </w:rPr>
        <w:t xml:space="preserve">, </w:t>
      </w:r>
    </w:p>
    <w:p w14:paraId="11434D11" w14:textId="77777777" w:rsidR="00646368" w:rsidRPr="00D0352F" w:rsidRDefault="0BA8909E" w:rsidP="0BA8909E">
      <w:pPr>
        <w:spacing w:after="0" w:line="240" w:lineRule="auto"/>
        <w:rPr>
          <w:rFonts w:ascii="PT Sans" w:eastAsiaTheme="minorEastAsia" w:hAnsi="PT Sans"/>
          <w:sz w:val="22"/>
          <w:szCs w:val="22"/>
        </w:rPr>
      </w:pPr>
      <w:r w:rsidRPr="00D0352F">
        <w:rPr>
          <w:rFonts w:ascii="PT Sans" w:eastAsiaTheme="minorEastAsia" w:hAnsi="PT Sans"/>
          <w:sz w:val="22"/>
          <w:szCs w:val="22"/>
        </w:rPr>
        <w:t xml:space="preserve">Таранова М.В., </w:t>
      </w:r>
    </w:p>
    <w:p w14:paraId="3F2A656D" w14:textId="7F844B22" w:rsidR="00760028" w:rsidRPr="00D0352F" w:rsidRDefault="0BA8909E" w:rsidP="0BA8909E">
      <w:pPr>
        <w:spacing w:after="0" w:line="240" w:lineRule="auto"/>
        <w:rPr>
          <w:rFonts w:ascii="PT Sans" w:eastAsiaTheme="minorEastAsia" w:hAnsi="PT Sans"/>
          <w:sz w:val="22"/>
          <w:szCs w:val="22"/>
        </w:rPr>
      </w:pPr>
      <w:proofErr w:type="spellStart"/>
      <w:r w:rsidRPr="00D0352F">
        <w:rPr>
          <w:rFonts w:ascii="PT Sans" w:eastAsiaTheme="minorEastAsia" w:hAnsi="PT Sans"/>
          <w:sz w:val="22"/>
          <w:szCs w:val="22"/>
        </w:rPr>
        <w:t>Щепалина</w:t>
      </w:r>
      <w:proofErr w:type="spellEnd"/>
      <w:r w:rsidRPr="00D0352F">
        <w:rPr>
          <w:rFonts w:ascii="PT Sans" w:eastAsiaTheme="minorEastAsia" w:hAnsi="PT Sans"/>
          <w:sz w:val="22"/>
          <w:szCs w:val="22"/>
        </w:rPr>
        <w:t xml:space="preserve"> А. А. (Москва)</w:t>
      </w:r>
    </w:p>
    <w:p w14:paraId="24EBBEDA" w14:textId="77777777" w:rsidR="00760028" w:rsidRPr="00D0352F" w:rsidRDefault="00760028" w:rsidP="0BA8909E">
      <w:pPr>
        <w:spacing w:after="0" w:line="240" w:lineRule="auto"/>
        <w:rPr>
          <w:rFonts w:ascii="PT Sans" w:eastAsia="Times New Roman" w:hAnsi="PT Sans" w:cs="Calibri"/>
          <w:color w:val="000000" w:themeColor="text1"/>
          <w:sz w:val="20"/>
          <w:szCs w:val="20"/>
          <w:lang w:eastAsia="ru-RU"/>
        </w:rPr>
      </w:pPr>
    </w:p>
    <w:p w14:paraId="24DFB841" w14:textId="77777777" w:rsidR="00760028" w:rsidRPr="00D0352F" w:rsidRDefault="0BA8909E" w:rsidP="0BA8909E">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 xml:space="preserve">Предикторы развития сердечно-сосудистых осложнений у больных с хронической сердечной недостаточностью и пневмонией, вызванной </w:t>
      </w:r>
      <w:proofErr w:type="spellStart"/>
      <w:r w:rsidRPr="00D0352F">
        <w:rPr>
          <w:rFonts w:ascii="PT Sans" w:eastAsiaTheme="minorEastAsia" w:hAnsi="PT Sans"/>
          <w:b/>
          <w:bCs/>
          <w:sz w:val="22"/>
          <w:szCs w:val="22"/>
        </w:rPr>
        <w:t>Pseudomonas</w:t>
      </w:r>
      <w:proofErr w:type="spellEnd"/>
      <w:r w:rsidRPr="00D0352F">
        <w:rPr>
          <w:rFonts w:ascii="PT Sans" w:eastAsiaTheme="minorEastAsia" w:hAnsi="PT Sans"/>
          <w:b/>
          <w:bCs/>
          <w:sz w:val="22"/>
          <w:szCs w:val="22"/>
        </w:rPr>
        <w:t xml:space="preserve"> </w:t>
      </w:r>
      <w:proofErr w:type="spellStart"/>
      <w:r w:rsidRPr="00D0352F">
        <w:rPr>
          <w:rFonts w:ascii="PT Sans" w:eastAsiaTheme="minorEastAsia" w:hAnsi="PT Sans"/>
          <w:b/>
          <w:bCs/>
          <w:sz w:val="22"/>
          <w:szCs w:val="22"/>
        </w:rPr>
        <w:t>aeruginosa</w:t>
      </w:r>
      <w:proofErr w:type="spellEnd"/>
      <w:r w:rsidRPr="00D0352F">
        <w:rPr>
          <w:rFonts w:ascii="PT Sans" w:eastAsiaTheme="minorEastAsia" w:hAnsi="PT Sans"/>
          <w:b/>
          <w:bCs/>
          <w:sz w:val="22"/>
          <w:szCs w:val="22"/>
        </w:rPr>
        <w:t xml:space="preserve">  </w:t>
      </w:r>
    </w:p>
    <w:p w14:paraId="3E1576F6" w14:textId="788E3F26" w:rsidR="00646368" w:rsidRPr="00D0352F" w:rsidRDefault="00F11C78" w:rsidP="0BA8909E">
      <w:pPr>
        <w:spacing w:after="0" w:line="240" w:lineRule="auto"/>
        <w:rPr>
          <w:rFonts w:ascii="PT Sans" w:eastAsiaTheme="minorEastAsia" w:hAnsi="PT Sans"/>
          <w:sz w:val="22"/>
          <w:szCs w:val="22"/>
        </w:rPr>
      </w:pPr>
      <w:r w:rsidRPr="00D0352F">
        <w:rPr>
          <w:rFonts w:ascii="PT Sans" w:hAnsi="PT Sans"/>
          <w:sz w:val="22"/>
          <w:szCs w:val="22"/>
        </w:rPr>
        <w:t xml:space="preserve">20’| </w:t>
      </w:r>
      <w:proofErr w:type="spellStart"/>
      <w:r w:rsidR="00646368" w:rsidRPr="00D0352F">
        <w:rPr>
          <w:rFonts w:ascii="PT Sans" w:eastAsiaTheme="minorEastAsia" w:hAnsi="PT Sans"/>
          <w:b/>
          <w:bCs/>
          <w:sz w:val="22"/>
          <w:szCs w:val="22"/>
        </w:rPr>
        <w:t>Тарзиманова</w:t>
      </w:r>
      <w:proofErr w:type="spellEnd"/>
      <w:r w:rsidR="00646368" w:rsidRPr="00D0352F">
        <w:rPr>
          <w:rFonts w:ascii="PT Sans" w:eastAsiaTheme="minorEastAsia" w:hAnsi="PT Sans"/>
          <w:b/>
          <w:bCs/>
          <w:sz w:val="22"/>
          <w:szCs w:val="22"/>
        </w:rPr>
        <w:t xml:space="preserve"> Аида </w:t>
      </w:r>
      <w:proofErr w:type="spellStart"/>
      <w:r w:rsidR="00646368" w:rsidRPr="00D0352F">
        <w:rPr>
          <w:rFonts w:ascii="PT Sans" w:eastAsiaTheme="minorEastAsia" w:hAnsi="PT Sans"/>
          <w:b/>
          <w:bCs/>
          <w:sz w:val="22"/>
          <w:szCs w:val="22"/>
        </w:rPr>
        <w:t>Ильгизовна</w:t>
      </w:r>
      <w:proofErr w:type="spellEnd"/>
      <w:r w:rsidR="00646368" w:rsidRPr="00D0352F">
        <w:rPr>
          <w:rFonts w:ascii="PT Sans" w:eastAsiaTheme="minorEastAsia" w:hAnsi="PT Sans"/>
          <w:sz w:val="22"/>
          <w:szCs w:val="22"/>
        </w:rPr>
        <w:t>, доцент кафедры факультетской и поликлинической терапии ФГАОУ ВО Первый МГМУ им. И.М. Сеченова Минздрава России, д.м.н., доцент (Москва)</w:t>
      </w:r>
      <w:r w:rsidR="0BA8909E" w:rsidRPr="00D0352F">
        <w:rPr>
          <w:rFonts w:ascii="PT Sans" w:eastAsiaTheme="minorEastAsia" w:hAnsi="PT Sans"/>
          <w:sz w:val="22"/>
          <w:szCs w:val="22"/>
        </w:rPr>
        <w:t xml:space="preserve">, </w:t>
      </w:r>
    </w:p>
    <w:p w14:paraId="6ED95578" w14:textId="110313A6" w:rsidR="00760028" w:rsidRPr="00D0352F" w:rsidRDefault="0BA8909E" w:rsidP="0BA8909E">
      <w:pPr>
        <w:spacing w:after="0" w:line="240" w:lineRule="auto"/>
        <w:rPr>
          <w:rFonts w:ascii="PT Sans" w:eastAsiaTheme="minorEastAsia" w:hAnsi="PT Sans"/>
          <w:sz w:val="22"/>
          <w:szCs w:val="22"/>
        </w:rPr>
      </w:pPr>
      <w:r w:rsidRPr="00D0352F">
        <w:rPr>
          <w:rFonts w:ascii="PT Sans" w:eastAsiaTheme="minorEastAsia" w:hAnsi="PT Sans"/>
          <w:sz w:val="22"/>
          <w:szCs w:val="22"/>
        </w:rPr>
        <w:t xml:space="preserve">Пономарева Л.А. (Москва) </w:t>
      </w:r>
    </w:p>
    <w:p w14:paraId="59809617" w14:textId="77777777" w:rsidR="00760028" w:rsidRPr="00D0352F" w:rsidRDefault="00760028" w:rsidP="0BA8909E">
      <w:pPr>
        <w:spacing w:after="0" w:line="240" w:lineRule="auto"/>
        <w:rPr>
          <w:rFonts w:ascii="PT Sans" w:eastAsiaTheme="minorEastAsia" w:hAnsi="PT Sans"/>
          <w:sz w:val="22"/>
          <w:szCs w:val="22"/>
        </w:rPr>
      </w:pPr>
    </w:p>
    <w:p w14:paraId="149B4F82" w14:textId="77777777" w:rsidR="00760028" w:rsidRPr="00D0352F" w:rsidRDefault="0BA8909E" w:rsidP="0BA8909E">
      <w:pPr>
        <w:spacing w:after="0" w:line="240" w:lineRule="auto"/>
        <w:rPr>
          <w:rFonts w:ascii="PT Sans" w:eastAsiaTheme="minorEastAsia" w:hAnsi="PT Sans"/>
          <w:b/>
          <w:bCs/>
          <w:sz w:val="22"/>
          <w:szCs w:val="22"/>
        </w:rPr>
      </w:pPr>
      <w:r w:rsidRPr="00D0352F">
        <w:rPr>
          <w:rFonts w:ascii="PT Sans" w:eastAsiaTheme="minorEastAsia" w:hAnsi="PT Sans"/>
          <w:b/>
          <w:bCs/>
          <w:sz w:val="22"/>
          <w:szCs w:val="22"/>
        </w:rPr>
        <w:t xml:space="preserve">Внелегочные проявления саркоидоза у пациентов с коморбидной патологией: современный алгоритм диагностики и лечения  </w:t>
      </w:r>
    </w:p>
    <w:p w14:paraId="2B97C503" w14:textId="04199742" w:rsidR="00646368" w:rsidRPr="00D0352F" w:rsidRDefault="00F11C78" w:rsidP="0BA8909E">
      <w:pPr>
        <w:spacing w:after="0" w:line="240" w:lineRule="auto"/>
        <w:rPr>
          <w:rFonts w:ascii="PT Sans" w:eastAsiaTheme="minorEastAsia" w:hAnsi="PT Sans"/>
          <w:sz w:val="22"/>
          <w:szCs w:val="22"/>
        </w:rPr>
      </w:pPr>
      <w:r w:rsidRPr="00D0352F">
        <w:rPr>
          <w:rFonts w:ascii="PT Sans" w:hAnsi="PT Sans"/>
          <w:sz w:val="22"/>
          <w:szCs w:val="22"/>
        </w:rPr>
        <w:t xml:space="preserve">20’| </w:t>
      </w:r>
      <w:r w:rsidR="00646368" w:rsidRPr="00D0352F">
        <w:rPr>
          <w:rFonts w:ascii="PT Sans" w:eastAsiaTheme="minorEastAsia" w:hAnsi="PT Sans"/>
          <w:b/>
          <w:bCs/>
          <w:sz w:val="22"/>
          <w:szCs w:val="22"/>
        </w:rPr>
        <w:t>Бекетов Владимир Дмитриевич</w:t>
      </w:r>
      <w:r w:rsidR="00646368" w:rsidRPr="00D0352F">
        <w:rPr>
          <w:rFonts w:ascii="PT Sans" w:eastAsiaTheme="minorEastAsia" w:hAnsi="PT Sans"/>
          <w:sz w:val="22"/>
          <w:szCs w:val="22"/>
        </w:rPr>
        <w:t>, доцент кафедры внутренних, профессиональных болезней и ревматологии Института клинической медицины Сеченовского университета, кардиолог, пульмонолог, клинический психолог, к.м.н. (Москва)</w:t>
      </w:r>
      <w:r w:rsidR="0BA8909E" w:rsidRPr="00D0352F">
        <w:rPr>
          <w:rFonts w:ascii="PT Sans" w:eastAsiaTheme="minorEastAsia" w:hAnsi="PT Sans"/>
          <w:sz w:val="22"/>
          <w:szCs w:val="22"/>
        </w:rPr>
        <w:t xml:space="preserve">, </w:t>
      </w:r>
    </w:p>
    <w:p w14:paraId="26EB2789" w14:textId="77777777" w:rsidR="00646368" w:rsidRPr="00D0352F" w:rsidRDefault="0BA8909E" w:rsidP="0BA8909E">
      <w:pPr>
        <w:spacing w:after="0" w:line="240" w:lineRule="auto"/>
        <w:rPr>
          <w:rFonts w:ascii="PT Sans" w:eastAsiaTheme="minorEastAsia" w:hAnsi="PT Sans"/>
          <w:sz w:val="22"/>
          <w:szCs w:val="22"/>
        </w:rPr>
      </w:pPr>
      <w:proofErr w:type="spellStart"/>
      <w:r w:rsidRPr="00D0352F">
        <w:rPr>
          <w:rFonts w:ascii="PT Sans" w:eastAsiaTheme="minorEastAsia" w:hAnsi="PT Sans"/>
          <w:sz w:val="22"/>
          <w:szCs w:val="22"/>
        </w:rPr>
        <w:t>Акулкина</w:t>
      </w:r>
      <w:proofErr w:type="spellEnd"/>
      <w:r w:rsidRPr="00D0352F">
        <w:rPr>
          <w:rFonts w:ascii="PT Sans" w:eastAsiaTheme="minorEastAsia" w:hAnsi="PT Sans"/>
          <w:sz w:val="22"/>
          <w:szCs w:val="22"/>
        </w:rPr>
        <w:t xml:space="preserve"> Л.А., </w:t>
      </w:r>
    </w:p>
    <w:p w14:paraId="75E5D763" w14:textId="786DC9FF" w:rsidR="00760028" w:rsidRPr="00D0352F" w:rsidRDefault="0BA8909E" w:rsidP="0BA8909E">
      <w:pPr>
        <w:spacing w:after="0" w:line="240" w:lineRule="auto"/>
        <w:rPr>
          <w:rFonts w:ascii="PT Sans" w:eastAsiaTheme="minorEastAsia" w:hAnsi="PT Sans"/>
          <w:sz w:val="22"/>
          <w:szCs w:val="22"/>
        </w:rPr>
      </w:pPr>
      <w:r w:rsidRPr="00D0352F">
        <w:rPr>
          <w:rFonts w:ascii="PT Sans" w:eastAsiaTheme="minorEastAsia" w:hAnsi="PT Sans"/>
          <w:sz w:val="22"/>
          <w:szCs w:val="22"/>
        </w:rPr>
        <w:t>Лебедева М.В. (Москва)</w:t>
      </w:r>
    </w:p>
    <w:p w14:paraId="1995DEBE" w14:textId="24E62DEC" w:rsidR="00760028" w:rsidRPr="00D0352F" w:rsidRDefault="00760028" w:rsidP="005A36B5">
      <w:pPr>
        <w:spacing w:after="0" w:line="240" w:lineRule="auto"/>
        <w:rPr>
          <w:rFonts w:ascii="PT Sans" w:hAnsi="PT Sans"/>
          <w:b/>
          <w:bCs/>
          <w:color w:val="C00000"/>
          <w:sz w:val="28"/>
          <w:szCs w:val="28"/>
        </w:rPr>
      </w:pPr>
    </w:p>
    <w:p w14:paraId="7AF01A92" w14:textId="288F8A80" w:rsidR="0010067A" w:rsidRPr="00D0352F" w:rsidRDefault="0010067A" w:rsidP="005A36B5">
      <w:pPr>
        <w:spacing w:after="0" w:line="240" w:lineRule="auto"/>
        <w:rPr>
          <w:rFonts w:ascii="PT Sans" w:hAnsi="PT Sans"/>
          <w:b/>
          <w:bCs/>
          <w:color w:val="C00000"/>
          <w:sz w:val="28"/>
          <w:szCs w:val="28"/>
        </w:rPr>
      </w:pPr>
    </w:p>
    <w:p w14:paraId="19817682" w14:textId="11A49ADB" w:rsidR="000E6635" w:rsidRPr="00D0352F" w:rsidRDefault="000E6635" w:rsidP="005A36B5">
      <w:pPr>
        <w:spacing w:after="0" w:line="240" w:lineRule="auto"/>
        <w:rPr>
          <w:rFonts w:ascii="PT Sans" w:hAnsi="PT Sans"/>
          <w:b/>
          <w:bCs/>
          <w:color w:val="C00000"/>
          <w:sz w:val="28"/>
          <w:szCs w:val="28"/>
        </w:rPr>
      </w:pPr>
    </w:p>
    <w:p w14:paraId="42024C3E" w14:textId="6C48574C" w:rsidR="005A36B5" w:rsidRPr="00D0352F" w:rsidRDefault="00120B3B" w:rsidP="005A36B5">
      <w:pPr>
        <w:spacing w:after="0" w:line="240" w:lineRule="auto"/>
        <w:rPr>
          <w:rFonts w:ascii="PT Sans" w:hAnsi="PT Sans"/>
          <w:b/>
          <w:bCs/>
          <w:color w:val="C00000"/>
          <w:sz w:val="28"/>
          <w:szCs w:val="28"/>
        </w:rPr>
      </w:pPr>
      <w:r w:rsidRPr="00D0352F">
        <w:rPr>
          <w:rFonts w:ascii="PT Sans" w:hAnsi="PT Sans"/>
          <w:b/>
          <w:bCs/>
          <w:color w:val="C00000"/>
          <w:sz w:val="28"/>
          <w:szCs w:val="28"/>
        </w:rPr>
        <w:t>ЗАЛ 9</w:t>
      </w:r>
    </w:p>
    <w:p w14:paraId="0D1E0F89" w14:textId="77777777" w:rsidR="00120B3B" w:rsidRPr="00D0352F" w:rsidRDefault="00120B3B" w:rsidP="005A36B5">
      <w:pPr>
        <w:spacing w:after="0" w:line="240" w:lineRule="auto"/>
        <w:rPr>
          <w:rFonts w:ascii="PT Sans" w:hAnsi="PT Sans"/>
          <w:b/>
          <w:bCs/>
          <w:sz w:val="28"/>
          <w:szCs w:val="28"/>
        </w:rPr>
      </w:pPr>
    </w:p>
    <w:p w14:paraId="72309D43" w14:textId="77777777" w:rsidR="00120B3B" w:rsidRPr="00D0352F" w:rsidRDefault="643EC272" w:rsidP="005A36B5">
      <w:pPr>
        <w:spacing w:after="0" w:line="240" w:lineRule="auto"/>
        <w:rPr>
          <w:rFonts w:ascii="PT Sans" w:hAnsi="PT Sans"/>
          <w:color w:val="C00000"/>
          <w:sz w:val="22"/>
          <w:szCs w:val="22"/>
        </w:rPr>
      </w:pPr>
      <w:r w:rsidRPr="00D0352F">
        <w:rPr>
          <w:rFonts w:ascii="PT Sans" w:hAnsi="PT Sans"/>
          <w:color w:val="C00000"/>
          <w:sz w:val="22"/>
          <w:szCs w:val="22"/>
        </w:rPr>
        <w:t>09.00–09.30</w:t>
      </w:r>
      <w:r w:rsidR="00120B3B" w:rsidRPr="00D0352F">
        <w:rPr>
          <w:rFonts w:ascii="PT Sans" w:hAnsi="PT Sans"/>
        </w:rPr>
        <w:tab/>
      </w:r>
    </w:p>
    <w:p w14:paraId="75142534" w14:textId="4E0E018F" w:rsidR="005A36B5" w:rsidRPr="00D0352F" w:rsidRDefault="643EC272" w:rsidP="005A36B5">
      <w:pPr>
        <w:spacing w:after="0" w:line="240" w:lineRule="auto"/>
        <w:rPr>
          <w:rFonts w:ascii="PT Sans" w:hAnsi="PT Sans"/>
          <w:sz w:val="22"/>
          <w:szCs w:val="22"/>
        </w:rPr>
      </w:pPr>
      <w:r w:rsidRPr="00D0352F">
        <w:rPr>
          <w:rFonts w:ascii="PT Sans" w:hAnsi="PT Sans"/>
          <w:sz w:val="22"/>
          <w:szCs w:val="22"/>
        </w:rPr>
        <w:t>Лекция</w:t>
      </w:r>
    </w:p>
    <w:p w14:paraId="70CBD486" w14:textId="77777777" w:rsidR="643EC272" w:rsidRPr="00D0352F" w:rsidRDefault="643EC272" w:rsidP="643EC272">
      <w:pPr>
        <w:spacing w:after="0" w:line="240" w:lineRule="auto"/>
        <w:rPr>
          <w:rFonts w:ascii="PT Sans" w:hAnsi="PT Sans"/>
          <w:b/>
          <w:bCs/>
          <w:sz w:val="22"/>
          <w:szCs w:val="22"/>
        </w:rPr>
      </w:pPr>
      <w:r w:rsidRPr="00D0352F">
        <w:rPr>
          <w:rFonts w:ascii="PT Sans" w:hAnsi="PT Sans"/>
          <w:b/>
          <w:bCs/>
          <w:sz w:val="22"/>
          <w:szCs w:val="22"/>
        </w:rPr>
        <w:t xml:space="preserve">Системные васкулиты – основы ранней диагностики для терапевтов </w:t>
      </w:r>
    </w:p>
    <w:p w14:paraId="63D6E995" w14:textId="521DA0C3" w:rsidR="643EC272" w:rsidRPr="00D0352F" w:rsidRDefault="005D75CC" w:rsidP="643EC272">
      <w:pPr>
        <w:spacing w:after="0" w:line="240" w:lineRule="auto"/>
        <w:rPr>
          <w:rFonts w:ascii="PT Sans" w:hAnsi="PT Sans"/>
          <w:sz w:val="22"/>
          <w:szCs w:val="22"/>
        </w:rPr>
      </w:pPr>
      <w:r w:rsidRPr="00D0352F">
        <w:rPr>
          <w:rFonts w:ascii="PT Sans" w:hAnsi="PT Sans"/>
          <w:sz w:val="22"/>
          <w:szCs w:val="22"/>
        </w:rPr>
        <w:t xml:space="preserve">30’| </w:t>
      </w:r>
      <w:r w:rsidR="00646368" w:rsidRPr="00D0352F">
        <w:rPr>
          <w:rFonts w:ascii="PT Sans" w:hAnsi="PT Sans"/>
          <w:b/>
          <w:bCs/>
          <w:sz w:val="22"/>
          <w:szCs w:val="22"/>
        </w:rPr>
        <w:t>Буланов Николай Михайлович</w:t>
      </w:r>
      <w:r w:rsidR="00646368" w:rsidRPr="00D0352F">
        <w:rPr>
          <w:rFonts w:ascii="PT Sans" w:hAnsi="PT Sans"/>
          <w:sz w:val="22"/>
          <w:szCs w:val="22"/>
        </w:rPr>
        <w:t>, врач-нефролог, ревматолог, к.м.н., доцент кафедры внутренних, профессиональных болезней и ревматологии Первый МГМУ им. И.М. Сеченова Минздрава России (Москва)</w:t>
      </w:r>
    </w:p>
    <w:p w14:paraId="2C305F74" w14:textId="3ECFC553" w:rsidR="643EC272" w:rsidRPr="00D0352F" w:rsidRDefault="643EC272" w:rsidP="643EC272">
      <w:pPr>
        <w:spacing w:after="0" w:line="240" w:lineRule="auto"/>
        <w:rPr>
          <w:rFonts w:ascii="PT Sans" w:hAnsi="PT Sans"/>
          <w:sz w:val="22"/>
          <w:szCs w:val="22"/>
        </w:rPr>
      </w:pPr>
    </w:p>
    <w:p w14:paraId="3A2AA9AF" w14:textId="30FD1E62" w:rsidR="005A36B5" w:rsidRPr="00D0352F" w:rsidRDefault="00120B3B" w:rsidP="005A36B5">
      <w:pPr>
        <w:spacing w:after="0" w:line="240" w:lineRule="auto"/>
        <w:rPr>
          <w:rFonts w:ascii="PT Sans" w:hAnsi="PT Sans"/>
          <w:color w:val="C00000"/>
          <w:sz w:val="22"/>
          <w:szCs w:val="22"/>
        </w:rPr>
      </w:pPr>
      <w:r w:rsidRPr="00D0352F">
        <w:rPr>
          <w:rFonts w:ascii="PT Sans" w:hAnsi="PT Sans"/>
          <w:color w:val="C00000"/>
          <w:sz w:val="22"/>
          <w:szCs w:val="22"/>
        </w:rPr>
        <w:t>09.30–09.45</w:t>
      </w:r>
      <w:r w:rsidR="005A36B5" w:rsidRPr="00D0352F">
        <w:rPr>
          <w:rFonts w:ascii="PT Sans" w:hAnsi="PT Sans"/>
          <w:color w:val="C00000"/>
          <w:sz w:val="22"/>
          <w:szCs w:val="22"/>
        </w:rPr>
        <w:tab/>
      </w:r>
    </w:p>
    <w:p w14:paraId="414E9F9F" w14:textId="5B074454" w:rsidR="00120B3B" w:rsidRPr="00D0352F" w:rsidRDefault="00120B3B" w:rsidP="005A36B5">
      <w:pPr>
        <w:spacing w:after="0" w:line="240" w:lineRule="auto"/>
        <w:rPr>
          <w:rFonts w:ascii="PT Sans" w:hAnsi="PT Sans"/>
          <w:sz w:val="22"/>
          <w:szCs w:val="22"/>
        </w:rPr>
      </w:pPr>
      <w:r w:rsidRPr="00D0352F">
        <w:rPr>
          <w:rFonts w:ascii="PT Sans" w:hAnsi="PT Sans"/>
          <w:sz w:val="22"/>
          <w:szCs w:val="22"/>
        </w:rPr>
        <w:t>Перерыв</w:t>
      </w:r>
    </w:p>
    <w:p w14:paraId="4F67201F" w14:textId="77777777" w:rsidR="00120B3B" w:rsidRPr="00D0352F" w:rsidRDefault="00120B3B" w:rsidP="005A36B5">
      <w:pPr>
        <w:spacing w:after="0" w:line="240" w:lineRule="auto"/>
        <w:rPr>
          <w:rFonts w:ascii="PT Sans" w:hAnsi="PT Sans"/>
          <w:sz w:val="22"/>
          <w:szCs w:val="22"/>
        </w:rPr>
      </w:pPr>
    </w:p>
    <w:p w14:paraId="6559690B" w14:textId="435E57BA" w:rsidR="00120B3B" w:rsidRPr="00D0352F" w:rsidRDefault="15C70D10" w:rsidP="005A36B5">
      <w:pPr>
        <w:spacing w:after="0" w:line="240" w:lineRule="auto"/>
        <w:rPr>
          <w:rFonts w:ascii="PT Sans" w:hAnsi="PT Sans"/>
          <w:color w:val="C00000"/>
          <w:sz w:val="22"/>
          <w:szCs w:val="22"/>
        </w:rPr>
      </w:pPr>
      <w:r w:rsidRPr="00D0352F">
        <w:rPr>
          <w:rFonts w:ascii="PT Sans" w:hAnsi="PT Sans"/>
          <w:color w:val="C00000"/>
          <w:sz w:val="22"/>
          <w:szCs w:val="22"/>
        </w:rPr>
        <w:t>09.45–11.15</w:t>
      </w:r>
    </w:p>
    <w:p w14:paraId="07C385C1" w14:textId="32EA8C1E" w:rsidR="005A36B5" w:rsidRPr="00D0352F" w:rsidRDefault="15C70D10" w:rsidP="15C70D10">
      <w:pPr>
        <w:spacing w:after="0" w:line="240" w:lineRule="auto"/>
        <w:rPr>
          <w:rFonts w:ascii="PT Sans" w:hAnsi="PT Sans"/>
          <w:sz w:val="22"/>
          <w:szCs w:val="22"/>
        </w:rPr>
      </w:pPr>
      <w:r w:rsidRPr="00D0352F">
        <w:rPr>
          <w:rFonts w:ascii="PT Sans" w:hAnsi="PT Sans"/>
          <w:sz w:val="22"/>
          <w:szCs w:val="22"/>
        </w:rPr>
        <w:t>Научный симпозиум</w:t>
      </w:r>
    </w:p>
    <w:p w14:paraId="0E20B439" w14:textId="5C0C73D7" w:rsidR="005A36B5" w:rsidRPr="00D0352F" w:rsidRDefault="15C70D10" w:rsidP="15C70D10">
      <w:pPr>
        <w:spacing w:after="0" w:line="240" w:lineRule="auto"/>
        <w:rPr>
          <w:rFonts w:ascii="PT Sans" w:hAnsi="PT Sans"/>
          <w:b/>
          <w:bCs/>
          <w:sz w:val="22"/>
          <w:szCs w:val="22"/>
        </w:rPr>
      </w:pPr>
      <w:r w:rsidRPr="00D0352F">
        <w:rPr>
          <w:rFonts w:ascii="PT Sans" w:eastAsiaTheme="minorEastAsia" w:hAnsi="PT Sans"/>
          <w:b/>
          <w:bCs/>
          <w:sz w:val="22"/>
          <w:szCs w:val="22"/>
        </w:rPr>
        <w:t>Коморбидный пациент на приеме у терапевта. Что нужно знать терапевту о функции почек</w:t>
      </w:r>
    </w:p>
    <w:p w14:paraId="1B6876CB" w14:textId="2461EE44" w:rsidR="005A36B5" w:rsidRPr="00D0352F" w:rsidRDefault="005A36B5" w:rsidP="15C70D10">
      <w:pPr>
        <w:spacing w:after="0" w:line="240" w:lineRule="auto"/>
        <w:ind w:left="708"/>
        <w:rPr>
          <w:rFonts w:ascii="PT Sans" w:hAnsi="PT Sans"/>
          <w:sz w:val="22"/>
          <w:szCs w:val="22"/>
          <w:u w:val="single"/>
        </w:rPr>
      </w:pPr>
    </w:p>
    <w:p w14:paraId="5DFB0172" w14:textId="247E599C" w:rsidR="005A36B5" w:rsidRPr="00D0352F" w:rsidRDefault="15C70D10" w:rsidP="15C70D10">
      <w:pPr>
        <w:spacing w:after="0" w:line="240" w:lineRule="auto"/>
        <w:ind w:left="708"/>
        <w:rPr>
          <w:rFonts w:ascii="PT Sans" w:hAnsi="PT Sans"/>
          <w:sz w:val="22"/>
          <w:szCs w:val="22"/>
          <w:u w:val="single"/>
        </w:rPr>
      </w:pPr>
      <w:r w:rsidRPr="00D0352F">
        <w:rPr>
          <w:rFonts w:ascii="PT Sans" w:hAnsi="PT Sans"/>
          <w:sz w:val="22"/>
          <w:szCs w:val="22"/>
          <w:u w:val="single"/>
        </w:rPr>
        <w:t xml:space="preserve">Председатели: </w:t>
      </w:r>
    </w:p>
    <w:p w14:paraId="11EF0627" w14:textId="77777777" w:rsidR="009B0332" w:rsidRPr="00D0352F" w:rsidRDefault="009B0332" w:rsidP="15C70D10">
      <w:pPr>
        <w:spacing w:after="0" w:line="240" w:lineRule="auto"/>
        <w:ind w:firstLine="709"/>
        <w:rPr>
          <w:rFonts w:ascii="PT Sans" w:hAnsi="PT Sans"/>
          <w:sz w:val="22"/>
          <w:szCs w:val="22"/>
        </w:rPr>
      </w:pPr>
      <w:r w:rsidRPr="00D0352F">
        <w:rPr>
          <w:rFonts w:ascii="PT Sans" w:hAnsi="PT Sans"/>
          <w:b/>
          <w:bCs/>
          <w:sz w:val="22"/>
          <w:szCs w:val="22"/>
        </w:rPr>
        <w:t>Шутов Александр Михайлович</w:t>
      </w:r>
      <w:r w:rsidRPr="00D0352F">
        <w:rPr>
          <w:rFonts w:ascii="PT Sans" w:hAnsi="PT Sans"/>
          <w:sz w:val="22"/>
          <w:szCs w:val="22"/>
        </w:rPr>
        <w:t>, заведующий кафедрой терапии и профессиональных болезней</w:t>
      </w:r>
    </w:p>
    <w:p w14:paraId="737E5582" w14:textId="43258869" w:rsidR="005A36B5" w:rsidRPr="00D0352F" w:rsidRDefault="009B0332" w:rsidP="15C70D10">
      <w:pPr>
        <w:spacing w:after="0" w:line="240" w:lineRule="auto"/>
        <w:ind w:firstLine="709"/>
        <w:rPr>
          <w:rFonts w:ascii="PT Sans" w:hAnsi="PT Sans"/>
          <w:sz w:val="22"/>
          <w:szCs w:val="22"/>
        </w:rPr>
      </w:pPr>
      <w:r w:rsidRPr="00D0352F">
        <w:rPr>
          <w:rFonts w:ascii="PT Sans" w:hAnsi="PT Sans"/>
          <w:sz w:val="22"/>
          <w:szCs w:val="22"/>
        </w:rPr>
        <w:t>ФГБОУ ВО «Ульяновский государственный университет», д.м.н., профессор (Ульяновск)</w:t>
      </w:r>
    </w:p>
    <w:p w14:paraId="28BB786C" w14:textId="41C182E8" w:rsidR="005A36B5" w:rsidRPr="00D0352F" w:rsidRDefault="00646368" w:rsidP="00646368">
      <w:pPr>
        <w:spacing w:after="0" w:line="240" w:lineRule="auto"/>
        <w:ind w:left="708" w:firstLine="1"/>
        <w:rPr>
          <w:rFonts w:ascii="PT Sans" w:hAnsi="PT Sans"/>
          <w:sz w:val="22"/>
          <w:szCs w:val="22"/>
        </w:rPr>
      </w:pPr>
      <w:r w:rsidRPr="00D0352F">
        <w:rPr>
          <w:rFonts w:ascii="PT Sans" w:hAnsi="PT Sans"/>
          <w:b/>
          <w:bCs/>
          <w:sz w:val="22"/>
          <w:szCs w:val="22"/>
        </w:rPr>
        <w:t>Ефремова Елена Владимировна</w:t>
      </w:r>
      <w:r w:rsidRPr="00D0352F">
        <w:rPr>
          <w:rFonts w:ascii="PT Sans" w:hAnsi="PT Sans"/>
          <w:sz w:val="22"/>
          <w:szCs w:val="22"/>
        </w:rPr>
        <w:t>, доцент кафедры терапии и профессиональных болезней Ульяновского государственного университета, к.м.н. (Ульяновск)</w:t>
      </w:r>
    </w:p>
    <w:p w14:paraId="02576B8D" w14:textId="0E697198" w:rsidR="005A36B5" w:rsidRPr="00D0352F" w:rsidRDefault="005A36B5" w:rsidP="15C70D10">
      <w:pPr>
        <w:spacing w:after="0" w:line="240" w:lineRule="auto"/>
        <w:ind w:firstLine="709"/>
        <w:rPr>
          <w:rFonts w:ascii="PT Sans" w:hAnsi="PT Sans"/>
          <w:sz w:val="22"/>
          <w:szCs w:val="22"/>
        </w:rPr>
      </w:pPr>
    </w:p>
    <w:p w14:paraId="7D5D9296" w14:textId="00BE5F8E" w:rsidR="005A36B5" w:rsidRPr="00D0352F" w:rsidRDefault="15C70D10" w:rsidP="15C70D10">
      <w:pPr>
        <w:spacing w:after="0" w:line="240" w:lineRule="auto"/>
        <w:rPr>
          <w:rFonts w:ascii="PT Sans" w:hAnsi="PT Sans"/>
          <w:b/>
          <w:bCs/>
          <w:sz w:val="22"/>
          <w:szCs w:val="22"/>
        </w:rPr>
      </w:pPr>
      <w:r w:rsidRPr="00D0352F">
        <w:rPr>
          <w:rFonts w:ascii="PT Sans" w:hAnsi="PT Sans"/>
          <w:b/>
          <w:bCs/>
          <w:sz w:val="22"/>
          <w:szCs w:val="22"/>
        </w:rPr>
        <w:t>Современное представление о почечном континууме. Что нужно знать терапевту</w:t>
      </w:r>
    </w:p>
    <w:p w14:paraId="5F0A1940" w14:textId="4FD27BF0" w:rsidR="005A36B5" w:rsidRPr="00D0352F" w:rsidRDefault="005D75CC" w:rsidP="15C70D10">
      <w:pPr>
        <w:spacing w:after="0" w:line="240" w:lineRule="auto"/>
        <w:rPr>
          <w:rFonts w:ascii="PT Sans" w:hAnsi="PT Sans"/>
          <w:sz w:val="22"/>
          <w:szCs w:val="22"/>
        </w:rPr>
      </w:pPr>
      <w:r w:rsidRPr="00D0352F">
        <w:rPr>
          <w:rFonts w:ascii="PT Sans" w:hAnsi="PT Sans"/>
          <w:sz w:val="22"/>
          <w:szCs w:val="22"/>
        </w:rPr>
        <w:t xml:space="preserve">15’| </w:t>
      </w:r>
      <w:r w:rsidR="009B0332" w:rsidRPr="00D0352F">
        <w:rPr>
          <w:rFonts w:ascii="PT Sans" w:hAnsi="PT Sans"/>
          <w:b/>
          <w:bCs/>
          <w:sz w:val="22"/>
          <w:szCs w:val="22"/>
        </w:rPr>
        <w:t>Шутов Александр Михайлович</w:t>
      </w:r>
      <w:r w:rsidR="009B0332" w:rsidRPr="00D0352F">
        <w:rPr>
          <w:rFonts w:ascii="PT Sans" w:hAnsi="PT Sans"/>
          <w:sz w:val="22"/>
          <w:szCs w:val="22"/>
        </w:rPr>
        <w:t>, заведующий кафедрой терапии и профессиональных болезней ФГБОУ ВО «Ульяновский государственный университет», д.м.н., профессор (Ульяновск)</w:t>
      </w:r>
    </w:p>
    <w:p w14:paraId="3A1504C7" w14:textId="2958DE56" w:rsidR="005A36B5" w:rsidRPr="00D0352F" w:rsidRDefault="005A36B5" w:rsidP="15C70D10">
      <w:pPr>
        <w:spacing w:after="0" w:line="240" w:lineRule="auto"/>
        <w:rPr>
          <w:rFonts w:ascii="PT Sans" w:hAnsi="PT Sans"/>
          <w:sz w:val="22"/>
          <w:szCs w:val="22"/>
        </w:rPr>
      </w:pPr>
    </w:p>
    <w:p w14:paraId="3673187E" w14:textId="4AF34B75" w:rsidR="005A36B5" w:rsidRPr="00D0352F" w:rsidRDefault="15C70D10" w:rsidP="15C70D10">
      <w:pPr>
        <w:spacing w:after="0" w:line="240" w:lineRule="auto"/>
        <w:rPr>
          <w:rFonts w:ascii="PT Sans" w:hAnsi="PT Sans"/>
          <w:b/>
          <w:bCs/>
          <w:sz w:val="22"/>
          <w:szCs w:val="22"/>
        </w:rPr>
      </w:pPr>
      <w:r w:rsidRPr="00D0352F">
        <w:rPr>
          <w:rFonts w:ascii="PT Sans" w:hAnsi="PT Sans"/>
          <w:b/>
          <w:bCs/>
          <w:sz w:val="22"/>
          <w:szCs w:val="22"/>
        </w:rPr>
        <w:t>Диагностика функции почек у коморбидного пациента. Что необходимо знать терапевту</w:t>
      </w:r>
    </w:p>
    <w:p w14:paraId="3B225688" w14:textId="18210F1B" w:rsidR="005A36B5" w:rsidRPr="00D0352F" w:rsidRDefault="005D75CC" w:rsidP="15C70D10">
      <w:pPr>
        <w:shd w:val="clear" w:color="auto" w:fill="FFFFFF" w:themeFill="background1"/>
        <w:spacing w:after="0" w:line="240" w:lineRule="auto"/>
        <w:rPr>
          <w:rFonts w:ascii="PT Sans" w:hAnsi="PT Sans"/>
        </w:rPr>
      </w:pPr>
      <w:r w:rsidRPr="00D0352F">
        <w:rPr>
          <w:rFonts w:ascii="PT Sans" w:hAnsi="PT Sans"/>
          <w:sz w:val="22"/>
          <w:szCs w:val="22"/>
        </w:rPr>
        <w:t xml:space="preserve">15’| </w:t>
      </w:r>
      <w:r w:rsidR="00646368" w:rsidRPr="00D0352F">
        <w:rPr>
          <w:rFonts w:ascii="PT Sans" w:hAnsi="PT Sans"/>
          <w:b/>
          <w:bCs/>
          <w:sz w:val="22"/>
          <w:szCs w:val="22"/>
        </w:rPr>
        <w:t>Ефремова Елена Владимировна</w:t>
      </w:r>
      <w:r w:rsidR="00646368" w:rsidRPr="00D0352F">
        <w:rPr>
          <w:rFonts w:ascii="PT Sans" w:hAnsi="PT Sans"/>
          <w:sz w:val="22"/>
          <w:szCs w:val="22"/>
        </w:rPr>
        <w:t>, доцент кафедры терапии и профессиональных болезней Ульяновского государственного университета, к.м.н. (Ульяновск)</w:t>
      </w:r>
    </w:p>
    <w:p w14:paraId="5E9E13E7" w14:textId="13EFBCD9" w:rsidR="005A36B5" w:rsidRPr="00D0352F" w:rsidRDefault="005A36B5" w:rsidP="15C70D10">
      <w:pPr>
        <w:shd w:val="clear" w:color="auto" w:fill="FFFFFF" w:themeFill="background1"/>
        <w:spacing w:after="0" w:line="240" w:lineRule="auto"/>
        <w:rPr>
          <w:rFonts w:ascii="PT Sans" w:eastAsia="Verdana" w:hAnsi="PT Sans" w:cs="Verdana"/>
          <w:color w:val="000000" w:themeColor="text1"/>
          <w:sz w:val="20"/>
          <w:szCs w:val="20"/>
        </w:rPr>
      </w:pPr>
    </w:p>
    <w:p w14:paraId="29993BDC" w14:textId="7C80063A" w:rsidR="005A36B5" w:rsidRPr="00D0352F" w:rsidRDefault="15C70D10" w:rsidP="003B59D5">
      <w:pPr>
        <w:spacing w:after="0" w:line="240" w:lineRule="auto"/>
        <w:ind w:right="-166"/>
        <w:rPr>
          <w:rFonts w:ascii="PT Sans" w:hAnsi="PT Sans"/>
          <w:b/>
          <w:bCs/>
          <w:sz w:val="22"/>
          <w:szCs w:val="22"/>
        </w:rPr>
      </w:pPr>
      <w:r w:rsidRPr="00D0352F">
        <w:rPr>
          <w:rFonts w:ascii="PT Sans" w:hAnsi="PT Sans"/>
          <w:b/>
          <w:bCs/>
          <w:sz w:val="22"/>
          <w:szCs w:val="22"/>
        </w:rPr>
        <w:t>Кардиоваскулярные риски у больных хронической обструктивной болезнью легких: роль дисфункции почек</w:t>
      </w:r>
    </w:p>
    <w:p w14:paraId="20F0C43C" w14:textId="3DECB417" w:rsidR="00646368" w:rsidRPr="00D0352F" w:rsidRDefault="005D75CC" w:rsidP="15C70D10">
      <w:pPr>
        <w:shd w:val="clear" w:color="auto" w:fill="FFFFFF" w:themeFill="background1"/>
        <w:spacing w:after="0" w:line="240" w:lineRule="auto"/>
        <w:rPr>
          <w:rFonts w:ascii="PT Sans" w:eastAsiaTheme="minorEastAsia" w:hAnsi="PT Sans"/>
          <w:sz w:val="22"/>
          <w:szCs w:val="22"/>
        </w:rPr>
      </w:pPr>
      <w:r w:rsidRPr="00D0352F">
        <w:rPr>
          <w:rFonts w:ascii="PT Sans" w:hAnsi="PT Sans"/>
          <w:sz w:val="22"/>
          <w:szCs w:val="22"/>
        </w:rPr>
        <w:t xml:space="preserve">15’| </w:t>
      </w:r>
      <w:r w:rsidR="00646368" w:rsidRPr="00D0352F">
        <w:rPr>
          <w:rFonts w:ascii="PT Sans" w:eastAsiaTheme="minorEastAsia" w:hAnsi="PT Sans"/>
          <w:b/>
          <w:bCs/>
          <w:sz w:val="22"/>
          <w:szCs w:val="22"/>
        </w:rPr>
        <w:t>Павленко Валентина Ивановна</w:t>
      </w:r>
      <w:r w:rsidR="00646368" w:rsidRPr="00D0352F">
        <w:rPr>
          <w:rFonts w:ascii="PT Sans" w:eastAsiaTheme="minorEastAsia" w:hAnsi="PT Sans"/>
          <w:sz w:val="22"/>
          <w:szCs w:val="22"/>
        </w:rPr>
        <w:t>, профессор кафедры факультетской и поликлинической терапии ФГБОУ ВО Амурская ГМА Минздрава России, д.м.н. (Благовещенск)</w:t>
      </w:r>
      <w:r w:rsidR="15C70D10" w:rsidRPr="00D0352F">
        <w:rPr>
          <w:rFonts w:ascii="PT Sans" w:eastAsiaTheme="minorEastAsia" w:hAnsi="PT Sans"/>
          <w:sz w:val="22"/>
          <w:szCs w:val="22"/>
        </w:rPr>
        <w:t xml:space="preserve">, </w:t>
      </w:r>
    </w:p>
    <w:p w14:paraId="5B656580" w14:textId="38C60D16" w:rsidR="005A36B5" w:rsidRPr="00D0352F" w:rsidRDefault="00646368" w:rsidP="15C70D10">
      <w:pPr>
        <w:shd w:val="clear" w:color="auto" w:fill="FFFFFF" w:themeFill="background1"/>
        <w:spacing w:after="0" w:line="240" w:lineRule="auto"/>
        <w:rPr>
          <w:rFonts w:ascii="PT Sans" w:eastAsiaTheme="minorEastAsia" w:hAnsi="PT Sans"/>
          <w:sz w:val="22"/>
          <w:szCs w:val="22"/>
        </w:rPr>
      </w:pPr>
      <w:r w:rsidRPr="00D0352F">
        <w:rPr>
          <w:rFonts w:ascii="PT Sans" w:eastAsiaTheme="minorEastAsia" w:hAnsi="PT Sans"/>
          <w:b/>
          <w:bCs/>
          <w:sz w:val="22"/>
          <w:szCs w:val="22"/>
        </w:rPr>
        <w:t>Бакина Анастасия Алексеевна</w:t>
      </w:r>
      <w:r w:rsidRPr="00D0352F">
        <w:rPr>
          <w:rFonts w:ascii="PT Sans" w:eastAsiaTheme="minorEastAsia" w:hAnsi="PT Sans"/>
          <w:sz w:val="22"/>
          <w:szCs w:val="22"/>
        </w:rPr>
        <w:t>, ассистент кафедры факультетской и поликлинической терапии, к.м.н. ФГБОУ ВО Амурская ГМА Минздрава России, к.м.н. (Благовещенск)</w:t>
      </w:r>
    </w:p>
    <w:p w14:paraId="7B2C001F" w14:textId="62798472" w:rsidR="005A36B5" w:rsidRPr="00D0352F" w:rsidRDefault="005A36B5" w:rsidP="15C70D10">
      <w:pPr>
        <w:shd w:val="clear" w:color="auto" w:fill="FFFFFF" w:themeFill="background1"/>
        <w:spacing w:after="0" w:line="240" w:lineRule="auto"/>
        <w:rPr>
          <w:rFonts w:ascii="PT Sans" w:eastAsia="Verdana" w:hAnsi="PT Sans" w:cs="Verdana"/>
          <w:color w:val="000000" w:themeColor="text1"/>
          <w:sz w:val="20"/>
          <w:szCs w:val="20"/>
        </w:rPr>
      </w:pPr>
    </w:p>
    <w:p w14:paraId="22CF655E" w14:textId="6852BC6D" w:rsidR="005A36B5" w:rsidRPr="00D0352F" w:rsidRDefault="15C70D10" w:rsidP="15C70D10">
      <w:pPr>
        <w:spacing w:after="0" w:line="240" w:lineRule="auto"/>
        <w:rPr>
          <w:rFonts w:ascii="PT Sans" w:hAnsi="PT Sans"/>
          <w:b/>
          <w:bCs/>
          <w:sz w:val="22"/>
          <w:szCs w:val="22"/>
        </w:rPr>
      </w:pPr>
      <w:proofErr w:type="spellStart"/>
      <w:r w:rsidRPr="00D0352F">
        <w:rPr>
          <w:rFonts w:ascii="PT Sans" w:hAnsi="PT Sans"/>
          <w:b/>
          <w:bCs/>
          <w:sz w:val="22"/>
          <w:szCs w:val="22"/>
        </w:rPr>
        <w:t>Саркопения</w:t>
      </w:r>
      <w:proofErr w:type="spellEnd"/>
      <w:r w:rsidRPr="00D0352F">
        <w:rPr>
          <w:rFonts w:ascii="PT Sans" w:hAnsi="PT Sans"/>
          <w:b/>
          <w:bCs/>
          <w:sz w:val="22"/>
          <w:szCs w:val="22"/>
        </w:rPr>
        <w:t xml:space="preserve"> у пациентов с ХБП: клиническое значение, современные возможности диагностики и лечения</w:t>
      </w:r>
    </w:p>
    <w:p w14:paraId="423C3FA8" w14:textId="451F3415" w:rsidR="005A36B5" w:rsidRPr="00D0352F" w:rsidRDefault="005D75CC" w:rsidP="15C70D10">
      <w:pPr>
        <w:shd w:val="clear" w:color="auto" w:fill="FFFFFF" w:themeFill="background1"/>
        <w:spacing w:after="0"/>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Гасанов Митхат Зульфугарович</w:t>
      </w:r>
      <w:r w:rsidR="00646368" w:rsidRPr="00D0352F">
        <w:rPr>
          <w:rFonts w:ascii="PT Sans" w:hAnsi="PT Sans"/>
          <w:sz w:val="22"/>
          <w:szCs w:val="22"/>
        </w:rPr>
        <w:t>, заместитель директора Института медицинского образования, доцент кафедры внутренних болезней ФГБОУ ВО «Новгородский государственный университет имени Ярослава Мудрого», к.м.н. (Великий Новгород)</w:t>
      </w:r>
    </w:p>
    <w:p w14:paraId="3735AA22" w14:textId="2FDC67B8" w:rsidR="005A36B5" w:rsidRPr="00D0352F" w:rsidRDefault="005A36B5" w:rsidP="15C70D10">
      <w:pPr>
        <w:shd w:val="clear" w:color="auto" w:fill="FFFFFF" w:themeFill="background1"/>
        <w:spacing w:after="0" w:line="240" w:lineRule="auto"/>
        <w:rPr>
          <w:rFonts w:ascii="PT Sans" w:eastAsia="Verdana" w:hAnsi="PT Sans" w:cs="Verdana"/>
          <w:color w:val="000000" w:themeColor="text1"/>
          <w:sz w:val="20"/>
          <w:szCs w:val="20"/>
        </w:rPr>
      </w:pPr>
    </w:p>
    <w:p w14:paraId="661DB181" w14:textId="133FD00D" w:rsidR="005A36B5" w:rsidRPr="00D0352F" w:rsidRDefault="15C70D10" w:rsidP="15C70D10">
      <w:pPr>
        <w:spacing w:after="0" w:line="240" w:lineRule="auto"/>
        <w:rPr>
          <w:rFonts w:ascii="PT Sans" w:hAnsi="PT Sans"/>
          <w:b/>
          <w:bCs/>
          <w:sz w:val="22"/>
          <w:szCs w:val="22"/>
        </w:rPr>
      </w:pPr>
      <w:r w:rsidRPr="00D0352F">
        <w:rPr>
          <w:rFonts w:ascii="PT Sans" w:hAnsi="PT Sans"/>
          <w:b/>
          <w:bCs/>
          <w:sz w:val="22"/>
          <w:szCs w:val="22"/>
        </w:rPr>
        <w:t>Пациент на гемодиализе на приеме у терапевта. На что обратить внимание при наличии коморбидности</w:t>
      </w:r>
    </w:p>
    <w:p w14:paraId="50407209" w14:textId="479DD584" w:rsidR="005A36B5" w:rsidRPr="00D0352F" w:rsidRDefault="005D75CC" w:rsidP="15C70D10">
      <w:pPr>
        <w:shd w:val="clear" w:color="auto" w:fill="FFFFFF" w:themeFill="background1"/>
        <w:spacing w:after="0"/>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Бородулина Екатерина Олеговна</w:t>
      </w:r>
      <w:r w:rsidR="00646368" w:rsidRPr="00D0352F">
        <w:rPr>
          <w:rFonts w:ascii="PT Sans" w:hAnsi="PT Sans"/>
          <w:sz w:val="22"/>
          <w:szCs w:val="22"/>
        </w:rPr>
        <w:t>, врач-нефролог Кировского филиала Медицинского центра «</w:t>
      </w:r>
      <w:proofErr w:type="spellStart"/>
      <w:r w:rsidR="00646368" w:rsidRPr="00D0352F">
        <w:rPr>
          <w:rFonts w:ascii="PT Sans" w:hAnsi="PT Sans"/>
          <w:sz w:val="22"/>
          <w:szCs w:val="22"/>
        </w:rPr>
        <w:t>Нефросовет</w:t>
      </w:r>
      <w:proofErr w:type="spellEnd"/>
      <w:r w:rsidR="00646368" w:rsidRPr="00D0352F">
        <w:rPr>
          <w:rFonts w:ascii="PT Sans" w:hAnsi="PT Sans"/>
          <w:sz w:val="22"/>
          <w:szCs w:val="22"/>
        </w:rPr>
        <w:t>», к.м.н. (Киров)</w:t>
      </w:r>
    </w:p>
    <w:p w14:paraId="3694E3E7" w14:textId="6A058464" w:rsidR="005A36B5" w:rsidRPr="00D0352F" w:rsidRDefault="005A36B5" w:rsidP="15C70D10">
      <w:pPr>
        <w:shd w:val="clear" w:color="auto" w:fill="FFFFFF" w:themeFill="background1"/>
        <w:spacing w:after="0" w:line="240" w:lineRule="auto"/>
        <w:rPr>
          <w:rFonts w:ascii="PT Sans" w:eastAsia="Verdana" w:hAnsi="PT Sans" w:cs="Verdana"/>
          <w:color w:val="000000" w:themeColor="text1"/>
          <w:sz w:val="20"/>
          <w:szCs w:val="20"/>
        </w:rPr>
      </w:pPr>
    </w:p>
    <w:p w14:paraId="10D51869" w14:textId="2112FEB2" w:rsidR="005A36B5" w:rsidRPr="00D0352F" w:rsidRDefault="15C70D10" w:rsidP="15C70D10">
      <w:pPr>
        <w:spacing w:after="0" w:line="240" w:lineRule="auto"/>
        <w:rPr>
          <w:rFonts w:ascii="PT Sans" w:hAnsi="PT Sans"/>
          <w:b/>
          <w:bCs/>
          <w:sz w:val="22"/>
          <w:szCs w:val="22"/>
        </w:rPr>
      </w:pPr>
      <w:r w:rsidRPr="00D0352F">
        <w:rPr>
          <w:rFonts w:ascii="PT Sans" w:hAnsi="PT Sans"/>
          <w:b/>
          <w:bCs/>
          <w:sz w:val="22"/>
          <w:szCs w:val="22"/>
        </w:rPr>
        <w:t>Пациент с трансплантированной почкой. Зона ответственности терапевта</w:t>
      </w:r>
    </w:p>
    <w:p w14:paraId="6ED2422B" w14:textId="781C6C94" w:rsidR="005A36B5" w:rsidRPr="00D0352F" w:rsidRDefault="005D75CC" w:rsidP="15C70D10">
      <w:pPr>
        <w:shd w:val="clear" w:color="auto" w:fill="FFFFFF" w:themeFill="background1"/>
        <w:spacing w:after="0"/>
        <w:rPr>
          <w:rFonts w:ascii="PT Sans" w:eastAsiaTheme="minorEastAsia"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Смолякова Мария Васильевна</w:t>
      </w:r>
      <w:r w:rsidR="00646368" w:rsidRPr="00D0352F">
        <w:rPr>
          <w:rFonts w:ascii="PT Sans" w:hAnsi="PT Sans"/>
          <w:sz w:val="22"/>
          <w:szCs w:val="22"/>
        </w:rPr>
        <w:t>, врач-нефролог ГУ «Минский научно-практический центр хирургии, трансплантологии и гематологии», к.м.н. (Минск, Беларусь)</w:t>
      </w:r>
    </w:p>
    <w:p w14:paraId="05645F14" w14:textId="77777777"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ab/>
      </w:r>
    </w:p>
    <w:p w14:paraId="1B2A6A86" w14:textId="244A7EE9" w:rsidR="005A36B5" w:rsidRPr="00D0352F" w:rsidRDefault="00120B3B" w:rsidP="005A36B5">
      <w:pPr>
        <w:spacing w:after="0" w:line="240" w:lineRule="auto"/>
        <w:rPr>
          <w:rFonts w:ascii="PT Sans" w:hAnsi="PT Sans"/>
          <w:color w:val="C00000"/>
          <w:sz w:val="22"/>
          <w:szCs w:val="22"/>
        </w:rPr>
      </w:pPr>
      <w:r w:rsidRPr="00D0352F">
        <w:rPr>
          <w:rFonts w:ascii="PT Sans" w:hAnsi="PT Sans"/>
          <w:color w:val="C00000"/>
          <w:sz w:val="22"/>
          <w:szCs w:val="22"/>
        </w:rPr>
        <w:t>11.15–11.30</w:t>
      </w:r>
      <w:r w:rsidR="005A36B5" w:rsidRPr="00D0352F">
        <w:rPr>
          <w:rFonts w:ascii="PT Sans" w:hAnsi="PT Sans"/>
          <w:color w:val="C00000"/>
          <w:sz w:val="22"/>
          <w:szCs w:val="22"/>
        </w:rPr>
        <w:tab/>
      </w:r>
    </w:p>
    <w:p w14:paraId="27046821" w14:textId="0196F4EB" w:rsidR="00120B3B" w:rsidRPr="00D0352F" w:rsidRDefault="00120B3B" w:rsidP="005A36B5">
      <w:pPr>
        <w:spacing w:after="0" w:line="240" w:lineRule="auto"/>
        <w:rPr>
          <w:rFonts w:ascii="PT Sans" w:hAnsi="PT Sans"/>
          <w:sz w:val="22"/>
          <w:szCs w:val="22"/>
        </w:rPr>
      </w:pPr>
      <w:r w:rsidRPr="00D0352F">
        <w:rPr>
          <w:rFonts w:ascii="PT Sans" w:hAnsi="PT Sans"/>
          <w:sz w:val="22"/>
          <w:szCs w:val="22"/>
        </w:rPr>
        <w:t>Перерыв</w:t>
      </w:r>
    </w:p>
    <w:p w14:paraId="5654087F" w14:textId="77777777" w:rsidR="00120B3B" w:rsidRPr="00D0352F" w:rsidRDefault="00120B3B" w:rsidP="005A36B5">
      <w:pPr>
        <w:spacing w:after="0" w:line="240" w:lineRule="auto"/>
        <w:rPr>
          <w:rFonts w:ascii="PT Sans" w:hAnsi="PT Sans"/>
          <w:sz w:val="22"/>
          <w:szCs w:val="22"/>
        </w:rPr>
      </w:pPr>
    </w:p>
    <w:p w14:paraId="3F4A4EE3" w14:textId="77777777" w:rsidR="003E6C11" w:rsidRPr="00D0352F" w:rsidRDefault="003E6C11" w:rsidP="003E6C11">
      <w:pPr>
        <w:spacing w:after="0" w:line="240" w:lineRule="auto"/>
        <w:rPr>
          <w:rFonts w:ascii="PT Sans" w:hAnsi="PT Sans"/>
          <w:color w:val="C00000"/>
          <w:sz w:val="22"/>
          <w:szCs w:val="22"/>
        </w:rPr>
      </w:pPr>
      <w:r w:rsidRPr="00D0352F">
        <w:rPr>
          <w:rFonts w:ascii="PT Sans" w:hAnsi="PT Sans"/>
          <w:color w:val="C00000"/>
          <w:sz w:val="22"/>
          <w:szCs w:val="22"/>
        </w:rPr>
        <w:t>11.30–13.00</w:t>
      </w:r>
    </w:p>
    <w:p w14:paraId="39F0D41A" w14:textId="07C75B9F" w:rsidR="00824015" w:rsidRPr="00D0352F" w:rsidRDefault="09418629" w:rsidP="00824015">
      <w:pPr>
        <w:spacing w:after="0" w:line="240" w:lineRule="auto"/>
        <w:rPr>
          <w:rFonts w:ascii="PT Sans" w:hAnsi="PT Sans"/>
          <w:sz w:val="22"/>
          <w:szCs w:val="22"/>
        </w:rPr>
      </w:pPr>
      <w:r w:rsidRPr="00D0352F">
        <w:rPr>
          <w:rFonts w:ascii="PT Sans" w:hAnsi="PT Sans"/>
          <w:sz w:val="22"/>
          <w:szCs w:val="22"/>
        </w:rPr>
        <w:t xml:space="preserve">Научный симпозиум </w:t>
      </w:r>
    </w:p>
    <w:p w14:paraId="2A0AEE85" w14:textId="03EECED9" w:rsidR="09418629" w:rsidRPr="00D0352F" w:rsidRDefault="09418629" w:rsidP="09418629">
      <w:pPr>
        <w:spacing w:after="0"/>
        <w:rPr>
          <w:rFonts w:ascii="PT Sans" w:eastAsia="PT Sans" w:hAnsi="PT Sans" w:cs="PT Sans"/>
          <w:b/>
          <w:bCs/>
          <w:sz w:val="22"/>
          <w:szCs w:val="22"/>
        </w:rPr>
      </w:pPr>
      <w:r w:rsidRPr="00D0352F">
        <w:rPr>
          <w:rFonts w:ascii="PT Sans" w:eastAsia="PT Sans" w:hAnsi="PT Sans" w:cs="PT Sans"/>
          <w:b/>
          <w:bCs/>
          <w:sz w:val="22"/>
          <w:szCs w:val="22"/>
        </w:rPr>
        <w:t>Скрининг и дифференциальная диагностика в практике врача-терапевта</w:t>
      </w:r>
    </w:p>
    <w:p w14:paraId="6DCA433D" w14:textId="77777777" w:rsidR="00D656C5" w:rsidRPr="00D0352F" w:rsidRDefault="00D656C5" w:rsidP="00824015">
      <w:pPr>
        <w:spacing w:after="0" w:line="240" w:lineRule="auto"/>
        <w:rPr>
          <w:rFonts w:ascii="PT Sans" w:hAnsi="PT Sans"/>
          <w:sz w:val="22"/>
          <w:szCs w:val="22"/>
        </w:rPr>
      </w:pPr>
    </w:p>
    <w:p w14:paraId="168F3EC9" w14:textId="6870EE97" w:rsidR="00824015" w:rsidRPr="00D0352F" w:rsidRDefault="00824015" w:rsidP="00824015">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8B51F0" w:rsidRPr="00D0352F">
        <w:rPr>
          <w:rFonts w:ascii="PT Sans" w:hAnsi="PT Sans"/>
          <w:sz w:val="22"/>
          <w:szCs w:val="22"/>
          <w:u w:val="single"/>
        </w:rPr>
        <w:t>и</w:t>
      </w:r>
      <w:r w:rsidRPr="00D0352F">
        <w:rPr>
          <w:rFonts w:ascii="PT Sans" w:hAnsi="PT Sans"/>
          <w:sz w:val="22"/>
          <w:szCs w:val="22"/>
        </w:rPr>
        <w:t xml:space="preserve">: </w:t>
      </w:r>
    </w:p>
    <w:p w14:paraId="7C8DF6FA" w14:textId="77777777" w:rsidR="00646368" w:rsidRPr="00D0352F" w:rsidRDefault="00646368" w:rsidP="00646368">
      <w:pPr>
        <w:spacing w:after="0" w:line="240" w:lineRule="auto"/>
        <w:ind w:firstLine="708"/>
        <w:rPr>
          <w:rFonts w:ascii="PT Sans" w:hAnsi="PT Sans"/>
          <w:sz w:val="22"/>
          <w:szCs w:val="22"/>
        </w:rPr>
      </w:pPr>
      <w:bookmarkStart w:id="87" w:name="_Hlk182590453"/>
      <w:r w:rsidRPr="00D0352F">
        <w:rPr>
          <w:rFonts w:ascii="PT Sans" w:hAnsi="PT Sans"/>
          <w:b/>
          <w:bCs/>
          <w:sz w:val="22"/>
          <w:szCs w:val="22"/>
        </w:rPr>
        <w:t>Корягина Наталья Александровна</w:t>
      </w:r>
      <w:bookmarkEnd w:id="87"/>
      <w:r w:rsidRPr="00D0352F">
        <w:rPr>
          <w:rFonts w:ascii="PT Sans" w:hAnsi="PT Sans"/>
          <w:sz w:val="22"/>
          <w:szCs w:val="22"/>
        </w:rPr>
        <w:t>, профессор кафедры поликлинической терапии ПГМУ, вице</w:t>
      </w:r>
    </w:p>
    <w:p w14:paraId="6D48E0DC" w14:textId="77777777" w:rsidR="00646368" w:rsidRPr="00D0352F" w:rsidRDefault="00646368" w:rsidP="00646368">
      <w:pPr>
        <w:spacing w:after="0" w:line="240" w:lineRule="auto"/>
        <w:ind w:firstLine="708"/>
        <w:rPr>
          <w:rFonts w:ascii="PT Sans" w:hAnsi="PT Sans"/>
          <w:sz w:val="22"/>
          <w:szCs w:val="22"/>
        </w:rPr>
      </w:pPr>
      <w:r w:rsidRPr="00D0352F">
        <w:rPr>
          <w:rFonts w:ascii="PT Sans" w:hAnsi="PT Sans"/>
          <w:sz w:val="22"/>
          <w:szCs w:val="22"/>
        </w:rPr>
        <w:t>президент Ассоциации врачей терапевтического профиля Пермского края, председатель Пермского</w:t>
      </w:r>
    </w:p>
    <w:p w14:paraId="1FE7447F" w14:textId="77777777" w:rsidR="00646368" w:rsidRPr="00D0352F" w:rsidRDefault="00646368" w:rsidP="00646368">
      <w:pPr>
        <w:spacing w:after="0" w:line="240" w:lineRule="auto"/>
        <w:ind w:firstLine="708"/>
        <w:rPr>
          <w:rFonts w:ascii="PT Sans" w:hAnsi="PT Sans"/>
          <w:sz w:val="22"/>
          <w:szCs w:val="22"/>
        </w:rPr>
      </w:pPr>
      <w:r w:rsidRPr="00D0352F">
        <w:rPr>
          <w:rFonts w:ascii="PT Sans" w:hAnsi="PT Sans"/>
          <w:sz w:val="22"/>
          <w:szCs w:val="22"/>
        </w:rPr>
        <w:t>регионального отделения РНМОТ, главный внештатный терапевт Минздрава Пермского края,</w:t>
      </w:r>
      <w:r w:rsidRPr="00D0352F">
        <w:rPr>
          <w:rFonts w:ascii="Arial" w:hAnsi="Arial" w:cs="Arial"/>
          <w:sz w:val="22"/>
          <w:szCs w:val="22"/>
        </w:rPr>
        <w:t> </w:t>
      </w:r>
      <w:r w:rsidRPr="00D0352F">
        <w:rPr>
          <w:rFonts w:ascii="PT Sans" w:hAnsi="PT Sans" w:cs="PT Sans"/>
          <w:sz w:val="22"/>
          <w:szCs w:val="22"/>
        </w:rPr>
        <w:t>д</w:t>
      </w:r>
      <w:r w:rsidRPr="00D0352F">
        <w:rPr>
          <w:rFonts w:ascii="PT Sans" w:hAnsi="PT Sans"/>
          <w:sz w:val="22"/>
          <w:szCs w:val="22"/>
        </w:rPr>
        <w:t>.</w:t>
      </w:r>
      <w:r w:rsidRPr="00D0352F">
        <w:rPr>
          <w:rFonts w:ascii="PT Sans" w:hAnsi="PT Sans" w:cs="PT Sans"/>
          <w:sz w:val="22"/>
          <w:szCs w:val="22"/>
        </w:rPr>
        <w:t>м</w:t>
      </w:r>
      <w:r w:rsidRPr="00D0352F">
        <w:rPr>
          <w:rFonts w:ascii="PT Sans" w:hAnsi="PT Sans"/>
          <w:sz w:val="22"/>
          <w:szCs w:val="22"/>
        </w:rPr>
        <w:t>.</w:t>
      </w:r>
      <w:r w:rsidRPr="00D0352F">
        <w:rPr>
          <w:rFonts w:ascii="PT Sans" w:hAnsi="PT Sans" w:cs="PT Sans"/>
          <w:sz w:val="22"/>
          <w:szCs w:val="22"/>
        </w:rPr>
        <w:t>н</w:t>
      </w:r>
      <w:r w:rsidRPr="00D0352F">
        <w:rPr>
          <w:rFonts w:ascii="PT Sans" w:hAnsi="PT Sans"/>
          <w:sz w:val="22"/>
          <w:szCs w:val="22"/>
        </w:rPr>
        <w:t>.</w:t>
      </w:r>
    </w:p>
    <w:p w14:paraId="17BA53BC" w14:textId="063B7742" w:rsidR="008B51F0" w:rsidRPr="00D0352F" w:rsidRDefault="00646368" w:rsidP="00646368">
      <w:pPr>
        <w:spacing w:after="0" w:line="240" w:lineRule="auto"/>
        <w:ind w:left="708"/>
        <w:rPr>
          <w:rFonts w:ascii="PT Sans" w:hAnsi="PT Sans"/>
          <w:sz w:val="22"/>
          <w:szCs w:val="22"/>
        </w:rPr>
      </w:pPr>
      <w:r w:rsidRPr="00D0352F">
        <w:rPr>
          <w:rFonts w:ascii="PT Sans" w:hAnsi="PT Sans"/>
          <w:sz w:val="22"/>
          <w:szCs w:val="22"/>
        </w:rPr>
        <w:t>(</w:t>
      </w:r>
      <w:r w:rsidRPr="00D0352F">
        <w:rPr>
          <w:rFonts w:ascii="PT Sans" w:hAnsi="PT Sans" w:cs="PT Sans"/>
          <w:sz w:val="22"/>
          <w:szCs w:val="22"/>
        </w:rPr>
        <w:t>Пермь</w:t>
      </w:r>
      <w:r w:rsidRPr="00D0352F">
        <w:rPr>
          <w:rFonts w:ascii="PT Sans" w:hAnsi="PT Sans"/>
          <w:sz w:val="22"/>
          <w:szCs w:val="22"/>
        </w:rPr>
        <w:t>)</w:t>
      </w:r>
      <w:r w:rsidR="00824015" w:rsidRPr="00D0352F">
        <w:rPr>
          <w:rFonts w:ascii="PT Sans" w:hAnsi="PT Sans"/>
          <w:sz w:val="22"/>
          <w:szCs w:val="22"/>
        </w:rPr>
        <w:t xml:space="preserve"> </w:t>
      </w:r>
    </w:p>
    <w:p w14:paraId="47DC4B03" w14:textId="77777777" w:rsidR="00646368" w:rsidRPr="00D0352F" w:rsidRDefault="00646368" w:rsidP="00646368">
      <w:pPr>
        <w:spacing w:after="0" w:line="240" w:lineRule="auto"/>
        <w:ind w:left="708"/>
        <w:rPr>
          <w:rFonts w:ascii="PT Sans" w:hAnsi="PT Sans"/>
          <w:sz w:val="22"/>
          <w:szCs w:val="22"/>
        </w:rPr>
      </w:pPr>
    </w:p>
    <w:p w14:paraId="6705CA7A" w14:textId="3EF86883" w:rsidR="00824015" w:rsidRPr="00D0352F" w:rsidRDefault="00646368" w:rsidP="00824015">
      <w:pPr>
        <w:spacing w:after="0" w:line="240" w:lineRule="auto"/>
        <w:ind w:left="708"/>
        <w:rPr>
          <w:rFonts w:ascii="PT Sans" w:hAnsi="PT Sans"/>
          <w:sz w:val="22"/>
          <w:szCs w:val="22"/>
        </w:rPr>
      </w:pPr>
      <w:bookmarkStart w:id="88" w:name="_Hlk182591194"/>
      <w:proofErr w:type="spellStart"/>
      <w:r w:rsidRPr="00D0352F">
        <w:rPr>
          <w:rFonts w:ascii="PT Sans" w:hAnsi="PT Sans"/>
          <w:b/>
          <w:bCs/>
          <w:sz w:val="22"/>
          <w:szCs w:val="22"/>
        </w:rPr>
        <w:t>Мекерова</w:t>
      </w:r>
      <w:proofErr w:type="spellEnd"/>
      <w:r w:rsidRPr="00D0352F">
        <w:rPr>
          <w:rFonts w:ascii="PT Sans" w:hAnsi="PT Sans"/>
          <w:b/>
          <w:bCs/>
          <w:sz w:val="22"/>
          <w:szCs w:val="22"/>
        </w:rPr>
        <w:t xml:space="preserve"> Фатима Борисовна</w:t>
      </w:r>
      <w:bookmarkEnd w:id="88"/>
      <w:r w:rsidRPr="00D0352F">
        <w:rPr>
          <w:rFonts w:ascii="PT Sans" w:hAnsi="PT Sans"/>
          <w:sz w:val="22"/>
          <w:szCs w:val="22"/>
        </w:rPr>
        <w:t>, заведующая терапевтическим отделением Республиканской больницы (Черкесск), заслуженный врач КЧР (Черкесск)</w:t>
      </w:r>
      <w:r w:rsidR="09418629" w:rsidRPr="00D0352F">
        <w:rPr>
          <w:rFonts w:ascii="PT Sans" w:hAnsi="PT Sans"/>
          <w:sz w:val="22"/>
          <w:szCs w:val="22"/>
        </w:rPr>
        <w:t xml:space="preserve">  </w:t>
      </w:r>
    </w:p>
    <w:p w14:paraId="7AC3C424" w14:textId="3871F47B" w:rsidR="09418629" w:rsidRPr="00D0352F" w:rsidRDefault="09418629" w:rsidP="09418629">
      <w:pPr>
        <w:spacing w:after="0" w:line="240" w:lineRule="auto"/>
        <w:ind w:left="708"/>
        <w:rPr>
          <w:rFonts w:ascii="PT Sans" w:hAnsi="PT Sans"/>
          <w:sz w:val="22"/>
          <w:szCs w:val="22"/>
        </w:rPr>
      </w:pPr>
    </w:p>
    <w:p w14:paraId="75667BB1"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Влияние системы «Удаленный мониторинг» на липидный профиль после инфаркта миокарда в городских и сельских районах Пермского края</w:t>
      </w:r>
    </w:p>
    <w:p w14:paraId="224E4F23" w14:textId="255BAD76" w:rsidR="00646368" w:rsidRPr="00D0352F" w:rsidRDefault="00A357B5" w:rsidP="00646368">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Корягина Наталья Александровна</w:t>
      </w:r>
      <w:r w:rsidR="00646368" w:rsidRPr="00D0352F">
        <w:rPr>
          <w:rFonts w:ascii="PT Sans" w:hAnsi="PT Sans"/>
          <w:sz w:val="22"/>
          <w:szCs w:val="22"/>
        </w:rPr>
        <w:t>, профессор кафедры поликлинической терапии ПГМУ, вице</w:t>
      </w:r>
    </w:p>
    <w:p w14:paraId="64655B03" w14:textId="697756EA" w:rsidR="00646368" w:rsidRPr="00D0352F" w:rsidRDefault="00646368" w:rsidP="00646368">
      <w:pPr>
        <w:spacing w:after="0" w:line="240" w:lineRule="auto"/>
        <w:rPr>
          <w:rFonts w:ascii="PT Sans" w:hAnsi="PT Sans"/>
          <w:sz w:val="22"/>
          <w:szCs w:val="22"/>
        </w:rPr>
      </w:pPr>
      <w:r w:rsidRPr="00D0352F">
        <w:rPr>
          <w:rFonts w:ascii="PT Sans" w:hAnsi="PT Sans"/>
          <w:sz w:val="22"/>
          <w:szCs w:val="22"/>
        </w:rPr>
        <w:t>президент Ассоциации врачей терапевтического профиля Пермского края, председатель Пермского</w:t>
      </w:r>
    </w:p>
    <w:p w14:paraId="1F615BC8" w14:textId="77777777" w:rsidR="00646368" w:rsidRPr="00D0352F" w:rsidRDefault="00646368" w:rsidP="00646368">
      <w:pPr>
        <w:spacing w:after="0" w:line="240" w:lineRule="auto"/>
        <w:rPr>
          <w:rFonts w:ascii="PT Sans" w:hAnsi="PT Sans"/>
          <w:sz w:val="22"/>
          <w:szCs w:val="22"/>
        </w:rPr>
      </w:pPr>
      <w:r w:rsidRPr="00D0352F">
        <w:rPr>
          <w:rFonts w:ascii="PT Sans" w:hAnsi="PT Sans"/>
          <w:sz w:val="22"/>
          <w:szCs w:val="22"/>
        </w:rPr>
        <w:t>регионального отделения РНМОТ, главный внештатный терапевт Минздрава Пермского края,</w:t>
      </w:r>
      <w:r w:rsidRPr="00D0352F">
        <w:rPr>
          <w:rFonts w:ascii="Arial" w:hAnsi="Arial" w:cs="Arial"/>
          <w:sz w:val="22"/>
          <w:szCs w:val="22"/>
        </w:rPr>
        <w:t> </w:t>
      </w:r>
      <w:r w:rsidRPr="00D0352F">
        <w:rPr>
          <w:rFonts w:ascii="PT Sans" w:hAnsi="PT Sans" w:cs="PT Sans"/>
          <w:sz w:val="22"/>
          <w:szCs w:val="22"/>
        </w:rPr>
        <w:t>д</w:t>
      </w:r>
      <w:r w:rsidRPr="00D0352F">
        <w:rPr>
          <w:rFonts w:ascii="PT Sans" w:hAnsi="PT Sans"/>
          <w:sz w:val="22"/>
          <w:szCs w:val="22"/>
        </w:rPr>
        <w:t>.</w:t>
      </w:r>
      <w:r w:rsidRPr="00D0352F">
        <w:rPr>
          <w:rFonts w:ascii="PT Sans" w:hAnsi="PT Sans" w:cs="PT Sans"/>
          <w:sz w:val="22"/>
          <w:szCs w:val="22"/>
        </w:rPr>
        <w:t>м</w:t>
      </w:r>
      <w:r w:rsidRPr="00D0352F">
        <w:rPr>
          <w:rFonts w:ascii="PT Sans" w:hAnsi="PT Sans"/>
          <w:sz w:val="22"/>
          <w:szCs w:val="22"/>
        </w:rPr>
        <w:t>.</w:t>
      </w:r>
      <w:r w:rsidRPr="00D0352F">
        <w:rPr>
          <w:rFonts w:ascii="PT Sans" w:hAnsi="PT Sans" w:cs="PT Sans"/>
          <w:sz w:val="22"/>
          <w:szCs w:val="22"/>
        </w:rPr>
        <w:t>н</w:t>
      </w:r>
      <w:r w:rsidRPr="00D0352F">
        <w:rPr>
          <w:rFonts w:ascii="PT Sans" w:hAnsi="PT Sans"/>
          <w:sz w:val="22"/>
          <w:szCs w:val="22"/>
        </w:rPr>
        <w:t>.</w:t>
      </w:r>
    </w:p>
    <w:p w14:paraId="4ECF3262" w14:textId="77777777" w:rsidR="00646368" w:rsidRPr="00D0352F" w:rsidRDefault="00646368" w:rsidP="00646368">
      <w:pPr>
        <w:spacing w:after="0" w:line="240" w:lineRule="auto"/>
        <w:rPr>
          <w:rFonts w:ascii="PT Sans" w:hAnsi="PT Sans"/>
          <w:sz w:val="22"/>
          <w:szCs w:val="22"/>
        </w:rPr>
      </w:pPr>
      <w:r w:rsidRPr="00D0352F">
        <w:rPr>
          <w:rFonts w:ascii="PT Sans" w:hAnsi="PT Sans"/>
          <w:sz w:val="22"/>
          <w:szCs w:val="22"/>
        </w:rPr>
        <w:t>(</w:t>
      </w:r>
      <w:r w:rsidRPr="00D0352F">
        <w:rPr>
          <w:rFonts w:ascii="PT Sans" w:hAnsi="PT Sans" w:cs="PT Sans"/>
          <w:sz w:val="22"/>
          <w:szCs w:val="22"/>
        </w:rPr>
        <w:t>Пермь</w:t>
      </w:r>
      <w:r w:rsidRPr="00D0352F">
        <w:rPr>
          <w:rFonts w:ascii="PT Sans" w:hAnsi="PT Sans"/>
          <w:sz w:val="22"/>
          <w:szCs w:val="22"/>
        </w:rPr>
        <w:t>)</w:t>
      </w:r>
      <w:r w:rsidR="00824015" w:rsidRPr="00D0352F">
        <w:rPr>
          <w:rFonts w:ascii="PT Sans" w:hAnsi="PT Sans"/>
          <w:sz w:val="22"/>
          <w:szCs w:val="22"/>
        </w:rPr>
        <w:t xml:space="preserve">, </w:t>
      </w:r>
    </w:p>
    <w:p w14:paraId="2F40DC6B" w14:textId="77777777" w:rsidR="00646368" w:rsidRPr="00D0352F" w:rsidRDefault="00824015" w:rsidP="00646368">
      <w:pPr>
        <w:spacing w:after="0" w:line="240" w:lineRule="auto"/>
        <w:rPr>
          <w:rFonts w:ascii="PT Sans" w:hAnsi="PT Sans"/>
          <w:sz w:val="22"/>
          <w:szCs w:val="22"/>
        </w:rPr>
      </w:pPr>
      <w:proofErr w:type="spellStart"/>
      <w:r w:rsidRPr="00D0352F">
        <w:rPr>
          <w:rFonts w:ascii="PT Sans" w:hAnsi="PT Sans"/>
          <w:sz w:val="22"/>
          <w:szCs w:val="22"/>
        </w:rPr>
        <w:t>Спасенков</w:t>
      </w:r>
      <w:proofErr w:type="spellEnd"/>
      <w:r w:rsidRPr="00D0352F">
        <w:rPr>
          <w:rFonts w:ascii="PT Sans" w:hAnsi="PT Sans"/>
          <w:sz w:val="22"/>
          <w:szCs w:val="22"/>
        </w:rPr>
        <w:t xml:space="preserve"> Г.Н., </w:t>
      </w:r>
    </w:p>
    <w:p w14:paraId="59D3A41B" w14:textId="77777777" w:rsidR="00646368" w:rsidRPr="00D0352F" w:rsidRDefault="00824015" w:rsidP="00646368">
      <w:pPr>
        <w:spacing w:after="0" w:line="240" w:lineRule="auto"/>
        <w:rPr>
          <w:rFonts w:ascii="PT Sans" w:hAnsi="PT Sans"/>
          <w:sz w:val="22"/>
          <w:szCs w:val="22"/>
        </w:rPr>
      </w:pPr>
      <w:r w:rsidRPr="00D0352F">
        <w:rPr>
          <w:rFonts w:ascii="PT Sans" w:hAnsi="PT Sans"/>
          <w:sz w:val="22"/>
          <w:szCs w:val="22"/>
        </w:rPr>
        <w:t xml:space="preserve">Хлынова О.В., </w:t>
      </w:r>
    </w:p>
    <w:p w14:paraId="1621DFFF" w14:textId="77777777" w:rsidR="00646368" w:rsidRPr="00D0352F" w:rsidRDefault="00824015" w:rsidP="00646368">
      <w:pPr>
        <w:spacing w:after="0" w:line="240" w:lineRule="auto"/>
        <w:rPr>
          <w:rFonts w:ascii="PT Sans" w:hAnsi="PT Sans"/>
          <w:sz w:val="22"/>
          <w:szCs w:val="22"/>
        </w:rPr>
      </w:pPr>
      <w:r w:rsidRPr="00D0352F">
        <w:rPr>
          <w:rFonts w:ascii="PT Sans" w:hAnsi="PT Sans"/>
          <w:sz w:val="22"/>
          <w:szCs w:val="22"/>
        </w:rPr>
        <w:t xml:space="preserve">Корягин В.С., </w:t>
      </w:r>
    </w:p>
    <w:p w14:paraId="4F9B36CB" w14:textId="77777777" w:rsidR="00646368" w:rsidRPr="00D0352F" w:rsidRDefault="00824015" w:rsidP="00646368">
      <w:pPr>
        <w:spacing w:after="0" w:line="240" w:lineRule="auto"/>
        <w:rPr>
          <w:rFonts w:ascii="PT Sans" w:hAnsi="PT Sans"/>
          <w:sz w:val="22"/>
          <w:szCs w:val="22"/>
        </w:rPr>
      </w:pPr>
      <w:proofErr w:type="spellStart"/>
      <w:r w:rsidRPr="00D0352F">
        <w:rPr>
          <w:rFonts w:ascii="PT Sans" w:hAnsi="PT Sans"/>
          <w:sz w:val="22"/>
          <w:szCs w:val="22"/>
        </w:rPr>
        <w:t>Загуменнов</w:t>
      </w:r>
      <w:proofErr w:type="spellEnd"/>
      <w:r w:rsidRPr="00D0352F">
        <w:rPr>
          <w:rFonts w:ascii="PT Sans" w:hAnsi="PT Sans"/>
          <w:sz w:val="22"/>
          <w:szCs w:val="22"/>
        </w:rPr>
        <w:t xml:space="preserve"> А.С., </w:t>
      </w:r>
    </w:p>
    <w:p w14:paraId="77A4277D" w14:textId="2C9AF44F" w:rsidR="00824015" w:rsidRPr="00D0352F" w:rsidRDefault="00824015" w:rsidP="00646368">
      <w:pPr>
        <w:spacing w:after="0" w:line="240" w:lineRule="auto"/>
        <w:rPr>
          <w:rFonts w:ascii="PT Sans" w:hAnsi="PT Sans"/>
          <w:sz w:val="22"/>
          <w:szCs w:val="22"/>
        </w:rPr>
      </w:pPr>
      <w:r w:rsidRPr="00D0352F">
        <w:rPr>
          <w:rFonts w:ascii="PT Sans" w:hAnsi="PT Sans"/>
          <w:sz w:val="22"/>
          <w:szCs w:val="22"/>
        </w:rPr>
        <w:t>Пестерев Е.А. (Пермь)</w:t>
      </w:r>
    </w:p>
    <w:p w14:paraId="0F318523" w14:textId="209986EE"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Скрининг нарушений углеводного обмена у пациентов с ишемической болезнью сердца перед </w:t>
      </w:r>
      <w:proofErr w:type="spellStart"/>
      <w:r w:rsidRPr="00D0352F">
        <w:rPr>
          <w:rFonts w:ascii="PT Sans" w:hAnsi="PT Sans"/>
          <w:b/>
          <w:bCs/>
          <w:sz w:val="22"/>
          <w:szCs w:val="22"/>
        </w:rPr>
        <w:t>аортоаортокоронарным</w:t>
      </w:r>
      <w:proofErr w:type="spellEnd"/>
      <w:r w:rsidRPr="00D0352F">
        <w:rPr>
          <w:rFonts w:ascii="PT Sans" w:hAnsi="PT Sans"/>
          <w:b/>
          <w:bCs/>
          <w:sz w:val="22"/>
          <w:szCs w:val="22"/>
        </w:rPr>
        <w:t xml:space="preserve"> шунтированием с помощью электронной экспертной программы</w:t>
      </w:r>
    </w:p>
    <w:p w14:paraId="23E508F9" w14:textId="7E5242D9" w:rsidR="00646368" w:rsidRPr="00D0352F" w:rsidRDefault="00A357B5" w:rsidP="00824015">
      <w:pPr>
        <w:spacing w:after="0" w:line="240" w:lineRule="auto"/>
        <w:rPr>
          <w:rFonts w:ascii="PT Sans" w:hAnsi="PT Sans"/>
          <w:sz w:val="22"/>
          <w:szCs w:val="22"/>
        </w:rPr>
      </w:pPr>
      <w:r w:rsidRPr="00D0352F">
        <w:rPr>
          <w:rFonts w:ascii="PT Sans" w:hAnsi="PT Sans"/>
          <w:sz w:val="22"/>
          <w:szCs w:val="22"/>
        </w:rPr>
        <w:lastRenderedPageBreak/>
        <w:t xml:space="preserve">15’| </w:t>
      </w:r>
      <w:r w:rsidR="00646368" w:rsidRPr="00D0352F">
        <w:rPr>
          <w:rFonts w:ascii="PT Sans" w:hAnsi="PT Sans"/>
          <w:b/>
          <w:bCs/>
          <w:sz w:val="22"/>
          <w:szCs w:val="22"/>
        </w:rPr>
        <w:t>Безденежных Наталья Александровна</w:t>
      </w:r>
      <w:r w:rsidR="00646368" w:rsidRPr="00D0352F">
        <w:rPr>
          <w:rFonts w:ascii="PT Sans" w:hAnsi="PT Sans"/>
          <w:sz w:val="22"/>
          <w:szCs w:val="22"/>
        </w:rPr>
        <w:t>, эндокринолог клиника «Аве-Медико на Шахтеров», к.м.н. (Кемерово)</w:t>
      </w:r>
      <w:r w:rsidR="00824015" w:rsidRPr="00D0352F">
        <w:rPr>
          <w:rFonts w:ascii="PT Sans" w:hAnsi="PT Sans"/>
          <w:sz w:val="22"/>
          <w:szCs w:val="22"/>
        </w:rPr>
        <w:t xml:space="preserve"> </w:t>
      </w:r>
    </w:p>
    <w:p w14:paraId="269A57BA" w14:textId="77777777" w:rsidR="00646368" w:rsidRPr="00D0352F" w:rsidRDefault="00824015" w:rsidP="00824015">
      <w:pPr>
        <w:spacing w:after="0" w:line="240" w:lineRule="auto"/>
        <w:rPr>
          <w:rFonts w:ascii="PT Sans" w:hAnsi="PT Sans"/>
          <w:sz w:val="22"/>
          <w:szCs w:val="22"/>
        </w:rPr>
      </w:pPr>
      <w:r w:rsidRPr="00D0352F">
        <w:rPr>
          <w:rFonts w:ascii="PT Sans" w:hAnsi="PT Sans"/>
          <w:sz w:val="22"/>
          <w:szCs w:val="22"/>
        </w:rPr>
        <w:t>Сумин</w:t>
      </w:r>
      <w:r w:rsidR="002D559B" w:rsidRPr="00D0352F">
        <w:rPr>
          <w:rFonts w:ascii="PT Sans" w:hAnsi="PT Sans"/>
          <w:sz w:val="22"/>
          <w:szCs w:val="22"/>
        </w:rPr>
        <w:t xml:space="preserve"> А.Н.</w:t>
      </w:r>
      <w:r w:rsidRPr="00D0352F">
        <w:rPr>
          <w:rFonts w:ascii="PT Sans" w:hAnsi="PT Sans"/>
          <w:sz w:val="22"/>
          <w:szCs w:val="22"/>
        </w:rPr>
        <w:t xml:space="preserve">, </w:t>
      </w:r>
    </w:p>
    <w:p w14:paraId="29A56CEC" w14:textId="77777777" w:rsidR="00646368" w:rsidRPr="00D0352F" w:rsidRDefault="00824015" w:rsidP="00824015">
      <w:pPr>
        <w:spacing w:after="0" w:line="240" w:lineRule="auto"/>
        <w:rPr>
          <w:rFonts w:ascii="PT Sans" w:hAnsi="PT Sans"/>
          <w:sz w:val="22"/>
          <w:szCs w:val="22"/>
        </w:rPr>
      </w:pPr>
      <w:r w:rsidRPr="00D0352F">
        <w:rPr>
          <w:rFonts w:ascii="PT Sans" w:hAnsi="PT Sans"/>
          <w:sz w:val="22"/>
          <w:szCs w:val="22"/>
        </w:rPr>
        <w:t>Белик</w:t>
      </w:r>
      <w:r w:rsidR="002D559B" w:rsidRPr="00D0352F">
        <w:rPr>
          <w:rFonts w:ascii="PT Sans" w:hAnsi="PT Sans"/>
          <w:sz w:val="22"/>
          <w:szCs w:val="22"/>
        </w:rPr>
        <w:t xml:space="preserve"> Е.А.</w:t>
      </w:r>
      <w:r w:rsidRPr="00D0352F">
        <w:rPr>
          <w:rFonts w:ascii="PT Sans" w:hAnsi="PT Sans"/>
          <w:sz w:val="22"/>
          <w:szCs w:val="22"/>
        </w:rPr>
        <w:t xml:space="preserve">, </w:t>
      </w:r>
    </w:p>
    <w:p w14:paraId="0624BCFE" w14:textId="77777777" w:rsidR="00646368" w:rsidRPr="00D0352F" w:rsidRDefault="00824015" w:rsidP="00824015">
      <w:pPr>
        <w:spacing w:after="0" w:line="240" w:lineRule="auto"/>
        <w:rPr>
          <w:rFonts w:ascii="PT Sans" w:hAnsi="PT Sans"/>
          <w:sz w:val="22"/>
          <w:szCs w:val="22"/>
        </w:rPr>
      </w:pPr>
      <w:r w:rsidRPr="00D0352F">
        <w:rPr>
          <w:rFonts w:ascii="PT Sans" w:hAnsi="PT Sans"/>
          <w:sz w:val="22"/>
          <w:szCs w:val="22"/>
        </w:rPr>
        <w:t>Носков</w:t>
      </w:r>
      <w:r w:rsidR="002D559B" w:rsidRPr="00D0352F">
        <w:rPr>
          <w:rFonts w:ascii="PT Sans" w:hAnsi="PT Sans"/>
          <w:sz w:val="22"/>
          <w:szCs w:val="22"/>
        </w:rPr>
        <w:t xml:space="preserve"> М. А.</w:t>
      </w:r>
      <w:r w:rsidRPr="00D0352F">
        <w:rPr>
          <w:rFonts w:ascii="PT Sans" w:hAnsi="PT Sans"/>
          <w:sz w:val="22"/>
          <w:szCs w:val="22"/>
        </w:rPr>
        <w:t xml:space="preserve">, </w:t>
      </w:r>
    </w:p>
    <w:p w14:paraId="641272AE" w14:textId="4A505048" w:rsidR="00824015"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Барбараш </w:t>
      </w:r>
      <w:r w:rsidR="002D559B" w:rsidRPr="00D0352F">
        <w:rPr>
          <w:rFonts w:ascii="PT Sans" w:hAnsi="PT Sans"/>
          <w:sz w:val="22"/>
          <w:szCs w:val="22"/>
        </w:rPr>
        <w:t xml:space="preserve">О.Л. </w:t>
      </w:r>
      <w:r w:rsidRPr="00D0352F">
        <w:rPr>
          <w:rFonts w:ascii="PT Sans" w:hAnsi="PT Sans"/>
          <w:sz w:val="22"/>
          <w:szCs w:val="22"/>
        </w:rPr>
        <w:t>(Кемерово)</w:t>
      </w:r>
    </w:p>
    <w:p w14:paraId="32C65926" w14:textId="77777777" w:rsidR="00824015" w:rsidRPr="00D0352F" w:rsidRDefault="00824015" w:rsidP="00824015">
      <w:pPr>
        <w:spacing w:after="0" w:line="240" w:lineRule="auto"/>
        <w:rPr>
          <w:rFonts w:ascii="PT Sans" w:hAnsi="PT Sans"/>
          <w:sz w:val="22"/>
          <w:szCs w:val="22"/>
        </w:rPr>
      </w:pPr>
    </w:p>
    <w:p w14:paraId="7E56DBC5"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Потенциальные молекулярные биомаркеры для диагностики воспалительных заболеваний кишечника</w:t>
      </w:r>
    </w:p>
    <w:p w14:paraId="6B804830" w14:textId="71F06E67" w:rsidR="00646368" w:rsidRPr="00D0352F" w:rsidRDefault="00A357B5" w:rsidP="00824015">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Лямина Светлана Владимировна</w:t>
      </w:r>
      <w:r w:rsidR="00646368" w:rsidRPr="00D0352F">
        <w:rPr>
          <w:rFonts w:ascii="PT Sans" w:hAnsi="PT Sans"/>
          <w:sz w:val="22"/>
          <w:szCs w:val="22"/>
        </w:rPr>
        <w:t>, профессор кафедры пропедевтики внутренних болезней и гастроэнтерологии ФГБОУ ВО «Российский университет медицины», д.м.н., профессор (Москва)</w:t>
      </w:r>
      <w:r w:rsidR="00824015" w:rsidRPr="00D0352F">
        <w:rPr>
          <w:rFonts w:ascii="PT Sans" w:hAnsi="PT Sans"/>
          <w:sz w:val="22"/>
          <w:szCs w:val="22"/>
        </w:rPr>
        <w:t xml:space="preserve">, </w:t>
      </w:r>
    </w:p>
    <w:p w14:paraId="653A1404" w14:textId="518EB9F2" w:rsidR="00824015"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Маев И.В., Ильина Е.Н., Говорун В.М., Заборовский А.В., Кожевникова Е.О., Калиш С.В., Иванова Т.И., Андреев Н.Г., Андреев Д.Н., </w:t>
      </w:r>
      <w:proofErr w:type="spellStart"/>
      <w:r w:rsidRPr="00D0352F">
        <w:rPr>
          <w:rFonts w:ascii="PT Sans" w:hAnsi="PT Sans"/>
          <w:sz w:val="22"/>
          <w:szCs w:val="22"/>
        </w:rPr>
        <w:t>Девкота</w:t>
      </w:r>
      <w:proofErr w:type="spellEnd"/>
      <w:r w:rsidRPr="00D0352F">
        <w:rPr>
          <w:rFonts w:ascii="PT Sans" w:hAnsi="PT Sans"/>
          <w:sz w:val="22"/>
          <w:szCs w:val="22"/>
        </w:rPr>
        <w:t xml:space="preserve"> М.К. (Москва)</w:t>
      </w:r>
    </w:p>
    <w:p w14:paraId="001EDC9C" w14:textId="77777777" w:rsidR="00824015" w:rsidRPr="00D0352F" w:rsidRDefault="00824015" w:rsidP="00824015">
      <w:pPr>
        <w:spacing w:after="0" w:line="240" w:lineRule="auto"/>
        <w:rPr>
          <w:rFonts w:ascii="PT Sans" w:hAnsi="PT Sans"/>
          <w:sz w:val="22"/>
          <w:szCs w:val="22"/>
        </w:rPr>
      </w:pPr>
    </w:p>
    <w:p w14:paraId="3B020984"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Опыт двухлетнего наблюдения пациента с болезнью </w:t>
      </w:r>
      <w:proofErr w:type="spellStart"/>
      <w:r w:rsidRPr="00D0352F">
        <w:rPr>
          <w:rFonts w:ascii="PT Sans" w:hAnsi="PT Sans"/>
          <w:b/>
          <w:bCs/>
          <w:sz w:val="22"/>
          <w:szCs w:val="22"/>
        </w:rPr>
        <w:t>Деркума</w:t>
      </w:r>
      <w:proofErr w:type="spellEnd"/>
      <w:r w:rsidRPr="00D0352F">
        <w:rPr>
          <w:rFonts w:ascii="PT Sans" w:hAnsi="PT Sans"/>
          <w:b/>
          <w:bCs/>
          <w:sz w:val="22"/>
          <w:szCs w:val="22"/>
        </w:rPr>
        <w:t xml:space="preserve"> на фоне терапии Метотрексатом</w:t>
      </w:r>
    </w:p>
    <w:p w14:paraId="434B29DA" w14:textId="51CA5750" w:rsidR="00646368" w:rsidRPr="00D0352F" w:rsidRDefault="00A357B5" w:rsidP="00824015">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Маршала Сергей Николаевич</w:t>
      </w:r>
      <w:r w:rsidR="00646368" w:rsidRPr="00D0352F">
        <w:rPr>
          <w:rFonts w:ascii="PT Sans" w:hAnsi="PT Sans"/>
          <w:sz w:val="22"/>
          <w:szCs w:val="22"/>
        </w:rPr>
        <w:t>, ассистент кафедры пропедевтики внутренних болезней №2 ИКМ РНИМУ им. Н.И. Пирогова, врач-ревматолог, врач общей практики (Москва)</w:t>
      </w:r>
      <w:r w:rsidR="00824015" w:rsidRPr="00D0352F">
        <w:rPr>
          <w:rFonts w:ascii="PT Sans" w:hAnsi="PT Sans"/>
          <w:sz w:val="22"/>
          <w:szCs w:val="22"/>
        </w:rPr>
        <w:t xml:space="preserve">, </w:t>
      </w:r>
    </w:p>
    <w:p w14:paraId="5833D350" w14:textId="417BBE95" w:rsidR="00824015" w:rsidRPr="00D0352F" w:rsidRDefault="00824015" w:rsidP="00824015">
      <w:pPr>
        <w:spacing w:after="0" w:line="240" w:lineRule="auto"/>
        <w:rPr>
          <w:rFonts w:ascii="PT Sans" w:hAnsi="PT Sans"/>
          <w:sz w:val="22"/>
          <w:szCs w:val="22"/>
        </w:rPr>
      </w:pPr>
      <w:r w:rsidRPr="00D0352F">
        <w:rPr>
          <w:rFonts w:ascii="PT Sans" w:hAnsi="PT Sans"/>
          <w:sz w:val="22"/>
          <w:szCs w:val="22"/>
        </w:rPr>
        <w:t>Яровой М.Д., Резник Е.В. (Москва)</w:t>
      </w:r>
    </w:p>
    <w:p w14:paraId="553DE1F3" w14:textId="77777777" w:rsidR="00824015" w:rsidRPr="00D0352F" w:rsidRDefault="00824015" w:rsidP="00824015">
      <w:pPr>
        <w:spacing w:after="0" w:line="240" w:lineRule="auto"/>
        <w:rPr>
          <w:rFonts w:ascii="PT Sans" w:hAnsi="PT Sans"/>
          <w:sz w:val="22"/>
          <w:szCs w:val="22"/>
        </w:rPr>
      </w:pPr>
    </w:p>
    <w:p w14:paraId="3F56502E" w14:textId="77777777" w:rsidR="00A97F1C" w:rsidRPr="00D0352F" w:rsidRDefault="00A97F1C" w:rsidP="00A97F1C">
      <w:pPr>
        <w:spacing w:after="0" w:line="240" w:lineRule="auto"/>
        <w:rPr>
          <w:rFonts w:ascii="PT Sans" w:hAnsi="PT Sans"/>
          <w:b/>
          <w:bCs/>
          <w:sz w:val="22"/>
          <w:szCs w:val="22"/>
        </w:rPr>
      </w:pPr>
      <w:r w:rsidRPr="00D0352F">
        <w:rPr>
          <w:rFonts w:ascii="PT Sans" w:hAnsi="PT Sans"/>
          <w:b/>
          <w:bCs/>
          <w:sz w:val="22"/>
          <w:szCs w:val="22"/>
        </w:rPr>
        <w:t>Подход к дифференциальной диагностике эозинофилии в практике врача-терапевта</w:t>
      </w:r>
    </w:p>
    <w:p w14:paraId="6D4EB991" w14:textId="4B5A1936" w:rsidR="00A97F1C" w:rsidRPr="00D0352F" w:rsidRDefault="00A357B5" w:rsidP="00A97F1C">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Белоусова Елена Николаевна</w:t>
      </w:r>
      <w:r w:rsidR="00646368" w:rsidRPr="00D0352F">
        <w:rPr>
          <w:rFonts w:ascii="PT Sans" w:hAnsi="PT Sans"/>
          <w:sz w:val="22"/>
          <w:szCs w:val="22"/>
        </w:rPr>
        <w:t>, ассистент кафедры госпитальной терапии ФГБОУ ВО Казанский государственный медицинский университет, к.м.н. (Казань)</w:t>
      </w:r>
    </w:p>
    <w:p w14:paraId="78BD5B5C" w14:textId="77777777" w:rsidR="00A97F1C" w:rsidRPr="00D0352F" w:rsidRDefault="00A97F1C" w:rsidP="00A97F1C">
      <w:pPr>
        <w:spacing w:after="0" w:line="240" w:lineRule="auto"/>
        <w:rPr>
          <w:rFonts w:ascii="PT Sans" w:hAnsi="PT Sans"/>
          <w:sz w:val="22"/>
          <w:szCs w:val="22"/>
        </w:rPr>
      </w:pPr>
    </w:p>
    <w:p w14:paraId="573E7B6E"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Дифференциальная диагностика </w:t>
      </w:r>
      <w:proofErr w:type="spellStart"/>
      <w:r w:rsidRPr="00D0352F">
        <w:rPr>
          <w:rFonts w:ascii="PT Sans" w:hAnsi="PT Sans"/>
          <w:b/>
          <w:bCs/>
          <w:sz w:val="22"/>
          <w:szCs w:val="22"/>
        </w:rPr>
        <w:t>моноцитозов</w:t>
      </w:r>
      <w:proofErr w:type="spellEnd"/>
    </w:p>
    <w:p w14:paraId="1311FCDC" w14:textId="15768215" w:rsidR="00824015" w:rsidRPr="00D0352F" w:rsidRDefault="00A357B5" w:rsidP="00824015">
      <w:pPr>
        <w:spacing w:after="0" w:line="240" w:lineRule="auto"/>
        <w:rPr>
          <w:rFonts w:ascii="PT Sans" w:hAnsi="PT Sans"/>
          <w:sz w:val="22"/>
          <w:szCs w:val="22"/>
        </w:rPr>
      </w:pPr>
      <w:r w:rsidRPr="00D0352F">
        <w:rPr>
          <w:rFonts w:ascii="PT Sans" w:hAnsi="PT Sans"/>
          <w:sz w:val="22"/>
          <w:szCs w:val="22"/>
        </w:rPr>
        <w:t xml:space="preserve">15’| </w:t>
      </w:r>
      <w:r w:rsidR="00646368" w:rsidRPr="00D0352F">
        <w:rPr>
          <w:rFonts w:ascii="PT Sans" w:hAnsi="PT Sans"/>
          <w:b/>
          <w:bCs/>
          <w:sz w:val="22"/>
          <w:szCs w:val="22"/>
        </w:rPr>
        <w:t>Соколова Наталья Александровна</w:t>
      </w:r>
      <w:r w:rsidR="00646368" w:rsidRPr="00D0352F">
        <w:rPr>
          <w:rFonts w:ascii="PT Sans" w:hAnsi="PT Sans"/>
          <w:sz w:val="22"/>
          <w:szCs w:val="22"/>
        </w:rPr>
        <w:t>, врач узи, ревматолог «Городская клиническая больница № 1 им. Н.И. Пирогова», «</w:t>
      </w:r>
      <w:proofErr w:type="spellStart"/>
      <w:r w:rsidR="00646368" w:rsidRPr="00D0352F">
        <w:rPr>
          <w:rFonts w:ascii="PT Sans" w:hAnsi="PT Sans"/>
          <w:sz w:val="22"/>
          <w:szCs w:val="22"/>
        </w:rPr>
        <w:t>СитиМед</w:t>
      </w:r>
      <w:proofErr w:type="spellEnd"/>
      <w:r w:rsidR="00646368" w:rsidRPr="00D0352F">
        <w:rPr>
          <w:rFonts w:ascii="PT Sans" w:hAnsi="PT Sans"/>
          <w:sz w:val="22"/>
          <w:szCs w:val="22"/>
        </w:rPr>
        <w:t>» (Красногорск)</w:t>
      </w:r>
    </w:p>
    <w:p w14:paraId="3EE773B2" w14:textId="77777777" w:rsidR="00824015" w:rsidRPr="00D0352F" w:rsidRDefault="00824015" w:rsidP="00824015">
      <w:pPr>
        <w:spacing w:after="0" w:line="240" w:lineRule="auto"/>
        <w:rPr>
          <w:rFonts w:ascii="PT Sans" w:hAnsi="PT Sans"/>
          <w:sz w:val="22"/>
          <w:szCs w:val="22"/>
        </w:rPr>
      </w:pPr>
    </w:p>
    <w:p w14:paraId="2F7360D6" w14:textId="228B1DC7" w:rsidR="003E6C11" w:rsidRPr="00D0352F" w:rsidRDefault="003E6C11" w:rsidP="003E6C11">
      <w:pPr>
        <w:spacing w:after="0" w:line="240" w:lineRule="auto"/>
        <w:rPr>
          <w:rFonts w:ascii="PT Sans" w:hAnsi="PT Sans"/>
          <w:color w:val="C00000"/>
          <w:sz w:val="22"/>
          <w:szCs w:val="22"/>
        </w:rPr>
      </w:pPr>
      <w:r w:rsidRPr="00D0352F">
        <w:rPr>
          <w:rFonts w:ascii="PT Sans" w:hAnsi="PT Sans"/>
          <w:color w:val="C00000"/>
          <w:sz w:val="22"/>
          <w:szCs w:val="22"/>
        </w:rPr>
        <w:t>13.00–13.15</w:t>
      </w:r>
      <w:r w:rsidRPr="00D0352F">
        <w:rPr>
          <w:rFonts w:ascii="PT Sans" w:hAnsi="PT Sans"/>
          <w:color w:val="C00000"/>
          <w:sz w:val="22"/>
          <w:szCs w:val="22"/>
        </w:rPr>
        <w:tab/>
      </w:r>
    </w:p>
    <w:p w14:paraId="7856BFBD" w14:textId="77777777" w:rsidR="003E6C11" w:rsidRPr="00D0352F" w:rsidRDefault="003E6C11" w:rsidP="003E6C11">
      <w:pPr>
        <w:spacing w:after="0" w:line="240" w:lineRule="auto"/>
        <w:rPr>
          <w:rFonts w:ascii="PT Sans" w:hAnsi="PT Sans"/>
          <w:sz w:val="22"/>
          <w:szCs w:val="22"/>
        </w:rPr>
      </w:pPr>
      <w:r w:rsidRPr="00D0352F">
        <w:rPr>
          <w:rFonts w:ascii="PT Sans" w:hAnsi="PT Sans"/>
          <w:sz w:val="22"/>
          <w:szCs w:val="22"/>
        </w:rPr>
        <w:t>Перерыв</w:t>
      </w:r>
    </w:p>
    <w:p w14:paraId="3306B93C" w14:textId="77777777" w:rsidR="003E6C11" w:rsidRPr="00D0352F" w:rsidRDefault="003E6C11" w:rsidP="003E6C11">
      <w:pPr>
        <w:spacing w:after="0" w:line="240" w:lineRule="auto"/>
        <w:rPr>
          <w:rFonts w:ascii="PT Sans" w:hAnsi="PT Sans"/>
          <w:sz w:val="22"/>
          <w:szCs w:val="22"/>
        </w:rPr>
      </w:pPr>
      <w:r w:rsidRPr="00D0352F">
        <w:rPr>
          <w:rFonts w:ascii="PT Sans" w:hAnsi="PT Sans"/>
          <w:sz w:val="22"/>
          <w:szCs w:val="22"/>
        </w:rPr>
        <w:tab/>
      </w:r>
    </w:p>
    <w:p w14:paraId="23FD0B24" w14:textId="118E5FCD" w:rsidR="003E6C11" w:rsidRPr="00D0352F" w:rsidRDefault="003E6C11" w:rsidP="003E6C11">
      <w:pPr>
        <w:spacing w:after="0" w:line="240" w:lineRule="auto"/>
        <w:rPr>
          <w:rFonts w:ascii="PT Sans" w:hAnsi="PT Sans"/>
          <w:color w:val="C00000"/>
          <w:sz w:val="22"/>
          <w:szCs w:val="22"/>
        </w:rPr>
      </w:pPr>
      <w:r w:rsidRPr="00D0352F">
        <w:rPr>
          <w:rFonts w:ascii="PT Sans" w:hAnsi="PT Sans"/>
          <w:color w:val="C00000"/>
          <w:sz w:val="22"/>
          <w:szCs w:val="22"/>
        </w:rPr>
        <w:t>13.15–14.45</w:t>
      </w:r>
      <w:r w:rsidRPr="00D0352F">
        <w:rPr>
          <w:rFonts w:ascii="PT Sans" w:hAnsi="PT Sans"/>
          <w:color w:val="C00000"/>
          <w:sz w:val="22"/>
          <w:szCs w:val="22"/>
        </w:rPr>
        <w:tab/>
      </w:r>
    </w:p>
    <w:p w14:paraId="60A878FB" w14:textId="77777777" w:rsidR="007276A4" w:rsidRPr="00D0352F" w:rsidRDefault="007276A4" w:rsidP="007276A4">
      <w:pPr>
        <w:spacing w:after="0" w:line="240" w:lineRule="auto"/>
        <w:rPr>
          <w:rFonts w:ascii="PT Sans" w:hAnsi="PT Sans"/>
          <w:sz w:val="22"/>
          <w:szCs w:val="22"/>
        </w:rPr>
      </w:pPr>
      <w:r w:rsidRPr="00D0352F">
        <w:rPr>
          <w:rFonts w:ascii="PT Sans" w:hAnsi="PT Sans"/>
          <w:sz w:val="22"/>
          <w:szCs w:val="22"/>
        </w:rPr>
        <w:t xml:space="preserve">Сателлитный симпозиум </w:t>
      </w:r>
    </w:p>
    <w:p w14:paraId="482AE361" w14:textId="77777777" w:rsidR="000C6754" w:rsidRPr="00D0352F" w:rsidRDefault="000C6754" w:rsidP="000C6754">
      <w:pPr>
        <w:spacing w:after="0" w:line="240" w:lineRule="auto"/>
        <w:rPr>
          <w:rFonts w:ascii="PT Sans" w:hAnsi="PT Sans"/>
          <w:b/>
          <w:bCs/>
          <w:sz w:val="22"/>
          <w:szCs w:val="22"/>
        </w:rPr>
      </w:pPr>
      <w:r w:rsidRPr="00D0352F">
        <w:rPr>
          <w:rFonts w:ascii="PT Sans" w:hAnsi="PT Sans"/>
          <w:b/>
          <w:bCs/>
          <w:sz w:val="22"/>
          <w:szCs w:val="22"/>
        </w:rPr>
        <w:t>Как снизить риск инсульта у пациента с ФП: командная работа терапевта и невролога</w:t>
      </w:r>
    </w:p>
    <w:p w14:paraId="200A3AB8" w14:textId="079E4463" w:rsidR="00595D28" w:rsidRPr="00D0352F" w:rsidRDefault="00595D28" w:rsidP="00595D28">
      <w:pPr>
        <w:spacing w:after="0" w:line="240" w:lineRule="auto"/>
        <w:rPr>
          <w:rFonts w:ascii="PT Sans" w:hAnsi="PT Sans"/>
          <w:i/>
          <w:iCs/>
          <w:sz w:val="22"/>
          <w:szCs w:val="22"/>
        </w:rPr>
      </w:pPr>
      <w:r w:rsidRPr="00D0352F">
        <w:rPr>
          <w:rFonts w:ascii="PT Sans" w:hAnsi="PT Sans"/>
          <w:i/>
          <w:iCs/>
          <w:sz w:val="22"/>
          <w:szCs w:val="22"/>
        </w:rPr>
        <w:t xml:space="preserve">При поддержке компании </w:t>
      </w:r>
      <w:r w:rsidR="00C11050" w:rsidRPr="00D0352F">
        <w:rPr>
          <w:rFonts w:ascii="PT Sans" w:hAnsi="PT Sans"/>
          <w:i/>
          <w:iCs/>
          <w:sz w:val="22"/>
          <w:szCs w:val="22"/>
        </w:rPr>
        <w:t>«</w:t>
      </w:r>
      <w:r w:rsidRPr="00D0352F">
        <w:rPr>
          <w:rFonts w:ascii="PT Sans" w:hAnsi="PT Sans"/>
          <w:i/>
          <w:iCs/>
          <w:sz w:val="22"/>
          <w:szCs w:val="22"/>
        </w:rPr>
        <w:t>Пфайзер</w:t>
      </w:r>
      <w:r w:rsidR="00C11050" w:rsidRPr="00D0352F">
        <w:rPr>
          <w:rFonts w:ascii="PT Sans" w:hAnsi="PT Sans"/>
          <w:i/>
          <w:iCs/>
          <w:sz w:val="22"/>
          <w:szCs w:val="22"/>
        </w:rPr>
        <w:t>»</w:t>
      </w:r>
      <w:r w:rsidRPr="00D0352F">
        <w:rPr>
          <w:rFonts w:ascii="PT Sans" w:hAnsi="PT Sans"/>
          <w:i/>
          <w:iCs/>
          <w:sz w:val="22"/>
          <w:szCs w:val="22"/>
        </w:rPr>
        <w:t xml:space="preserve"> </w:t>
      </w:r>
      <w:r w:rsidR="00802323" w:rsidRPr="00D0352F">
        <w:rPr>
          <w:rFonts w:ascii="PT Sans" w:hAnsi="PT Sans"/>
          <w:i/>
          <w:iCs/>
          <w:sz w:val="22"/>
          <w:szCs w:val="22"/>
        </w:rPr>
        <w:t>(не входит в программу для НМО)</w:t>
      </w:r>
    </w:p>
    <w:p w14:paraId="29B64F90" w14:textId="77777777" w:rsidR="00176892" w:rsidRPr="00D0352F" w:rsidRDefault="00176892" w:rsidP="00595D28">
      <w:pPr>
        <w:spacing w:after="0" w:line="240" w:lineRule="auto"/>
        <w:rPr>
          <w:rFonts w:ascii="PT Sans" w:hAnsi="PT Sans"/>
          <w:b/>
          <w:bCs/>
          <w:sz w:val="22"/>
          <w:szCs w:val="22"/>
        </w:rPr>
      </w:pPr>
    </w:p>
    <w:p w14:paraId="053B0D19" w14:textId="77777777" w:rsidR="000C6754" w:rsidRPr="00D0352F" w:rsidRDefault="000C6754" w:rsidP="00F83CB9">
      <w:pPr>
        <w:spacing w:after="0" w:line="240" w:lineRule="auto"/>
        <w:ind w:left="708"/>
        <w:rPr>
          <w:rFonts w:ascii="PT Sans" w:hAnsi="PT Sans"/>
          <w:b/>
          <w:bCs/>
          <w:sz w:val="22"/>
          <w:szCs w:val="22"/>
        </w:rPr>
      </w:pPr>
      <w:r w:rsidRPr="00D0352F">
        <w:rPr>
          <w:rFonts w:ascii="PT Sans" w:hAnsi="PT Sans"/>
          <w:sz w:val="22"/>
          <w:szCs w:val="22"/>
          <w:u w:val="single"/>
        </w:rPr>
        <w:t>Председатели</w:t>
      </w:r>
      <w:r w:rsidRPr="00D0352F">
        <w:rPr>
          <w:rFonts w:ascii="PT Sans" w:hAnsi="PT Sans"/>
          <w:b/>
          <w:bCs/>
          <w:sz w:val="22"/>
          <w:szCs w:val="22"/>
        </w:rPr>
        <w:t xml:space="preserve">: </w:t>
      </w:r>
    </w:p>
    <w:p w14:paraId="536CBAC2" w14:textId="2D90BA84" w:rsidR="000C6754" w:rsidRPr="00D0352F" w:rsidRDefault="00D23772" w:rsidP="00F83CB9">
      <w:pPr>
        <w:spacing w:after="0" w:line="240" w:lineRule="auto"/>
        <w:ind w:left="708"/>
        <w:rPr>
          <w:rFonts w:ascii="PT Sans" w:hAnsi="PT Sans"/>
          <w:sz w:val="22"/>
          <w:szCs w:val="22"/>
        </w:rPr>
      </w:pPr>
      <w:r w:rsidRPr="00D0352F">
        <w:rPr>
          <w:rFonts w:ascii="PT Sans" w:hAnsi="PT Sans"/>
          <w:b/>
          <w:bCs/>
          <w:sz w:val="22"/>
          <w:szCs w:val="22"/>
        </w:rPr>
        <w:t>Егоров Илья Вадимович</w:t>
      </w:r>
      <w:r w:rsidRPr="00D0352F">
        <w:rPr>
          <w:rFonts w:ascii="PT Sans" w:hAnsi="PT Sans"/>
          <w:sz w:val="22"/>
          <w:szCs w:val="22"/>
        </w:rPr>
        <w:t>, профессор, заведующий кафедрой Института интегративной семейной терапии, Главный редактор журнала «NON NOCERE», д.м.н. (Москва)</w:t>
      </w:r>
    </w:p>
    <w:p w14:paraId="2EE65DB6" w14:textId="77777777" w:rsidR="00D23772" w:rsidRPr="00D0352F" w:rsidRDefault="00D23772" w:rsidP="00F83CB9">
      <w:pPr>
        <w:spacing w:after="0" w:line="240" w:lineRule="auto"/>
        <w:ind w:left="708"/>
        <w:rPr>
          <w:rFonts w:ascii="PT Sans" w:hAnsi="PT Sans"/>
          <w:sz w:val="22"/>
          <w:szCs w:val="22"/>
        </w:rPr>
      </w:pPr>
    </w:p>
    <w:p w14:paraId="5A914FB4" w14:textId="67F664DE" w:rsidR="000C6754" w:rsidRPr="00D0352F" w:rsidRDefault="00A260FB" w:rsidP="00F83CB9">
      <w:pPr>
        <w:spacing w:after="0" w:line="240" w:lineRule="auto"/>
        <w:ind w:left="708"/>
        <w:rPr>
          <w:rFonts w:ascii="PT Sans" w:hAnsi="PT Sans"/>
          <w:sz w:val="22"/>
          <w:szCs w:val="22"/>
        </w:rPr>
      </w:pPr>
      <w:bookmarkStart w:id="89" w:name="_Hlk182591227"/>
      <w:r w:rsidRPr="00D0352F">
        <w:rPr>
          <w:rFonts w:ascii="PT Sans" w:hAnsi="PT Sans"/>
          <w:b/>
          <w:bCs/>
          <w:sz w:val="22"/>
          <w:szCs w:val="22"/>
        </w:rPr>
        <w:t>Екушева Евгения Викторовна</w:t>
      </w:r>
      <w:bookmarkEnd w:id="89"/>
      <w:r w:rsidRPr="00D0352F">
        <w:rPr>
          <w:rFonts w:ascii="PT Sans" w:hAnsi="PT Sans"/>
          <w:sz w:val="22"/>
          <w:szCs w:val="22"/>
        </w:rPr>
        <w:t>, заведующая кафедрой нервных болезней и нейрореабилитации Академии постдипломного образования ФНКЦ ФМБА России, невролог клиники головной боли и вегетативной патологии им. А. Вейна и ГУТА-клиник, д.м.н., профессор (Москва)</w:t>
      </w:r>
    </w:p>
    <w:p w14:paraId="3D0BE69C" w14:textId="77777777" w:rsidR="000C6754" w:rsidRPr="00D0352F" w:rsidRDefault="000C6754" w:rsidP="000C6754">
      <w:pPr>
        <w:spacing w:after="0" w:line="240" w:lineRule="auto"/>
        <w:rPr>
          <w:rFonts w:ascii="PT Sans" w:hAnsi="PT Sans"/>
          <w:sz w:val="22"/>
          <w:szCs w:val="22"/>
        </w:rPr>
      </w:pPr>
    </w:p>
    <w:p w14:paraId="13AB9358" w14:textId="77777777" w:rsidR="000C6754" w:rsidRPr="00D0352F" w:rsidRDefault="000C6754" w:rsidP="000C6754">
      <w:pPr>
        <w:spacing w:after="0" w:line="240" w:lineRule="auto"/>
        <w:rPr>
          <w:rFonts w:ascii="PT Sans" w:hAnsi="PT Sans"/>
          <w:b/>
          <w:bCs/>
          <w:sz w:val="22"/>
          <w:szCs w:val="22"/>
        </w:rPr>
      </w:pPr>
      <w:r w:rsidRPr="00D0352F">
        <w:rPr>
          <w:rFonts w:ascii="PT Sans" w:hAnsi="PT Sans"/>
          <w:b/>
          <w:bCs/>
          <w:sz w:val="22"/>
          <w:szCs w:val="22"/>
        </w:rPr>
        <w:t>Приветственное слово</w:t>
      </w:r>
    </w:p>
    <w:p w14:paraId="38406079" w14:textId="76596270" w:rsidR="000C6754" w:rsidRPr="00D0352F" w:rsidRDefault="002461F1" w:rsidP="000C6754">
      <w:pPr>
        <w:spacing w:after="0" w:line="240" w:lineRule="auto"/>
        <w:rPr>
          <w:rFonts w:ascii="PT Sans" w:hAnsi="PT Sans"/>
          <w:sz w:val="22"/>
          <w:szCs w:val="22"/>
        </w:rPr>
      </w:pPr>
      <w:r w:rsidRPr="00D0352F">
        <w:rPr>
          <w:rFonts w:ascii="PT Sans" w:hAnsi="PT Sans"/>
          <w:sz w:val="22"/>
          <w:szCs w:val="22"/>
        </w:rPr>
        <w:t xml:space="preserve">10’| </w:t>
      </w:r>
      <w:r w:rsidR="00D23772" w:rsidRPr="00D0352F">
        <w:rPr>
          <w:rFonts w:ascii="PT Sans" w:hAnsi="PT Sans"/>
          <w:b/>
          <w:bCs/>
          <w:sz w:val="22"/>
          <w:szCs w:val="22"/>
        </w:rPr>
        <w:t>Егоров Илья Вадимович</w:t>
      </w:r>
      <w:r w:rsidR="00D23772" w:rsidRPr="00D0352F">
        <w:rPr>
          <w:rFonts w:ascii="PT Sans" w:hAnsi="PT Sans"/>
          <w:sz w:val="22"/>
          <w:szCs w:val="22"/>
        </w:rPr>
        <w:t>, профессор, заведующий кафедрой Института интегративной семейной терапии, Главный редактор журнала «NON NOCERE», д.м.н. (Москва)</w:t>
      </w:r>
    </w:p>
    <w:p w14:paraId="289825FD" w14:textId="77777777" w:rsidR="000C6754" w:rsidRPr="00D0352F" w:rsidRDefault="000C6754" w:rsidP="000C6754">
      <w:pPr>
        <w:spacing w:after="0" w:line="240" w:lineRule="auto"/>
        <w:rPr>
          <w:rFonts w:ascii="PT Sans" w:hAnsi="PT Sans"/>
          <w:b/>
          <w:bCs/>
          <w:sz w:val="22"/>
          <w:szCs w:val="22"/>
        </w:rPr>
      </w:pPr>
    </w:p>
    <w:p w14:paraId="18C1E311" w14:textId="26731923" w:rsidR="000C6754" w:rsidRPr="00D0352F" w:rsidRDefault="000C6754" w:rsidP="000C6754">
      <w:pPr>
        <w:spacing w:after="0" w:line="240" w:lineRule="auto"/>
        <w:rPr>
          <w:rFonts w:ascii="PT Sans" w:hAnsi="PT Sans"/>
          <w:b/>
          <w:bCs/>
          <w:sz w:val="22"/>
          <w:szCs w:val="22"/>
        </w:rPr>
      </w:pPr>
      <w:r w:rsidRPr="00D0352F">
        <w:rPr>
          <w:rFonts w:ascii="PT Sans" w:hAnsi="PT Sans"/>
          <w:b/>
          <w:bCs/>
          <w:sz w:val="22"/>
          <w:szCs w:val="22"/>
        </w:rPr>
        <w:t xml:space="preserve">Назначение антикоагулянтной терапии </w:t>
      </w:r>
      <w:proofErr w:type="spellStart"/>
      <w:r w:rsidRPr="00D0352F">
        <w:rPr>
          <w:rFonts w:ascii="PT Sans" w:hAnsi="PT Sans"/>
          <w:b/>
          <w:bCs/>
          <w:sz w:val="22"/>
          <w:szCs w:val="22"/>
        </w:rPr>
        <w:t>коморбидному</w:t>
      </w:r>
      <w:proofErr w:type="spellEnd"/>
      <w:r w:rsidRPr="00D0352F">
        <w:rPr>
          <w:rFonts w:ascii="PT Sans" w:hAnsi="PT Sans"/>
          <w:b/>
          <w:bCs/>
          <w:sz w:val="22"/>
          <w:szCs w:val="22"/>
        </w:rPr>
        <w:t xml:space="preserve"> пациенту с ФП </w:t>
      </w:r>
    </w:p>
    <w:p w14:paraId="6130C63C" w14:textId="0FCDF485" w:rsidR="000C6754" w:rsidRPr="00D0352F" w:rsidRDefault="002461F1" w:rsidP="000C6754">
      <w:pPr>
        <w:spacing w:after="0" w:line="240" w:lineRule="auto"/>
        <w:rPr>
          <w:rFonts w:ascii="PT Sans" w:hAnsi="PT Sans"/>
          <w:sz w:val="22"/>
          <w:szCs w:val="22"/>
        </w:rPr>
      </w:pPr>
      <w:r w:rsidRPr="00D0352F">
        <w:rPr>
          <w:rFonts w:ascii="PT Sans" w:hAnsi="PT Sans"/>
          <w:sz w:val="22"/>
          <w:szCs w:val="22"/>
        </w:rPr>
        <w:t xml:space="preserve">25’| </w:t>
      </w:r>
      <w:r w:rsidR="00D23772" w:rsidRPr="00D0352F">
        <w:rPr>
          <w:rFonts w:ascii="PT Sans" w:hAnsi="PT Sans"/>
          <w:b/>
          <w:bCs/>
          <w:sz w:val="22"/>
          <w:szCs w:val="22"/>
        </w:rPr>
        <w:t>Егоров Илья Вадимович</w:t>
      </w:r>
      <w:r w:rsidR="00D23772" w:rsidRPr="00D0352F">
        <w:rPr>
          <w:rFonts w:ascii="PT Sans" w:hAnsi="PT Sans"/>
          <w:sz w:val="22"/>
          <w:szCs w:val="22"/>
        </w:rPr>
        <w:t>, профессор, заведующий кафедрой Института интегративной семейной терапии, Главный редактор журнала «NON NOCERE», д.м.н. (Москва)</w:t>
      </w:r>
    </w:p>
    <w:p w14:paraId="501C6069" w14:textId="77777777" w:rsidR="000C6754" w:rsidRPr="00D0352F" w:rsidRDefault="000C6754" w:rsidP="000C6754">
      <w:pPr>
        <w:spacing w:after="0" w:line="240" w:lineRule="auto"/>
        <w:rPr>
          <w:rFonts w:ascii="PT Sans" w:hAnsi="PT Sans"/>
          <w:b/>
          <w:bCs/>
          <w:sz w:val="22"/>
          <w:szCs w:val="22"/>
        </w:rPr>
      </w:pPr>
    </w:p>
    <w:p w14:paraId="2731DB71" w14:textId="6FF61F51" w:rsidR="000C6754" w:rsidRPr="00D0352F" w:rsidRDefault="000C6754" w:rsidP="000C6754">
      <w:pPr>
        <w:spacing w:after="0" w:line="240" w:lineRule="auto"/>
        <w:rPr>
          <w:rFonts w:ascii="PT Sans" w:hAnsi="PT Sans"/>
          <w:b/>
          <w:bCs/>
          <w:sz w:val="22"/>
          <w:szCs w:val="22"/>
        </w:rPr>
      </w:pPr>
      <w:r w:rsidRPr="00D0352F">
        <w:rPr>
          <w:rFonts w:ascii="PT Sans" w:hAnsi="PT Sans"/>
          <w:b/>
          <w:bCs/>
          <w:sz w:val="22"/>
          <w:szCs w:val="22"/>
        </w:rPr>
        <w:t xml:space="preserve">Пациент с ФП после инсульта: что делать? </w:t>
      </w:r>
    </w:p>
    <w:p w14:paraId="3EBC4A41" w14:textId="20F7646D" w:rsidR="000C6754" w:rsidRPr="00D0352F" w:rsidRDefault="002461F1" w:rsidP="000C6754">
      <w:pPr>
        <w:spacing w:after="0" w:line="240" w:lineRule="auto"/>
        <w:rPr>
          <w:rFonts w:ascii="PT Sans" w:hAnsi="PT Sans"/>
          <w:sz w:val="22"/>
          <w:szCs w:val="22"/>
        </w:rPr>
      </w:pPr>
      <w:r w:rsidRPr="00D0352F">
        <w:rPr>
          <w:rFonts w:ascii="PT Sans" w:hAnsi="PT Sans"/>
          <w:sz w:val="22"/>
          <w:szCs w:val="22"/>
        </w:rPr>
        <w:t xml:space="preserve">25’| </w:t>
      </w:r>
      <w:r w:rsidR="00A260FB" w:rsidRPr="00D0352F">
        <w:rPr>
          <w:rFonts w:ascii="PT Sans" w:hAnsi="PT Sans"/>
          <w:b/>
          <w:bCs/>
          <w:sz w:val="22"/>
          <w:szCs w:val="22"/>
        </w:rPr>
        <w:t>Екушева Евгения Викторовна</w:t>
      </w:r>
      <w:r w:rsidR="00A260FB" w:rsidRPr="00D0352F">
        <w:rPr>
          <w:rFonts w:ascii="PT Sans" w:hAnsi="PT Sans"/>
          <w:sz w:val="22"/>
          <w:szCs w:val="22"/>
        </w:rPr>
        <w:t>, заведующая кафедрой нервных болезней и нейрореабилитации Академии постдипломного образования ФНКЦ ФМБА России, невролог клиники головной боли и вегетативной патологии им. А. Вейна и ГУТА-клиник, д.м.н., профессор (Москва)</w:t>
      </w:r>
    </w:p>
    <w:p w14:paraId="2A30A95C" w14:textId="77777777" w:rsidR="000C6754" w:rsidRPr="00D0352F" w:rsidRDefault="000C6754" w:rsidP="000C6754">
      <w:pPr>
        <w:spacing w:after="0" w:line="240" w:lineRule="auto"/>
        <w:rPr>
          <w:rFonts w:ascii="PT Sans" w:hAnsi="PT Sans"/>
          <w:b/>
          <w:bCs/>
          <w:sz w:val="22"/>
          <w:szCs w:val="22"/>
        </w:rPr>
      </w:pPr>
    </w:p>
    <w:p w14:paraId="58796F09" w14:textId="6BAB6AE4" w:rsidR="000C6754" w:rsidRPr="00D0352F" w:rsidRDefault="000C6754" w:rsidP="000C6754">
      <w:pPr>
        <w:spacing w:after="0" w:line="240" w:lineRule="auto"/>
        <w:rPr>
          <w:rFonts w:ascii="PT Sans" w:hAnsi="PT Sans"/>
          <w:b/>
          <w:bCs/>
          <w:sz w:val="22"/>
          <w:szCs w:val="22"/>
        </w:rPr>
      </w:pPr>
      <w:r w:rsidRPr="00D0352F">
        <w:rPr>
          <w:rFonts w:ascii="PT Sans" w:hAnsi="PT Sans"/>
          <w:b/>
          <w:bCs/>
          <w:sz w:val="22"/>
          <w:szCs w:val="22"/>
        </w:rPr>
        <w:lastRenderedPageBreak/>
        <w:t xml:space="preserve">В дискуссии рождается истина </w:t>
      </w:r>
    </w:p>
    <w:p w14:paraId="073B0061" w14:textId="2F581070" w:rsidR="00A260FB" w:rsidRPr="00D0352F" w:rsidRDefault="002461F1" w:rsidP="000C6754">
      <w:pPr>
        <w:spacing w:after="0" w:line="240" w:lineRule="auto"/>
        <w:rPr>
          <w:rFonts w:ascii="PT Sans" w:hAnsi="PT Sans"/>
          <w:sz w:val="22"/>
          <w:szCs w:val="22"/>
        </w:rPr>
      </w:pPr>
      <w:r w:rsidRPr="00D0352F">
        <w:rPr>
          <w:rFonts w:ascii="PT Sans" w:hAnsi="PT Sans"/>
          <w:sz w:val="22"/>
          <w:szCs w:val="22"/>
        </w:rPr>
        <w:t xml:space="preserve">30’| </w:t>
      </w:r>
      <w:r w:rsidR="00D23772" w:rsidRPr="00D0352F">
        <w:rPr>
          <w:rFonts w:ascii="PT Sans" w:hAnsi="PT Sans"/>
          <w:b/>
          <w:bCs/>
          <w:sz w:val="22"/>
          <w:szCs w:val="22"/>
        </w:rPr>
        <w:t>Егоров Илья Вадимович</w:t>
      </w:r>
      <w:r w:rsidR="00D23772" w:rsidRPr="00D0352F">
        <w:rPr>
          <w:rFonts w:ascii="PT Sans" w:hAnsi="PT Sans"/>
          <w:sz w:val="22"/>
          <w:szCs w:val="22"/>
        </w:rPr>
        <w:t>, профессор, заведующий кафедрой Института интегративной семейной терапии, Главный редактор журнала «NON NOCERE», д.м.н. (Москва)</w:t>
      </w:r>
      <w:r w:rsidR="000C6754" w:rsidRPr="00D0352F">
        <w:rPr>
          <w:rFonts w:ascii="PT Sans" w:hAnsi="PT Sans"/>
          <w:sz w:val="22"/>
          <w:szCs w:val="22"/>
        </w:rPr>
        <w:t xml:space="preserve">, </w:t>
      </w:r>
    </w:p>
    <w:p w14:paraId="45A59ACA" w14:textId="3ABB307D" w:rsidR="000C6754" w:rsidRPr="00D0352F" w:rsidRDefault="00A260FB" w:rsidP="000C6754">
      <w:pPr>
        <w:spacing w:after="0" w:line="240" w:lineRule="auto"/>
        <w:rPr>
          <w:rFonts w:ascii="PT Sans" w:hAnsi="PT Sans"/>
          <w:sz w:val="22"/>
          <w:szCs w:val="22"/>
        </w:rPr>
      </w:pPr>
      <w:r w:rsidRPr="00D0352F">
        <w:rPr>
          <w:rFonts w:ascii="PT Sans" w:hAnsi="PT Sans"/>
          <w:b/>
          <w:bCs/>
          <w:sz w:val="22"/>
          <w:szCs w:val="22"/>
        </w:rPr>
        <w:t>Екушева Евгения Викторовна</w:t>
      </w:r>
      <w:r w:rsidRPr="00D0352F">
        <w:rPr>
          <w:rFonts w:ascii="PT Sans" w:hAnsi="PT Sans"/>
          <w:sz w:val="22"/>
          <w:szCs w:val="22"/>
        </w:rPr>
        <w:t>, заведующая кафедрой нервных болезней и нейрореабилитации Академии постдипломного образования ФНКЦ ФМБА России, невролог клиники головной боли и вегетативной патологии им. А. Вейна и ГУТА-клиник, д.м.н., профессор (Москва)</w:t>
      </w:r>
    </w:p>
    <w:p w14:paraId="1E4DE679" w14:textId="77777777" w:rsidR="00A357B5" w:rsidRPr="00D0352F" w:rsidRDefault="00A357B5" w:rsidP="005A36B5">
      <w:pPr>
        <w:spacing w:after="0" w:line="240" w:lineRule="auto"/>
        <w:rPr>
          <w:rFonts w:ascii="PT Sans" w:hAnsi="PT Sans"/>
          <w:sz w:val="22"/>
          <w:szCs w:val="22"/>
        </w:rPr>
      </w:pPr>
    </w:p>
    <w:p w14:paraId="1767D701" w14:textId="5A6CE304"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ab/>
      </w:r>
    </w:p>
    <w:p w14:paraId="06B490F5" w14:textId="42428144" w:rsidR="003E6C11" w:rsidRPr="00D0352F" w:rsidRDefault="003E6C11" w:rsidP="005A36B5">
      <w:pPr>
        <w:spacing w:after="0" w:line="240" w:lineRule="auto"/>
        <w:rPr>
          <w:rFonts w:ascii="PT Sans" w:hAnsi="PT Sans"/>
          <w:color w:val="C00000"/>
          <w:sz w:val="22"/>
          <w:szCs w:val="22"/>
        </w:rPr>
      </w:pPr>
      <w:r w:rsidRPr="00D0352F">
        <w:rPr>
          <w:rFonts w:ascii="PT Sans" w:hAnsi="PT Sans"/>
          <w:color w:val="C00000"/>
          <w:sz w:val="22"/>
          <w:szCs w:val="22"/>
        </w:rPr>
        <w:t>14.45–15.15</w:t>
      </w:r>
    </w:p>
    <w:p w14:paraId="3794E8CB" w14:textId="2DE23736" w:rsidR="00646368" w:rsidRPr="00D0352F" w:rsidRDefault="003E6C11" w:rsidP="005A36B5">
      <w:pPr>
        <w:spacing w:after="0" w:line="240" w:lineRule="auto"/>
        <w:rPr>
          <w:rFonts w:ascii="PT Sans" w:hAnsi="PT Sans"/>
          <w:sz w:val="22"/>
          <w:szCs w:val="22"/>
        </w:rPr>
      </w:pPr>
      <w:r w:rsidRPr="00D0352F">
        <w:rPr>
          <w:rFonts w:ascii="PT Sans" w:hAnsi="PT Sans"/>
          <w:sz w:val="22"/>
          <w:szCs w:val="22"/>
        </w:rPr>
        <w:t>Перерыв</w:t>
      </w:r>
      <w:r w:rsidR="005A36B5" w:rsidRPr="00D0352F">
        <w:rPr>
          <w:rFonts w:ascii="PT Sans" w:hAnsi="PT Sans"/>
          <w:sz w:val="22"/>
          <w:szCs w:val="22"/>
        </w:rPr>
        <w:tab/>
      </w:r>
    </w:p>
    <w:p w14:paraId="0FCA567F" w14:textId="77777777" w:rsidR="00646368" w:rsidRPr="00D0352F" w:rsidRDefault="00646368" w:rsidP="005A36B5">
      <w:pPr>
        <w:spacing w:after="0" w:line="240" w:lineRule="auto"/>
        <w:rPr>
          <w:rFonts w:ascii="PT Sans" w:hAnsi="PT Sans"/>
          <w:color w:val="C00000"/>
          <w:sz w:val="22"/>
          <w:szCs w:val="22"/>
        </w:rPr>
      </w:pPr>
    </w:p>
    <w:p w14:paraId="1906298F" w14:textId="66B3838B" w:rsidR="003E6C11" w:rsidRPr="00D0352F" w:rsidRDefault="67815F7C" w:rsidP="005A36B5">
      <w:pPr>
        <w:spacing w:after="0" w:line="240" w:lineRule="auto"/>
        <w:rPr>
          <w:rFonts w:ascii="PT Sans" w:hAnsi="PT Sans"/>
          <w:color w:val="C00000"/>
          <w:sz w:val="22"/>
          <w:szCs w:val="22"/>
        </w:rPr>
      </w:pPr>
      <w:r w:rsidRPr="00D0352F">
        <w:rPr>
          <w:rFonts w:ascii="PT Sans" w:hAnsi="PT Sans"/>
          <w:color w:val="C00000"/>
          <w:sz w:val="22"/>
          <w:szCs w:val="22"/>
        </w:rPr>
        <w:t>15.15–16.45</w:t>
      </w:r>
      <w:r w:rsidR="003E6C11" w:rsidRPr="00D0352F">
        <w:rPr>
          <w:rFonts w:ascii="PT Sans" w:hAnsi="PT Sans"/>
        </w:rPr>
        <w:tab/>
      </w:r>
    </w:p>
    <w:p w14:paraId="6144DC52" w14:textId="38AE244F" w:rsidR="005A36B5" w:rsidRPr="00D0352F" w:rsidRDefault="005A36B5" w:rsidP="0BA8909E">
      <w:pPr>
        <w:spacing w:after="0" w:line="240" w:lineRule="auto"/>
        <w:rPr>
          <w:rFonts w:ascii="PT Sans" w:eastAsia="Times New Roman" w:hAnsi="PT Sans" w:cs="Calibri"/>
          <w:color w:val="000000" w:themeColor="text1"/>
          <w:sz w:val="18"/>
          <w:szCs w:val="18"/>
          <w:lang w:eastAsia="ru-RU"/>
        </w:rPr>
      </w:pPr>
    </w:p>
    <w:p w14:paraId="1922F7B7" w14:textId="77777777" w:rsidR="005A36B5" w:rsidRPr="00D0352F" w:rsidRDefault="0BA8909E" w:rsidP="0BA8909E">
      <w:pPr>
        <w:spacing w:after="0" w:line="240" w:lineRule="auto"/>
        <w:rPr>
          <w:rFonts w:ascii="PT Sans" w:hAnsi="PT Sans"/>
          <w:b/>
          <w:bCs/>
          <w:sz w:val="22"/>
          <w:szCs w:val="22"/>
        </w:rPr>
      </w:pPr>
      <w:r w:rsidRPr="00D0352F">
        <w:rPr>
          <w:rFonts w:ascii="PT Sans" w:hAnsi="PT Sans"/>
          <w:sz w:val="22"/>
          <w:szCs w:val="22"/>
        </w:rPr>
        <w:t xml:space="preserve">Секционное заседание. </w:t>
      </w:r>
      <w:r w:rsidRPr="00D0352F">
        <w:rPr>
          <w:rFonts w:ascii="PT Sans" w:hAnsi="PT Sans"/>
          <w:b/>
          <w:bCs/>
          <w:sz w:val="22"/>
          <w:szCs w:val="22"/>
        </w:rPr>
        <w:t xml:space="preserve">Профилактика. Эпидемиология. </w:t>
      </w:r>
    </w:p>
    <w:p w14:paraId="432E63E9" w14:textId="77777777" w:rsidR="005A36B5" w:rsidRPr="00D0352F" w:rsidRDefault="0BA8909E" w:rsidP="0BA8909E">
      <w:pPr>
        <w:spacing w:after="0" w:line="240" w:lineRule="auto"/>
        <w:rPr>
          <w:rFonts w:ascii="PT Sans" w:hAnsi="PT Sans"/>
          <w:b/>
          <w:bCs/>
          <w:sz w:val="22"/>
          <w:szCs w:val="22"/>
        </w:rPr>
      </w:pPr>
      <w:r w:rsidRPr="00D0352F">
        <w:rPr>
          <w:rFonts w:ascii="PT Sans" w:hAnsi="PT Sans"/>
          <w:b/>
          <w:bCs/>
          <w:sz w:val="22"/>
          <w:szCs w:val="22"/>
        </w:rPr>
        <w:t>Эпидемиология и профилактика хронических неинфекционных заболеваний в РФ: достижения и инновации</w:t>
      </w:r>
    </w:p>
    <w:p w14:paraId="6D0F7001" w14:textId="77777777" w:rsidR="005A36B5" w:rsidRPr="00D0352F" w:rsidRDefault="005A36B5" w:rsidP="0BA8909E">
      <w:pPr>
        <w:spacing w:after="0" w:line="240" w:lineRule="auto"/>
        <w:rPr>
          <w:rFonts w:ascii="PT Sans" w:hAnsi="PT Sans"/>
          <w:sz w:val="22"/>
          <w:szCs w:val="22"/>
        </w:rPr>
      </w:pPr>
    </w:p>
    <w:p w14:paraId="5896AE68" w14:textId="77777777" w:rsidR="005A36B5" w:rsidRPr="00D0352F" w:rsidRDefault="0BA8909E" w:rsidP="0BA8909E">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32AEB7D2" w14:textId="1CF19A76" w:rsidR="005A36B5" w:rsidRPr="00D0352F" w:rsidRDefault="00FF6E88" w:rsidP="0BA8909E">
      <w:pPr>
        <w:spacing w:after="0" w:line="240" w:lineRule="auto"/>
        <w:ind w:left="708"/>
        <w:rPr>
          <w:rFonts w:ascii="PT Sans" w:hAnsi="PT Sans"/>
          <w:sz w:val="22"/>
          <w:szCs w:val="22"/>
        </w:rPr>
      </w:pPr>
      <w:r w:rsidRPr="00D0352F">
        <w:rPr>
          <w:rFonts w:ascii="PT Sans" w:hAnsi="PT Sans"/>
          <w:b/>
          <w:bCs/>
          <w:sz w:val="22"/>
          <w:szCs w:val="22"/>
        </w:rPr>
        <w:t>Драпкина Оксана Михайловна</w:t>
      </w:r>
      <w:r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772D38F7" w14:textId="77777777" w:rsidR="00FF6E88" w:rsidRPr="00D0352F" w:rsidRDefault="00FF6E88" w:rsidP="0BA8909E">
      <w:pPr>
        <w:spacing w:after="0" w:line="240" w:lineRule="auto"/>
        <w:ind w:left="708"/>
        <w:rPr>
          <w:rFonts w:ascii="PT Sans" w:hAnsi="PT Sans"/>
          <w:sz w:val="22"/>
          <w:szCs w:val="22"/>
        </w:rPr>
      </w:pPr>
    </w:p>
    <w:p w14:paraId="7F7EA219" w14:textId="77777777" w:rsidR="005A36B5" w:rsidRPr="00D0352F" w:rsidRDefault="0BA8909E" w:rsidP="0BA8909E">
      <w:pPr>
        <w:spacing w:after="0" w:line="240" w:lineRule="auto"/>
        <w:rPr>
          <w:rFonts w:ascii="PT Sans" w:hAnsi="PT Sans"/>
          <w:b/>
          <w:bCs/>
          <w:sz w:val="22"/>
          <w:szCs w:val="22"/>
        </w:rPr>
      </w:pPr>
      <w:r w:rsidRPr="00D0352F">
        <w:rPr>
          <w:rFonts w:ascii="PT Sans" w:hAnsi="PT Sans"/>
          <w:b/>
          <w:bCs/>
          <w:sz w:val="22"/>
          <w:szCs w:val="22"/>
        </w:rPr>
        <w:t>Профилактика 2024: научные данные, инновации и новые национальные проекты</w:t>
      </w:r>
    </w:p>
    <w:p w14:paraId="65F00280" w14:textId="2D8F7784" w:rsidR="005A36B5" w:rsidRPr="00D0352F" w:rsidRDefault="00A357B5" w:rsidP="0BA8909E">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Драпкина Оксана Михайловна</w:t>
      </w:r>
      <w:r w:rsidR="00FF6E88" w:rsidRPr="00D0352F">
        <w:rPr>
          <w:rFonts w:ascii="PT Sans" w:hAnsi="PT Sans"/>
          <w:sz w:val="22"/>
          <w:szCs w:val="22"/>
        </w:rPr>
        <w:t>, директор ФГБУ «Национальный медицинский исследовательский центр терапии и профилактической медицины» Минздрава России, главный внештатный специалист по терапии и общей врачебной практике Минздрава РФ, академик РАН, профессор, вице-президент РНМОТ (Москва)</w:t>
      </w:r>
    </w:p>
    <w:p w14:paraId="316AAE20" w14:textId="77777777" w:rsidR="005A36B5" w:rsidRPr="00D0352F" w:rsidRDefault="005A36B5" w:rsidP="0BA8909E">
      <w:pPr>
        <w:spacing w:after="0" w:line="240" w:lineRule="auto"/>
        <w:rPr>
          <w:rFonts w:ascii="PT Sans" w:hAnsi="PT Sans"/>
          <w:sz w:val="22"/>
          <w:szCs w:val="22"/>
        </w:rPr>
      </w:pPr>
    </w:p>
    <w:p w14:paraId="57D417D8" w14:textId="77777777" w:rsidR="005A36B5" w:rsidRPr="00D0352F" w:rsidRDefault="0BA8909E" w:rsidP="0BA8909E">
      <w:pPr>
        <w:spacing w:after="0" w:line="240" w:lineRule="auto"/>
        <w:rPr>
          <w:rFonts w:ascii="PT Sans" w:hAnsi="PT Sans"/>
          <w:b/>
          <w:bCs/>
          <w:sz w:val="22"/>
          <w:szCs w:val="22"/>
        </w:rPr>
      </w:pPr>
      <w:r w:rsidRPr="00D0352F">
        <w:rPr>
          <w:rFonts w:ascii="PT Sans" w:hAnsi="PT Sans"/>
          <w:b/>
          <w:bCs/>
          <w:sz w:val="22"/>
          <w:szCs w:val="22"/>
        </w:rPr>
        <w:t>Стратификация сердечно-сосудистого риска сегодня: от простых шкал до высоких технологий</w:t>
      </w:r>
    </w:p>
    <w:p w14:paraId="051D1A8C" w14:textId="73E8C855" w:rsidR="005A36B5" w:rsidRPr="00D0352F" w:rsidRDefault="00A357B5" w:rsidP="0BA8909E">
      <w:pPr>
        <w:spacing w:after="0" w:line="240" w:lineRule="auto"/>
        <w:rPr>
          <w:rFonts w:ascii="PT Sans" w:hAnsi="PT Sans"/>
          <w:b/>
          <w:bCs/>
          <w:sz w:val="22"/>
          <w:szCs w:val="22"/>
        </w:rPr>
      </w:pPr>
      <w:r w:rsidRPr="00D0352F">
        <w:rPr>
          <w:rFonts w:ascii="PT Sans" w:hAnsi="PT Sans"/>
          <w:sz w:val="22"/>
          <w:szCs w:val="22"/>
        </w:rPr>
        <w:t xml:space="preserve">20’| </w:t>
      </w:r>
      <w:r w:rsidR="0BA8909E" w:rsidRPr="00D0352F">
        <w:rPr>
          <w:rFonts w:ascii="PT Sans" w:hAnsi="PT Sans"/>
          <w:b/>
          <w:bCs/>
          <w:sz w:val="22"/>
          <w:szCs w:val="22"/>
        </w:rPr>
        <w:t>Шальнова С.А.</w:t>
      </w:r>
      <w:r w:rsidR="0BA8909E" w:rsidRPr="00D0352F">
        <w:rPr>
          <w:rFonts w:ascii="PT Sans" w:hAnsi="PT Sans"/>
          <w:sz w:val="22"/>
          <w:szCs w:val="22"/>
        </w:rPr>
        <w:t xml:space="preserve"> (Москва)</w:t>
      </w:r>
    </w:p>
    <w:p w14:paraId="5C4FA9D5" w14:textId="77777777" w:rsidR="005A36B5" w:rsidRPr="00D0352F" w:rsidRDefault="005A36B5" w:rsidP="0BA8909E">
      <w:pPr>
        <w:spacing w:after="0" w:line="240" w:lineRule="auto"/>
        <w:rPr>
          <w:rFonts w:ascii="PT Sans" w:hAnsi="PT Sans"/>
          <w:sz w:val="22"/>
          <w:szCs w:val="22"/>
        </w:rPr>
      </w:pPr>
    </w:p>
    <w:p w14:paraId="1477B315" w14:textId="77777777" w:rsidR="005A36B5" w:rsidRPr="00D0352F" w:rsidRDefault="0BA8909E" w:rsidP="0BA8909E">
      <w:pPr>
        <w:spacing w:after="0" w:line="240" w:lineRule="auto"/>
        <w:rPr>
          <w:rFonts w:ascii="PT Sans" w:hAnsi="PT Sans"/>
          <w:b/>
          <w:bCs/>
          <w:sz w:val="22"/>
          <w:szCs w:val="22"/>
        </w:rPr>
      </w:pPr>
      <w:r w:rsidRPr="00D0352F">
        <w:rPr>
          <w:rFonts w:ascii="PT Sans" w:hAnsi="PT Sans"/>
          <w:b/>
          <w:bCs/>
          <w:sz w:val="22"/>
          <w:szCs w:val="22"/>
        </w:rPr>
        <w:t>Укрепление общественного здоровья как основа формирования здорового образа жизни населения РФ</w:t>
      </w:r>
    </w:p>
    <w:p w14:paraId="23895188" w14:textId="445A6CB9" w:rsidR="005A36B5" w:rsidRPr="00D0352F" w:rsidRDefault="00A357B5" w:rsidP="0BA8909E">
      <w:pPr>
        <w:spacing w:after="0" w:line="240" w:lineRule="auto"/>
        <w:rPr>
          <w:rFonts w:ascii="PT Sans" w:hAnsi="PT Sans"/>
          <w:sz w:val="22"/>
          <w:szCs w:val="22"/>
        </w:rPr>
      </w:pPr>
      <w:bookmarkStart w:id="90" w:name="_Hlk182591410"/>
      <w:r w:rsidRPr="00D0352F">
        <w:rPr>
          <w:rFonts w:ascii="PT Sans" w:hAnsi="PT Sans"/>
          <w:sz w:val="22"/>
          <w:szCs w:val="22"/>
        </w:rPr>
        <w:t xml:space="preserve">20’| </w:t>
      </w:r>
      <w:r w:rsidR="00213574" w:rsidRPr="00D0352F">
        <w:rPr>
          <w:rFonts w:ascii="PT Sans" w:hAnsi="PT Sans"/>
          <w:b/>
          <w:bCs/>
          <w:sz w:val="22"/>
          <w:szCs w:val="22"/>
        </w:rPr>
        <w:t>Концевая Анна Васильевна</w:t>
      </w:r>
      <w:bookmarkEnd w:id="90"/>
      <w:r w:rsidR="00213574" w:rsidRPr="00D0352F">
        <w:rPr>
          <w:rFonts w:ascii="PT Sans" w:hAnsi="PT Sans"/>
          <w:sz w:val="22"/>
          <w:szCs w:val="22"/>
        </w:rPr>
        <w:t>, заместитель директора по научной и аналитической работе ФГБУ «НМИЦ ТПМ» Минздрава России (Москва)</w:t>
      </w:r>
    </w:p>
    <w:p w14:paraId="713CD916" w14:textId="77777777" w:rsidR="005A36B5" w:rsidRPr="00D0352F" w:rsidRDefault="005A36B5" w:rsidP="0BA8909E">
      <w:pPr>
        <w:spacing w:after="0" w:line="240" w:lineRule="auto"/>
        <w:rPr>
          <w:rFonts w:ascii="PT Sans" w:hAnsi="PT Sans"/>
          <w:sz w:val="22"/>
          <w:szCs w:val="22"/>
        </w:rPr>
      </w:pPr>
    </w:p>
    <w:p w14:paraId="55829628" w14:textId="77777777" w:rsidR="005A36B5" w:rsidRPr="00D0352F" w:rsidRDefault="0BA8909E" w:rsidP="0BA8909E">
      <w:pPr>
        <w:spacing w:after="0" w:line="240" w:lineRule="auto"/>
        <w:rPr>
          <w:rFonts w:ascii="PT Sans" w:hAnsi="PT Sans"/>
          <w:sz w:val="22"/>
          <w:szCs w:val="22"/>
        </w:rPr>
      </w:pPr>
      <w:r w:rsidRPr="00D0352F">
        <w:rPr>
          <w:rFonts w:ascii="PT Sans" w:hAnsi="PT Sans"/>
          <w:b/>
          <w:bCs/>
          <w:sz w:val="22"/>
          <w:szCs w:val="22"/>
        </w:rPr>
        <w:t>Здоровое питание в РФ: тренды и перспективы</w:t>
      </w:r>
    </w:p>
    <w:p w14:paraId="68EB0AFD" w14:textId="5C09DB2F" w:rsidR="005A36B5" w:rsidRPr="00D0352F" w:rsidRDefault="00A357B5" w:rsidP="0BA8909E">
      <w:pPr>
        <w:spacing w:after="0" w:line="240" w:lineRule="auto"/>
        <w:rPr>
          <w:rFonts w:ascii="PT Sans" w:hAnsi="PT Sans"/>
          <w:sz w:val="22"/>
          <w:szCs w:val="22"/>
        </w:rPr>
      </w:pPr>
      <w:r w:rsidRPr="00D0352F">
        <w:rPr>
          <w:rFonts w:ascii="PT Sans" w:hAnsi="PT Sans"/>
          <w:sz w:val="22"/>
          <w:szCs w:val="22"/>
        </w:rPr>
        <w:t xml:space="preserve">20’| </w:t>
      </w:r>
      <w:proofErr w:type="spellStart"/>
      <w:r w:rsidR="00213574" w:rsidRPr="00D0352F">
        <w:rPr>
          <w:rFonts w:ascii="PT Sans" w:hAnsi="PT Sans"/>
          <w:b/>
          <w:bCs/>
          <w:sz w:val="22"/>
          <w:szCs w:val="22"/>
        </w:rPr>
        <w:t>Карамнова</w:t>
      </w:r>
      <w:proofErr w:type="spellEnd"/>
      <w:r w:rsidR="00213574" w:rsidRPr="00D0352F">
        <w:rPr>
          <w:rFonts w:ascii="PT Sans" w:hAnsi="PT Sans"/>
          <w:b/>
          <w:bCs/>
          <w:sz w:val="22"/>
          <w:szCs w:val="22"/>
        </w:rPr>
        <w:t xml:space="preserve"> Наталья Станиславовна</w:t>
      </w:r>
      <w:r w:rsidR="00213574" w:rsidRPr="00D0352F">
        <w:rPr>
          <w:rFonts w:ascii="PT Sans" w:hAnsi="PT Sans"/>
          <w:sz w:val="22"/>
          <w:szCs w:val="22"/>
        </w:rPr>
        <w:t>, руководитель лаборатории эпидемиологии питания ФГБУ «Национальный медицинский исследовательский центр терапии и профилактической медицины» Минздрава России, д.м.н. (Москва)</w:t>
      </w:r>
    </w:p>
    <w:p w14:paraId="3E43DA54" w14:textId="2C75E49C" w:rsidR="005A36B5" w:rsidRPr="00D0352F" w:rsidRDefault="005A36B5" w:rsidP="0BA8909E">
      <w:pPr>
        <w:spacing w:after="0" w:line="240" w:lineRule="auto"/>
        <w:rPr>
          <w:rFonts w:ascii="PT Sans" w:eastAsia="Times New Roman" w:hAnsi="PT Sans" w:cs="Calibri"/>
          <w:color w:val="000000" w:themeColor="text1"/>
          <w:sz w:val="18"/>
          <w:szCs w:val="18"/>
          <w:lang w:eastAsia="ru-RU"/>
        </w:rPr>
      </w:pPr>
    </w:p>
    <w:p w14:paraId="0650122F" w14:textId="2718B50B" w:rsidR="005A36B5" w:rsidRPr="00D0352F" w:rsidRDefault="005A36B5" w:rsidP="006A3D49">
      <w:pPr>
        <w:spacing w:after="0" w:line="240" w:lineRule="auto"/>
        <w:rPr>
          <w:rFonts w:ascii="PT Sans" w:eastAsia="Times New Roman" w:hAnsi="PT Sans" w:cs="Calibri"/>
          <w:color w:val="000000" w:themeColor="text1"/>
          <w:sz w:val="18"/>
          <w:szCs w:val="18"/>
          <w:lang w:eastAsia="ru-RU"/>
        </w:rPr>
      </w:pPr>
    </w:p>
    <w:p w14:paraId="0766DCF5" w14:textId="77777777" w:rsidR="001E4459" w:rsidRPr="00D0352F" w:rsidRDefault="001E4459" w:rsidP="005A36B5">
      <w:pPr>
        <w:spacing w:after="0" w:line="240" w:lineRule="auto"/>
        <w:rPr>
          <w:rFonts w:ascii="PT Sans" w:hAnsi="PT Sans"/>
          <w:sz w:val="22"/>
          <w:szCs w:val="22"/>
        </w:rPr>
      </w:pPr>
      <w:r w:rsidRPr="00D0352F">
        <w:rPr>
          <w:rFonts w:ascii="PT Sans" w:hAnsi="PT Sans"/>
          <w:color w:val="C00000"/>
          <w:sz w:val="22"/>
          <w:szCs w:val="22"/>
        </w:rPr>
        <w:t>16.45–17.00</w:t>
      </w:r>
      <w:r w:rsidR="005A36B5" w:rsidRPr="00D0352F">
        <w:rPr>
          <w:rFonts w:ascii="PT Sans" w:hAnsi="PT Sans"/>
          <w:sz w:val="22"/>
          <w:szCs w:val="22"/>
        </w:rPr>
        <w:tab/>
      </w:r>
    </w:p>
    <w:p w14:paraId="5CEFA5D1" w14:textId="3514C182"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 xml:space="preserve">Перерыв </w:t>
      </w:r>
    </w:p>
    <w:p w14:paraId="24CBAF67" w14:textId="77777777" w:rsidR="001E4459" w:rsidRPr="00D0352F" w:rsidRDefault="001E4459" w:rsidP="005A36B5">
      <w:pPr>
        <w:spacing w:after="0" w:line="240" w:lineRule="auto"/>
        <w:rPr>
          <w:rFonts w:ascii="PT Sans" w:hAnsi="PT Sans"/>
          <w:sz w:val="22"/>
          <w:szCs w:val="22"/>
        </w:rPr>
      </w:pPr>
    </w:p>
    <w:p w14:paraId="58333B62" w14:textId="77777777" w:rsidR="00ED53AC" w:rsidRPr="00D0352F" w:rsidRDefault="00ED53AC" w:rsidP="005A36B5">
      <w:pPr>
        <w:spacing w:after="0" w:line="240" w:lineRule="auto"/>
        <w:rPr>
          <w:rFonts w:ascii="PT Sans" w:hAnsi="PT Sans"/>
          <w:color w:val="C00000"/>
          <w:sz w:val="22"/>
          <w:szCs w:val="22"/>
        </w:rPr>
      </w:pPr>
      <w:r w:rsidRPr="00D0352F">
        <w:rPr>
          <w:rFonts w:ascii="PT Sans" w:hAnsi="PT Sans"/>
          <w:color w:val="C00000"/>
          <w:sz w:val="22"/>
          <w:szCs w:val="22"/>
        </w:rPr>
        <w:t>17.00–18.30</w:t>
      </w:r>
      <w:r w:rsidR="005A36B5" w:rsidRPr="00D0352F">
        <w:rPr>
          <w:rFonts w:ascii="PT Sans" w:hAnsi="PT Sans"/>
          <w:color w:val="C00000"/>
          <w:sz w:val="22"/>
          <w:szCs w:val="22"/>
        </w:rPr>
        <w:tab/>
      </w:r>
    </w:p>
    <w:p w14:paraId="02CB817D" w14:textId="77777777" w:rsidR="00985967" w:rsidRPr="00D0352F" w:rsidRDefault="00985967" w:rsidP="00985967">
      <w:pPr>
        <w:spacing w:after="0" w:line="240" w:lineRule="auto"/>
        <w:rPr>
          <w:rFonts w:ascii="PT Sans" w:hAnsi="PT Sans"/>
          <w:sz w:val="22"/>
          <w:szCs w:val="22"/>
        </w:rPr>
      </w:pPr>
      <w:r w:rsidRPr="00D0352F">
        <w:rPr>
          <w:rFonts w:ascii="PT Sans" w:hAnsi="PT Sans"/>
          <w:sz w:val="22"/>
          <w:szCs w:val="22"/>
        </w:rPr>
        <w:t>Научный симпозиум</w:t>
      </w:r>
    </w:p>
    <w:p w14:paraId="54335A0C" w14:textId="77777777" w:rsidR="00985967" w:rsidRPr="00D0352F" w:rsidRDefault="00985967" w:rsidP="00985967">
      <w:pPr>
        <w:spacing w:after="0" w:line="240" w:lineRule="auto"/>
        <w:rPr>
          <w:rFonts w:ascii="PT Sans" w:hAnsi="PT Sans"/>
          <w:b/>
          <w:bCs/>
          <w:sz w:val="22"/>
          <w:szCs w:val="22"/>
        </w:rPr>
      </w:pPr>
      <w:r w:rsidRPr="00D0352F">
        <w:rPr>
          <w:rFonts w:ascii="PT Sans" w:hAnsi="PT Sans"/>
          <w:b/>
          <w:bCs/>
          <w:sz w:val="22"/>
          <w:szCs w:val="22"/>
        </w:rPr>
        <w:t>Профилактические технологии: новые вызовы и решения</w:t>
      </w:r>
    </w:p>
    <w:p w14:paraId="41380201" w14:textId="77777777" w:rsidR="00985967" w:rsidRPr="00D0352F" w:rsidRDefault="00985967" w:rsidP="00985967">
      <w:pPr>
        <w:spacing w:after="0" w:line="240" w:lineRule="auto"/>
        <w:rPr>
          <w:rFonts w:ascii="PT Sans" w:hAnsi="PT Sans"/>
          <w:sz w:val="22"/>
          <w:szCs w:val="22"/>
        </w:rPr>
      </w:pPr>
    </w:p>
    <w:p w14:paraId="666166AC" w14:textId="77777777" w:rsidR="00985967" w:rsidRPr="00D0352F" w:rsidRDefault="00985967" w:rsidP="00985967">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51125CB2" w14:textId="45DF3E3B" w:rsidR="00985967" w:rsidRPr="00D0352F" w:rsidRDefault="00F055D2" w:rsidP="00985967">
      <w:pPr>
        <w:spacing w:after="0" w:line="240" w:lineRule="auto"/>
        <w:ind w:left="708"/>
        <w:rPr>
          <w:rFonts w:ascii="PT Sans" w:hAnsi="PT Sans"/>
          <w:sz w:val="22"/>
          <w:szCs w:val="22"/>
        </w:rPr>
      </w:pPr>
      <w:r w:rsidRPr="00D0352F">
        <w:rPr>
          <w:rFonts w:ascii="PT Sans" w:hAnsi="PT Sans"/>
          <w:b/>
          <w:bCs/>
          <w:sz w:val="22"/>
          <w:szCs w:val="22"/>
        </w:rPr>
        <w:t>Дроздова Любовь Юрьевна</w:t>
      </w:r>
      <w:r w:rsidRPr="00D0352F">
        <w:rPr>
          <w:rFonts w:ascii="PT Sans" w:hAnsi="PT Sans"/>
          <w:sz w:val="22"/>
          <w:szCs w:val="22"/>
        </w:rPr>
        <w:t>, главный специалист по медицинской профилактике Минздрава России, к.м.н., старший научный сотрудник отдела первичной профилактики хронических неинфекционных заболеваний в системе здравоохранения ФГБУ «Национальный медицинский исследовательский центр профилактической медицины» Минздрава России (Москва)</w:t>
      </w:r>
    </w:p>
    <w:p w14:paraId="1A1B4725" w14:textId="77777777" w:rsidR="00985967" w:rsidRPr="00D0352F" w:rsidRDefault="00985967" w:rsidP="00985967">
      <w:pPr>
        <w:spacing w:after="0" w:line="240" w:lineRule="auto"/>
        <w:rPr>
          <w:rFonts w:ascii="PT Sans" w:hAnsi="PT Sans"/>
          <w:sz w:val="22"/>
          <w:szCs w:val="22"/>
        </w:rPr>
      </w:pPr>
    </w:p>
    <w:p w14:paraId="487AFD71" w14:textId="41ACB7FD" w:rsidR="00985967" w:rsidRPr="00D0352F" w:rsidRDefault="00985967" w:rsidP="00985967">
      <w:pPr>
        <w:spacing w:after="0" w:line="240" w:lineRule="auto"/>
        <w:rPr>
          <w:rFonts w:ascii="PT Sans" w:hAnsi="PT Sans"/>
          <w:b/>
          <w:bCs/>
          <w:sz w:val="22"/>
          <w:szCs w:val="22"/>
        </w:rPr>
      </w:pPr>
      <w:r w:rsidRPr="00D0352F">
        <w:rPr>
          <w:rFonts w:ascii="PT Sans" w:hAnsi="PT Sans"/>
          <w:b/>
          <w:bCs/>
          <w:sz w:val="22"/>
          <w:szCs w:val="22"/>
        </w:rPr>
        <w:t>Цифровизация в профилактике: управление поведенческими факторами риска повышенной массы тела</w:t>
      </w:r>
    </w:p>
    <w:p w14:paraId="3159BDA8" w14:textId="012A7C16" w:rsidR="00985967" w:rsidRPr="00D0352F" w:rsidRDefault="00A357B5" w:rsidP="00985967">
      <w:pPr>
        <w:spacing w:after="0" w:line="240" w:lineRule="auto"/>
        <w:rPr>
          <w:rFonts w:ascii="PT Sans" w:hAnsi="PT Sans"/>
          <w:sz w:val="22"/>
          <w:szCs w:val="22"/>
        </w:rPr>
      </w:pPr>
      <w:r w:rsidRPr="00D0352F">
        <w:rPr>
          <w:rFonts w:ascii="PT Sans" w:hAnsi="PT Sans"/>
          <w:sz w:val="22"/>
          <w:szCs w:val="22"/>
        </w:rPr>
        <w:lastRenderedPageBreak/>
        <w:t xml:space="preserve">20’| </w:t>
      </w:r>
      <w:r w:rsidR="00213574" w:rsidRPr="00D0352F">
        <w:rPr>
          <w:rFonts w:ascii="PT Sans" w:hAnsi="PT Sans"/>
          <w:b/>
          <w:bCs/>
          <w:sz w:val="22"/>
          <w:szCs w:val="22"/>
        </w:rPr>
        <w:t>Куликова Марина Сергеевна</w:t>
      </w:r>
      <w:r w:rsidR="00213574" w:rsidRPr="00D0352F">
        <w:rPr>
          <w:rFonts w:ascii="PT Sans" w:hAnsi="PT Sans"/>
          <w:sz w:val="22"/>
          <w:szCs w:val="22"/>
        </w:rPr>
        <w:t>, младший научный сотрудник отдела первичной профилактики хронических неинфекционных заболеваний в системе здравоохранения ФГБУ "НМИЦ ТПМ" Минздрава России (Москва)</w:t>
      </w:r>
    </w:p>
    <w:p w14:paraId="429AE561" w14:textId="77777777" w:rsidR="00985967" w:rsidRPr="00D0352F" w:rsidRDefault="00985967" w:rsidP="00985967">
      <w:pPr>
        <w:spacing w:after="0" w:line="240" w:lineRule="auto"/>
        <w:rPr>
          <w:rFonts w:ascii="PT Sans" w:hAnsi="PT Sans"/>
          <w:b/>
          <w:bCs/>
          <w:sz w:val="22"/>
          <w:szCs w:val="22"/>
        </w:rPr>
      </w:pPr>
    </w:p>
    <w:p w14:paraId="5ACD9532" w14:textId="23850EF0" w:rsidR="00985967" w:rsidRPr="00D0352F" w:rsidRDefault="00985967" w:rsidP="00985967">
      <w:pPr>
        <w:spacing w:after="0" w:line="240" w:lineRule="auto"/>
        <w:rPr>
          <w:rFonts w:ascii="PT Sans" w:hAnsi="PT Sans"/>
          <w:b/>
          <w:bCs/>
          <w:sz w:val="22"/>
          <w:szCs w:val="22"/>
        </w:rPr>
      </w:pPr>
      <w:r w:rsidRPr="00D0352F">
        <w:rPr>
          <w:rFonts w:ascii="PT Sans" w:hAnsi="PT Sans"/>
          <w:b/>
          <w:bCs/>
          <w:sz w:val="22"/>
          <w:szCs w:val="22"/>
        </w:rPr>
        <w:t xml:space="preserve">Обучение пациентов с сахарным диабетом </w:t>
      </w:r>
    </w:p>
    <w:p w14:paraId="1BE17DBA" w14:textId="55E6FB95" w:rsidR="00985967" w:rsidRPr="00D0352F" w:rsidRDefault="00A357B5" w:rsidP="00985967">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Ибрагимова Людмила Ибрагимовна</w:t>
      </w:r>
      <w:r w:rsidR="00213574" w:rsidRPr="00D0352F">
        <w:rPr>
          <w:rFonts w:ascii="PT Sans" w:hAnsi="PT Sans"/>
          <w:sz w:val="22"/>
          <w:szCs w:val="22"/>
        </w:rPr>
        <w:t>, заведующая отделом прогнозирования и инноваций диабета, ведущий научный сотрудник ФГБУ «НМИЦ эндокринологии» Минздрава России, к.м.н. (Москва)</w:t>
      </w:r>
    </w:p>
    <w:p w14:paraId="053002C7" w14:textId="77777777" w:rsidR="00985967" w:rsidRPr="00D0352F" w:rsidRDefault="00985967" w:rsidP="00985967">
      <w:pPr>
        <w:spacing w:after="0" w:line="240" w:lineRule="auto"/>
        <w:rPr>
          <w:rFonts w:ascii="PT Sans" w:hAnsi="PT Sans"/>
          <w:sz w:val="22"/>
          <w:szCs w:val="22"/>
        </w:rPr>
      </w:pPr>
    </w:p>
    <w:p w14:paraId="34A104E3" w14:textId="6FEC80BC" w:rsidR="00985967" w:rsidRPr="00D0352F" w:rsidRDefault="00985967" w:rsidP="00985967">
      <w:pPr>
        <w:spacing w:after="0" w:line="240" w:lineRule="auto"/>
        <w:rPr>
          <w:rFonts w:ascii="PT Sans" w:hAnsi="PT Sans"/>
          <w:b/>
          <w:bCs/>
          <w:sz w:val="22"/>
          <w:szCs w:val="22"/>
        </w:rPr>
      </w:pPr>
      <w:r w:rsidRPr="00D0352F">
        <w:rPr>
          <w:rFonts w:ascii="PT Sans" w:hAnsi="PT Sans"/>
          <w:b/>
          <w:bCs/>
          <w:sz w:val="22"/>
          <w:szCs w:val="22"/>
        </w:rPr>
        <w:t>Интеграция технологии дистанционного контроля в модель углубленного профилактического консультирования пациентов с избыточной массой тела</w:t>
      </w:r>
    </w:p>
    <w:p w14:paraId="20455AC6" w14:textId="5F13962B" w:rsidR="00985967" w:rsidRPr="00D0352F" w:rsidRDefault="00A357B5" w:rsidP="00985967">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Демко Владислав Валерьевич</w:t>
      </w:r>
      <w:r w:rsidR="00213574" w:rsidRPr="00D0352F">
        <w:rPr>
          <w:rFonts w:ascii="PT Sans" w:hAnsi="PT Sans"/>
          <w:sz w:val="22"/>
          <w:szCs w:val="22"/>
        </w:rPr>
        <w:t>, врач-методист, аспирант кафедры общественного здоровья и организации здравоохранения ФГБУ НМИЦ ТПМ Минздрава России, с.н.с. (Москва)</w:t>
      </w:r>
    </w:p>
    <w:p w14:paraId="4E4C3A4B" w14:textId="77777777" w:rsidR="00985967" w:rsidRPr="00D0352F" w:rsidRDefault="00985967" w:rsidP="00985967">
      <w:pPr>
        <w:spacing w:after="0" w:line="240" w:lineRule="auto"/>
        <w:rPr>
          <w:rFonts w:ascii="PT Sans" w:hAnsi="PT Sans"/>
          <w:sz w:val="22"/>
          <w:szCs w:val="22"/>
        </w:rPr>
      </w:pPr>
    </w:p>
    <w:p w14:paraId="1FB81D65" w14:textId="77777777" w:rsidR="00985967" w:rsidRPr="00D0352F" w:rsidRDefault="00985967" w:rsidP="00985967">
      <w:pPr>
        <w:spacing w:after="0" w:line="240" w:lineRule="auto"/>
        <w:rPr>
          <w:rFonts w:ascii="PT Sans" w:hAnsi="PT Sans"/>
          <w:b/>
          <w:bCs/>
          <w:sz w:val="22"/>
          <w:szCs w:val="22"/>
        </w:rPr>
      </w:pPr>
      <w:r w:rsidRPr="00D0352F">
        <w:rPr>
          <w:rFonts w:ascii="PT Sans" w:hAnsi="PT Sans"/>
          <w:b/>
          <w:bCs/>
          <w:sz w:val="22"/>
          <w:szCs w:val="22"/>
        </w:rPr>
        <w:t>Углубленная диспансеризация: что нам дало обследование пациентов, перенесших COVID-19?</w:t>
      </w:r>
    </w:p>
    <w:p w14:paraId="754C7FC2" w14:textId="0D74E2CA" w:rsidR="00985967" w:rsidRPr="00D0352F" w:rsidRDefault="00A357B5" w:rsidP="00985967">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Раковская Юлия Сергеевна</w:t>
      </w:r>
      <w:r w:rsidR="00213574" w:rsidRPr="00D0352F">
        <w:rPr>
          <w:rFonts w:ascii="PT Sans" w:hAnsi="PT Sans"/>
          <w:sz w:val="22"/>
          <w:szCs w:val="22"/>
        </w:rPr>
        <w:t>, федеральный координатор направления «Санитарно-профилактическое просвещение населения» Всероссийского общественного движения «Волонтеры-медики» (Москва)</w:t>
      </w:r>
    </w:p>
    <w:p w14:paraId="5B9DBA32" w14:textId="40148AD1" w:rsidR="00815CB6" w:rsidRPr="00D0352F" w:rsidRDefault="005A36B5" w:rsidP="005A36B5">
      <w:pPr>
        <w:spacing w:after="0" w:line="240" w:lineRule="auto"/>
        <w:rPr>
          <w:rFonts w:ascii="PT Sans" w:hAnsi="PT Sans"/>
          <w:sz w:val="22"/>
          <w:szCs w:val="22"/>
        </w:rPr>
      </w:pPr>
      <w:r w:rsidRPr="00D0352F">
        <w:rPr>
          <w:rFonts w:ascii="PT Sans" w:hAnsi="PT Sans"/>
          <w:sz w:val="22"/>
          <w:szCs w:val="22"/>
        </w:rPr>
        <w:tab/>
      </w:r>
    </w:p>
    <w:p w14:paraId="1370A818" w14:textId="77777777" w:rsidR="006E2B1D" w:rsidRPr="00D0352F" w:rsidRDefault="006E2B1D" w:rsidP="005A36B5">
      <w:pPr>
        <w:spacing w:after="0" w:line="240" w:lineRule="auto"/>
        <w:rPr>
          <w:rFonts w:ascii="PT Sans" w:hAnsi="PT Sans"/>
          <w:sz w:val="22"/>
          <w:szCs w:val="22"/>
        </w:rPr>
      </w:pPr>
    </w:p>
    <w:p w14:paraId="3032B43E" w14:textId="7F218987" w:rsidR="005A36B5" w:rsidRPr="00D0352F" w:rsidRDefault="00020789" w:rsidP="005A36B5">
      <w:pPr>
        <w:spacing w:after="0" w:line="240" w:lineRule="auto"/>
        <w:rPr>
          <w:rFonts w:ascii="PT Sans" w:hAnsi="PT Sans"/>
          <w:b/>
          <w:bCs/>
          <w:color w:val="C00000"/>
          <w:sz w:val="28"/>
          <w:szCs w:val="28"/>
        </w:rPr>
      </w:pPr>
      <w:r w:rsidRPr="00D0352F">
        <w:rPr>
          <w:rFonts w:ascii="PT Sans" w:hAnsi="PT Sans"/>
          <w:b/>
          <w:bCs/>
          <w:color w:val="C00000"/>
          <w:sz w:val="28"/>
          <w:szCs w:val="28"/>
        </w:rPr>
        <w:t>ЗАЛ 10</w:t>
      </w:r>
    </w:p>
    <w:p w14:paraId="24396945" w14:textId="0AAF71E4" w:rsidR="005A36B5" w:rsidRPr="00D0352F" w:rsidRDefault="005A36B5" w:rsidP="005A36B5">
      <w:pPr>
        <w:spacing w:after="0" w:line="240" w:lineRule="auto"/>
        <w:rPr>
          <w:rFonts w:ascii="PT Sans" w:hAnsi="PT Sans"/>
          <w:b/>
          <w:bCs/>
          <w:sz w:val="28"/>
          <w:szCs w:val="28"/>
        </w:rPr>
      </w:pPr>
    </w:p>
    <w:p w14:paraId="6C4638AF" w14:textId="77777777" w:rsidR="00AE6D46" w:rsidRPr="00D0352F" w:rsidRDefault="00AE6D46" w:rsidP="005A36B5">
      <w:pPr>
        <w:spacing w:after="0" w:line="240" w:lineRule="auto"/>
        <w:rPr>
          <w:rFonts w:ascii="PT Sans" w:hAnsi="PT Sans"/>
          <w:sz w:val="22"/>
          <w:szCs w:val="22"/>
        </w:rPr>
      </w:pPr>
    </w:p>
    <w:p w14:paraId="55F64AD4" w14:textId="231B4042" w:rsidR="00020789" w:rsidRPr="00D0352F" w:rsidRDefault="00020789" w:rsidP="005A36B5">
      <w:pPr>
        <w:spacing w:after="0" w:line="240" w:lineRule="auto"/>
        <w:rPr>
          <w:rFonts w:ascii="PT Sans" w:hAnsi="PT Sans"/>
          <w:sz w:val="22"/>
          <w:szCs w:val="22"/>
        </w:rPr>
      </w:pPr>
      <w:r w:rsidRPr="00D0352F">
        <w:rPr>
          <w:rFonts w:ascii="PT Sans" w:hAnsi="PT Sans"/>
          <w:color w:val="C00000"/>
          <w:sz w:val="22"/>
          <w:szCs w:val="22"/>
        </w:rPr>
        <w:t>09.00–09.30</w:t>
      </w:r>
      <w:r w:rsidR="005A36B5" w:rsidRPr="00D0352F">
        <w:rPr>
          <w:rFonts w:ascii="PT Sans" w:hAnsi="PT Sans"/>
          <w:sz w:val="22"/>
          <w:szCs w:val="22"/>
        </w:rPr>
        <w:tab/>
      </w:r>
    </w:p>
    <w:p w14:paraId="49883F21" w14:textId="5EF0C65A"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Лекция</w:t>
      </w:r>
    </w:p>
    <w:p w14:paraId="0AEA9E46" w14:textId="77777777" w:rsidR="005A36B5" w:rsidRPr="00D0352F" w:rsidRDefault="005A36B5" w:rsidP="005A36B5">
      <w:pPr>
        <w:spacing w:after="0" w:line="240" w:lineRule="auto"/>
        <w:rPr>
          <w:rFonts w:ascii="PT Sans" w:hAnsi="PT Sans"/>
          <w:b/>
          <w:bCs/>
          <w:sz w:val="22"/>
          <w:szCs w:val="22"/>
        </w:rPr>
      </w:pPr>
      <w:r w:rsidRPr="00D0352F">
        <w:rPr>
          <w:rFonts w:ascii="PT Sans" w:hAnsi="PT Sans"/>
          <w:b/>
          <w:bCs/>
          <w:sz w:val="22"/>
          <w:szCs w:val="22"/>
        </w:rPr>
        <w:t>Лекарственные поражения печени</w:t>
      </w:r>
    </w:p>
    <w:p w14:paraId="65C68944" w14:textId="75314F48" w:rsidR="005A36B5" w:rsidRPr="00D0352F" w:rsidRDefault="006E2B1D" w:rsidP="005A36B5">
      <w:pPr>
        <w:spacing w:after="0" w:line="240" w:lineRule="auto"/>
        <w:rPr>
          <w:rFonts w:ascii="PT Sans" w:hAnsi="PT Sans"/>
          <w:sz w:val="22"/>
          <w:szCs w:val="22"/>
        </w:rPr>
      </w:pPr>
      <w:r w:rsidRPr="00D0352F">
        <w:rPr>
          <w:rFonts w:ascii="PT Sans" w:hAnsi="PT Sans"/>
          <w:sz w:val="22"/>
          <w:szCs w:val="22"/>
        </w:rPr>
        <w:t xml:space="preserve">30’| </w:t>
      </w:r>
      <w:r w:rsidR="00213574" w:rsidRPr="00D0352F">
        <w:rPr>
          <w:rFonts w:ascii="PT Sans" w:hAnsi="PT Sans"/>
          <w:b/>
          <w:bCs/>
          <w:sz w:val="22"/>
          <w:szCs w:val="22"/>
        </w:rPr>
        <w:t>Никитин Игорь Геннадиевич</w:t>
      </w:r>
      <w:r w:rsidR="00213574" w:rsidRPr="00D0352F">
        <w:rPr>
          <w:rFonts w:ascii="PT Sans" w:hAnsi="PT Sans"/>
          <w:sz w:val="22"/>
          <w:szCs w:val="22"/>
        </w:rPr>
        <w:t>, профессор, заведующий кафедрой госпитальной терапии № 2 имени академика Г. И. Сторожакова Лечебного факультета Российского национального исследовательского медицинского университета (РНИМУ) имени Н. И. Пирогова, д.м.н. (г. Москва)</w:t>
      </w:r>
    </w:p>
    <w:p w14:paraId="6C59F7FA" w14:textId="77777777" w:rsidR="00020789" w:rsidRPr="00D0352F" w:rsidRDefault="00020789" w:rsidP="005A36B5">
      <w:pPr>
        <w:spacing w:after="0" w:line="240" w:lineRule="auto"/>
        <w:rPr>
          <w:rFonts w:ascii="PT Sans" w:hAnsi="PT Sans"/>
          <w:sz w:val="22"/>
          <w:szCs w:val="22"/>
        </w:rPr>
      </w:pPr>
    </w:p>
    <w:p w14:paraId="0C8CEB7E" w14:textId="3CEED143" w:rsidR="005A36B5" w:rsidRPr="00D0352F" w:rsidRDefault="00020789" w:rsidP="005A36B5">
      <w:pPr>
        <w:spacing w:after="0" w:line="240" w:lineRule="auto"/>
        <w:rPr>
          <w:rFonts w:ascii="PT Sans" w:hAnsi="PT Sans"/>
          <w:color w:val="C00000"/>
          <w:sz w:val="22"/>
          <w:szCs w:val="22"/>
        </w:rPr>
      </w:pPr>
      <w:r w:rsidRPr="00D0352F">
        <w:rPr>
          <w:rFonts w:ascii="PT Sans" w:hAnsi="PT Sans"/>
          <w:color w:val="C00000"/>
          <w:sz w:val="22"/>
          <w:szCs w:val="22"/>
        </w:rPr>
        <w:t>09.30–09.45</w:t>
      </w:r>
      <w:r w:rsidR="005A36B5" w:rsidRPr="00D0352F">
        <w:rPr>
          <w:rFonts w:ascii="PT Sans" w:hAnsi="PT Sans"/>
          <w:color w:val="C00000"/>
          <w:sz w:val="22"/>
          <w:szCs w:val="22"/>
        </w:rPr>
        <w:tab/>
      </w:r>
    </w:p>
    <w:p w14:paraId="6C17A565" w14:textId="0C0D9440" w:rsidR="00020789" w:rsidRPr="00D0352F" w:rsidRDefault="000364B7" w:rsidP="005A36B5">
      <w:pPr>
        <w:spacing w:after="0" w:line="240" w:lineRule="auto"/>
        <w:rPr>
          <w:rFonts w:ascii="PT Sans" w:hAnsi="PT Sans"/>
          <w:sz w:val="22"/>
          <w:szCs w:val="22"/>
        </w:rPr>
      </w:pPr>
      <w:r w:rsidRPr="00D0352F">
        <w:rPr>
          <w:rFonts w:ascii="PT Sans" w:hAnsi="PT Sans"/>
          <w:sz w:val="22"/>
          <w:szCs w:val="22"/>
        </w:rPr>
        <w:t>Перерыв</w:t>
      </w:r>
    </w:p>
    <w:p w14:paraId="2A02890E" w14:textId="77777777" w:rsidR="000364B7" w:rsidRPr="00D0352F" w:rsidRDefault="000364B7" w:rsidP="005A36B5">
      <w:pPr>
        <w:spacing w:after="0" w:line="240" w:lineRule="auto"/>
        <w:rPr>
          <w:rFonts w:ascii="PT Sans" w:hAnsi="PT Sans"/>
          <w:sz w:val="22"/>
          <w:szCs w:val="22"/>
        </w:rPr>
      </w:pPr>
    </w:p>
    <w:p w14:paraId="78478682" w14:textId="77777777" w:rsidR="000364B7" w:rsidRPr="00D0352F" w:rsidRDefault="000364B7" w:rsidP="005A36B5">
      <w:pPr>
        <w:spacing w:after="0" w:line="240" w:lineRule="auto"/>
        <w:rPr>
          <w:rFonts w:ascii="PT Sans" w:hAnsi="PT Sans"/>
          <w:color w:val="C00000"/>
          <w:sz w:val="22"/>
          <w:szCs w:val="22"/>
        </w:rPr>
      </w:pPr>
      <w:r w:rsidRPr="00D0352F">
        <w:rPr>
          <w:rFonts w:ascii="PT Sans" w:hAnsi="PT Sans"/>
          <w:color w:val="C00000"/>
          <w:sz w:val="22"/>
          <w:szCs w:val="22"/>
        </w:rPr>
        <w:t>09.45–11.15</w:t>
      </w:r>
      <w:r w:rsidR="005A36B5" w:rsidRPr="00D0352F">
        <w:rPr>
          <w:rFonts w:ascii="PT Sans" w:hAnsi="PT Sans"/>
          <w:color w:val="C00000"/>
          <w:sz w:val="22"/>
          <w:szCs w:val="22"/>
        </w:rPr>
        <w:tab/>
      </w:r>
    </w:p>
    <w:p w14:paraId="7D2F10AC" w14:textId="67B43537" w:rsidR="000364B7" w:rsidRPr="00D0352F" w:rsidRDefault="005A36B5" w:rsidP="005A36B5">
      <w:pPr>
        <w:spacing w:after="0" w:line="240" w:lineRule="auto"/>
        <w:rPr>
          <w:rFonts w:ascii="PT Sans" w:hAnsi="PT Sans"/>
          <w:sz w:val="22"/>
          <w:szCs w:val="22"/>
        </w:rPr>
      </w:pPr>
      <w:r w:rsidRPr="00D0352F">
        <w:rPr>
          <w:rFonts w:ascii="PT Sans" w:hAnsi="PT Sans"/>
          <w:sz w:val="22"/>
          <w:szCs w:val="22"/>
        </w:rPr>
        <w:t>Дискуссионный клуб</w:t>
      </w:r>
    </w:p>
    <w:p w14:paraId="153308EF" w14:textId="0C9E6FC2" w:rsidR="005A36B5" w:rsidRPr="00D0352F" w:rsidRDefault="005A36B5" w:rsidP="005A36B5">
      <w:pPr>
        <w:spacing w:after="0" w:line="240" w:lineRule="auto"/>
        <w:rPr>
          <w:rFonts w:ascii="PT Sans" w:hAnsi="PT Sans"/>
          <w:b/>
          <w:bCs/>
          <w:sz w:val="22"/>
          <w:szCs w:val="22"/>
        </w:rPr>
      </w:pPr>
      <w:r w:rsidRPr="00D0352F">
        <w:rPr>
          <w:rFonts w:ascii="PT Sans" w:hAnsi="PT Sans"/>
          <w:b/>
          <w:bCs/>
          <w:sz w:val="22"/>
          <w:szCs w:val="22"/>
        </w:rPr>
        <w:t>Гиперурикемия в практике терапевта – лечить или не лечить?</w:t>
      </w:r>
      <w:r w:rsidR="324DA0CE" w:rsidRPr="00D0352F">
        <w:rPr>
          <w:rFonts w:ascii="Arial" w:hAnsi="Arial" w:cs="Arial"/>
          <w:b/>
          <w:bCs/>
          <w:sz w:val="22"/>
          <w:szCs w:val="22"/>
        </w:rPr>
        <w:t>  </w:t>
      </w:r>
      <w:r w:rsidRPr="00D0352F">
        <w:rPr>
          <w:rFonts w:ascii="PT Sans" w:hAnsi="PT Sans"/>
          <w:b/>
          <w:bCs/>
          <w:sz w:val="22"/>
          <w:szCs w:val="22"/>
        </w:rPr>
        <w:t xml:space="preserve"> </w:t>
      </w:r>
    </w:p>
    <w:p w14:paraId="533B8CD5" w14:textId="77777777" w:rsidR="006E2B1D" w:rsidRPr="00D0352F" w:rsidRDefault="006E2B1D" w:rsidP="005A36B5">
      <w:pPr>
        <w:spacing w:after="0" w:line="240" w:lineRule="auto"/>
        <w:rPr>
          <w:rFonts w:ascii="PT Sans" w:hAnsi="PT Sans"/>
          <w:b/>
          <w:bCs/>
          <w:sz w:val="22"/>
          <w:szCs w:val="22"/>
        </w:rPr>
      </w:pPr>
    </w:p>
    <w:p w14:paraId="2C3F76AB" w14:textId="77777777" w:rsidR="000364B7" w:rsidRPr="00D0352F" w:rsidRDefault="005A36B5" w:rsidP="000364B7">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4D9526C0" w14:textId="2DBB5B44" w:rsidR="000364B7" w:rsidRPr="00D0352F" w:rsidRDefault="00AA78E8" w:rsidP="000364B7">
      <w:pPr>
        <w:spacing w:after="0" w:line="240" w:lineRule="auto"/>
        <w:ind w:left="708"/>
        <w:rPr>
          <w:rFonts w:ascii="PT Sans" w:hAnsi="PT Sans"/>
          <w:sz w:val="22"/>
          <w:szCs w:val="22"/>
        </w:rPr>
      </w:pPr>
      <w:r w:rsidRPr="00D0352F">
        <w:rPr>
          <w:rFonts w:ascii="PT Sans" w:hAnsi="PT Sans"/>
          <w:b/>
          <w:bCs/>
          <w:sz w:val="22"/>
          <w:szCs w:val="22"/>
        </w:rPr>
        <w:t xml:space="preserve">Мазуров Вадим Иванович, </w:t>
      </w:r>
      <w:r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p>
    <w:p w14:paraId="6E552419" w14:textId="77777777" w:rsidR="00FF6E88" w:rsidRPr="00D0352F" w:rsidRDefault="00FF6E88" w:rsidP="000364B7">
      <w:pPr>
        <w:spacing w:after="0" w:line="240" w:lineRule="auto"/>
        <w:ind w:left="708"/>
        <w:rPr>
          <w:rFonts w:ascii="PT Sans" w:hAnsi="PT Sans"/>
          <w:sz w:val="22"/>
          <w:szCs w:val="22"/>
        </w:rPr>
      </w:pPr>
    </w:p>
    <w:p w14:paraId="07139665" w14:textId="60239C98" w:rsidR="000364B7" w:rsidRPr="00D0352F" w:rsidRDefault="00FF6E88" w:rsidP="000364B7">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r w:rsidR="005A36B5" w:rsidRPr="00D0352F">
        <w:rPr>
          <w:rFonts w:ascii="PT Sans" w:hAnsi="PT Sans"/>
          <w:sz w:val="22"/>
          <w:szCs w:val="22"/>
        </w:rPr>
        <w:t xml:space="preserve"> </w:t>
      </w:r>
    </w:p>
    <w:p w14:paraId="418A9095" w14:textId="77777777" w:rsidR="00FF6E88" w:rsidRPr="00D0352F" w:rsidRDefault="00FF6E88" w:rsidP="000364B7">
      <w:pPr>
        <w:spacing w:after="0" w:line="240" w:lineRule="auto"/>
        <w:ind w:left="708"/>
        <w:rPr>
          <w:rFonts w:ascii="PT Sans" w:hAnsi="PT Sans"/>
          <w:b/>
          <w:bCs/>
          <w:sz w:val="22"/>
          <w:szCs w:val="22"/>
        </w:rPr>
      </w:pPr>
    </w:p>
    <w:p w14:paraId="78D3BCF2" w14:textId="5356BC81" w:rsidR="005A36B5" w:rsidRPr="00D0352F" w:rsidRDefault="00FF6E88" w:rsidP="000364B7">
      <w:pPr>
        <w:spacing w:after="0" w:line="240" w:lineRule="auto"/>
        <w:ind w:left="708"/>
        <w:rPr>
          <w:rFonts w:ascii="PT Sans" w:hAnsi="PT Sans"/>
          <w:sz w:val="22"/>
          <w:szCs w:val="22"/>
        </w:rPr>
      </w:pPr>
      <w:bookmarkStart w:id="91" w:name="_Hlk182591248"/>
      <w:r w:rsidRPr="00D0352F">
        <w:rPr>
          <w:rFonts w:ascii="PT Sans" w:hAnsi="PT Sans"/>
          <w:b/>
          <w:bCs/>
          <w:sz w:val="22"/>
          <w:szCs w:val="22"/>
        </w:rPr>
        <w:t>Бобкова Ирина Николаевна</w:t>
      </w:r>
      <w:bookmarkEnd w:id="91"/>
      <w:r w:rsidRPr="00D0352F">
        <w:rPr>
          <w:rFonts w:ascii="PT Sans" w:hAnsi="PT Sans"/>
          <w:sz w:val="22"/>
          <w:szCs w:val="22"/>
        </w:rPr>
        <w:t>, профессор кафедры нефрологии и гемодиализа Института профессионального образования врачей ФГАОУ ВО Первый МГМУ им. И.М. Сеченова Минздрава России (Сеченовский Университет), заведующая отделом нефрологии, президент научного общества нефрологов России, д.м.н. (Москва)</w:t>
      </w:r>
      <w:r w:rsidR="005A36B5" w:rsidRPr="00D0352F">
        <w:rPr>
          <w:rFonts w:ascii="Arial" w:hAnsi="Arial" w:cs="Arial"/>
          <w:sz w:val="22"/>
          <w:szCs w:val="22"/>
        </w:rPr>
        <w:t> </w:t>
      </w:r>
      <w:r w:rsidR="005A36B5" w:rsidRPr="00D0352F">
        <w:rPr>
          <w:rFonts w:ascii="PT Sans" w:hAnsi="PT Sans"/>
          <w:sz w:val="22"/>
          <w:szCs w:val="22"/>
        </w:rPr>
        <w:t xml:space="preserve"> </w:t>
      </w:r>
    </w:p>
    <w:p w14:paraId="6E0478D0" w14:textId="77777777" w:rsidR="005A36B5" w:rsidRPr="00D0352F" w:rsidRDefault="005A36B5" w:rsidP="005A36B5">
      <w:pPr>
        <w:spacing w:after="0" w:line="240" w:lineRule="auto"/>
        <w:rPr>
          <w:rFonts w:ascii="PT Sans" w:hAnsi="PT Sans"/>
          <w:sz w:val="22"/>
          <w:szCs w:val="22"/>
        </w:rPr>
      </w:pPr>
    </w:p>
    <w:p w14:paraId="706A0DC1" w14:textId="28D8404E" w:rsidR="000364B7" w:rsidRPr="00D0352F" w:rsidRDefault="005A36B5" w:rsidP="005A36B5">
      <w:pPr>
        <w:spacing w:after="0" w:line="240" w:lineRule="auto"/>
        <w:rPr>
          <w:rFonts w:ascii="PT Sans" w:hAnsi="PT Sans"/>
          <w:sz w:val="22"/>
          <w:szCs w:val="22"/>
        </w:rPr>
      </w:pPr>
      <w:r w:rsidRPr="00D0352F">
        <w:rPr>
          <w:rFonts w:ascii="PT Sans" w:hAnsi="PT Sans"/>
          <w:b/>
          <w:bCs/>
          <w:sz w:val="22"/>
          <w:szCs w:val="22"/>
        </w:rPr>
        <w:t>Представление результатов исходного онлайн голосования врачей-терапевтов РНМОТ</w:t>
      </w:r>
    </w:p>
    <w:p w14:paraId="3C9BA8CB" w14:textId="0BEA3D54" w:rsidR="005A36B5" w:rsidRPr="00D0352F" w:rsidRDefault="00EA7FCE" w:rsidP="005A36B5">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Гайдукова Инна Зурабиевна</w:t>
      </w:r>
      <w:r w:rsidR="00213574" w:rsidRPr="00D0352F">
        <w:rPr>
          <w:rFonts w:ascii="PT Sans" w:hAnsi="PT Sans"/>
          <w:sz w:val="22"/>
          <w:szCs w:val="22"/>
        </w:rPr>
        <w:t xml:space="preserve">, заместитель директора НИИ ревматологии СЗГМУ им И.И. Мечникова, профессор кафедры терапии, ревматологии, экспертизы временной нетрудоспособности и качества </w:t>
      </w:r>
      <w:r w:rsidR="00213574" w:rsidRPr="00D0352F">
        <w:rPr>
          <w:rFonts w:ascii="PT Sans" w:hAnsi="PT Sans"/>
          <w:sz w:val="22"/>
          <w:szCs w:val="22"/>
        </w:rPr>
        <w:lastRenderedPageBreak/>
        <w:t>медицинской помощи имени Э.Э. Эйхвальда Северо-Западного государственного медицинского университета имени И.И. Мечникова, (Санкт-Петербург)</w:t>
      </w:r>
      <w:r w:rsidR="005A36B5" w:rsidRPr="00D0352F">
        <w:rPr>
          <w:rFonts w:ascii="PT Sans" w:hAnsi="PT Sans"/>
          <w:sz w:val="22"/>
          <w:szCs w:val="22"/>
        </w:rPr>
        <w:t xml:space="preserve"> </w:t>
      </w:r>
    </w:p>
    <w:p w14:paraId="3AA73682" w14:textId="77777777" w:rsidR="005A36B5" w:rsidRPr="00D0352F" w:rsidRDefault="005A36B5" w:rsidP="005A36B5">
      <w:pPr>
        <w:spacing w:after="0" w:line="240" w:lineRule="auto"/>
        <w:rPr>
          <w:rFonts w:ascii="PT Sans" w:hAnsi="PT Sans"/>
          <w:sz w:val="22"/>
          <w:szCs w:val="22"/>
        </w:rPr>
      </w:pPr>
    </w:p>
    <w:p w14:paraId="19177229" w14:textId="77777777" w:rsidR="000364B7" w:rsidRPr="00D0352F" w:rsidRDefault="005A36B5" w:rsidP="005A36B5">
      <w:pPr>
        <w:spacing w:after="0" w:line="240" w:lineRule="auto"/>
        <w:rPr>
          <w:rFonts w:ascii="PT Sans" w:hAnsi="PT Sans"/>
          <w:sz w:val="22"/>
          <w:szCs w:val="22"/>
        </w:rPr>
      </w:pPr>
      <w:r w:rsidRPr="00D0352F">
        <w:rPr>
          <w:rFonts w:ascii="PT Sans" w:hAnsi="PT Sans"/>
          <w:b/>
          <w:bCs/>
          <w:sz w:val="22"/>
          <w:szCs w:val="22"/>
        </w:rPr>
        <w:t>Гиперурикемия – лечить или не лечить. Резюме эксперта-кардиолога от член-корр. РАН</w:t>
      </w:r>
      <w:r w:rsidRPr="00D0352F">
        <w:rPr>
          <w:rFonts w:ascii="PT Sans" w:hAnsi="PT Sans"/>
          <w:sz w:val="22"/>
          <w:szCs w:val="22"/>
        </w:rPr>
        <w:t xml:space="preserve"> </w:t>
      </w:r>
    </w:p>
    <w:p w14:paraId="3BE2ECFF" w14:textId="59B4A1AF" w:rsidR="005A36B5" w:rsidRPr="00D0352F" w:rsidRDefault="00EA7FCE" w:rsidP="005A36B5">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Кобалава Жанна Давидовна</w:t>
      </w:r>
      <w:r w:rsidR="00FF6E88"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r w:rsidR="005A36B5" w:rsidRPr="00D0352F">
        <w:rPr>
          <w:rFonts w:ascii="PT Sans" w:hAnsi="PT Sans"/>
          <w:sz w:val="22"/>
          <w:szCs w:val="22"/>
        </w:rPr>
        <w:t xml:space="preserve"> </w:t>
      </w:r>
    </w:p>
    <w:p w14:paraId="0BAACF54" w14:textId="77777777" w:rsidR="005A36B5" w:rsidRPr="00D0352F" w:rsidRDefault="005A36B5" w:rsidP="005A36B5">
      <w:pPr>
        <w:spacing w:after="0" w:line="240" w:lineRule="auto"/>
        <w:rPr>
          <w:rFonts w:ascii="PT Sans" w:hAnsi="PT Sans"/>
          <w:sz w:val="22"/>
          <w:szCs w:val="22"/>
        </w:rPr>
      </w:pPr>
    </w:p>
    <w:p w14:paraId="3590FA84" w14:textId="77777777" w:rsidR="000642ED" w:rsidRPr="00D0352F" w:rsidRDefault="005A36B5" w:rsidP="005A36B5">
      <w:pPr>
        <w:spacing w:after="0" w:line="240" w:lineRule="auto"/>
        <w:rPr>
          <w:rFonts w:ascii="PT Sans" w:hAnsi="PT Sans"/>
          <w:b/>
          <w:bCs/>
          <w:sz w:val="22"/>
          <w:szCs w:val="22"/>
        </w:rPr>
      </w:pPr>
      <w:r w:rsidRPr="00D0352F">
        <w:rPr>
          <w:rFonts w:ascii="PT Sans" w:hAnsi="PT Sans"/>
          <w:b/>
          <w:bCs/>
          <w:sz w:val="22"/>
          <w:szCs w:val="22"/>
        </w:rPr>
        <w:t xml:space="preserve">Гиперурикемия – лечить или не лечить. Мнение эксперта-нефролога </w:t>
      </w:r>
    </w:p>
    <w:p w14:paraId="32E07114" w14:textId="01ABA044" w:rsidR="005A36B5" w:rsidRPr="00D0352F" w:rsidRDefault="00EA7FCE" w:rsidP="005A36B5">
      <w:pPr>
        <w:spacing w:after="0" w:line="240" w:lineRule="auto"/>
        <w:rPr>
          <w:rFonts w:ascii="PT Sans" w:hAnsi="PT Sans"/>
          <w:sz w:val="22"/>
          <w:szCs w:val="22"/>
        </w:rPr>
      </w:pPr>
      <w:r w:rsidRPr="00D0352F">
        <w:rPr>
          <w:rFonts w:ascii="PT Sans" w:hAnsi="PT Sans"/>
          <w:sz w:val="22"/>
          <w:szCs w:val="22"/>
        </w:rPr>
        <w:t xml:space="preserve">20’| </w:t>
      </w:r>
      <w:r w:rsidR="00FF6E88" w:rsidRPr="00D0352F">
        <w:rPr>
          <w:rFonts w:ascii="PT Sans" w:hAnsi="PT Sans"/>
          <w:b/>
          <w:bCs/>
          <w:sz w:val="22"/>
          <w:szCs w:val="22"/>
        </w:rPr>
        <w:t>Бобкова Ирина Николаевна</w:t>
      </w:r>
      <w:r w:rsidR="00FF6E88" w:rsidRPr="00D0352F">
        <w:rPr>
          <w:rFonts w:ascii="PT Sans" w:hAnsi="PT Sans"/>
          <w:sz w:val="22"/>
          <w:szCs w:val="22"/>
        </w:rPr>
        <w:t>, профессор кафедры нефрологии и гемодиализа Института профессионального образования врачей ФГАОУ ВО Первый МГМУ им. И.М. Сеченова Минздрава России (Сеченовский Университет), заведующая отделом нефрологии, президент научного общества нефрологов России, д.м.н. (Москва)</w:t>
      </w:r>
      <w:r w:rsidR="005A36B5" w:rsidRPr="00D0352F">
        <w:rPr>
          <w:rFonts w:ascii="PT Sans" w:hAnsi="PT Sans"/>
          <w:sz w:val="22"/>
          <w:szCs w:val="22"/>
        </w:rPr>
        <w:t xml:space="preserve"> </w:t>
      </w:r>
    </w:p>
    <w:p w14:paraId="675EE282" w14:textId="77777777" w:rsidR="005A36B5" w:rsidRPr="00D0352F" w:rsidRDefault="005A36B5" w:rsidP="005A36B5">
      <w:pPr>
        <w:spacing w:after="0" w:line="240" w:lineRule="auto"/>
        <w:rPr>
          <w:rFonts w:ascii="PT Sans" w:hAnsi="PT Sans"/>
          <w:sz w:val="22"/>
          <w:szCs w:val="22"/>
        </w:rPr>
      </w:pPr>
    </w:p>
    <w:p w14:paraId="2EFEFCA9" w14:textId="77777777" w:rsidR="000642ED" w:rsidRPr="00D0352F" w:rsidRDefault="005A36B5" w:rsidP="005A36B5">
      <w:pPr>
        <w:spacing w:after="0" w:line="240" w:lineRule="auto"/>
        <w:rPr>
          <w:rFonts w:ascii="PT Sans" w:hAnsi="PT Sans"/>
          <w:b/>
          <w:bCs/>
          <w:sz w:val="22"/>
          <w:szCs w:val="22"/>
        </w:rPr>
      </w:pPr>
      <w:r w:rsidRPr="00D0352F">
        <w:rPr>
          <w:rFonts w:ascii="PT Sans" w:hAnsi="PT Sans"/>
          <w:b/>
          <w:bCs/>
          <w:sz w:val="22"/>
          <w:szCs w:val="22"/>
        </w:rPr>
        <w:t xml:space="preserve">Гиперурикемия – лечить или не лечить. Мнение терапевта акад. РАН </w:t>
      </w:r>
    </w:p>
    <w:p w14:paraId="4C5B0C20" w14:textId="30300454" w:rsidR="000642ED" w:rsidRPr="00D0352F" w:rsidRDefault="00EA7FCE" w:rsidP="005A36B5">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 xml:space="preserve">Мазуров Вадим Иванович, </w:t>
      </w:r>
      <w:r w:rsidR="00213574" w:rsidRPr="00D0352F">
        <w:rPr>
          <w:rFonts w:ascii="PT Sans" w:hAnsi="PT Sans"/>
          <w:sz w:val="22"/>
          <w:szCs w:val="22"/>
        </w:rPr>
        <w:t>главный научный консультант СЗГМУ имени И.И. Мечникова, директор Научно-исследовательского института ревматологии СЗГМУ имени И.И. Мечникова, заведующий кафедрой терапии, ревматологии, экспертизы временной нетрудоспособности и качества медицинской помощи имени Э.Э. Эйхвальда, главный внештатный специалист ревматолог Комитета по здравоохранению Правительства Санкт-Петербурга, Заслуженный деятель науки РФ, вице-президент РНМОТ, академик РАН, д.м.н., профессор (Санкт-Петербург)</w:t>
      </w:r>
      <w:r w:rsidR="005A36B5" w:rsidRPr="00D0352F">
        <w:rPr>
          <w:rFonts w:ascii="PT Sans" w:hAnsi="PT Sans"/>
          <w:sz w:val="22"/>
          <w:szCs w:val="22"/>
        </w:rPr>
        <w:t xml:space="preserve"> </w:t>
      </w:r>
    </w:p>
    <w:p w14:paraId="3E2471B0" w14:textId="072FB830" w:rsidR="005A36B5" w:rsidRPr="00D0352F" w:rsidRDefault="005A36B5" w:rsidP="005A36B5">
      <w:pPr>
        <w:spacing w:after="0" w:line="240" w:lineRule="auto"/>
        <w:rPr>
          <w:rFonts w:ascii="PT Sans" w:hAnsi="PT Sans"/>
          <w:sz w:val="22"/>
          <w:szCs w:val="22"/>
        </w:rPr>
      </w:pPr>
      <w:r w:rsidRPr="00D0352F">
        <w:rPr>
          <w:rFonts w:ascii="Arial" w:hAnsi="Arial" w:cs="Arial"/>
          <w:sz w:val="22"/>
          <w:szCs w:val="22"/>
        </w:rPr>
        <w:t> </w:t>
      </w:r>
      <w:r w:rsidRPr="00D0352F">
        <w:rPr>
          <w:rFonts w:ascii="PT Sans" w:hAnsi="PT Sans"/>
          <w:sz w:val="22"/>
          <w:szCs w:val="22"/>
        </w:rPr>
        <w:t xml:space="preserve"> </w:t>
      </w:r>
    </w:p>
    <w:p w14:paraId="4CBEC865" w14:textId="6E565933" w:rsidR="005A36B5" w:rsidRPr="00D0352F" w:rsidRDefault="00EA7FCE" w:rsidP="005A36B5">
      <w:pPr>
        <w:spacing w:after="0" w:line="240" w:lineRule="auto"/>
        <w:rPr>
          <w:rFonts w:ascii="PT Sans" w:hAnsi="PT Sans"/>
          <w:sz w:val="22"/>
          <w:szCs w:val="22"/>
        </w:rPr>
      </w:pPr>
      <w:r w:rsidRPr="00D0352F">
        <w:rPr>
          <w:rFonts w:ascii="PT Sans" w:hAnsi="PT Sans"/>
          <w:sz w:val="22"/>
          <w:szCs w:val="22"/>
        </w:rPr>
        <w:t xml:space="preserve">10’| </w:t>
      </w:r>
      <w:r w:rsidR="005A36B5" w:rsidRPr="00D0352F">
        <w:rPr>
          <w:rFonts w:ascii="PT Sans" w:hAnsi="PT Sans"/>
          <w:b/>
          <w:bCs/>
          <w:sz w:val="22"/>
          <w:szCs w:val="22"/>
        </w:rPr>
        <w:t>Заключительное голосование в зале, комментарии экспертов</w:t>
      </w:r>
      <w:r w:rsidR="005A36B5" w:rsidRPr="00D0352F">
        <w:rPr>
          <w:rFonts w:ascii="PT Sans" w:hAnsi="PT Sans"/>
          <w:sz w:val="22"/>
          <w:szCs w:val="22"/>
        </w:rPr>
        <w:t xml:space="preserve"> </w:t>
      </w:r>
    </w:p>
    <w:p w14:paraId="62B6BE65" w14:textId="77777777" w:rsidR="006E2B1D" w:rsidRPr="00D0352F" w:rsidRDefault="006E2B1D" w:rsidP="005A36B5">
      <w:pPr>
        <w:spacing w:after="0" w:line="240" w:lineRule="auto"/>
        <w:rPr>
          <w:rFonts w:ascii="PT Sans" w:hAnsi="PT Sans"/>
          <w:sz w:val="22"/>
          <w:szCs w:val="22"/>
        </w:rPr>
      </w:pPr>
    </w:p>
    <w:p w14:paraId="0BB90E9F" w14:textId="4D9616D1" w:rsidR="00446DA1" w:rsidRPr="00D0352F" w:rsidRDefault="00446DA1" w:rsidP="005A36B5">
      <w:pPr>
        <w:spacing w:after="0" w:line="240" w:lineRule="auto"/>
        <w:rPr>
          <w:rFonts w:ascii="PT Sans" w:hAnsi="PT Sans"/>
          <w:color w:val="C00000"/>
          <w:sz w:val="22"/>
          <w:szCs w:val="22"/>
        </w:rPr>
      </w:pPr>
      <w:r w:rsidRPr="00D0352F">
        <w:rPr>
          <w:rFonts w:ascii="PT Sans" w:hAnsi="PT Sans"/>
          <w:color w:val="C00000"/>
          <w:sz w:val="22"/>
          <w:szCs w:val="22"/>
        </w:rPr>
        <w:t>11.15–11.30</w:t>
      </w:r>
    </w:p>
    <w:p w14:paraId="090CB218" w14:textId="77777777" w:rsidR="00446DA1" w:rsidRPr="00D0352F" w:rsidRDefault="00446DA1" w:rsidP="005A36B5">
      <w:pPr>
        <w:spacing w:after="0" w:line="240" w:lineRule="auto"/>
        <w:rPr>
          <w:rFonts w:ascii="PT Sans" w:hAnsi="PT Sans"/>
          <w:sz w:val="22"/>
          <w:szCs w:val="22"/>
        </w:rPr>
      </w:pPr>
      <w:r w:rsidRPr="00D0352F">
        <w:rPr>
          <w:rFonts w:ascii="PT Sans" w:hAnsi="PT Sans"/>
          <w:sz w:val="22"/>
          <w:szCs w:val="22"/>
        </w:rPr>
        <w:t>Перерыв</w:t>
      </w:r>
    </w:p>
    <w:p w14:paraId="6B4AF662" w14:textId="3CEA7163"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ab/>
      </w:r>
    </w:p>
    <w:p w14:paraId="37039D47" w14:textId="77777777" w:rsidR="009849B2" w:rsidRPr="00D0352F" w:rsidRDefault="009849B2" w:rsidP="005A36B5">
      <w:pPr>
        <w:spacing w:after="0" w:line="240" w:lineRule="auto"/>
        <w:rPr>
          <w:rFonts w:ascii="PT Sans" w:hAnsi="PT Sans"/>
          <w:color w:val="C00000"/>
          <w:sz w:val="22"/>
          <w:szCs w:val="22"/>
        </w:rPr>
      </w:pPr>
      <w:r w:rsidRPr="00D0352F">
        <w:rPr>
          <w:rFonts w:ascii="PT Sans" w:hAnsi="PT Sans"/>
          <w:color w:val="C00000"/>
          <w:sz w:val="22"/>
          <w:szCs w:val="22"/>
        </w:rPr>
        <w:t>11.30–13.00</w:t>
      </w:r>
      <w:r w:rsidR="005A36B5" w:rsidRPr="00D0352F">
        <w:rPr>
          <w:rFonts w:ascii="PT Sans" w:hAnsi="PT Sans"/>
          <w:color w:val="C00000"/>
          <w:sz w:val="22"/>
          <w:szCs w:val="22"/>
        </w:rPr>
        <w:tab/>
      </w:r>
    </w:p>
    <w:p w14:paraId="201C3CBD" w14:textId="77777777" w:rsidR="00C959F6" w:rsidRPr="00D0352F" w:rsidRDefault="00C959F6" w:rsidP="00824015">
      <w:pPr>
        <w:spacing w:after="0" w:line="240" w:lineRule="auto"/>
        <w:rPr>
          <w:rFonts w:ascii="PT Sans" w:hAnsi="PT Sans"/>
          <w:sz w:val="22"/>
          <w:szCs w:val="22"/>
        </w:rPr>
      </w:pPr>
      <w:r w:rsidRPr="00D0352F">
        <w:rPr>
          <w:rFonts w:ascii="PT Sans" w:hAnsi="PT Sans"/>
          <w:sz w:val="22"/>
          <w:szCs w:val="22"/>
        </w:rPr>
        <w:t>Научный с</w:t>
      </w:r>
      <w:r w:rsidR="00824015" w:rsidRPr="00D0352F">
        <w:rPr>
          <w:rFonts w:ascii="PT Sans" w:hAnsi="PT Sans"/>
          <w:sz w:val="22"/>
          <w:szCs w:val="22"/>
        </w:rPr>
        <w:t xml:space="preserve">импозиум </w:t>
      </w:r>
    </w:p>
    <w:p w14:paraId="603B3CB3" w14:textId="4A2FA00F"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К 85-летию академика Г.И. Сторожакова. Памяти Учителя посвящается!    </w:t>
      </w:r>
    </w:p>
    <w:p w14:paraId="5B949B08"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 xml:space="preserve">Актуальные проблемы терапевтической практики </w:t>
      </w:r>
    </w:p>
    <w:p w14:paraId="1434A091" w14:textId="77777777" w:rsidR="00FF6E88" w:rsidRPr="00D0352F" w:rsidRDefault="00FF6E88" w:rsidP="00824015">
      <w:pPr>
        <w:spacing w:after="0" w:line="240" w:lineRule="auto"/>
        <w:ind w:left="708"/>
        <w:rPr>
          <w:rFonts w:ascii="PT Sans" w:hAnsi="PT Sans"/>
          <w:sz w:val="22"/>
          <w:szCs w:val="22"/>
          <w:u w:val="single"/>
        </w:rPr>
      </w:pPr>
    </w:p>
    <w:p w14:paraId="4BB1F752" w14:textId="23D096C4" w:rsidR="00824015" w:rsidRPr="00D0352F" w:rsidRDefault="00824015" w:rsidP="00824015">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0569E47A" w14:textId="56BF4CFD" w:rsidR="00824015" w:rsidRPr="00D0352F" w:rsidRDefault="00213574" w:rsidP="00824015">
      <w:pPr>
        <w:spacing w:after="0" w:line="240" w:lineRule="auto"/>
        <w:ind w:left="708"/>
        <w:rPr>
          <w:rFonts w:ascii="PT Sans" w:hAnsi="PT Sans"/>
          <w:sz w:val="22"/>
          <w:szCs w:val="22"/>
        </w:rPr>
      </w:pPr>
      <w:r w:rsidRPr="00D0352F">
        <w:rPr>
          <w:rFonts w:ascii="PT Sans" w:hAnsi="PT Sans"/>
          <w:b/>
          <w:bCs/>
          <w:sz w:val="22"/>
          <w:szCs w:val="22"/>
        </w:rPr>
        <w:t>Никитин Игорь Геннадиевич</w:t>
      </w:r>
      <w:r w:rsidRPr="00D0352F">
        <w:rPr>
          <w:rFonts w:ascii="PT Sans" w:hAnsi="PT Sans"/>
          <w:sz w:val="22"/>
          <w:szCs w:val="22"/>
        </w:rPr>
        <w:t>, профессор, заведующий кафедрой госпитальной терапии № 2 имени академика Г. И. Сторожакова Лечебного факультета Российского национального исследовательского медицинского университета (РНИМУ) имени Н. И. Пирогова, д.м.н. (г. Москва)</w:t>
      </w:r>
      <w:r w:rsidR="00824015" w:rsidRPr="00D0352F">
        <w:rPr>
          <w:rFonts w:ascii="PT Sans" w:hAnsi="PT Sans"/>
          <w:sz w:val="22"/>
          <w:szCs w:val="22"/>
        </w:rPr>
        <w:t xml:space="preserve"> </w:t>
      </w:r>
    </w:p>
    <w:p w14:paraId="4A6ECE13" w14:textId="77777777" w:rsidR="00824015" w:rsidRPr="00D0352F" w:rsidRDefault="00824015" w:rsidP="00824015">
      <w:pPr>
        <w:spacing w:after="0" w:line="240" w:lineRule="auto"/>
        <w:rPr>
          <w:rFonts w:ascii="PT Sans" w:hAnsi="PT Sans"/>
          <w:sz w:val="22"/>
          <w:szCs w:val="22"/>
        </w:rPr>
      </w:pPr>
    </w:p>
    <w:p w14:paraId="7FE16CF1" w14:textId="77777777" w:rsidR="006E2B1D" w:rsidRPr="00D0352F" w:rsidRDefault="00824015" w:rsidP="00824015">
      <w:pPr>
        <w:spacing w:after="0" w:line="240" w:lineRule="auto"/>
        <w:rPr>
          <w:rFonts w:ascii="PT Sans" w:hAnsi="PT Sans"/>
          <w:sz w:val="22"/>
          <w:szCs w:val="22"/>
        </w:rPr>
      </w:pPr>
      <w:r w:rsidRPr="00D0352F">
        <w:rPr>
          <w:rFonts w:ascii="PT Sans" w:hAnsi="PT Sans"/>
          <w:b/>
          <w:bCs/>
          <w:sz w:val="22"/>
          <w:szCs w:val="22"/>
        </w:rPr>
        <w:t>Патогенетическое обоснование применения ингибиторов SGLT2 в лечении жировой болезни печени</w:t>
      </w:r>
      <w:r w:rsidRPr="00D0352F">
        <w:rPr>
          <w:rFonts w:ascii="PT Sans" w:hAnsi="PT Sans"/>
          <w:sz w:val="22"/>
          <w:szCs w:val="22"/>
        </w:rPr>
        <w:t xml:space="preserve"> </w:t>
      </w:r>
    </w:p>
    <w:p w14:paraId="17E479C2" w14:textId="4BFE8FDA" w:rsidR="00824015" w:rsidRPr="00D0352F" w:rsidRDefault="006E2B1D" w:rsidP="00824015">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Никитин Игорь Геннадиевич</w:t>
      </w:r>
      <w:r w:rsidR="00213574" w:rsidRPr="00D0352F">
        <w:rPr>
          <w:rFonts w:ascii="PT Sans" w:hAnsi="PT Sans"/>
          <w:sz w:val="22"/>
          <w:szCs w:val="22"/>
        </w:rPr>
        <w:t>, профессор, заведующий кафедрой госпитальной терапии № 2 имени академика Г. И. Сторожакова Лечебного факультета Российского национального исследовательского медицинского университета (РНИМУ) имени Н. И. Пирогова, д.м.н. (г. Москва)</w:t>
      </w:r>
      <w:r w:rsidR="00824015" w:rsidRPr="00D0352F">
        <w:rPr>
          <w:rFonts w:ascii="PT Sans" w:hAnsi="PT Sans"/>
          <w:sz w:val="22"/>
          <w:szCs w:val="22"/>
        </w:rPr>
        <w:t xml:space="preserve"> </w:t>
      </w:r>
    </w:p>
    <w:p w14:paraId="331FCC90" w14:textId="77777777" w:rsidR="00824015" w:rsidRPr="00D0352F" w:rsidRDefault="00824015" w:rsidP="00824015">
      <w:pPr>
        <w:spacing w:after="0" w:line="240" w:lineRule="auto"/>
        <w:rPr>
          <w:rFonts w:ascii="PT Sans" w:hAnsi="PT Sans"/>
          <w:sz w:val="22"/>
          <w:szCs w:val="22"/>
        </w:rPr>
      </w:pPr>
    </w:p>
    <w:p w14:paraId="65F775EB" w14:textId="77777777" w:rsidR="00824015" w:rsidRPr="00D0352F" w:rsidRDefault="00824015" w:rsidP="00824015">
      <w:pPr>
        <w:spacing w:after="0" w:line="240" w:lineRule="auto"/>
        <w:rPr>
          <w:rFonts w:ascii="PT Sans" w:hAnsi="PT Sans"/>
          <w:b/>
          <w:bCs/>
          <w:sz w:val="22"/>
          <w:szCs w:val="22"/>
        </w:rPr>
      </w:pPr>
      <w:proofErr w:type="spellStart"/>
      <w:r w:rsidRPr="00D0352F">
        <w:rPr>
          <w:rFonts w:ascii="PT Sans" w:hAnsi="PT Sans"/>
          <w:b/>
          <w:bCs/>
          <w:sz w:val="22"/>
          <w:szCs w:val="22"/>
        </w:rPr>
        <w:t>Саркопения</w:t>
      </w:r>
      <w:proofErr w:type="spellEnd"/>
      <w:r w:rsidRPr="00D0352F">
        <w:rPr>
          <w:rFonts w:ascii="PT Sans" w:hAnsi="PT Sans"/>
          <w:b/>
          <w:bCs/>
          <w:sz w:val="22"/>
          <w:szCs w:val="22"/>
        </w:rPr>
        <w:t xml:space="preserve"> у пациентов с метаболическим синдромом </w:t>
      </w:r>
    </w:p>
    <w:p w14:paraId="6173AEC2" w14:textId="061D5616" w:rsidR="00824015" w:rsidRPr="00D0352F" w:rsidRDefault="006E2B1D" w:rsidP="00824015">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Ильченко Людмила Юрьевна</w:t>
      </w:r>
      <w:r w:rsidR="00213574" w:rsidRPr="00D0352F">
        <w:rPr>
          <w:rFonts w:ascii="PT Sans" w:hAnsi="PT Sans"/>
          <w:sz w:val="22"/>
          <w:szCs w:val="22"/>
        </w:rPr>
        <w:t>, врач-гастроэнтеролог ГКБ им. В.М. Буянова, врач высшей категории, профессор кафедры госпитальной терапии имени академика Г.И. Сторожакова ИКМ, д.м.н., профессор (Москва)</w:t>
      </w:r>
      <w:r w:rsidR="00824015" w:rsidRPr="00D0352F">
        <w:rPr>
          <w:rFonts w:ascii="PT Sans" w:hAnsi="PT Sans"/>
          <w:sz w:val="22"/>
          <w:szCs w:val="22"/>
        </w:rPr>
        <w:t xml:space="preserve"> </w:t>
      </w:r>
    </w:p>
    <w:p w14:paraId="2E042204" w14:textId="77777777" w:rsidR="00824015" w:rsidRPr="00D0352F" w:rsidRDefault="00824015" w:rsidP="00824015">
      <w:pPr>
        <w:spacing w:after="0" w:line="240" w:lineRule="auto"/>
        <w:rPr>
          <w:rFonts w:ascii="PT Sans" w:hAnsi="PT Sans"/>
          <w:sz w:val="22"/>
          <w:szCs w:val="22"/>
        </w:rPr>
      </w:pPr>
    </w:p>
    <w:p w14:paraId="6F99CF9D" w14:textId="77777777" w:rsidR="00824015" w:rsidRPr="00D0352F" w:rsidRDefault="00824015" w:rsidP="00824015">
      <w:pPr>
        <w:spacing w:after="0" w:line="240" w:lineRule="auto"/>
        <w:rPr>
          <w:rFonts w:ascii="PT Sans" w:hAnsi="PT Sans"/>
          <w:b/>
          <w:bCs/>
          <w:sz w:val="22"/>
          <w:szCs w:val="22"/>
        </w:rPr>
      </w:pPr>
      <w:r w:rsidRPr="00D0352F">
        <w:rPr>
          <w:rFonts w:ascii="PT Sans" w:hAnsi="PT Sans"/>
          <w:b/>
          <w:bCs/>
          <w:sz w:val="22"/>
          <w:szCs w:val="22"/>
        </w:rPr>
        <w:t>Увеит – «зеркало» болезней</w:t>
      </w:r>
    </w:p>
    <w:p w14:paraId="7ABEA3E8" w14:textId="2E7C3920" w:rsidR="00824015" w:rsidRPr="00D0352F" w:rsidRDefault="006E2B1D" w:rsidP="00824015">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Дедов Евгений Иванович</w:t>
      </w:r>
      <w:r w:rsidR="00213574" w:rsidRPr="00D0352F">
        <w:rPr>
          <w:rFonts w:ascii="PT Sans" w:hAnsi="PT Sans"/>
          <w:sz w:val="22"/>
          <w:szCs w:val="22"/>
        </w:rPr>
        <w:t>, врач-ревматолог ГКБ им. В.М. Буянова, профессор РНИМУ им. Н.И. Пирогова, д.м.н., доцент (Москва)</w:t>
      </w:r>
      <w:r w:rsidR="00824015" w:rsidRPr="00D0352F">
        <w:rPr>
          <w:rFonts w:ascii="PT Sans" w:hAnsi="PT Sans"/>
          <w:sz w:val="22"/>
          <w:szCs w:val="22"/>
        </w:rPr>
        <w:t xml:space="preserve"> </w:t>
      </w:r>
    </w:p>
    <w:p w14:paraId="7EA2EE71" w14:textId="77777777" w:rsidR="00824015" w:rsidRPr="00D0352F" w:rsidRDefault="00824015" w:rsidP="00824015">
      <w:pPr>
        <w:spacing w:after="0" w:line="240" w:lineRule="auto"/>
        <w:rPr>
          <w:rFonts w:ascii="PT Sans" w:hAnsi="PT Sans"/>
          <w:sz w:val="22"/>
          <w:szCs w:val="22"/>
        </w:rPr>
      </w:pPr>
    </w:p>
    <w:p w14:paraId="4BA26C4C" w14:textId="77777777" w:rsidR="00824015" w:rsidRPr="00D0352F" w:rsidRDefault="00824015" w:rsidP="00824015">
      <w:pPr>
        <w:spacing w:after="0" w:line="240" w:lineRule="auto"/>
        <w:rPr>
          <w:rFonts w:ascii="PT Sans" w:hAnsi="PT Sans"/>
          <w:sz w:val="22"/>
          <w:szCs w:val="22"/>
        </w:rPr>
      </w:pPr>
      <w:r w:rsidRPr="00D0352F">
        <w:rPr>
          <w:rFonts w:ascii="PT Sans" w:hAnsi="PT Sans"/>
          <w:b/>
          <w:bCs/>
          <w:sz w:val="22"/>
          <w:szCs w:val="22"/>
        </w:rPr>
        <w:t xml:space="preserve">Синдром </w:t>
      </w:r>
      <w:proofErr w:type="spellStart"/>
      <w:r w:rsidRPr="00D0352F">
        <w:rPr>
          <w:rFonts w:ascii="PT Sans" w:hAnsi="PT Sans"/>
          <w:b/>
          <w:bCs/>
          <w:sz w:val="22"/>
          <w:szCs w:val="22"/>
        </w:rPr>
        <w:t>гиперхромной</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макроцитарной</w:t>
      </w:r>
      <w:proofErr w:type="spellEnd"/>
      <w:r w:rsidRPr="00D0352F">
        <w:rPr>
          <w:rFonts w:ascii="PT Sans" w:hAnsi="PT Sans"/>
          <w:b/>
          <w:bCs/>
          <w:sz w:val="22"/>
          <w:szCs w:val="22"/>
        </w:rPr>
        <w:t xml:space="preserve"> анемии – мультидисциплинарная проблема в клинике внутренних болезней </w:t>
      </w:r>
    </w:p>
    <w:p w14:paraId="06291E8C" w14:textId="6EA83DC4" w:rsidR="00213574" w:rsidRPr="00D0352F" w:rsidRDefault="006E2B1D" w:rsidP="00824015">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Эттингер Ольга Александровна</w:t>
      </w:r>
      <w:r w:rsidR="00213574" w:rsidRPr="00D0352F">
        <w:rPr>
          <w:rFonts w:ascii="PT Sans" w:hAnsi="PT Sans"/>
          <w:sz w:val="22"/>
          <w:szCs w:val="22"/>
        </w:rPr>
        <w:t>, терапевт ГКБ им. В.М. Буянова, к.м.н. (Москва)</w:t>
      </w:r>
      <w:r w:rsidR="00824015" w:rsidRPr="00D0352F">
        <w:rPr>
          <w:rFonts w:ascii="PT Sans" w:hAnsi="PT Sans"/>
          <w:sz w:val="22"/>
          <w:szCs w:val="22"/>
        </w:rPr>
        <w:t xml:space="preserve">, </w:t>
      </w:r>
    </w:p>
    <w:p w14:paraId="093C7D0E" w14:textId="77777777" w:rsidR="00213574" w:rsidRPr="00D0352F" w:rsidRDefault="00824015" w:rsidP="00824015">
      <w:pPr>
        <w:spacing w:after="0" w:line="240" w:lineRule="auto"/>
        <w:rPr>
          <w:rFonts w:ascii="PT Sans" w:hAnsi="PT Sans"/>
          <w:sz w:val="22"/>
          <w:szCs w:val="22"/>
        </w:rPr>
      </w:pPr>
      <w:r w:rsidRPr="00D0352F">
        <w:rPr>
          <w:rFonts w:ascii="PT Sans" w:hAnsi="PT Sans"/>
          <w:sz w:val="22"/>
          <w:szCs w:val="22"/>
        </w:rPr>
        <w:t xml:space="preserve">Лепков С.В., </w:t>
      </w:r>
    </w:p>
    <w:p w14:paraId="31217434" w14:textId="728591EF" w:rsidR="00824015" w:rsidRPr="00D0352F" w:rsidRDefault="00824015" w:rsidP="00824015">
      <w:pPr>
        <w:spacing w:after="0" w:line="240" w:lineRule="auto"/>
        <w:rPr>
          <w:rFonts w:ascii="PT Sans" w:hAnsi="PT Sans"/>
          <w:sz w:val="22"/>
          <w:szCs w:val="22"/>
        </w:rPr>
      </w:pPr>
      <w:r w:rsidRPr="00D0352F">
        <w:rPr>
          <w:rFonts w:ascii="PT Sans" w:hAnsi="PT Sans"/>
          <w:sz w:val="22"/>
          <w:szCs w:val="22"/>
        </w:rPr>
        <w:lastRenderedPageBreak/>
        <w:t>Гаврилина Н.С. (Москва)</w:t>
      </w:r>
    </w:p>
    <w:p w14:paraId="5452DAD2" w14:textId="77777777" w:rsidR="00824015" w:rsidRPr="00D0352F" w:rsidRDefault="00824015" w:rsidP="005A36B5">
      <w:pPr>
        <w:spacing w:after="0" w:line="240" w:lineRule="auto"/>
        <w:rPr>
          <w:rFonts w:ascii="PT Sans" w:hAnsi="PT Sans"/>
          <w:sz w:val="22"/>
          <w:szCs w:val="22"/>
        </w:rPr>
      </w:pPr>
    </w:p>
    <w:p w14:paraId="300BAE62" w14:textId="07162CE5" w:rsidR="00E73C58" w:rsidRPr="00D0352F" w:rsidRDefault="00E73C58" w:rsidP="005A36B5">
      <w:pPr>
        <w:spacing w:after="0" w:line="240" w:lineRule="auto"/>
        <w:rPr>
          <w:rFonts w:ascii="PT Sans" w:hAnsi="PT Sans"/>
          <w:color w:val="C00000"/>
          <w:sz w:val="22"/>
          <w:szCs w:val="22"/>
        </w:rPr>
      </w:pPr>
      <w:r w:rsidRPr="00D0352F">
        <w:rPr>
          <w:rFonts w:ascii="PT Sans" w:hAnsi="PT Sans"/>
          <w:color w:val="C00000"/>
          <w:sz w:val="22"/>
          <w:szCs w:val="22"/>
        </w:rPr>
        <w:t>13.00–13.15</w:t>
      </w:r>
    </w:p>
    <w:p w14:paraId="7EB96D7D" w14:textId="42B75171" w:rsidR="005A36B5" w:rsidRPr="00D0352F" w:rsidRDefault="00E73C58" w:rsidP="005A36B5">
      <w:pPr>
        <w:spacing w:after="0" w:line="240" w:lineRule="auto"/>
        <w:rPr>
          <w:rFonts w:ascii="PT Sans" w:hAnsi="PT Sans"/>
          <w:sz w:val="22"/>
          <w:szCs w:val="22"/>
        </w:rPr>
      </w:pPr>
      <w:r w:rsidRPr="00D0352F">
        <w:rPr>
          <w:rFonts w:ascii="PT Sans" w:hAnsi="PT Sans"/>
          <w:sz w:val="22"/>
          <w:szCs w:val="22"/>
        </w:rPr>
        <w:t>Перерыв</w:t>
      </w:r>
      <w:r w:rsidR="005A36B5" w:rsidRPr="00D0352F">
        <w:rPr>
          <w:rFonts w:ascii="PT Sans" w:hAnsi="PT Sans"/>
          <w:sz w:val="22"/>
          <w:szCs w:val="22"/>
        </w:rPr>
        <w:tab/>
      </w:r>
    </w:p>
    <w:p w14:paraId="2AAA403C" w14:textId="77777777"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ab/>
      </w:r>
    </w:p>
    <w:p w14:paraId="299F0F17" w14:textId="77777777" w:rsidR="00E73C58" w:rsidRPr="00D0352F" w:rsidRDefault="00E73C58" w:rsidP="005A36B5">
      <w:pPr>
        <w:spacing w:after="0" w:line="240" w:lineRule="auto"/>
        <w:rPr>
          <w:rFonts w:ascii="PT Sans" w:hAnsi="PT Sans"/>
          <w:color w:val="C00000"/>
          <w:sz w:val="22"/>
          <w:szCs w:val="22"/>
        </w:rPr>
      </w:pPr>
      <w:r w:rsidRPr="00D0352F">
        <w:rPr>
          <w:rFonts w:ascii="PT Sans" w:hAnsi="PT Sans"/>
          <w:color w:val="C00000"/>
          <w:sz w:val="22"/>
          <w:szCs w:val="22"/>
        </w:rPr>
        <w:t>13.15–14.45</w:t>
      </w:r>
      <w:r w:rsidR="005A36B5" w:rsidRPr="00D0352F">
        <w:rPr>
          <w:rFonts w:ascii="PT Sans" w:hAnsi="PT Sans"/>
          <w:color w:val="C00000"/>
          <w:sz w:val="22"/>
          <w:szCs w:val="22"/>
        </w:rPr>
        <w:tab/>
      </w:r>
    </w:p>
    <w:p w14:paraId="4E5B859F" w14:textId="77777777" w:rsidR="00B21CCD" w:rsidRPr="00D0352F" w:rsidRDefault="00B21CCD" w:rsidP="00697D13">
      <w:pPr>
        <w:spacing w:after="0" w:line="240" w:lineRule="auto"/>
        <w:rPr>
          <w:rFonts w:ascii="PT Sans" w:hAnsi="PT Sans"/>
          <w:sz w:val="22"/>
          <w:szCs w:val="22"/>
        </w:rPr>
      </w:pPr>
      <w:r w:rsidRPr="00D0352F">
        <w:rPr>
          <w:rFonts w:ascii="PT Sans" w:hAnsi="PT Sans"/>
          <w:sz w:val="22"/>
          <w:szCs w:val="22"/>
        </w:rPr>
        <w:t>Научный симпозиум</w:t>
      </w:r>
    </w:p>
    <w:p w14:paraId="7561667D" w14:textId="77BAA511" w:rsidR="00697D13" w:rsidRPr="00D0352F" w:rsidRDefault="00697D13" w:rsidP="00697D13">
      <w:pPr>
        <w:spacing w:after="0" w:line="240" w:lineRule="auto"/>
        <w:rPr>
          <w:rFonts w:ascii="PT Sans" w:hAnsi="PT Sans"/>
          <w:b/>
          <w:bCs/>
          <w:sz w:val="22"/>
          <w:szCs w:val="22"/>
        </w:rPr>
      </w:pPr>
      <w:r w:rsidRPr="00D0352F">
        <w:rPr>
          <w:rFonts w:ascii="PT Sans" w:hAnsi="PT Sans"/>
          <w:b/>
          <w:bCs/>
          <w:sz w:val="22"/>
          <w:szCs w:val="22"/>
        </w:rPr>
        <w:t>Дебаты: Молодость и опыт</w:t>
      </w:r>
    </w:p>
    <w:p w14:paraId="751AD327" w14:textId="77777777" w:rsidR="00697D13" w:rsidRPr="00D0352F" w:rsidRDefault="00697D13" w:rsidP="00697D13">
      <w:pPr>
        <w:spacing w:after="0" w:line="240" w:lineRule="auto"/>
        <w:ind w:left="708"/>
        <w:rPr>
          <w:rFonts w:ascii="PT Sans" w:hAnsi="PT Sans"/>
          <w:sz w:val="22"/>
          <w:szCs w:val="22"/>
        </w:rPr>
      </w:pPr>
    </w:p>
    <w:p w14:paraId="2C1EA2AC" w14:textId="77777777" w:rsidR="005D3EA5" w:rsidRPr="00D0352F" w:rsidRDefault="00697D13" w:rsidP="00697D13">
      <w:pPr>
        <w:spacing w:after="0" w:line="240" w:lineRule="auto"/>
        <w:ind w:left="708"/>
        <w:rPr>
          <w:rFonts w:ascii="PT Sans" w:hAnsi="PT Sans"/>
          <w:sz w:val="22"/>
          <w:szCs w:val="22"/>
        </w:rPr>
      </w:pPr>
      <w:r w:rsidRPr="00D0352F">
        <w:rPr>
          <w:rFonts w:ascii="PT Sans" w:hAnsi="PT Sans"/>
          <w:sz w:val="22"/>
          <w:szCs w:val="22"/>
          <w:u w:val="single"/>
        </w:rPr>
        <w:t>Председател</w:t>
      </w:r>
      <w:r w:rsidR="005D3EA5" w:rsidRPr="00D0352F">
        <w:rPr>
          <w:rFonts w:ascii="PT Sans" w:hAnsi="PT Sans"/>
          <w:sz w:val="22"/>
          <w:szCs w:val="22"/>
          <w:u w:val="single"/>
        </w:rPr>
        <w:t>и</w:t>
      </w:r>
      <w:r w:rsidRPr="00D0352F">
        <w:rPr>
          <w:rFonts w:ascii="PT Sans" w:hAnsi="PT Sans"/>
          <w:sz w:val="22"/>
          <w:szCs w:val="22"/>
        </w:rPr>
        <w:t>:</w:t>
      </w:r>
    </w:p>
    <w:p w14:paraId="2C86C134" w14:textId="77777777" w:rsidR="00FF6E88" w:rsidRPr="00D0352F" w:rsidRDefault="00FF6E88" w:rsidP="00697D13">
      <w:pPr>
        <w:spacing w:after="0" w:line="240" w:lineRule="auto"/>
        <w:ind w:left="708"/>
        <w:rPr>
          <w:rFonts w:ascii="PT Sans" w:hAnsi="PT Sans"/>
          <w:sz w:val="22"/>
          <w:szCs w:val="22"/>
        </w:rPr>
      </w:pPr>
      <w:r w:rsidRPr="00D0352F">
        <w:rPr>
          <w:rFonts w:ascii="PT Sans" w:hAnsi="PT Sans"/>
          <w:b/>
          <w:bCs/>
          <w:sz w:val="22"/>
          <w:szCs w:val="22"/>
        </w:rPr>
        <w:t>Кобалава Жанна Давидовна</w:t>
      </w:r>
      <w:r w:rsidRPr="00D0352F">
        <w:rPr>
          <w:rFonts w:ascii="PT Sans" w:hAnsi="PT Sans"/>
          <w:sz w:val="22"/>
          <w:szCs w:val="22"/>
        </w:rPr>
        <w:t>, и.о. президента РНМОТ, вице-президент РНМОТ, заведующая кафедрой внутренних болезней с курсами кардиологии и функциональной диагностики им. акад. В.С. Моисеева Медицинского института ФГАОУ ВО РУДН, член-корр. РАН, д.м.н., профессор (Москва)</w:t>
      </w:r>
    </w:p>
    <w:p w14:paraId="67F46730" w14:textId="59EE7837" w:rsidR="00697D13" w:rsidRPr="00D0352F" w:rsidRDefault="00697D13" w:rsidP="00697D13">
      <w:pPr>
        <w:spacing w:after="0" w:line="240" w:lineRule="auto"/>
        <w:ind w:left="708"/>
        <w:rPr>
          <w:rFonts w:ascii="PT Sans" w:hAnsi="PT Sans"/>
          <w:sz w:val="22"/>
          <w:szCs w:val="22"/>
        </w:rPr>
      </w:pPr>
      <w:r w:rsidRPr="00D0352F">
        <w:rPr>
          <w:rFonts w:ascii="PT Sans" w:hAnsi="PT Sans"/>
          <w:sz w:val="22"/>
          <w:szCs w:val="22"/>
        </w:rPr>
        <w:t xml:space="preserve"> </w:t>
      </w:r>
    </w:p>
    <w:p w14:paraId="34A5C964" w14:textId="768BF85F" w:rsidR="00697D13" w:rsidRPr="00D0352F" w:rsidRDefault="00FF6E88" w:rsidP="00697D13">
      <w:pPr>
        <w:spacing w:after="0" w:line="240" w:lineRule="auto"/>
        <w:ind w:left="708"/>
        <w:rPr>
          <w:rFonts w:ascii="PT Sans" w:hAnsi="PT Sans"/>
          <w:sz w:val="22"/>
          <w:szCs w:val="22"/>
        </w:rPr>
      </w:pPr>
      <w:r w:rsidRPr="00D0352F">
        <w:rPr>
          <w:rFonts w:ascii="PT Sans" w:eastAsia="PT Sans" w:hAnsi="PT Sans" w:cs="PT Sans"/>
          <w:b/>
          <w:bCs/>
          <w:sz w:val="22"/>
          <w:szCs w:val="22"/>
        </w:rPr>
        <w:t>Ларина Вера Николаевна</w:t>
      </w:r>
      <w:r w:rsidRPr="00D0352F">
        <w:rPr>
          <w:rFonts w:ascii="PT Sans" w:eastAsia="PT Sans" w:hAnsi="PT Sans" w:cs="PT Sans"/>
          <w:sz w:val="22"/>
          <w:szCs w:val="22"/>
        </w:rPr>
        <w:t>, д.м.н., профессор, заведующая кафедрой поликлинической терапии Лечебного факультета ФГБОУ ВО «Российский национальный исследовательский медицинский университет (РНИМУ) имени Н. И. Пирогова» Минздрава России (Москва)</w:t>
      </w:r>
      <w:r w:rsidR="00697D13" w:rsidRPr="00D0352F">
        <w:rPr>
          <w:rFonts w:ascii="PT Sans" w:hAnsi="PT Sans"/>
          <w:sz w:val="22"/>
          <w:szCs w:val="22"/>
        </w:rPr>
        <w:t xml:space="preserve"> </w:t>
      </w:r>
    </w:p>
    <w:p w14:paraId="574BC22E" w14:textId="283C2744" w:rsidR="001D60CA" w:rsidRPr="00D0352F" w:rsidRDefault="009E6916" w:rsidP="00697D13">
      <w:pPr>
        <w:spacing w:after="0" w:line="240" w:lineRule="auto"/>
        <w:ind w:left="708"/>
        <w:rPr>
          <w:rFonts w:ascii="PT Sans" w:hAnsi="PT Sans"/>
          <w:sz w:val="22"/>
          <w:szCs w:val="22"/>
        </w:rPr>
      </w:pPr>
      <w:r w:rsidRPr="00D0352F">
        <w:rPr>
          <w:rFonts w:ascii="PT Sans" w:eastAsia="PT Sans" w:hAnsi="PT Sans" w:cs="PT Sans"/>
          <w:b/>
          <w:bCs/>
          <w:sz w:val="22"/>
          <w:szCs w:val="22"/>
        </w:rPr>
        <w:t>Муркамилов Илхом Торобекович</w:t>
      </w:r>
      <w:r w:rsidRPr="00D0352F">
        <w:rPr>
          <w:rFonts w:ascii="PT Sans" w:eastAsia="PT Sans" w:hAnsi="PT Sans" w:cs="PT Sans"/>
          <w:sz w:val="22"/>
          <w:szCs w:val="22"/>
        </w:rPr>
        <w:t xml:space="preserve">, доцент кафедры факультетской терапии КГМА им И.К. Ахунбаева, Председатель правления Общества специалистов по хронической болезни почек Кыргызстана, д.м.н. (Бишкек, </w:t>
      </w:r>
      <w:r w:rsidRPr="00D0352F">
        <w:rPr>
          <w:rFonts w:ascii="PT Sans" w:hAnsi="PT Sans"/>
          <w:sz w:val="22"/>
          <w:szCs w:val="22"/>
        </w:rPr>
        <w:t>Кыргызстан</w:t>
      </w:r>
      <w:r w:rsidRPr="00D0352F">
        <w:rPr>
          <w:rFonts w:ascii="PT Sans" w:eastAsia="PT Sans" w:hAnsi="PT Sans" w:cs="PT Sans"/>
          <w:sz w:val="22"/>
          <w:szCs w:val="22"/>
        </w:rPr>
        <w:t>)</w:t>
      </w:r>
      <w:r w:rsidR="001D60CA" w:rsidRPr="00D0352F">
        <w:rPr>
          <w:rFonts w:ascii="PT Sans" w:hAnsi="PT Sans"/>
          <w:sz w:val="22"/>
          <w:szCs w:val="22"/>
        </w:rPr>
        <w:t xml:space="preserve">  </w:t>
      </w:r>
    </w:p>
    <w:p w14:paraId="55D9D1F8" w14:textId="77777777" w:rsidR="00697D13" w:rsidRPr="00D0352F" w:rsidRDefault="00697D13" w:rsidP="00697D13">
      <w:pPr>
        <w:spacing w:after="0" w:line="240" w:lineRule="auto"/>
        <w:ind w:left="708"/>
        <w:rPr>
          <w:rFonts w:ascii="PT Sans" w:hAnsi="PT Sans"/>
          <w:sz w:val="22"/>
          <w:szCs w:val="22"/>
        </w:rPr>
      </w:pPr>
    </w:p>
    <w:p w14:paraId="572BBE18" w14:textId="238585E2" w:rsidR="00697D13" w:rsidRPr="00D0352F" w:rsidRDefault="00697D13" w:rsidP="00697D13">
      <w:pPr>
        <w:spacing w:after="0" w:line="240" w:lineRule="auto"/>
        <w:rPr>
          <w:rFonts w:ascii="PT Sans" w:hAnsi="PT Sans"/>
          <w:b/>
          <w:bCs/>
          <w:sz w:val="22"/>
          <w:szCs w:val="22"/>
        </w:rPr>
      </w:pPr>
      <w:r w:rsidRPr="00D0352F">
        <w:rPr>
          <w:rFonts w:ascii="PT Sans" w:hAnsi="PT Sans"/>
          <w:b/>
          <w:bCs/>
          <w:sz w:val="22"/>
          <w:szCs w:val="22"/>
        </w:rPr>
        <w:t xml:space="preserve">Средний ребенок в семье сердечной недостаточности </w:t>
      </w:r>
      <w:r w:rsidRPr="00D0352F">
        <w:rPr>
          <w:rFonts w:ascii="PT Sans" w:hAnsi="PT Sans" w:cs="Arial"/>
          <w:b/>
          <w:bCs/>
          <w:sz w:val="22"/>
          <w:szCs w:val="22"/>
        </w:rPr>
        <w:t>–</w:t>
      </w:r>
      <w:r w:rsidRPr="00D0352F">
        <w:rPr>
          <w:rFonts w:ascii="PT Sans" w:hAnsi="PT Sans"/>
          <w:b/>
          <w:bCs/>
          <w:sz w:val="22"/>
          <w:szCs w:val="22"/>
        </w:rPr>
        <w:t xml:space="preserve"> </w:t>
      </w:r>
      <w:r w:rsidRPr="00D0352F">
        <w:rPr>
          <w:rFonts w:ascii="PT Sans" w:hAnsi="PT Sans" w:cs="Arial"/>
          <w:b/>
          <w:bCs/>
          <w:sz w:val="22"/>
          <w:szCs w:val="22"/>
        </w:rPr>
        <w:t>СН</w:t>
      </w:r>
      <w:r w:rsidRPr="00D0352F">
        <w:rPr>
          <w:rFonts w:ascii="PT Sans" w:hAnsi="PT Sans"/>
          <w:b/>
          <w:bCs/>
          <w:sz w:val="22"/>
          <w:szCs w:val="22"/>
        </w:rPr>
        <w:t xml:space="preserve"> </w:t>
      </w:r>
      <w:r w:rsidRPr="00D0352F">
        <w:rPr>
          <w:rFonts w:ascii="PT Sans" w:hAnsi="PT Sans" w:cs="PT Sans"/>
          <w:b/>
          <w:bCs/>
          <w:sz w:val="22"/>
          <w:szCs w:val="22"/>
        </w:rPr>
        <w:t>со</w:t>
      </w:r>
      <w:r w:rsidRPr="00D0352F">
        <w:rPr>
          <w:rFonts w:ascii="PT Sans" w:hAnsi="PT Sans"/>
          <w:b/>
          <w:bCs/>
          <w:sz w:val="22"/>
          <w:szCs w:val="22"/>
        </w:rPr>
        <w:t xml:space="preserve"> </w:t>
      </w:r>
      <w:r w:rsidRPr="00D0352F">
        <w:rPr>
          <w:rFonts w:ascii="PT Sans" w:hAnsi="PT Sans" w:cs="PT Sans"/>
          <w:b/>
          <w:bCs/>
          <w:sz w:val="22"/>
          <w:szCs w:val="22"/>
        </w:rPr>
        <w:t>слегка</w:t>
      </w:r>
      <w:r w:rsidRPr="00D0352F">
        <w:rPr>
          <w:rFonts w:ascii="PT Sans" w:hAnsi="PT Sans"/>
          <w:b/>
          <w:bCs/>
          <w:sz w:val="22"/>
          <w:szCs w:val="22"/>
        </w:rPr>
        <w:t xml:space="preserve"> </w:t>
      </w:r>
      <w:r w:rsidRPr="00D0352F">
        <w:rPr>
          <w:rFonts w:ascii="PT Sans" w:hAnsi="PT Sans" w:cs="PT Sans"/>
          <w:b/>
          <w:bCs/>
          <w:sz w:val="22"/>
          <w:szCs w:val="22"/>
        </w:rPr>
        <w:t>сниженной</w:t>
      </w:r>
      <w:r w:rsidRPr="00D0352F">
        <w:rPr>
          <w:rFonts w:ascii="PT Sans" w:hAnsi="PT Sans"/>
          <w:b/>
          <w:bCs/>
          <w:sz w:val="22"/>
          <w:szCs w:val="22"/>
        </w:rPr>
        <w:t xml:space="preserve"> (</w:t>
      </w:r>
      <w:r w:rsidRPr="00D0352F">
        <w:rPr>
          <w:rFonts w:ascii="PT Sans" w:hAnsi="PT Sans" w:cs="PT Sans"/>
          <w:b/>
          <w:bCs/>
          <w:sz w:val="22"/>
          <w:szCs w:val="22"/>
        </w:rPr>
        <w:t>промежуточной</w:t>
      </w:r>
      <w:r w:rsidRPr="00D0352F">
        <w:rPr>
          <w:rFonts w:ascii="PT Sans" w:hAnsi="PT Sans"/>
          <w:b/>
          <w:bCs/>
          <w:sz w:val="22"/>
          <w:szCs w:val="22"/>
        </w:rPr>
        <w:t xml:space="preserve">) </w:t>
      </w:r>
      <w:r w:rsidRPr="00D0352F">
        <w:rPr>
          <w:rFonts w:ascii="PT Sans" w:hAnsi="PT Sans" w:cs="PT Sans"/>
          <w:b/>
          <w:bCs/>
          <w:sz w:val="22"/>
          <w:szCs w:val="22"/>
        </w:rPr>
        <w:t>ФВ</w:t>
      </w:r>
      <w:r w:rsidRPr="00D0352F">
        <w:rPr>
          <w:rFonts w:ascii="PT Sans" w:hAnsi="PT Sans"/>
          <w:b/>
          <w:bCs/>
          <w:sz w:val="22"/>
          <w:szCs w:val="22"/>
        </w:rPr>
        <w:t xml:space="preserve"> </w:t>
      </w:r>
      <w:r w:rsidRPr="00D0352F">
        <w:rPr>
          <w:rFonts w:ascii="PT Sans" w:hAnsi="PT Sans" w:cs="PT Sans"/>
          <w:b/>
          <w:bCs/>
          <w:sz w:val="22"/>
          <w:szCs w:val="22"/>
        </w:rPr>
        <w:t>ЛЖ</w:t>
      </w:r>
      <w:r w:rsidRPr="00D0352F">
        <w:rPr>
          <w:rFonts w:ascii="PT Sans" w:hAnsi="PT Sans"/>
          <w:b/>
          <w:bCs/>
          <w:sz w:val="22"/>
          <w:szCs w:val="22"/>
        </w:rPr>
        <w:t xml:space="preserve">: </w:t>
      </w:r>
      <w:r w:rsidRPr="00D0352F">
        <w:rPr>
          <w:rFonts w:ascii="PT Sans" w:hAnsi="PT Sans" w:cs="PT Sans"/>
          <w:b/>
          <w:bCs/>
          <w:sz w:val="22"/>
          <w:szCs w:val="22"/>
        </w:rPr>
        <w:t>отдельный</w:t>
      </w:r>
      <w:r w:rsidRPr="00D0352F">
        <w:rPr>
          <w:rFonts w:ascii="PT Sans" w:hAnsi="PT Sans"/>
          <w:b/>
          <w:bCs/>
          <w:sz w:val="22"/>
          <w:szCs w:val="22"/>
        </w:rPr>
        <w:t xml:space="preserve"> </w:t>
      </w:r>
      <w:r w:rsidRPr="00D0352F">
        <w:rPr>
          <w:rFonts w:ascii="PT Sans" w:hAnsi="PT Sans" w:cs="PT Sans"/>
          <w:b/>
          <w:bCs/>
          <w:sz w:val="22"/>
          <w:szCs w:val="22"/>
        </w:rPr>
        <w:t>фенотип</w:t>
      </w:r>
      <w:r w:rsidRPr="00D0352F">
        <w:rPr>
          <w:rFonts w:ascii="PT Sans" w:hAnsi="PT Sans"/>
          <w:b/>
          <w:bCs/>
          <w:sz w:val="22"/>
          <w:szCs w:val="22"/>
        </w:rPr>
        <w:t xml:space="preserve">. </w:t>
      </w:r>
      <w:r w:rsidRPr="00D0352F">
        <w:rPr>
          <w:rFonts w:ascii="PT Sans" w:hAnsi="PT Sans" w:cs="PT Sans"/>
          <w:b/>
          <w:bCs/>
          <w:sz w:val="22"/>
          <w:szCs w:val="22"/>
        </w:rPr>
        <w:t>За</w:t>
      </w:r>
      <w:r w:rsidRPr="00D0352F">
        <w:rPr>
          <w:rFonts w:ascii="PT Sans" w:hAnsi="PT Sans"/>
          <w:b/>
          <w:bCs/>
          <w:sz w:val="22"/>
          <w:szCs w:val="22"/>
        </w:rPr>
        <w:t xml:space="preserve"> </w:t>
      </w:r>
      <w:r w:rsidRPr="00D0352F">
        <w:rPr>
          <w:rFonts w:ascii="PT Sans" w:hAnsi="PT Sans" w:cs="PT Sans"/>
          <w:b/>
          <w:bCs/>
          <w:sz w:val="22"/>
          <w:szCs w:val="22"/>
        </w:rPr>
        <w:t>и</w:t>
      </w:r>
      <w:r w:rsidRPr="00D0352F">
        <w:rPr>
          <w:rFonts w:ascii="PT Sans" w:hAnsi="PT Sans"/>
          <w:b/>
          <w:bCs/>
          <w:sz w:val="22"/>
          <w:szCs w:val="22"/>
        </w:rPr>
        <w:t xml:space="preserve"> </w:t>
      </w:r>
      <w:r w:rsidRPr="00D0352F">
        <w:rPr>
          <w:rFonts w:ascii="PT Sans" w:hAnsi="PT Sans" w:cs="PT Sans"/>
          <w:b/>
          <w:bCs/>
          <w:sz w:val="22"/>
          <w:szCs w:val="22"/>
        </w:rPr>
        <w:t>против</w:t>
      </w:r>
      <w:r w:rsidRPr="00D0352F">
        <w:rPr>
          <w:rFonts w:ascii="PT Sans" w:hAnsi="PT Sans"/>
          <w:b/>
          <w:bCs/>
          <w:sz w:val="22"/>
          <w:szCs w:val="22"/>
        </w:rPr>
        <w:t xml:space="preserve">. </w:t>
      </w:r>
    </w:p>
    <w:p w14:paraId="5FF2B1EA" w14:textId="57D75035" w:rsidR="009E6916" w:rsidRPr="00D0352F" w:rsidRDefault="006E2B1D" w:rsidP="00697D13">
      <w:pPr>
        <w:spacing w:after="0" w:line="240" w:lineRule="auto"/>
        <w:rPr>
          <w:rFonts w:ascii="PT Sans" w:hAnsi="PT Sans"/>
          <w:sz w:val="22"/>
          <w:szCs w:val="22"/>
        </w:rPr>
      </w:pPr>
      <w:r w:rsidRPr="00D0352F">
        <w:rPr>
          <w:rFonts w:ascii="PT Sans" w:hAnsi="PT Sans"/>
          <w:sz w:val="22"/>
          <w:szCs w:val="22"/>
        </w:rPr>
        <w:t xml:space="preserve">30’| </w:t>
      </w:r>
      <w:r w:rsidR="009E6916" w:rsidRPr="00D0352F">
        <w:rPr>
          <w:rFonts w:ascii="PT Sans" w:hAnsi="PT Sans"/>
          <w:b/>
          <w:bCs/>
          <w:sz w:val="22"/>
          <w:szCs w:val="22"/>
        </w:rPr>
        <w:t>Щербина Екатерина Сергеевна</w:t>
      </w:r>
      <w:r w:rsidR="009E6916" w:rsidRPr="00D0352F">
        <w:rPr>
          <w:rFonts w:ascii="PT Sans" w:hAnsi="PT Sans"/>
          <w:sz w:val="22"/>
          <w:szCs w:val="22"/>
        </w:rPr>
        <w:t>, аспирант, ассистент кафедры поликлинической терапии Института клинической медицины, ФГАОУ ВО РНИМУ им. Н.И. Пирогова Минздрава России (Пироговский Университет), врач общей практики ДКЦ№1 (Москва)</w:t>
      </w:r>
      <w:r w:rsidR="00697D13" w:rsidRPr="00D0352F">
        <w:rPr>
          <w:rFonts w:ascii="PT Sans" w:hAnsi="PT Sans"/>
          <w:sz w:val="22"/>
          <w:szCs w:val="22"/>
        </w:rPr>
        <w:t xml:space="preserve">, </w:t>
      </w:r>
    </w:p>
    <w:p w14:paraId="44288479" w14:textId="333C8B77" w:rsidR="00697D13" w:rsidRPr="00D0352F" w:rsidRDefault="009E6916" w:rsidP="00697D13">
      <w:pPr>
        <w:spacing w:after="0" w:line="240" w:lineRule="auto"/>
        <w:rPr>
          <w:rFonts w:ascii="PT Sans" w:hAnsi="PT Sans"/>
          <w:sz w:val="22"/>
          <w:szCs w:val="22"/>
        </w:rPr>
      </w:pPr>
      <w:r w:rsidRPr="00D0352F">
        <w:rPr>
          <w:rFonts w:ascii="PT Sans" w:hAnsi="PT Sans"/>
          <w:b/>
          <w:bCs/>
          <w:sz w:val="22"/>
          <w:szCs w:val="22"/>
        </w:rPr>
        <w:t>Пономарева Ольга Владимировна</w:t>
      </w:r>
      <w:r w:rsidRPr="00D0352F">
        <w:rPr>
          <w:rFonts w:ascii="PT Sans" w:hAnsi="PT Sans"/>
          <w:sz w:val="22"/>
          <w:szCs w:val="22"/>
        </w:rPr>
        <w:t xml:space="preserve">, аспирант кафедры внутренних болезней ФГБОУ ВО </w:t>
      </w:r>
      <w:proofErr w:type="spellStart"/>
      <w:r w:rsidRPr="00D0352F">
        <w:rPr>
          <w:rFonts w:ascii="PT Sans" w:hAnsi="PT Sans"/>
          <w:sz w:val="22"/>
          <w:szCs w:val="22"/>
        </w:rPr>
        <w:t>РязГМУ</w:t>
      </w:r>
      <w:proofErr w:type="spellEnd"/>
      <w:r w:rsidRPr="00D0352F">
        <w:rPr>
          <w:rFonts w:ascii="PT Sans" w:hAnsi="PT Sans"/>
          <w:sz w:val="22"/>
          <w:szCs w:val="22"/>
        </w:rPr>
        <w:t xml:space="preserve"> Минздрава России, врач-терапевт участковый ГБУ РО ГКБ №11 (Рязань)</w:t>
      </w:r>
    </w:p>
    <w:p w14:paraId="10142782" w14:textId="77777777" w:rsidR="00697D13" w:rsidRPr="00D0352F" w:rsidRDefault="00697D13" w:rsidP="00697D13">
      <w:pPr>
        <w:spacing w:after="0" w:line="240" w:lineRule="auto"/>
        <w:rPr>
          <w:rFonts w:ascii="PT Sans" w:hAnsi="PT Sans"/>
          <w:sz w:val="22"/>
          <w:szCs w:val="22"/>
        </w:rPr>
      </w:pPr>
    </w:p>
    <w:p w14:paraId="616EE30E" w14:textId="77777777" w:rsidR="00697D13" w:rsidRPr="00D0352F" w:rsidRDefault="00697D13" w:rsidP="00697D13">
      <w:pPr>
        <w:spacing w:after="0" w:line="240" w:lineRule="auto"/>
        <w:rPr>
          <w:rFonts w:ascii="PT Sans" w:hAnsi="PT Sans"/>
          <w:b/>
          <w:bCs/>
          <w:sz w:val="22"/>
          <w:szCs w:val="22"/>
        </w:rPr>
      </w:pPr>
      <w:r w:rsidRPr="00D0352F">
        <w:rPr>
          <w:rFonts w:ascii="PT Sans" w:hAnsi="PT Sans"/>
          <w:b/>
          <w:bCs/>
          <w:sz w:val="22"/>
          <w:szCs w:val="22"/>
        </w:rPr>
        <w:t xml:space="preserve">Лечение бессимптомной гиперурикемии у </w:t>
      </w:r>
      <w:proofErr w:type="spellStart"/>
      <w:r w:rsidRPr="00D0352F">
        <w:rPr>
          <w:rFonts w:ascii="PT Sans" w:hAnsi="PT Sans"/>
          <w:b/>
          <w:bCs/>
          <w:sz w:val="22"/>
          <w:szCs w:val="22"/>
        </w:rPr>
        <w:t>мультиморбидного</w:t>
      </w:r>
      <w:proofErr w:type="spellEnd"/>
      <w:r w:rsidRPr="00D0352F">
        <w:rPr>
          <w:rFonts w:ascii="PT Sans" w:hAnsi="PT Sans"/>
          <w:b/>
          <w:bCs/>
          <w:sz w:val="22"/>
          <w:szCs w:val="22"/>
        </w:rPr>
        <w:t xml:space="preserve"> пациента. За и против. </w:t>
      </w:r>
    </w:p>
    <w:p w14:paraId="4655F2CD" w14:textId="281CDF87" w:rsidR="009E6916" w:rsidRPr="00D0352F" w:rsidRDefault="006E2B1D" w:rsidP="00697D13">
      <w:pPr>
        <w:spacing w:after="0" w:line="240" w:lineRule="auto"/>
        <w:rPr>
          <w:rFonts w:ascii="PT Sans" w:hAnsi="PT Sans"/>
          <w:sz w:val="22"/>
          <w:szCs w:val="22"/>
        </w:rPr>
      </w:pPr>
      <w:r w:rsidRPr="00D0352F">
        <w:rPr>
          <w:rFonts w:ascii="PT Sans" w:hAnsi="PT Sans"/>
          <w:sz w:val="22"/>
          <w:szCs w:val="22"/>
        </w:rPr>
        <w:t xml:space="preserve">30’| </w:t>
      </w:r>
      <w:r w:rsidR="009E6916" w:rsidRPr="00D0352F">
        <w:rPr>
          <w:rFonts w:ascii="PT Sans" w:hAnsi="PT Sans"/>
          <w:b/>
          <w:bCs/>
          <w:sz w:val="22"/>
          <w:szCs w:val="22"/>
        </w:rPr>
        <w:t>Саакян Юрий Михайлович</w:t>
      </w:r>
      <w:r w:rsidR="009E6916" w:rsidRPr="00D0352F">
        <w:rPr>
          <w:rFonts w:ascii="PT Sans" w:hAnsi="PT Sans"/>
          <w:sz w:val="22"/>
          <w:szCs w:val="22"/>
        </w:rPr>
        <w:t xml:space="preserve">, ординатор кафедры факультетской терапии им. акад. А.И. </w:t>
      </w:r>
      <w:r w:rsidR="009E6916" w:rsidRPr="00D0352F">
        <w:rPr>
          <w:rFonts w:ascii="Arial" w:hAnsi="Arial" w:cs="Arial"/>
          <w:sz w:val="22"/>
          <w:szCs w:val="22"/>
        </w:rPr>
        <w:t> </w:t>
      </w:r>
      <w:r w:rsidR="009E6916" w:rsidRPr="00D0352F">
        <w:rPr>
          <w:rFonts w:ascii="PT Sans" w:hAnsi="PT Sans" w:cs="PT Sans"/>
          <w:sz w:val="22"/>
          <w:szCs w:val="22"/>
        </w:rPr>
        <w:t>Нестерова</w:t>
      </w:r>
      <w:r w:rsidR="009E6916" w:rsidRPr="00D0352F">
        <w:rPr>
          <w:rFonts w:ascii="PT Sans" w:hAnsi="PT Sans"/>
          <w:sz w:val="22"/>
          <w:szCs w:val="22"/>
        </w:rPr>
        <w:t xml:space="preserve"> </w:t>
      </w:r>
      <w:r w:rsidR="009E6916" w:rsidRPr="00D0352F">
        <w:rPr>
          <w:rFonts w:ascii="PT Sans" w:hAnsi="PT Sans" w:cs="PT Sans"/>
          <w:sz w:val="22"/>
          <w:szCs w:val="22"/>
        </w:rPr>
        <w:t>Института</w:t>
      </w:r>
      <w:r w:rsidR="009E6916" w:rsidRPr="00D0352F">
        <w:rPr>
          <w:rFonts w:ascii="PT Sans" w:hAnsi="PT Sans"/>
          <w:sz w:val="22"/>
          <w:szCs w:val="22"/>
        </w:rPr>
        <w:t xml:space="preserve"> </w:t>
      </w:r>
      <w:r w:rsidR="009E6916" w:rsidRPr="00D0352F">
        <w:rPr>
          <w:rFonts w:ascii="PT Sans" w:hAnsi="PT Sans" w:cs="PT Sans"/>
          <w:sz w:val="22"/>
          <w:szCs w:val="22"/>
        </w:rPr>
        <w:t>клинической</w:t>
      </w:r>
      <w:r w:rsidR="009E6916" w:rsidRPr="00D0352F">
        <w:rPr>
          <w:rFonts w:ascii="PT Sans" w:hAnsi="PT Sans"/>
          <w:sz w:val="22"/>
          <w:szCs w:val="22"/>
        </w:rPr>
        <w:t xml:space="preserve"> </w:t>
      </w:r>
      <w:r w:rsidR="009E6916" w:rsidRPr="00D0352F">
        <w:rPr>
          <w:rFonts w:ascii="PT Sans" w:hAnsi="PT Sans" w:cs="PT Sans"/>
          <w:sz w:val="22"/>
          <w:szCs w:val="22"/>
        </w:rPr>
        <w:t>медицины</w:t>
      </w:r>
      <w:r w:rsidR="009E6916" w:rsidRPr="00D0352F">
        <w:rPr>
          <w:rFonts w:ascii="PT Sans" w:hAnsi="PT Sans"/>
          <w:sz w:val="22"/>
          <w:szCs w:val="22"/>
        </w:rPr>
        <w:t xml:space="preserve">, </w:t>
      </w:r>
      <w:r w:rsidR="009E6916" w:rsidRPr="00D0352F">
        <w:rPr>
          <w:rFonts w:ascii="PT Sans" w:hAnsi="PT Sans" w:cs="PT Sans"/>
          <w:sz w:val="22"/>
          <w:szCs w:val="22"/>
        </w:rPr>
        <w:t>ФГАОУ</w:t>
      </w:r>
      <w:r w:rsidR="009E6916" w:rsidRPr="00D0352F">
        <w:rPr>
          <w:rFonts w:ascii="PT Sans" w:hAnsi="PT Sans"/>
          <w:sz w:val="22"/>
          <w:szCs w:val="22"/>
        </w:rPr>
        <w:t xml:space="preserve"> </w:t>
      </w:r>
      <w:r w:rsidR="009E6916" w:rsidRPr="00D0352F">
        <w:rPr>
          <w:rFonts w:ascii="PT Sans" w:hAnsi="PT Sans" w:cs="PT Sans"/>
          <w:sz w:val="22"/>
          <w:szCs w:val="22"/>
        </w:rPr>
        <w:t>ВО</w:t>
      </w:r>
      <w:r w:rsidR="009E6916" w:rsidRPr="00D0352F">
        <w:rPr>
          <w:rFonts w:ascii="PT Sans" w:hAnsi="PT Sans"/>
          <w:sz w:val="22"/>
          <w:szCs w:val="22"/>
        </w:rPr>
        <w:t xml:space="preserve"> </w:t>
      </w:r>
      <w:r w:rsidR="009E6916" w:rsidRPr="00D0352F">
        <w:rPr>
          <w:rFonts w:ascii="PT Sans" w:hAnsi="PT Sans" w:cs="PT Sans"/>
          <w:sz w:val="22"/>
          <w:szCs w:val="22"/>
        </w:rPr>
        <w:t>РНИМУ</w:t>
      </w:r>
      <w:r w:rsidR="009E6916" w:rsidRPr="00D0352F">
        <w:rPr>
          <w:rFonts w:ascii="PT Sans" w:hAnsi="PT Sans"/>
          <w:sz w:val="22"/>
          <w:szCs w:val="22"/>
        </w:rPr>
        <w:t xml:space="preserve"> </w:t>
      </w:r>
      <w:r w:rsidR="009E6916" w:rsidRPr="00D0352F">
        <w:rPr>
          <w:rFonts w:ascii="PT Sans" w:hAnsi="PT Sans" w:cs="PT Sans"/>
          <w:sz w:val="22"/>
          <w:szCs w:val="22"/>
        </w:rPr>
        <w:t>им</w:t>
      </w:r>
      <w:r w:rsidR="009E6916" w:rsidRPr="00D0352F">
        <w:rPr>
          <w:rFonts w:ascii="PT Sans" w:hAnsi="PT Sans"/>
          <w:sz w:val="22"/>
          <w:szCs w:val="22"/>
        </w:rPr>
        <w:t xml:space="preserve">. </w:t>
      </w:r>
      <w:r w:rsidR="009E6916" w:rsidRPr="00D0352F">
        <w:rPr>
          <w:rFonts w:ascii="PT Sans" w:hAnsi="PT Sans" w:cs="PT Sans"/>
          <w:sz w:val="22"/>
          <w:szCs w:val="22"/>
        </w:rPr>
        <w:t>Н</w:t>
      </w:r>
      <w:r w:rsidR="009E6916" w:rsidRPr="00D0352F">
        <w:rPr>
          <w:rFonts w:ascii="PT Sans" w:hAnsi="PT Sans"/>
          <w:sz w:val="22"/>
          <w:szCs w:val="22"/>
        </w:rPr>
        <w:t>.</w:t>
      </w:r>
      <w:r w:rsidR="009E6916" w:rsidRPr="00D0352F">
        <w:rPr>
          <w:rFonts w:ascii="PT Sans" w:hAnsi="PT Sans" w:cs="PT Sans"/>
          <w:sz w:val="22"/>
          <w:szCs w:val="22"/>
        </w:rPr>
        <w:t>И</w:t>
      </w:r>
      <w:r w:rsidR="009E6916" w:rsidRPr="00D0352F">
        <w:rPr>
          <w:rFonts w:ascii="PT Sans" w:hAnsi="PT Sans"/>
          <w:sz w:val="22"/>
          <w:szCs w:val="22"/>
        </w:rPr>
        <w:t xml:space="preserve">. </w:t>
      </w:r>
      <w:r w:rsidR="009E6916" w:rsidRPr="00D0352F">
        <w:rPr>
          <w:rFonts w:ascii="PT Sans" w:hAnsi="PT Sans" w:cs="PT Sans"/>
          <w:sz w:val="22"/>
          <w:szCs w:val="22"/>
        </w:rPr>
        <w:t>Пирогова</w:t>
      </w:r>
      <w:r w:rsidR="009E6916" w:rsidRPr="00D0352F">
        <w:rPr>
          <w:rFonts w:ascii="PT Sans" w:hAnsi="PT Sans"/>
          <w:sz w:val="22"/>
          <w:szCs w:val="22"/>
        </w:rPr>
        <w:t xml:space="preserve"> </w:t>
      </w:r>
      <w:r w:rsidR="009E6916" w:rsidRPr="00D0352F">
        <w:rPr>
          <w:rFonts w:ascii="PT Sans" w:hAnsi="PT Sans" w:cs="PT Sans"/>
          <w:sz w:val="22"/>
          <w:szCs w:val="22"/>
        </w:rPr>
        <w:t>Минздрава</w:t>
      </w:r>
      <w:r w:rsidR="009E6916" w:rsidRPr="00D0352F">
        <w:rPr>
          <w:rFonts w:ascii="PT Sans" w:hAnsi="PT Sans"/>
          <w:sz w:val="22"/>
          <w:szCs w:val="22"/>
        </w:rPr>
        <w:t xml:space="preserve"> </w:t>
      </w:r>
      <w:r w:rsidR="009E6916" w:rsidRPr="00D0352F">
        <w:rPr>
          <w:rFonts w:ascii="PT Sans" w:hAnsi="PT Sans" w:cs="PT Sans"/>
          <w:sz w:val="22"/>
          <w:szCs w:val="22"/>
        </w:rPr>
        <w:t>России</w:t>
      </w:r>
      <w:r w:rsidR="009E6916" w:rsidRPr="00D0352F">
        <w:rPr>
          <w:rFonts w:ascii="PT Sans" w:hAnsi="PT Sans"/>
          <w:sz w:val="22"/>
          <w:szCs w:val="22"/>
        </w:rPr>
        <w:t xml:space="preserve"> (</w:t>
      </w:r>
      <w:r w:rsidR="009E6916" w:rsidRPr="00D0352F">
        <w:rPr>
          <w:rFonts w:ascii="PT Sans" w:hAnsi="PT Sans" w:cs="PT Sans"/>
          <w:sz w:val="22"/>
          <w:szCs w:val="22"/>
        </w:rPr>
        <w:t>Пироговский</w:t>
      </w:r>
      <w:r w:rsidR="009E6916" w:rsidRPr="00D0352F">
        <w:rPr>
          <w:rFonts w:ascii="PT Sans" w:hAnsi="PT Sans"/>
          <w:sz w:val="22"/>
          <w:szCs w:val="22"/>
        </w:rPr>
        <w:t xml:space="preserve"> </w:t>
      </w:r>
      <w:r w:rsidR="009E6916" w:rsidRPr="00D0352F">
        <w:rPr>
          <w:rFonts w:ascii="PT Sans" w:hAnsi="PT Sans" w:cs="PT Sans"/>
          <w:sz w:val="22"/>
          <w:szCs w:val="22"/>
        </w:rPr>
        <w:t>Университет</w:t>
      </w:r>
      <w:r w:rsidR="009E6916" w:rsidRPr="00D0352F">
        <w:rPr>
          <w:rFonts w:ascii="PT Sans" w:hAnsi="PT Sans"/>
          <w:sz w:val="22"/>
          <w:szCs w:val="22"/>
        </w:rPr>
        <w:t>) (</w:t>
      </w:r>
      <w:r w:rsidR="009E6916" w:rsidRPr="00D0352F">
        <w:rPr>
          <w:rFonts w:ascii="PT Sans" w:hAnsi="PT Sans" w:cs="PT Sans"/>
          <w:sz w:val="22"/>
          <w:szCs w:val="22"/>
        </w:rPr>
        <w:t>Москва</w:t>
      </w:r>
      <w:r w:rsidR="009E6916" w:rsidRPr="00D0352F">
        <w:rPr>
          <w:rFonts w:ascii="PT Sans" w:hAnsi="PT Sans"/>
          <w:sz w:val="22"/>
          <w:szCs w:val="22"/>
        </w:rPr>
        <w:t>)</w:t>
      </w:r>
      <w:r w:rsidR="00697D13" w:rsidRPr="00D0352F">
        <w:rPr>
          <w:rFonts w:ascii="PT Sans" w:hAnsi="PT Sans"/>
          <w:sz w:val="22"/>
          <w:szCs w:val="22"/>
        </w:rPr>
        <w:t xml:space="preserve">, </w:t>
      </w:r>
    </w:p>
    <w:p w14:paraId="76098CC3" w14:textId="57E1E295" w:rsidR="00697D13" w:rsidRPr="00D0352F" w:rsidRDefault="009E6916" w:rsidP="00697D13">
      <w:pPr>
        <w:spacing w:after="0" w:line="240" w:lineRule="auto"/>
        <w:rPr>
          <w:rFonts w:ascii="PT Sans" w:hAnsi="PT Sans"/>
          <w:sz w:val="22"/>
          <w:szCs w:val="22"/>
        </w:rPr>
      </w:pPr>
      <w:r w:rsidRPr="00D0352F">
        <w:rPr>
          <w:rFonts w:ascii="PT Sans" w:hAnsi="PT Sans"/>
          <w:b/>
          <w:bCs/>
          <w:sz w:val="22"/>
          <w:szCs w:val="22"/>
        </w:rPr>
        <w:t>Анищенко Максим Олегович</w:t>
      </w:r>
      <w:r w:rsidRPr="00D0352F">
        <w:rPr>
          <w:rFonts w:ascii="PT Sans" w:hAnsi="PT Sans"/>
          <w:sz w:val="22"/>
          <w:szCs w:val="22"/>
        </w:rPr>
        <w:t xml:space="preserve">, ассистент кафедры факультетской терапии им. акад. А.И. </w:t>
      </w:r>
      <w:r w:rsidRPr="00D0352F">
        <w:rPr>
          <w:rFonts w:ascii="Arial" w:hAnsi="Arial" w:cs="Arial"/>
          <w:sz w:val="22"/>
          <w:szCs w:val="22"/>
        </w:rPr>
        <w:t> </w:t>
      </w:r>
      <w:r w:rsidRPr="00D0352F">
        <w:rPr>
          <w:rFonts w:ascii="PT Sans" w:hAnsi="PT Sans" w:cs="PT Sans"/>
          <w:sz w:val="22"/>
          <w:szCs w:val="22"/>
        </w:rPr>
        <w:t>Нестерова</w:t>
      </w:r>
      <w:r w:rsidRPr="00D0352F">
        <w:rPr>
          <w:rFonts w:ascii="PT Sans" w:hAnsi="PT Sans"/>
          <w:sz w:val="22"/>
          <w:szCs w:val="22"/>
        </w:rPr>
        <w:t xml:space="preserve"> </w:t>
      </w:r>
      <w:r w:rsidRPr="00D0352F">
        <w:rPr>
          <w:rFonts w:ascii="PT Sans" w:hAnsi="PT Sans" w:cs="PT Sans"/>
          <w:sz w:val="22"/>
          <w:szCs w:val="22"/>
        </w:rPr>
        <w:t>Института</w:t>
      </w:r>
      <w:r w:rsidRPr="00D0352F">
        <w:rPr>
          <w:rFonts w:ascii="PT Sans" w:hAnsi="PT Sans"/>
          <w:sz w:val="22"/>
          <w:szCs w:val="22"/>
        </w:rPr>
        <w:t xml:space="preserve"> </w:t>
      </w:r>
      <w:r w:rsidRPr="00D0352F">
        <w:rPr>
          <w:rFonts w:ascii="PT Sans" w:hAnsi="PT Sans" w:cs="PT Sans"/>
          <w:sz w:val="22"/>
          <w:szCs w:val="22"/>
        </w:rPr>
        <w:t>клинической</w:t>
      </w:r>
      <w:r w:rsidRPr="00D0352F">
        <w:rPr>
          <w:rFonts w:ascii="PT Sans" w:hAnsi="PT Sans"/>
          <w:sz w:val="22"/>
          <w:szCs w:val="22"/>
        </w:rPr>
        <w:t xml:space="preserve"> </w:t>
      </w:r>
      <w:r w:rsidRPr="00D0352F">
        <w:rPr>
          <w:rFonts w:ascii="PT Sans" w:hAnsi="PT Sans" w:cs="PT Sans"/>
          <w:sz w:val="22"/>
          <w:szCs w:val="22"/>
        </w:rPr>
        <w:t>медицины</w:t>
      </w:r>
      <w:r w:rsidRPr="00D0352F">
        <w:rPr>
          <w:rFonts w:ascii="PT Sans" w:hAnsi="PT Sans"/>
          <w:sz w:val="22"/>
          <w:szCs w:val="22"/>
        </w:rPr>
        <w:t xml:space="preserve">, </w:t>
      </w:r>
      <w:r w:rsidRPr="00D0352F">
        <w:rPr>
          <w:rFonts w:ascii="PT Sans" w:hAnsi="PT Sans" w:cs="PT Sans"/>
          <w:sz w:val="22"/>
          <w:szCs w:val="22"/>
        </w:rPr>
        <w:t>ФГАОУ</w:t>
      </w:r>
      <w:r w:rsidRPr="00D0352F">
        <w:rPr>
          <w:rFonts w:ascii="PT Sans" w:hAnsi="PT Sans"/>
          <w:sz w:val="22"/>
          <w:szCs w:val="22"/>
        </w:rPr>
        <w:t xml:space="preserve"> </w:t>
      </w:r>
      <w:r w:rsidRPr="00D0352F">
        <w:rPr>
          <w:rFonts w:ascii="PT Sans" w:hAnsi="PT Sans" w:cs="PT Sans"/>
          <w:sz w:val="22"/>
          <w:szCs w:val="22"/>
        </w:rPr>
        <w:t>ВО</w:t>
      </w:r>
      <w:r w:rsidRPr="00D0352F">
        <w:rPr>
          <w:rFonts w:ascii="PT Sans" w:hAnsi="PT Sans"/>
          <w:sz w:val="22"/>
          <w:szCs w:val="22"/>
        </w:rPr>
        <w:t xml:space="preserve"> </w:t>
      </w:r>
      <w:r w:rsidRPr="00D0352F">
        <w:rPr>
          <w:rFonts w:ascii="PT Sans" w:hAnsi="PT Sans" w:cs="PT Sans"/>
          <w:sz w:val="22"/>
          <w:szCs w:val="22"/>
        </w:rPr>
        <w:t>РНИМУ</w:t>
      </w:r>
      <w:r w:rsidRPr="00D0352F">
        <w:rPr>
          <w:rFonts w:ascii="PT Sans" w:hAnsi="PT Sans"/>
          <w:sz w:val="22"/>
          <w:szCs w:val="22"/>
        </w:rPr>
        <w:t xml:space="preserve"> </w:t>
      </w:r>
      <w:r w:rsidRPr="00D0352F">
        <w:rPr>
          <w:rFonts w:ascii="PT Sans" w:hAnsi="PT Sans" w:cs="PT Sans"/>
          <w:sz w:val="22"/>
          <w:szCs w:val="22"/>
        </w:rPr>
        <w:t>им</w:t>
      </w:r>
      <w:r w:rsidRPr="00D0352F">
        <w:rPr>
          <w:rFonts w:ascii="PT Sans" w:hAnsi="PT Sans"/>
          <w:sz w:val="22"/>
          <w:szCs w:val="22"/>
        </w:rPr>
        <w:t xml:space="preserve">. </w:t>
      </w:r>
      <w:r w:rsidRPr="00D0352F">
        <w:rPr>
          <w:rFonts w:ascii="PT Sans" w:hAnsi="PT Sans" w:cs="PT Sans"/>
          <w:sz w:val="22"/>
          <w:szCs w:val="22"/>
        </w:rPr>
        <w:t>Н</w:t>
      </w:r>
      <w:r w:rsidRPr="00D0352F">
        <w:rPr>
          <w:rFonts w:ascii="PT Sans" w:hAnsi="PT Sans"/>
          <w:sz w:val="22"/>
          <w:szCs w:val="22"/>
        </w:rPr>
        <w:t>.</w:t>
      </w:r>
      <w:r w:rsidRPr="00D0352F">
        <w:rPr>
          <w:rFonts w:ascii="PT Sans" w:hAnsi="PT Sans" w:cs="PT Sans"/>
          <w:sz w:val="22"/>
          <w:szCs w:val="22"/>
        </w:rPr>
        <w:t>И</w:t>
      </w:r>
      <w:r w:rsidRPr="00D0352F">
        <w:rPr>
          <w:rFonts w:ascii="PT Sans" w:hAnsi="PT Sans"/>
          <w:sz w:val="22"/>
          <w:szCs w:val="22"/>
        </w:rPr>
        <w:t xml:space="preserve">. </w:t>
      </w:r>
      <w:r w:rsidRPr="00D0352F">
        <w:rPr>
          <w:rFonts w:ascii="PT Sans" w:hAnsi="PT Sans" w:cs="PT Sans"/>
          <w:sz w:val="22"/>
          <w:szCs w:val="22"/>
        </w:rPr>
        <w:t>Пирогова</w:t>
      </w:r>
      <w:r w:rsidRPr="00D0352F">
        <w:rPr>
          <w:rFonts w:ascii="PT Sans" w:hAnsi="PT Sans"/>
          <w:sz w:val="22"/>
          <w:szCs w:val="22"/>
        </w:rPr>
        <w:t xml:space="preserve"> </w:t>
      </w:r>
      <w:r w:rsidRPr="00D0352F">
        <w:rPr>
          <w:rFonts w:ascii="PT Sans" w:hAnsi="PT Sans" w:cs="PT Sans"/>
          <w:sz w:val="22"/>
          <w:szCs w:val="22"/>
        </w:rPr>
        <w:t>Минздрава</w:t>
      </w:r>
      <w:r w:rsidRPr="00D0352F">
        <w:rPr>
          <w:rFonts w:ascii="PT Sans" w:hAnsi="PT Sans"/>
          <w:sz w:val="22"/>
          <w:szCs w:val="22"/>
        </w:rPr>
        <w:t xml:space="preserve"> </w:t>
      </w:r>
      <w:r w:rsidRPr="00D0352F">
        <w:rPr>
          <w:rFonts w:ascii="PT Sans" w:hAnsi="PT Sans" w:cs="PT Sans"/>
          <w:sz w:val="22"/>
          <w:szCs w:val="22"/>
        </w:rPr>
        <w:t>России</w:t>
      </w:r>
      <w:r w:rsidRPr="00D0352F">
        <w:rPr>
          <w:rFonts w:ascii="PT Sans" w:hAnsi="PT Sans"/>
          <w:sz w:val="22"/>
          <w:szCs w:val="22"/>
        </w:rPr>
        <w:t xml:space="preserve"> (</w:t>
      </w:r>
      <w:r w:rsidRPr="00D0352F">
        <w:rPr>
          <w:rFonts w:ascii="PT Sans" w:hAnsi="PT Sans" w:cs="PT Sans"/>
          <w:sz w:val="22"/>
          <w:szCs w:val="22"/>
        </w:rPr>
        <w:t>Пироговский</w:t>
      </w:r>
      <w:r w:rsidRPr="00D0352F">
        <w:rPr>
          <w:rFonts w:ascii="PT Sans" w:hAnsi="PT Sans"/>
          <w:sz w:val="22"/>
          <w:szCs w:val="22"/>
        </w:rPr>
        <w:t xml:space="preserve"> </w:t>
      </w:r>
      <w:r w:rsidRPr="00D0352F">
        <w:rPr>
          <w:rFonts w:ascii="PT Sans" w:hAnsi="PT Sans" w:cs="PT Sans"/>
          <w:sz w:val="22"/>
          <w:szCs w:val="22"/>
        </w:rPr>
        <w:t>Университет</w:t>
      </w:r>
      <w:r w:rsidRPr="00D0352F">
        <w:rPr>
          <w:rFonts w:ascii="PT Sans" w:hAnsi="PT Sans"/>
          <w:sz w:val="22"/>
          <w:szCs w:val="22"/>
        </w:rPr>
        <w:t>) (</w:t>
      </w:r>
      <w:r w:rsidRPr="00D0352F">
        <w:rPr>
          <w:rFonts w:ascii="PT Sans" w:hAnsi="PT Sans" w:cs="PT Sans"/>
          <w:sz w:val="22"/>
          <w:szCs w:val="22"/>
        </w:rPr>
        <w:t>Москва</w:t>
      </w:r>
      <w:r w:rsidRPr="00D0352F">
        <w:rPr>
          <w:rFonts w:ascii="PT Sans" w:hAnsi="PT Sans"/>
          <w:sz w:val="22"/>
          <w:szCs w:val="22"/>
        </w:rPr>
        <w:t>)</w:t>
      </w:r>
    </w:p>
    <w:p w14:paraId="195A59C1" w14:textId="77777777" w:rsidR="00697D13" w:rsidRPr="00D0352F" w:rsidRDefault="00697D13" w:rsidP="00697D13">
      <w:pPr>
        <w:spacing w:after="0" w:line="240" w:lineRule="auto"/>
        <w:rPr>
          <w:rFonts w:ascii="PT Sans" w:hAnsi="PT Sans"/>
          <w:sz w:val="22"/>
          <w:szCs w:val="22"/>
        </w:rPr>
      </w:pPr>
    </w:p>
    <w:p w14:paraId="676A1EA2" w14:textId="0ABBD55C" w:rsidR="00697D13" w:rsidRPr="00D0352F" w:rsidRDefault="00697D13" w:rsidP="00697D13">
      <w:pPr>
        <w:spacing w:after="0" w:line="240" w:lineRule="auto"/>
        <w:rPr>
          <w:rFonts w:ascii="PT Sans" w:hAnsi="PT Sans"/>
          <w:b/>
          <w:bCs/>
          <w:sz w:val="22"/>
          <w:szCs w:val="22"/>
        </w:rPr>
      </w:pPr>
      <w:r w:rsidRPr="00D0352F">
        <w:rPr>
          <w:rFonts w:ascii="PT Sans" w:hAnsi="PT Sans"/>
          <w:b/>
          <w:bCs/>
          <w:sz w:val="22"/>
          <w:szCs w:val="22"/>
        </w:rPr>
        <w:t>Диагностические критерии и способы коррекции дефицита железа при сердечной недостаточности. За и против</w:t>
      </w:r>
    </w:p>
    <w:p w14:paraId="3772AC13" w14:textId="0C9EEBA0" w:rsidR="009E6916" w:rsidRPr="00D0352F" w:rsidRDefault="006E2B1D" w:rsidP="00697D13">
      <w:pPr>
        <w:spacing w:after="0" w:line="240" w:lineRule="auto"/>
        <w:rPr>
          <w:rFonts w:ascii="PT Sans" w:hAnsi="PT Sans"/>
          <w:sz w:val="22"/>
          <w:szCs w:val="22"/>
        </w:rPr>
      </w:pPr>
      <w:r w:rsidRPr="00D0352F">
        <w:rPr>
          <w:rFonts w:ascii="PT Sans" w:hAnsi="PT Sans"/>
          <w:sz w:val="22"/>
          <w:szCs w:val="22"/>
        </w:rPr>
        <w:t xml:space="preserve">30’| </w:t>
      </w:r>
      <w:r w:rsidR="009E6916" w:rsidRPr="00D0352F">
        <w:rPr>
          <w:rFonts w:ascii="PT Sans" w:hAnsi="PT Sans"/>
          <w:b/>
          <w:bCs/>
          <w:sz w:val="22"/>
          <w:szCs w:val="22"/>
        </w:rPr>
        <w:t>Смирнова Вероника Владимировна</w:t>
      </w:r>
      <w:r w:rsidR="009E6916" w:rsidRPr="00D0352F">
        <w:rPr>
          <w:rFonts w:ascii="PT Sans" w:hAnsi="PT Sans"/>
          <w:sz w:val="22"/>
          <w:szCs w:val="22"/>
        </w:rPr>
        <w:t>, ординатор кафедры госпитальной терапии им. акад. П. Е. Лукомского Института клинической медицины, ФГАОУ ВО РНИМУ им. Н.И. Пирогова Минздрава России (Пироговский Университет) (Москва)</w:t>
      </w:r>
      <w:r w:rsidR="00697D13" w:rsidRPr="00D0352F">
        <w:rPr>
          <w:rFonts w:ascii="PT Sans" w:hAnsi="PT Sans"/>
          <w:sz w:val="22"/>
          <w:szCs w:val="22"/>
        </w:rPr>
        <w:t xml:space="preserve">, </w:t>
      </w:r>
    </w:p>
    <w:p w14:paraId="1D5E42C2" w14:textId="67E42BD6" w:rsidR="005A36B5" w:rsidRPr="00D0352F" w:rsidRDefault="009E6916" w:rsidP="00697D13">
      <w:pPr>
        <w:spacing w:after="0" w:line="240" w:lineRule="auto"/>
        <w:rPr>
          <w:rFonts w:ascii="PT Sans" w:hAnsi="PT Sans"/>
          <w:sz w:val="22"/>
          <w:szCs w:val="22"/>
        </w:rPr>
      </w:pPr>
      <w:r w:rsidRPr="00D0352F">
        <w:rPr>
          <w:rFonts w:ascii="PT Sans" w:hAnsi="PT Sans"/>
          <w:b/>
          <w:bCs/>
          <w:sz w:val="22"/>
          <w:szCs w:val="22"/>
        </w:rPr>
        <w:t>Лапшин Артем Алексеевич</w:t>
      </w:r>
      <w:r w:rsidRPr="00D0352F">
        <w:rPr>
          <w:rFonts w:ascii="PT Sans" w:hAnsi="PT Sans"/>
          <w:sz w:val="22"/>
          <w:szCs w:val="22"/>
        </w:rPr>
        <w:t>, ассистент кафедры Внутренних болезней с курсами кардиологии и функциональной диагностики имени академика В.С. Моисеева РУДН им. Патриса Лумумбы, к.м.н. (Москва)</w:t>
      </w:r>
      <w:r w:rsidR="005A36B5" w:rsidRPr="00D0352F">
        <w:rPr>
          <w:rFonts w:ascii="PT Sans" w:hAnsi="PT Sans"/>
          <w:sz w:val="22"/>
          <w:szCs w:val="22"/>
        </w:rPr>
        <w:tab/>
      </w:r>
    </w:p>
    <w:p w14:paraId="0FF609B6" w14:textId="24664E8B"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ab/>
      </w:r>
      <w:r w:rsidRPr="00D0352F">
        <w:rPr>
          <w:rFonts w:ascii="PT Sans" w:hAnsi="PT Sans"/>
          <w:sz w:val="22"/>
          <w:szCs w:val="22"/>
        </w:rPr>
        <w:tab/>
      </w:r>
    </w:p>
    <w:p w14:paraId="6CDF572B" w14:textId="544B9107" w:rsidR="005A36B5" w:rsidRPr="00D0352F" w:rsidRDefault="00DC778C" w:rsidP="005A36B5">
      <w:pPr>
        <w:spacing w:after="0" w:line="240" w:lineRule="auto"/>
        <w:rPr>
          <w:rFonts w:ascii="PT Sans" w:hAnsi="PT Sans"/>
          <w:sz w:val="22"/>
          <w:szCs w:val="22"/>
        </w:rPr>
      </w:pPr>
      <w:r w:rsidRPr="00D0352F">
        <w:rPr>
          <w:rFonts w:ascii="PT Sans" w:hAnsi="PT Sans"/>
          <w:color w:val="C00000"/>
          <w:sz w:val="22"/>
          <w:szCs w:val="22"/>
        </w:rPr>
        <w:t>14.45–15.15</w:t>
      </w:r>
      <w:r w:rsidR="005A36B5" w:rsidRPr="00D0352F">
        <w:rPr>
          <w:rFonts w:ascii="PT Sans" w:hAnsi="PT Sans"/>
          <w:sz w:val="22"/>
          <w:szCs w:val="22"/>
        </w:rPr>
        <w:tab/>
      </w:r>
    </w:p>
    <w:p w14:paraId="281E033B" w14:textId="58E95F9F" w:rsidR="00DC778C" w:rsidRPr="00D0352F" w:rsidRDefault="00DC778C" w:rsidP="005A36B5">
      <w:pPr>
        <w:spacing w:after="0" w:line="240" w:lineRule="auto"/>
        <w:rPr>
          <w:rFonts w:ascii="PT Sans" w:hAnsi="PT Sans"/>
          <w:sz w:val="22"/>
          <w:szCs w:val="22"/>
        </w:rPr>
      </w:pPr>
      <w:r w:rsidRPr="00D0352F">
        <w:rPr>
          <w:rFonts w:ascii="PT Sans" w:hAnsi="PT Sans"/>
          <w:sz w:val="22"/>
          <w:szCs w:val="22"/>
        </w:rPr>
        <w:t>Перерыв</w:t>
      </w:r>
    </w:p>
    <w:p w14:paraId="4F1FF479" w14:textId="77777777"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ab/>
      </w:r>
    </w:p>
    <w:p w14:paraId="17F29682" w14:textId="53F07CA5" w:rsidR="005A36B5" w:rsidRPr="00D0352F" w:rsidRDefault="00DC778C" w:rsidP="005A36B5">
      <w:pPr>
        <w:spacing w:after="0" w:line="240" w:lineRule="auto"/>
        <w:rPr>
          <w:rFonts w:ascii="PT Sans" w:hAnsi="PT Sans"/>
          <w:color w:val="C00000"/>
          <w:sz w:val="22"/>
          <w:szCs w:val="22"/>
        </w:rPr>
      </w:pPr>
      <w:r w:rsidRPr="00D0352F">
        <w:rPr>
          <w:rFonts w:ascii="PT Sans" w:hAnsi="PT Sans"/>
          <w:color w:val="C00000"/>
          <w:sz w:val="22"/>
          <w:szCs w:val="22"/>
        </w:rPr>
        <w:t>15.15–16.45</w:t>
      </w:r>
      <w:r w:rsidR="005A36B5" w:rsidRPr="00D0352F">
        <w:rPr>
          <w:rFonts w:ascii="PT Sans" w:hAnsi="PT Sans"/>
          <w:color w:val="C00000"/>
          <w:sz w:val="22"/>
          <w:szCs w:val="22"/>
        </w:rPr>
        <w:tab/>
      </w:r>
    </w:p>
    <w:p w14:paraId="6D3508A2" w14:textId="5DB2822C" w:rsidR="00F756BF" w:rsidRPr="00D0352F" w:rsidRDefault="00F756BF" w:rsidP="00F756BF">
      <w:pPr>
        <w:spacing w:after="0" w:line="240" w:lineRule="auto"/>
        <w:rPr>
          <w:rFonts w:ascii="PT Sans" w:hAnsi="PT Sans"/>
          <w:b/>
          <w:bCs/>
          <w:sz w:val="22"/>
          <w:szCs w:val="22"/>
        </w:rPr>
      </w:pPr>
      <w:r w:rsidRPr="00D0352F">
        <w:rPr>
          <w:rFonts w:ascii="PT Sans" w:hAnsi="PT Sans"/>
          <w:sz w:val="22"/>
          <w:szCs w:val="22"/>
        </w:rPr>
        <w:t>Секционное заседание</w:t>
      </w:r>
      <w:r w:rsidR="005E58F1" w:rsidRPr="00D0352F">
        <w:rPr>
          <w:rFonts w:ascii="PT Sans" w:hAnsi="PT Sans"/>
          <w:sz w:val="22"/>
          <w:szCs w:val="22"/>
        </w:rPr>
        <w:t>.</w:t>
      </w:r>
      <w:r w:rsidRPr="00D0352F">
        <w:rPr>
          <w:rFonts w:ascii="PT Sans" w:hAnsi="PT Sans"/>
          <w:sz w:val="22"/>
          <w:szCs w:val="22"/>
        </w:rPr>
        <w:t xml:space="preserve"> </w:t>
      </w:r>
      <w:r w:rsidRPr="00D0352F">
        <w:rPr>
          <w:rFonts w:ascii="PT Sans" w:hAnsi="PT Sans"/>
          <w:b/>
          <w:bCs/>
          <w:sz w:val="22"/>
          <w:szCs w:val="22"/>
        </w:rPr>
        <w:t>Молодежная секция</w:t>
      </w:r>
    </w:p>
    <w:p w14:paraId="269913DB" w14:textId="77777777" w:rsidR="00F756BF" w:rsidRPr="00D0352F" w:rsidRDefault="00F756BF" w:rsidP="00F756BF">
      <w:pPr>
        <w:spacing w:after="0" w:line="240" w:lineRule="auto"/>
        <w:rPr>
          <w:rFonts w:ascii="PT Sans" w:hAnsi="PT Sans"/>
          <w:b/>
          <w:bCs/>
          <w:sz w:val="22"/>
          <w:szCs w:val="22"/>
        </w:rPr>
      </w:pPr>
      <w:r w:rsidRPr="00D0352F">
        <w:rPr>
          <w:rFonts w:ascii="PT Sans" w:hAnsi="PT Sans"/>
          <w:b/>
          <w:bCs/>
          <w:sz w:val="22"/>
          <w:szCs w:val="22"/>
        </w:rPr>
        <w:t xml:space="preserve">Молодые молодым: от науки к практике </w:t>
      </w:r>
    </w:p>
    <w:p w14:paraId="3DAADA0C" w14:textId="77777777" w:rsidR="00F756BF" w:rsidRPr="00D0352F" w:rsidRDefault="00F756BF" w:rsidP="00F756BF">
      <w:pPr>
        <w:spacing w:after="0" w:line="240" w:lineRule="auto"/>
        <w:ind w:left="708"/>
        <w:rPr>
          <w:rFonts w:ascii="PT Sans" w:hAnsi="PT Sans"/>
          <w:sz w:val="22"/>
          <w:szCs w:val="22"/>
          <w:u w:val="single"/>
        </w:rPr>
      </w:pPr>
    </w:p>
    <w:p w14:paraId="6A6F1A67" w14:textId="4D046BDD" w:rsidR="00F756BF" w:rsidRPr="00D0352F" w:rsidRDefault="00F756BF" w:rsidP="00F756BF">
      <w:pPr>
        <w:spacing w:after="0" w:line="240" w:lineRule="auto"/>
        <w:ind w:left="708"/>
        <w:rPr>
          <w:rFonts w:ascii="PT Sans" w:hAnsi="PT Sans"/>
          <w:sz w:val="22"/>
          <w:szCs w:val="22"/>
        </w:rPr>
      </w:pPr>
      <w:r w:rsidRPr="00D0352F">
        <w:rPr>
          <w:rFonts w:ascii="PT Sans" w:hAnsi="PT Sans"/>
          <w:sz w:val="22"/>
          <w:szCs w:val="22"/>
          <w:u w:val="single"/>
        </w:rPr>
        <w:t>Председатели</w:t>
      </w:r>
      <w:r w:rsidRPr="00D0352F">
        <w:rPr>
          <w:rFonts w:ascii="PT Sans" w:hAnsi="PT Sans"/>
          <w:sz w:val="22"/>
          <w:szCs w:val="22"/>
        </w:rPr>
        <w:t xml:space="preserve">: </w:t>
      </w:r>
    </w:p>
    <w:p w14:paraId="288337E7" w14:textId="04FC4600" w:rsidR="00F756BF" w:rsidRPr="00D0352F" w:rsidRDefault="00FF6E88" w:rsidP="00F756BF">
      <w:pPr>
        <w:spacing w:after="0" w:line="240" w:lineRule="auto"/>
        <w:ind w:left="708"/>
        <w:rPr>
          <w:rFonts w:ascii="PT Sans" w:eastAsia="PT Sans" w:hAnsi="PT Sans" w:cs="PT Sans"/>
          <w:sz w:val="22"/>
          <w:szCs w:val="22"/>
        </w:rPr>
      </w:pPr>
      <w:bookmarkStart w:id="92" w:name="_Hlk182591260"/>
      <w:r w:rsidRPr="00D0352F">
        <w:rPr>
          <w:rFonts w:ascii="PT Sans" w:eastAsia="PT Sans" w:hAnsi="PT Sans" w:cs="PT Sans"/>
          <w:b/>
          <w:bCs/>
          <w:sz w:val="22"/>
          <w:szCs w:val="22"/>
        </w:rPr>
        <w:lastRenderedPageBreak/>
        <w:t>Кобзева Наталия Дмитриевна</w:t>
      </w:r>
      <w:bookmarkEnd w:id="92"/>
      <w:r w:rsidRPr="00D0352F">
        <w:rPr>
          <w:rFonts w:ascii="PT Sans" w:eastAsia="PT Sans" w:hAnsi="PT Sans" w:cs="PT Sans"/>
          <w:sz w:val="22"/>
          <w:szCs w:val="22"/>
        </w:rPr>
        <w:t>, доцент кафедры терапии с курсом поликлинической терапии ФГБОУ ВО РостГМУ Минздрава России, председатель секции молодых терапевтов, д.м.н. (Ростов-на-Дону)</w:t>
      </w:r>
    </w:p>
    <w:p w14:paraId="336E49BF" w14:textId="77777777" w:rsidR="00FF6E88" w:rsidRPr="00D0352F" w:rsidRDefault="00FF6E88" w:rsidP="00F756BF">
      <w:pPr>
        <w:spacing w:after="0" w:line="240" w:lineRule="auto"/>
        <w:ind w:left="708"/>
        <w:rPr>
          <w:rFonts w:ascii="PT Sans" w:hAnsi="PT Sans"/>
          <w:sz w:val="22"/>
          <w:szCs w:val="22"/>
        </w:rPr>
      </w:pPr>
    </w:p>
    <w:p w14:paraId="599B8CB4" w14:textId="68F39AFC" w:rsidR="00F756BF" w:rsidRPr="00D0352F" w:rsidRDefault="00FF6E88" w:rsidP="00F756BF">
      <w:pPr>
        <w:spacing w:after="0" w:line="240" w:lineRule="auto"/>
        <w:ind w:left="708"/>
        <w:rPr>
          <w:rFonts w:ascii="PT Sans" w:hAnsi="PT Sans"/>
          <w:sz w:val="22"/>
          <w:szCs w:val="22"/>
        </w:rPr>
      </w:pPr>
      <w:bookmarkStart w:id="93" w:name="_Hlk182591282"/>
      <w:r w:rsidRPr="00D0352F">
        <w:rPr>
          <w:rFonts w:ascii="PT Sans" w:eastAsia="PT Sans" w:hAnsi="PT Sans" w:cs="PT Sans"/>
          <w:b/>
          <w:bCs/>
          <w:sz w:val="22"/>
          <w:szCs w:val="22"/>
        </w:rPr>
        <w:t>Суворова Наталья Александровна</w:t>
      </w:r>
      <w:bookmarkEnd w:id="93"/>
      <w:r w:rsidRPr="00D0352F">
        <w:rPr>
          <w:rFonts w:ascii="PT Sans" w:eastAsia="PT Sans" w:hAnsi="PT Sans" w:cs="PT Sans"/>
          <w:sz w:val="22"/>
          <w:szCs w:val="22"/>
        </w:rPr>
        <w:t>, ассистент кафедры госпитальной терапии им. академика П.Е. Лукомского лечебного факультета ФГАОУ ВО РНИМУ им. Н.И. Пирогова Минздрава России, врач-терапевт</w:t>
      </w:r>
      <w:r w:rsidRPr="00D0352F">
        <w:rPr>
          <w:rFonts w:ascii="Arial" w:eastAsia="PT Sans" w:hAnsi="Arial" w:cs="Arial"/>
          <w:sz w:val="22"/>
          <w:szCs w:val="22"/>
        </w:rPr>
        <w:t> </w:t>
      </w:r>
      <w:r w:rsidRPr="00D0352F">
        <w:rPr>
          <w:rFonts w:ascii="PT Sans" w:eastAsia="PT Sans" w:hAnsi="PT Sans" w:cs="PT Sans"/>
          <w:sz w:val="22"/>
          <w:szCs w:val="22"/>
        </w:rPr>
        <w:t>ГБУЗ ГКБ № 15 им. О.М. Филатова (Москва)</w:t>
      </w:r>
      <w:r w:rsidR="00F756BF" w:rsidRPr="00D0352F">
        <w:rPr>
          <w:rFonts w:ascii="PT Sans" w:hAnsi="PT Sans"/>
          <w:sz w:val="22"/>
          <w:szCs w:val="22"/>
        </w:rPr>
        <w:t xml:space="preserve"> </w:t>
      </w:r>
    </w:p>
    <w:p w14:paraId="4F6436BC" w14:textId="77777777" w:rsidR="00F756BF" w:rsidRPr="00D0352F" w:rsidRDefault="00F756BF" w:rsidP="00F756BF">
      <w:pPr>
        <w:spacing w:after="0" w:line="240" w:lineRule="auto"/>
        <w:ind w:left="708"/>
        <w:rPr>
          <w:rFonts w:ascii="PT Sans" w:hAnsi="PT Sans"/>
          <w:sz w:val="22"/>
          <w:szCs w:val="22"/>
        </w:rPr>
      </w:pPr>
    </w:p>
    <w:p w14:paraId="3F71AE8E" w14:textId="77777777" w:rsidR="00F756BF" w:rsidRPr="00D0352F" w:rsidRDefault="00F756BF" w:rsidP="00F756BF">
      <w:pPr>
        <w:spacing w:after="0" w:line="240" w:lineRule="auto"/>
        <w:rPr>
          <w:rFonts w:ascii="PT Sans" w:hAnsi="PT Sans"/>
          <w:b/>
          <w:bCs/>
          <w:sz w:val="22"/>
          <w:szCs w:val="22"/>
        </w:rPr>
      </w:pPr>
      <w:r w:rsidRPr="00D0352F">
        <w:rPr>
          <w:rFonts w:ascii="PT Sans" w:hAnsi="PT Sans"/>
          <w:b/>
          <w:bCs/>
          <w:sz w:val="22"/>
          <w:szCs w:val="22"/>
        </w:rPr>
        <w:t xml:space="preserve">Особенности прогнозирования фатальных и </w:t>
      </w:r>
      <w:proofErr w:type="spellStart"/>
      <w:r w:rsidRPr="00D0352F">
        <w:rPr>
          <w:rFonts w:ascii="PT Sans" w:hAnsi="PT Sans"/>
          <w:b/>
          <w:bCs/>
          <w:sz w:val="22"/>
          <w:szCs w:val="22"/>
        </w:rPr>
        <w:t>нефатальных</w:t>
      </w:r>
      <w:proofErr w:type="spellEnd"/>
      <w:r w:rsidRPr="00D0352F">
        <w:rPr>
          <w:rFonts w:ascii="PT Sans" w:hAnsi="PT Sans"/>
          <w:b/>
          <w:bCs/>
          <w:sz w:val="22"/>
          <w:szCs w:val="22"/>
        </w:rPr>
        <w:t xml:space="preserve"> сердечно-сосудистых событий у пациентов с периферическим атеросклерозом </w:t>
      </w:r>
    </w:p>
    <w:p w14:paraId="07425D46" w14:textId="6C748FF3" w:rsidR="00F756BF" w:rsidRPr="00D0352F" w:rsidRDefault="006E2B1D" w:rsidP="00F756BF">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eastAsia="PT Sans" w:hAnsi="PT Sans" w:cs="PT Sans"/>
          <w:b/>
          <w:bCs/>
          <w:sz w:val="22"/>
          <w:szCs w:val="22"/>
        </w:rPr>
        <w:t>Кобзева Наталия Дмитриевна</w:t>
      </w:r>
      <w:r w:rsidR="00FF6E88" w:rsidRPr="00D0352F">
        <w:rPr>
          <w:rFonts w:ascii="PT Sans" w:eastAsia="PT Sans" w:hAnsi="PT Sans" w:cs="PT Sans"/>
          <w:sz w:val="22"/>
          <w:szCs w:val="22"/>
        </w:rPr>
        <w:t>, доцент кафедры терапии с курсом поликлинической терапии ФГБОУ ВО РостГМУ Минздрава России, председатель секции молодых терапевтов, д.м.н. (Ростов-на-Дону)</w:t>
      </w:r>
    </w:p>
    <w:p w14:paraId="2BDC9F37" w14:textId="77777777" w:rsidR="00F756BF" w:rsidRPr="00D0352F" w:rsidRDefault="00F756BF" w:rsidP="00F756BF">
      <w:pPr>
        <w:spacing w:after="0" w:line="240" w:lineRule="auto"/>
        <w:rPr>
          <w:rFonts w:ascii="PT Sans" w:hAnsi="PT Sans"/>
          <w:sz w:val="22"/>
          <w:szCs w:val="22"/>
        </w:rPr>
      </w:pPr>
    </w:p>
    <w:p w14:paraId="1800F82F" w14:textId="77777777" w:rsidR="00F756BF" w:rsidRPr="00D0352F" w:rsidRDefault="00F756BF" w:rsidP="00F756BF">
      <w:pPr>
        <w:spacing w:after="0" w:line="240" w:lineRule="auto"/>
        <w:rPr>
          <w:rFonts w:ascii="PT Sans" w:hAnsi="PT Sans"/>
          <w:b/>
          <w:bCs/>
          <w:sz w:val="22"/>
          <w:szCs w:val="22"/>
        </w:rPr>
      </w:pPr>
      <w:r w:rsidRPr="00D0352F">
        <w:rPr>
          <w:rFonts w:ascii="PT Sans" w:hAnsi="PT Sans"/>
          <w:b/>
          <w:bCs/>
          <w:sz w:val="22"/>
          <w:szCs w:val="22"/>
        </w:rPr>
        <w:t>Возможности</w:t>
      </w:r>
      <w:r w:rsidRPr="00D0352F">
        <w:rPr>
          <w:rFonts w:ascii="Arial" w:hAnsi="Arial" w:cs="Arial"/>
          <w:b/>
          <w:bCs/>
          <w:sz w:val="22"/>
          <w:szCs w:val="22"/>
        </w:rPr>
        <w:t> </w:t>
      </w:r>
      <w:r w:rsidRPr="00D0352F">
        <w:rPr>
          <w:rFonts w:ascii="PT Sans" w:hAnsi="PT Sans" w:cs="PT Sans"/>
          <w:b/>
          <w:bCs/>
          <w:sz w:val="22"/>
          <w:szCs w:val="22"/>
        </w:rPr>
        <w:t>ранней</w:t>
      </w:r>
      <w:r w:rsidRPr="00D0352F">
        <w:rPr>
          <w:rFonts w:ascii="PT Sans" w:hAnsi="PT Sans"/>
          <w:b/>
          <w:bCs/>
          <w:sz w:val="22"/>
          <w:szCs w:val="22"/>
        </w:rPr>
        <w:t xml:space="preserve"> </w:t>
      </w:r>
      <w:r w:rsidRPr="00D0352F">
        <w:rPr>
          <w:rFonts w:ascii="PT Sans" w:hAnsi="PT Sans" w:cs="PT Sans"/>
          <w:b/>
          <w:bCs/>
          <w:sz w:val="22"/>
          <w:szCs w:val="22"/>
        </w:rPr>
        <w:t>диагностики</w:t>
      </w:r>
      <w:r w:rsidRPr="00D0352F">
        <w:rPr>
          <w:rFonts w:ascii="PT Sans" w:hAnsi="PT Sans"/>
          <w:b/>
          <w:bCs/>
          <w:sz w:val="22"/>
          <w:szCs w:val="22"/>
        </w:rPr>
        <w:t xml:space="preserve"> </w:t>
      </w:r>
      <w:r w:rsidRPr="00D0352F">
        <w:rPr>
          <w:rFonts w:ascii="PT Sans" w:hAnsi="PT Sans" w:cs="PT Sans"/>
          <w:b/>
          <w:bCs/>
          <w:sz w:val="22"/>
          <w:szCs w:val="22"/>
        </w:rPr>
        <w:t>неалкогольной</w:t>
      </w:r>
      <w:r w:rsidRPr="00D0352F">
        <w:rPr>
          <w:rFonts w:ascii="PT Sans" w:hAnsi="PT Sans"/>
          <w:b/>
          <w:bCs/>
          <w:sz w:val="22"/>
          <w:szCs w:val="22"/>
        </w:rPr>
        <w:t xml:space="preserve"> </w:t>
      </w:r>
      <w:r w:rsidRPr="00D0352F">
        <w:rPr>
          <w:rFonts w:ascii="PT Sans" w:hAnsi="PT Sans" w:cs="PT Sans"/>
          <w:b/>
          <w:bCs/>
          <w:sz w:val="22"/>
          <w:szCs w:val="22"/>
        </w:rPr>
        <w:t>жировой</w:t>
      </w:r>
      <w:r w:rsidRPr="00D0352F">
        <w:rPr>
          <w:rFonts w:ascii="PT Sans" w:hAnsi="PT Sans"/>
          <w:b/>
          <w:bCs/>
          <w:sz w:val="22"/>
          <w:szCs w:val="22"/>
        </w:rPr>
        <w:t xml:space="preserve"> </w:t>
      </w:r>
      <w:r w:rsidRPr="00D0352F">
        <w:rPr>
          <w:rFonts w:ascii="PT Sans" w:hAnsi="PT Sans" w:cs="PT Sans"/>
          <w:b/>
          <w:bCs/>
          <w:sz w:val="22"/>
          <w:szCs w:val="22"/>
        </w:rPr>
        <w:t>болезни</w:t>
      </w:r>
      <w:r w:rsidRPr="00D0352F">
        <w:rPr>
          <w:rFonts w:ascii="PT Sans" w:hAnsi="PT Sans"/>
          <w:b/>
          <w:bCs/>
          <w:sz w:val="22"/>
          <w:szCs w:val="22"/>
        </w:rPr>
        <w:t xml:space="preserve"> </w:t>
      </w:r>
      <w:r w:rsidRPr="00D0352F">
        <w:rPr>
          <w:rFonts w:ascii="PT Sans" w:hAnsi="PT Sans" w:cs="PT Sans"/>
          <w:b/>
          <w:bCs/>
          <w:sz w:val="22"/>
          <w:szCs w:val="22"/>
        </w:rPr>
        <w:t>печени</w:t>
      </w:r>
      <w:r w:rsidRPr="00D0352F">
        <w:rPr>
          <w:rFonts w:ascii="PT Sans" w:hAnsi="PT Sans"/>
          <w:b/>
          <w:bCs/>
          <w:sz w:val="22"/>
          <w:szCs w:val="22"/>
        </w:rPr>
        <w:t xml:space="preserve">: </w:t>
      </w:r>
      <w:r w:rsidRPr="00D0352F">
        <w:rPr>
          <w:rFonts w:ascii="PT Sans" w:hAnsi="PT Sans" w:cs="PT Sans"/>
          <w:b/>
          <w:bCs/>
          <w:sz w:val="22"/>
          <w:szCs w:val="22"/>
        </w:rPr>
        <w:t>актуальность</w:t>
      </w:r>
      <w:r w:rsidRPr="00D0352F">
        <w:rPr>
          <w:rFonts w:ascii="PT Sans" w:hAnsi="PT Sans"/>
          <w:b/>
          <w:bCs/>
          <w:sz w:val="22"/>
          <w:szCs w:val="22"/>
        </w:rPr>
        <w:t xml:space="preserve">, </w:t>
      </w:r>
      <w:r w:rsidRPr="00D0352F">
        <w:rPr>
          <w:rFonts w:ascii="PT Sans" w:hAnsi="PT Sans" w:cs="PT Sans"/>
          <w:b/>
          <w:bCs/>
          <w:sz w:val="22"/>
          <w:szCs w:val="22"/>
        </w:rPr>
        <w:t>пути</w:t>
      </w:r>
      <w:r w:rsidRPr="00D0352F">
        <w:rPr>
          <w:rFonts w:ascii="PT Sans" w:hAnsi="PT Sans"/>
          <w:b/>
          <w:bCs/>
          <w:sz w:val="22"/>
          <w:szCs w:val="22"/>
        </w:rPr>
        <w:t xml:space="preserve"> </w:t>
      </w:r>
      <w:r w:rsidRPr="00D0352F">
        <w:rPr>
          <w:rFonts w:ascii="PT Sans" w:hAnsi="PT Sans" w:cs="PT Sans"/>
          <w:b/>
          <w:bCs/>
          <w:sz w:val="22"/>
          <w:szCs w:val="22"/>
        </w:rPr>
        <w:t>реализации</w:t>
      </w:r>
      <w:r w:rsidRPr="00D0352F">
        <w:rPr>
          <w:rFonts w:ascii="PT Sans" w:hAnsi="PT Sans"/>
          <w:b/>
          <w:bCs/>
          <w:sz w:val="22"/>
          <w:szCs w:val="22"/>
        </w:rPr>
        <w:t xml:space="preserve"> </w:t>
      </w:r>
    </w:p>
    <w:p w14:paraId="783DEDED" w14:textId="537B0CE9" w:rsidR="00F756BF" w:rsidRPr="00D0352F" w:rsidRDefault="006E2B1D" w:rsidP="00F756BF">
      <w:pPr>
        <w:spacing w:after="0" w:line="240" w:lineRule="auto"/>
        <w:rPr>
          <w:rFonts w:ascii="PT Sans" w:eastAsia="PT Sans" w:hAnsi="PT Sans" w:cs="PT Sans"/>
          <w:sz w:val="22"/>
          <w:szCs w:val="22"/>
        </w:rPr>
      </w:pPr>
      <w:r w:rsidRPr="00D0352F">
        <w:rPr>
          <w:rFonts w:ascii="PT Sans" w:hAnsi="PT Sans"/>
          <w:sz w:val="22"/>
          <w:szCs w:val="22"/>
        </w:rPr>
        <w:t xml:space="preserve">15’| </w:t>
      </w:r>
      <w:r w:rsidR="009E6916" w:rsidRPr="00D0352F">
        <w:rPr>
          <w:rFonts w:ascii="PT Sans" w:eastAsia="PT Sans" w:hAnsi="PT Sans" w:cs="PT Sans"/>
          <w:b/>
          <w:bCs/>
          <w:sz w:val="22"/>
          <w:szCs w:val="22"/>
        </w:rPr>
        <w:t>Цыганова Юлия Вадимовна</w:t>
      </w:r>
      <w:r w:rsidR="009E6916" w:rsidRPr="00D0352F">
        <w:rPr>
          <w:rFonts w:ascii="PT Sans" w:eastAsia="PT Sans" w:hAnsi="PT Sans" w:cs="PT Sans"/>
          <w:sz w:val="22"/>
          <w:szCs w:val="22"/>
        </w:rPr>
        <w:t>, старший преподаватель кафедры факультетской и госпитальной терапии ФГБОУ ВО «Чувашский государственный университет им. И.Н.Ульянова» (Чебоксары)</w:t>
      </w:r>
    </w:p>
    <w:p w14:paraId="43D61E1F" w14:textId="77777777" w:rsidR="00FF6E88" w:rsidRPr="00D0352F" w:rsidRDefault="00FF6E88" w:rsidP="00F756BF">
      <w:pPr>
        <w:spacing w:after="0" w:line="240" w:lineRule="auto"/>
        <w:rPr>
          <w:rFonts w:ascii="PT Sans" w:hAnsi="PT Sans"/>
          <w:b/>
          <w:bCs/>
          <w:sz w:val="22"/>
          <w:szCs w:val="22"/>
        </w:rPr>
      </w:pPr>
    </w:p>
    <w:p w14:paraId="7ADD888B" w14:textId="7817CB10" w:rsidR="00F756BF" w:rsidRPr="00D0352F" w:rsidRDefault="00F756BF" w:rsidP="00F756BF">
      <w:pPr>
        <w:spacing w:after="0" w:line="240" w:lineRule="auto"/>
        <w:rPr>
          <w:rFonts w:ascii="PT Sans" w:hAnsi="PT Sans"/>
          <w:b/>
          <w:bCs/>
          <w:sz w:val="22"/>
          <w:szCs w:val="22"/>
        </w:rPr>
      </w:pPr>
      <w:proofErr w:type="spellStart"/>
      <w:r w:rsidRPr="00D0352F">
        <w:rPr>
          <w:rFonts w:ascii="PT Sans" w:hAnsi="PT Sans"/>
          <w:b/>
          <w:bCs/>
          <w:sz w:val="22"/>
          <w:szCs w:val="22"/>
        </w:rPr>
        <w:t>Остеопонтин</w:t>
      </w:r>
      <w:proofErr w:type="spellEnd"/>
      <w:r w:rsidRPr="00D0352F">
        <w:rPr>
          <w:rFonts w:ascii="PT Sans" w:hAnsi="PT Sans"/>
          <w:b/>
          <w:bCs/>
          <w:sz w:val="22"/>
          <w:szCs w:val="22"/>
        </w:rPr>
        <w:t xml:space="preserve"> и риск сердечно-сосудистых событий у больных с хронической обструктивной болезнью легких</w:t>
      </w:r>
    </w:p>
    <w:p w14:paraId="1FCC289F" w14:textId="78B943C8" w:rsidR="00F756BF" w:rsidRPr="00D0352F" w:rsidRDefault="006E2B1D" w:rsidP="00F756BF">
      <w:pPr>
        <w:spacing w:after="0" w:line="240" w:lineRule="auto"/>
        <w:rPr>
          <w:rFonts w:ascii="PT Sans" w:hAnsi="PT Sans"/>
          <w:sz w:val="22"/>
          <w:szCs w:val="22"/>
        </w:rPr>
      </w:pPr>
      <w:r w:rsidRPr="00D0352F">
        <w:rPr>
          <w:rFonts w:ascii="PT Sans" w:hAnsi="PT Sans"/>
          <w:sz w:val="22"/>
          <w:szCs w:val="22"/>
        </w:rPr>
        <w:t xml:space="preserve">15’| </w:t>
      </w:r>
      <w:r w:rsidR="00FF6E88" w:rsidRPr="00D0352F">
        <w:rPr>
          <w:rFonts w:ascii="PT Sans" w:eastAsia="PT Sans" w:hAnsi="PT Sans" w:cs="PT Sans"/>
          <w:b/>
          <w:bCs/>
          <w:sz w:val="22"/>
          <w:szCs w:val="22"/>
        </w:rPr>
        <w:t>Суворова Наталья Александровна</w:t>
      </w:r>
      <w:r w:rsidR="00FF6E88" w:rsidRPr="00D0352F">
        <w:rPr>
          <w:rFonts w:ascii="PT Sans" w:eastAsia="PT Sans" w:hAnsi="PT Sans" w:cs="PT Sans"/>
          <w:sz w:val="22"/>
          <w:szCs w:val="22"/>
        </w:rPr>
        <w:t>, ассистент кафедры госпитальной терапии им. академика П.Е. Лукомского лечебного факультета ФГАОУ ВО РНИМУ им. Н.И. Пирогова Минздрава России, врач-терапевт</w:t>
      </w:r>
      <w:r w:rsidR="00FF6E88" w:rsidRPr="00D0352F">
        <w:rPr>
          <w:rFonts w:ascii="Arial" w:eastAsia="PT Sans" w:hAnsi="Arial" w:cs="Arial"/>
          <w:sz w:val="22"/>
          <w:szCs w:val="22"/>
        </w:rPr>
        <w:t> </w:t>
      </w:r>
      <w:r w:rsidR="00FF6E88" w:rsidRPr="00D0352F">
        <w:rPr>
          <w:rFonts w:ascii="PT Sans" w:eastAsia="PT Sans" w:hAnsi="PT Sans" w:cs="PT Sans"/>
          <w:sz w:val="22"/>
          <w:szCs w:val="22"/>
        </w:rPr>
        <w:t>ГБУЗ ГКБ № 15 им. О.М. Филатова (Москва)</w:t>
      </w:r>
      <w:r w:rsidR="00F756BF" w:rsidRPr="00D0352F">
        <w:rPr>
          <w:rFonts w:ascii="PT Sans" w:hAnsi="PT Sans"/>
          <w:sz w:val="22"/>
          <w:szCs w:val="22"/>
        </w:rPr>
        <w:t xml:space="preserve"> </w:t>
      </w:r>
    </w:p>
    <w:p w14:paraId="3C4611AA" w14:textId="77777777" w:rsidR="00F756BF" w:rsidRPr="00D0352F" w:rsidRDefault="00F756BF" w:rsidP="00F756BF">
      <w:pPr>
        <w:spacing w:after="0" w:line="240" w:lineRule="auto"/>
        <w:rPr>
          <w:rFonts w:ascii="PT Sans" w:hAnsi="PT Sans"/>
          <w:sz w:val="22"/>
          <w:szCs w:val="22"/>
        </w:rPr>
      </w:pPr>
    </w:p>
    <w:p w14:paraId="763F136E" w14:textId="77777777" w:rsidR="00F756BF" w:rsidRPr="00D0352F" w:rsidRDefault="00F756BF" w:rsidP="00F756BF">
      <w:pPr>
        <w:spacing w:after="0" w:line="240" w:lineRule="auto"/>
        <w:rPr>
          <w:rFonts w:ascii="PT Sans" w:hAnsi="PT Sans"/>
          <w:b/>
          <w:bCs/>
          <w:sz w:val="22"/>
          <w:szCs w:val="22"/>
        </w:rPr>
      </w:pPr>
      <w:r w:rsidRPr="00D0352F">
        <w:rPr>
          <w:rFonts w:ascii="PT Sans" w:hAnsi="PT Sans"/>
          <w:b/>
          <w:bCs/>
          <w:sz w:val="22"/>
          <w:szCs w:val="22"/>
        </w:rPr>
        <w:t>Мультисистемный характер COVID-19:</w:t>
      </w:r>
      <w:r w:rsidRPr="00D0352F">
        <w:rPr>
          <w:rFonts w:ascii="Arial" w:hAnsi="Arial" w:cs="Arial"/>
          <w:b/>
          <w:bCs/>
          <w:sz w:val="22"/>
          <w:szCs w:val="22"/>
        </w:rPr>
        <w:t> </w:t>
      </w:r>
      <w:r w:rsidRPr="00D0352F">
        <w:rPr>
          <w:rFonts w:ascii="PT Sans" w:hAnsi="PT Sans" w:cs="PT Sans"/>
          <w:b/>
          <w:bCs/>
          <w:sz w:val="22"/>
          <w:szCs w:val="22"/>
        </w:rPr>
        <w:t>роль</w:t>
      </w:r>
      <w:r w:rsidRPr="00D0352F">
        <w:rPr>
          <w:rFonts w:ascii="PT Sans" w:hAnsi="PT Sans"/>
          <w:b/>
          <w:bCs/>
          <w:sz w:val="22"/>
          <w:szCs w:val="22"/>
        </w:rPr>
        <w:t xml:space="preserve"> </w:t>
      </w:r>
      <w:r w:rsidRPr="00D0352F">
        <w:rPr>
          <w:rFonts w:ascii="PT Sans" w:hAnsi="PT Sans" w:cs="PT Sans"/>
          <w:b/>
          <w:bCs/>
          <w:sz w:val="22"/>
          <w:szCs w:val="22"/>
        </w:rPr>
        <w:t>желудочно</w:t>
      </w:r>
      <w:r w:rsidRPr="00D0352F">
        <w:rPr>
          <w:rFonts w:ascii="PT Sans" w:hAnsi="PT Sans"/>
          <w:b/>
          <w:bCs/>
          <w:sz w:val="22"/>
          <w:szCs w:val="22"/>
        </w:rPr>
        <w:t>-</w:t>
      </w:r>
      <w:r w:rsidRPr="00D0352F">
        <w:rPr>
          <w:rFonts w:ascii="PT Sans" w:hAnsi="PT Sans" w:cs="PT Sans"/>
          <w:b/>
          <w:bCs/>
          <w:sz w:val="22"/>
          <w:szCs w:val="22"/>
        </w:rPr>
        <w:t>кишечного</w:t>
      </w:r>
      <w:r w:rsidRPr="00D0352F">
        <w:rPr>
          <w:rFonts w:ascii="PT Sans" w:hAnsi="PT Sans"/>
          <w:b/>
          <w:bCs/>
          <w:sz w:val="22"/>
          <w:szCs w:val="22"/>
        </w:rPr>
        <w:t xml:space="preserve"> </w:t>
      </w:r>
      <w:r w:rsidRPr="00D0352F">
        <w:rPr>
          <w:rFonts w:ascii="PT Sans" w:hAnsi="PT Sans" w:cs="PT Sans"/>
          <w:b/>
          <w:bCs/>
          <w:sz w:val="22"/>
          <w:szCs w:val="22"/>
        </w:rPr>
        <w:t>тракта</w:t>
      </w:r>
      <w:r w:rsidRPr="00D0352F">
        <w:rPr>
          <w:rFonts w:ascii="PT Sans" w:hAnsi="PT Sans"/>
          <w:b/>
          <w:bCs/>
          <w:sz w:val="22"/>
          <w:szCs w:val="22"/>
        </w:rPr>
        <w:t xml:space="preserve"> </w:t>
      </w:r>
      <w:r w:rsidRPr="00D0352F">
        <w:rPr>
          <w:rFonts w:ascii="PT Sans" w:hAnsi="PT Sans" w:cs="PT Sans"/>
          <w:b/>
          <w:bCs/>
          <w:sz w:val="22"/>
          <w:szCs w:val="22"/>
        </w:rPr>
        <w:t>в</w:t>
      </w:r>
      <w:r w:rsidRPr="00D0352F">
        <w:rPr>
          <w:rFonts w:ascii="PT Sans" w:hAnsi="PT Sans"/>
          <w:b/>
          <w:bCs/>
          <w:sz w:val="22"/>
          <w:szCs w:val="22"/>
        </w:rPr>
        <w:t xml:space="preserve"> </w:t>
      </w:r>
      <w:r w:rsidRPr="00D0352F">
        <w:rPr>
          <w:rFonts w:ascii="PT Sans" w:hAnsi="PT Sans" w:cs="PT Sans"/>
          <w:b/>
          <w:bCs/>
          <w:sz w:val="22"/>
          <w:szCs w:val="22"/>
        </w:rPr>
        <w:t>патогенезе</w:t>
      </w:r>
      <w:r w:rsidRPr="00D0352F">
        <w:rPr>
          <w:rFonts w:ascii="PT Sans" w:hAnsi="PT Sans"/>
          <w:b/>
          <w:bCs/>
          <w:sz w:val="22"/>
          <w:szCs w:val="22"/>
        </w:rPr>
        <w:t xml:space="preserve"> </w:t>
      </w:r>
      <w:r w:rsidRPr="00D0352F">
        <w:rPr>
          <w:rFonts w:ascii="PT Sans" w:hAnsi="PT Sans" w:cs="PT Sans"/>
          <w:b/>
          <w:bCs/>
          <w:sz w:val="22"/>
          <w:szCs w:val="22"/>
        </w:rPr>
        <w:t>инфекции</w:t>
      </w:r>
      <w:r w:rsidRPr="00D0352F">
        <w:rPr>
          <w:rFonts w:ascii="PT Sans" w:hAnsi="PT Sans"/>
          <w:b/>
          <w:bCs/>
          <w:sz w:val="22"/>
          <w:szCs w:val="22"/>
        </w:rPr>
        <w:t xml:space="preserve"> </w:t>
      </w:r>
    </w:p>
    <w:p w14:paraId="6CD96196" w14:textId="626EAB35" w:rsidR="00F756BF" w:rsidRPr="00D0352F" w:rsidRDefault="006E2B1D" w:rsidP="00F756BF">
      <w:pPr>
        <w:spacing w:after="0" w:line="240" w:lineRule="auto"/>
        <w:rPr>
          <w:rFonts w:ascii="PT Sans" w:eastAsia="PT Sans" w:hAnsi="PT Sans" w:cs="PT Sans"/>
          <w:sz w:val="22"/>
          <w:szCs w:val="22"/>
        </w:rPr>
      </w:pPr>
      <w:r w:rsidRPr="00D0352F">
        <w:rPr>
          <w:rFonts w:ascii="PT Sans" w:hAnsi="PT Sans"/>
          <w:sz w:val="22"/>
          <w:szCs w:val="22"/>
        </w:rPr>
        <w:t xml:space="preserve">15’| </w:t>
      </w:r>
      <w:r w:rsidR="009E6916" w:rsidRPr="00D0352F">
        <w:rPr>
          <w:rFonts w:ascii="PT Sans" w:eastAsia="PT Sans" w:hAnsi="PT Sans" w:cs="PT Sans"/>
          <w:b/>
          <w:bCs/>
          <w:sz w:val="22"/>
          <w:szCs w:val="22"/>
        </w:rPr>
        <w:t>Жарова Мария Евгеньевна</w:t>
      </w:r>
      <w:r w:rsidR="009E6916" w:rsidRPr="00D0352F">
        <w:rPr>
          <w:rFonts w:ascii="PT Sans" w:eastAsia="PT Sans" w:hAnsi="PT Sans" w:cs="PT Sans"/>
          <w:sz w:val="22"/>
          <w:szCs w:val="22"/>
        </w:rPr>
        <w:t>, старший лаборант кафедры гастроэнтерологии факультета дополнительного профессионального образования ФГБОУ ВО РНИМУ им. Н.И. Пирогова Минздрава России, статистик ГБУ «НИИОЗММ ДЗМ» (Москва)</w:t>
      </w:r>
    </w:p>
    <w:p w14:paraId="65BB7633" w14:textId="77777777" w:rsidR="00F756BF" w:rsidRPr="00D0352F" w:rsidRDefault="00F756BF" w:rsidP="00F756BF">
      <w:pPr>
        <w:spacing w:after="0" w:line="240" w:lineRule="auto"/>
        <w:rPr>
          <w:rFonts w:ascii="PT Sans" w:hAnsi="PT Sans"/>
          <w:sz w:val="22"/>
          <w:szCs w:val="22"/>
        </w:rPr>
      </w:pPr>
    </w:p>
    <w:p w14:paraId="6A81B6CB" w14:textId="77777777" w:rsidR="00F756BF" w:rsidRPr="00D0352F" w:rsidRDefault="00F756BF" w:rsidP="00F756BF">
      <w:pPr>
        <w:spacing w:after="0" w:line="240" w:lineRule="auto"/>
        <w:rPr>
          <w:rFonts w:ascii="PT Sans" w:hAnsi="PT Sans"/>
          <w:b/>
          <w:bCs/>
          <w:sz w:val="22"/>
          <w:szCs w:val="22"/>
        </w:rPr>
      </w:pPr>
      <w:r w:rsidRPr="00D0352F">
        <w:rPr>
          <w:rFonts w:ascii="PT Sans" w:hAnsi="PT Sans"/>
          <w:b/>
          <w:bCs/>
          <w:sz w:val="22"/>
          <w:szCs w:val="22"/>
        </w:rPr>
        <w:t xml:space="preserve">Кластерная принадлежность пациентов с хронической сердечной недостаточностью как инструмент прогнозирования летального исхода </w:t>
      </w:r>
    </w:p>
    <w:p w14:paraId="0D4E7AF7" w14:textId="4DCC1508" w:rsidR="00F756BF" w:rsidRPr="00D0352F" w:rsidRDefault="006E2B1D" w:rsidP="00F756BF">
      <w:pPr>
        <w:spacing w:after="0" w:line="240" w:lineRule="auto"/>
        <w:rPr>
          <w:rFonts w:ascii="PT Sans" w:hAnsi="PT Sans"/>
          <w:sz w:val="22"/>
          <w:szCs w:val="22"/>
        </w:rPr>
      </w:pPr>
      <w:r w:rsidRPr="00D0352F">
        <w:rPr>
          <w:rFonts w:ascii="PT Sans" w:hAnsi="PT Sans"/>
          <w:sz w:val="22"/>
          <w:szCs w:val="22"/>
        </w:rPr>
        <w:t xml:space="preserve">15’| </w:t>
      </w:r>
      <w:r w:rsidR="007260F3" w:rsidRPr="00D0352F">
        <w:rPr>
          <w:rFonts w:ascii="PT Sans" w:eastAsia="PT Sans" w:hAnsi="PT Sans" w:cs="PT Sans"/>
          <w:b/>
          <w:bCs/>
          <w:sz w:val="22"/>
          <w:szCs w:val="22"/>
        </w:rPr>
        <w:t>Лунев Виктор Иванович</w:t>
      </w:r>
      <w:r w:rsidR="007260F3" w:rsidRPr="00D0352F">
        <w:rPr>
          <w:rFonts w:ascii="PT Sans" w:eastAsia="PT Sans" w:hAnsi="PT Sans" w:cs="PT Sans"/>
          <w:sz w:val="22"/>
          <w:szCs w:val="22"/>
        </w:rPr>
        <w:t>, ассистент кафедры поликлинической терапии лечебного факультета ФГАОУ ВО РНИМУ им. Н.И. Пирогова Минздрава России (Москва)</w:t>
      </w:r>
    </w:p>
    <w:p w14:paraId="4F4034C8" w14:textId="77777777" w:rsidR="00F756BF" w:rsidRPr="00D0352F" w:rsidRDefault="00F756BF" w:rsidP="00F756BF">
      <w:pPr>
        <w:spacing w:after="0" w:line="240" w:lineRule="auto"/>
        <w:rPr>
          <w:rFonts w:ascii="PT Sans" w:hAnsi="PT Sans"/>
          <w:sz w:val="22"/>
          <w:szCs w:val="22"/>
        </w:rPr>
      </w:pPr>
    </w:p>
    <w:p w14:paraId="16D01AD1" w14:textId="77777777" w:rsidR="00F756BF" w:rsidRPr="00D0352F" w:rsidRDefault="00F756BF" w:rsidP="00F756BF">
      <w:pPr>
        <w:spacing w:after="0" w:line="240" w:lineRule="auto"/>
        <w:rPr>
          <w:rFonts w:ascii="PT Sans" w:hAnsi="PT Sans"/>
          <w:b/>
          <w:bCs/>
          <w:sz w:val="22"/>
          <w:szCs w:val="22"/>
        </w:rPr>
      </w:pPr>
      <w:r w:rsidRPr="00D0352F">
        <w:rPr>
          <w:rFonts w:ascii="PT Sans" w:hAnsi="PT Sans"/>
          <w:b/>
          <w:bCs/>
          <w:sz w:val="22"/>
          <w:szCs w:val="22"/>
        </w:rPr>
        <w:t>Особенности течения и менеджмента артериальной гипертензии у</w:t>
      </w:r>
      <w:r w:rsidRPr="00D0352F">
        <w:rPr>
          <w:rFonts w:ascii="Arial" w:hAnsi="Arial" w:cs="Arial"/>
          <w:b/>
          <w:bCs/>
          <w:sz w:val="22"/>
          <w:szCs w:val="22"/>
        </w:rPr>
        <w:t> </w:t>
      </w:r>
      <w:r w:rsidRPr="00D0352F">
        <w:rPr>
          <w:rFonts w:ascii="PT Sans" w:hAnsi="PT Sans" w:cs="PT Sans"/>
          <w:b/>
          <w:bCs/>
          <w:sz w:val="22"/>
          <w:szCs w:val="22"/>
        </w:rPr>
        <w:t>пациентов</w:t>
      </w:r>
      <w:r w:rsidRPr="00D0352F">
        <w:rPr>
          <w:rFonts w:ascii="Arial" w:hAnsi="Arial" w:cs="Arial"/>
          <w:b/>
          <w:bCs/>
          <w:sz w:val="22"/>
          <w:szCs w:val="22"/>
        </w:rPr>
        <w:t> </w:t>
      </w:r>
      <w:r w:rsidRPr="00D0352F">
        <w:rPr>
          <w:rFonts w:ascii="PT Sans" w:hAnsi="PT Sans" w:cs="PT Sans"/>
          <w:b/>
          <w:bCs/>
          <w:sz w:val="22"/>
          <w:szCs w:val="22"/>
        </w:rPr>
        <w:t>с</w:t>
      </w:r>
      <w:r w:rsidRPr="00D0352F">
        <w:rPr>
          <w:rFonts w:ascii="PT Sans" w:hAnsi="PT Sans"/>
          <w:b/>
          <w:bCs/>
          <w:sz w:val="22"/>
          <w:szCs w:val="22"/>
        </w:rPr>
        <w:t xml:space="preserve"> </w:t>
      </w:r>
      <w:r w:rsidRPr="00D0352F">
        <w:rPr>
          <w:rFonts w:ascii="PT Sans" w:hAnsi="PT Sans" w:cs="PT Sans"/>
          <w:b/>
          <w:bCs/>
          <w:sz w:val="22"/>
          <w:szCs w:val="22"/>
        </w:rPr>
        <w:t>недифференцированной</w:t>
      </w:r>
      <w:r w:rsidRPr="00D0352F">
        <w:rPr>
          <w:rFonts w:ascii="PT Sans" w:hAnsi="PT Sans"/>
          <w:b/>
          <w:bCs/>
          <w:sz w:val="22"/>
          <w:szCs w:val="22"/>
        </w:rPr>
        <w:t xml:space="preserve"> </w:t>
      </w:r>
      <w:r w:rsidRPr="00D0352F">
        <w:rPr>
          <w:rFonts w:ascii="PT Sans" w:hAnsi="PT Sans" w:cs="PT Sans"/>
          <w:b/>
          <w:bCs/>
          <w:sz w:val="22"/>
          <w:szCs w:val="22"/>
        </w:rPr>
        <w:t>дисплазией</w:t>
      </w:r>
      <w:r w:rsidRPr="00D0352F">
        <w:rPr>
          <w:rFonts w:ascii="PT Sans" w:hAnsi="PT Sans"/>
          <w:b/>
          <w:bCs/>
          <w:sz w:val="22"/>
          <w:szCs w:val="22"/>
        </w:rPr>
        <w:t xml:space="preserve"> </w:t>
      </w:r>
      <w:r w:rsidRPr="00D0352F">
        <w:rPr>
          <w:rFonts w:ascii="PT Sans" w:hAnsi="PT Sans" w:cs="PT Sans"/>
          <w:b/>
          <w:bCs/>
          <w:sz w:val="22"/>
          <w:szCs w:val="22"/>
        </w:rPr>
        <w:t>соединительной</w:t>
      </w:r>
      <w:r w:rsidRPr="00D0352F">
        <w:rPr>
          <w:rFonts w:ascii="PT Sans" w:hAnsi="PT Sans"/>
          <w:b/>
          <w:bCs/>
          <w:sz w:val="22"/>
          <w:szCs w:val="22"/>
        </w:rPr>
        <w:t xml:space="preserve"> </w:t>
      </w:r>
      <w:r w:rsidRPr="00D0352F">
        <w:rPr>
          <w:rFonts w:ascii="PT Sans" w:hAnsi="PT Sans" w:cs="PT Sans"/>
          <w:b/>
          <w:bCs/>
          <w:sz w:val="22"/>
          <w:szCs w:val="22"/>
        </w:rPr>
        <w:t>ткани</w:t>
      </w:r>
      <w:r w:rsidRPr="00D0352F">
        <w:rPr>
          <w:rFonts w:ascii="PT Sans" w:hAnsi="PT Sans"/>
          <w:b/>
          <w:bCs/>
          <w:sz w:val="22"/>
          <w:szCs w:val="22"/>
        </w:rPr>
        <w:t xml:space="preserve"> </w:t>
      </w:r>
    </w:p>
    <w:p w14:paraId="041D2087" w14:textId="10E1B81F" w:rsidR="00DC778C" w:rsidRPr="00D0352F" w:rsidRDefault="006E2B1D" w:rsidP="00F756BF">
      <w:pPr>
        <w:spacing w:after="0" w:line="240" w:lineRule="auto"/>
        <w:rPr>
          <w:rFonts w:ascii="PT Sans" w:eastAsia="PT Sans" w:hAnsi="PT Sans" w:cs="PT Sans"/>
          <w:sz w:val="22"/>
          <w:szCs w:val="22"/>
        </w:rPr>
      </w:pPr>
      <w:r w:rsidRPr="00D0352F">
        <w:rPr>
          <w:rFonts w:ascii="PT Sans" w:hAnsi="PT Sans"/>
          <w:sz w:val="22"/>
          <w:szCs w:val="22"/>
        </w:rPr>
        <w:t xml:space="preserve">15’| </w:t>
      </w:r>
      <w:proofErr w:type="spellStart"/>
      <w:r w:rsidR="00213574" w:rsidRPr="00D0352F">
        <w:rPr>
          <w:rFonts w:ascii="PT Sans" w:eastAsia="PT Sans" w:hAnsi="PT Sans" w:cs="PT Sans"/>
          <w:b/>
          <w:bCs/>
          <w:sz w:val="22"/>
          <w:szCs w:val="22"/>
        </w:rPr>
        <w:t>Шамбатов</w:t>
      </w:r>
      <w:proofErr w:type="spellEnd"/>
      <w:r w:rsidR="00213574" w:rsidRPr="00D0352F">
        <w:rPr>
          <w:rFonts w:ascii="PT Sans" w:eastAsia="PT Sans" w:hAnsi="PT Sans" w:cs="PT Sans"/>
          <w:b/>
          <w:bCs/>
          <w:sz w:val="22"/>
          <w:szCs w:val="22"/>
        </w:rPr>
        <w:t xml:space="preserve"> </w:t>
      </w:r>
      <w:proofErr w:type="spellStart"/>
      <w:r w:rsidR="00213574" w:rsidRPr="00D0352F">
        <w:rPr>
          <w:rFonts w:ascii="PT Sans" w:eastAsia="PT Sans" w:hAnsi="PT Sans" w:cs="PT Sans"/>
          <w:b/>
          <w:bCs/>
          <w:sz w:val="22"/>
          <w:szCs w:val="22"/>
        </w:rPr>
        <w:t>Мураз</w:t>
      </w:r>
      <w:proofErr w:type="spellEnd"/>
      <w:r w:rsidR="00213574" w:rsidRPr="00D0352F">
        <w:rPr>
          <w:rFonts w:ascii="PT Sans" w:eastAsia="PT Sans" w:hAnsi="PT Sans" w:cs="PT Sans"/>
          <w:b/>
          <w:bCs/>
          <w:sz w:val="22"/>
          <w:szCs w:val="22"/>
        </w:rPr>
        <w:t xml:space="preserve"> </w:t>
      </w:r>
      <w:proofErr w:type="spellStart"/>
      <w:r w:rsidR="00213574" w:rsidRPr="00D0352F">
        <w:rPr>
          <w:rFonts w:ascii="PT Sans" w:eastAsia="PT Sans" w:hAnsi="PT Sans" w:cs="PT Sans"/>
          <w:b/>
          <w:bCs/>
          <w:sz w:val="22"/>
          <w:szCs w:val="22"/>
        </w:rPr>
        <w:t>Акбарович</w:t>
      </w:r>
      <w:proofErr w:type="spellEnd"/>
      <w:r w:rsidR="00213574" w:rsidRPr="00D0352F">
        <w:rPr>
          <w:rFonts w:ascii="PT Sans" w:eastAsia="PT Sans" w:hAnsi="PT Sans" w:cs="PT Sans"/>
          <w:sz w:val="22"/>
          <w:szCs w:val="22"/>
        </w:rPr>
        <w:t xml:space="preserve">, терапевт, кардиолог, </w:t>
      </w:r>
      <w:proofErr w:type="spellStart"/>
      <w:r w:rsidR="00213574" w:rsidRPr="00D0352F">
        <w:rPr>
          <w:rFonts w:ascii="PT Sans" w:eastAsia="PT Sans" w:hAnsi="PT Sans" w:cs="PT Sans"/>
          <w:sz w:val="22"/>
          <w:szCs w:val="22"/>
        </w:rPr>
        <w:t>онкокардиолог</w:t>
      </w:r>
      <w:proofErr w:type="spellEnd"/>
      <w:r w:rsidR="00213574" w:rsidRPr="00D0352F">
        <w:rPr>
          <w:rFonts w:ascii="PT Sans" w:eastAsia="PT Sans" w:hAnsi="PT Sans" w:cs="PT Sans"/>
          <w:sz w:val="22"/>
          <w:szCs w:val="22"/>
        </w:rPr>
        <w:t>, к.м.н. (Екатеринбург)</w:t>
      </w:r>
    </w:p>
    <w:p w14:paraId="41D7AA1A" w14:textId="77777777" w:rsidR="00F756BF" w:rsidRPr="00D0352F" w:rsidRDefault="00F756BF" w:rsidP="00F756BF">
      <w:pPr>
        <w:spacing w:after="0" w:line="240" w:lineRule="auto"/>
        <w:rPr>
          <w:rFonts w:ascii="PT Sans" w:hAnsi="PT Sans"/>
          <w:sz w:val="22"/>
          <w:szCs w:val="22"/>
        </w:rPr>
      </w:pPr>
    </w:p>
    <w:p w14:paraId="3126E2E5" w14:textId="650E1FEC" w:rsidR="00DC778C" w:rsidRPr="00D0352F" w:rsidRDefault="00DC778C" w:rsidP="005A36B5">
      <w:pPr>
        <w:spacing w:after="0" w:line="240" w:lineRule="auto"/>
        <w:rPr>
          <w:rFonts w:ascii="PT Sans" w:hAnsi="PT Sans"/>
          <w:color w:val="C00000"/>
          <w:sz w:val="22"/>
          <w:szCs w:val="22"/>
        </w:rPr>
      </w:pPr>
      <w:r w:rsidRPr="00D0352F">
        <w:rPr>
          <w:rFonts w:ascii="PT Sans" w:hAnsi="PT Sans"/>
          <w:color w:val="C00000"/>
          <w:sz w:val="22"/>
          <w:szCs w:val="22"/>
        </w:rPr>
        <w:t>16.45–17.00</w:t>
      </w:r>
      <w:r w:rsidR="005A36B5" w:rsidRPr="00D0352F">
        <w:rPr>
          <w:rFonts w:ascii="PT Sans" w:hAnsi="PT Sans"/>
          <w:color w:val="C00000"/>
          <w:sz w:val="22"/>
          <w:szCs w:val="22"/>
        </w:rPr>
        <w:tab/>
      </w:r>
    </w:p>
    <w:p w14:paraId="06EEE172" w14:textId="09DA94B7" w:rsidR="005A36B5" w:rsidRPr="00D0352F" w:rsidRDefault="005A36B5" w:rsidP="005A36B5">
      <w:pPr>
        <w:spacing w:after="0" w:line="240" w:lineRule="auto"/>
        <w:rPr>
          <w:rFonts w:ascii="PT Sans" w:hAnsi="PT Sans"/>
          <w:sz w:val="22"/>
          <w:szCs w:val="22"/>
        </w:rPr>
      </w:pPr>
      <w:r w:rsidRPr="00D0352F">
        <w:rPr>
          <w:rFonts w:ascii="PT Sans" w:hAnsi="PT Sans"/>
          <w:sz w:val="22"/>
          <w:szCs w:val="22"/>
        </w:rPr>
        <w:t xml:space="preserve">Перерыв </w:t>
      </w:r>
    </w:p>
    <w:p w14:paraId="0D22C48A" w14:textId="77777777" w:rsidR="00DC778C" w:rsidRPr="00D0352F" w:rsidRDefault="00DC778C" w:rsidP="005A36B5">
      <w:pPr>
        <w:spacing w:after="0" w:line="240" w:lineRule="auto"/>
        <w:rPr>
          <w:rFonts w:ascii="PT Sans" w:hAnsi="PT Sans"/>
          <w:sz w:val="22"/>
          <w:szCs w:val="22"/>
        </w:rPr>
      </w:pPr>
    </w:p>
    <w:p w14:paraId="65B3787C" w14:textId="26344B42" w:rsidR="005A36B5" w:rsidRPr="00D0352F" w:rsidRDefault="00DC778C" w:rsidP="005A36B5">
      <w:pPr>
        <w:spacing w:after="0" w:line="240" w:lineRule="auto"/>
        <w:rPr>
          <w:rFonts w:ascii="PT Sans" w:hAnsi="PT Sans"/>
          <w:sz w:val="22"/>
          <w:szCs w:val="22"/>
        </w:rPr>
      </w:pPr>
      <w:r w:rsidRPr="00D0352F">
        <w:rPr>
          <w:rFonts w:ascii="PT Sans" w:hAnsi="PT Sans"/>
          <w:color w:val="C00000"/>
          <w:sz w:val="22"/>
          <w:szCs w:val="22"/>
        </w:rPr>
        <w:t>17.00–18.30</w:t>
      </w:r>
      <w:r w:rsidR="005A36B5" w:rsidRPr="00D0352F">
        <w:rPr>
          <w:rFonts w:ascii="PT Sans" w:hAnsi="PT Sans"/>
          <w:sz w:val="22"/>
          <w:szCs w:val="22"/>
        </w:rPr>
        <w:tab/>
      </w:r>
      <w:r w:rsidR="005A36B5" w:rsidRPr="00D0352F">
        <w:rPr>
          <w:rFonts w:ascii="PT Sans" w:hAnsi="PT Sans"/>
          <w:sz w:val="22"/>
          <w:szCs w:val="22"/>
        </w:rPr>
        <w:tab/>
      </w:r>
    </w:p>
    <w:p w14:paraId="62EF4485" w14:textId="47D3E227" w:rsidR="004D7A09" w:rsidRPr="00D0352F" w:rsidRDefault="004D7A09" w:rsidP="004D7A09">
      <w:pPr>
        <w:spacing w:after="0" w:line="240" w:lineRule="auto"/>
        <w:rPr>
          <w:rFonts w:ascii="PT Sans" w:hAnsi="PT Sans"/>
          <w:sz w:val="22"/>
          <w:szCs w:val="22"/>
        </w:rPr>
      </w:pPr>
      <w:r w:rsidRPr="00D0352F">
        <w:rPr>
          <w:rFonts w:ascii="PT Sans" w:hAnsi="PT Sans"/>
          <w:sz w:val="22"/>
          <w:szCs w:val="22"/>
        </w:rPr>
        <w:t>Научный симпозиум</w:t>
      </w:r>
    </w:p>
    <w:p w14:paraId="10248214" w14:textId="50652426" w:rsidR="004D7A09" w:rsidRPr="00D0352F" w:rsidRDefault="004D7A09" w:rsidP="004D7A09">
      <w:pPr>
        <w:spacing w:after="0" w:line="240" w:lineRule="auto"/>
        <w:rPr>
          <w:rFonts w:ascii="PT Sans" w:hAnsi="PT Sans"/>
          <w:b/>
          <w:bCs/>
          <w:sz w:val="22"/>
          <w:szCs w:val="22"/>
        </w:rPr>
      </w:pPr>
      <w:r w:rsidRPr="00D0352F">
        <w:rPr>
          <w:rFonts w:ascii="PT Sans" w:hAnsi="PT Sans"/>
          <w:b/>
          <w:bCs/>
          <w:sz w:val="22"/>
          <w:szCs w:val="22"/>
        </w:rPr>
        <w:t>Как место жительства влияет на здоровье?</w:t>
      </w:r>
    </w:p>
    <w:p w14:paraId="7F80A99C" w14:textId="77777777" w:rsidR="004D7A09" w:rsidRPr="00D0352F" w:rsidRDefault="004D7A09" w:rsidP="004D7A09">
      <w:pPr>
        <w:spacing w:after="0" w:line="240" w:lineRule="auto"/>
        <w:ind w:left="708"/>
        <w:rPr>
          <w:rFonts w:ascii="PT Sans" w:hAnsi="PT Sans"/>
          <w:sz w:val="22"/>
          <w:szCs w:val="22"/>
        </w:rPr>
      </w:pPr>
      <w:r w:rsidRPr="00D0352F">
        <w:rPr>
          <w:rFonts w:ascii="PT Sans" w:hAnsi="PT Sans"/>
          <w:sz w:val="22"/>
          <w:szCs w:val="22"/>
          <w:u w:val="single"/>
        </w:rPr>
        <w:t>Председатель</w:t>
      </w:r>
      <w:r w:rsidRPr="00D0352F">
        <w:rPr>
          <w:rFonts w:ascii="PT Sans" w:hAnsi="PT Sans"/>
          <w:sz w:val="22"/>
          <w:szCs w:val="22"/>
        </w:rPr>
        <w:t xml:space="preserve">: </w:t>
      </w:r>
    </w:p>
    <w:p w14:paraId="639EF1FC" w14:textId="17203EB2" w:rsidR="004D7A09" w:rsidRPr="00D0352F" w:rsidRDefault="00213574" w:rsidP="004D7A09">
      <w:pPr>
        <w:spacing w:after="0" w:line="240" w:lineRule="auto"/>
        <w:ind w:left="708"/>
        <w:rPr>
          <w:rFonts w:ascii="PT Sans" w:hAnsi="PT Sans"/>
          <w:sz w:val="22"/>
          <w:szCs w:val="22"/>
        </w:rPr>
      </w:pPr>
      <w:r w:rsidRPr="00D0352F">
        <w:rPr>
          <w:rFonts w:ascii="PT Sans" w:hAnsi="PT Sans"/>
          <w:b/>
          <w:bCs/>
          <w:sz w:val="22"/>
          <w:szCs w:val="22"/>
        </w:rPr>
        <w:t>Концевая Анна Васильевна</w:t>
      </w:r>
      <w:r w:rsidRPr="00D0352F">
        <w:rPr>
          <w:rFonts w:ascii="PT Sans" w:hAnsi="PT Sans"/>
          <w:sz w:val="22"/>
          <w:szCs w:val="22"/>
        </w:rPr>
        <w:t>, заместитель директора по научной и аналитической работе ФГБУ «НМИЦ ТПМ» Минздрава России (Москва)</w:t>
      </w:r>
    </w:p>
    <w:p w14:paraId="0A63F719" w14:textId="77777777" w:rsidR="004D7A09" w:rsidRPr="00D0352F" w:rsidRDefault="004D7A09" w:rsidP="004D7A09">
      <w:pPr>
        <w:spacing w:after="0" w:line="240" w:lineRule="auto"/>
        <w:rPr>
          <w:rFonts w:ascii="PT Sans" w:hAnsi="PT Sans"/>
          <w:sz w:val="22"/>
          <w:szCs w:val="22"/>
        </w:rPr>
      </w:pPr>
    </w:p>
    <w:p w14:paraId="63B63DA4" w14:textId="77777777" w:rsidR="004D7A09" w:rsidRPr="00D0352F" w:rsidRDefault="004D7A09" w:rsidP="004D7A09">
      <w:pPr>
        <w:spacing w:after="0" w:line="240" w:lineRule="auto"/>
        <w:rPr>
          <w:rFonts w:ascii="PT Sans" w:hAnsi="PT Sans"/>
          <w:b/>
          <w:bCs/>
          <w:sz w:val="22"/>
          <w:szCs w:val="22"/>
        </w:rPr>
      </w:pPr>
      <w:r w:rsidRPr="00D0352F">
        <w:rPr>
          <w:rFonts w:ascii="PT Sans" w:hAnsi="PT Sans"/>
          <w:b/>
          <w:bCs/>
          <w:sz w:val="22"/>
          <w:szCs w:val="22"/>
        </w:rPr>
        <w:t>Здоровый муниципалитет: какой он?</w:t>
      </w:r>
    </w:p>
    <w:p w14:paraId="6167A866" w14:textId="3E6136BB" w:rsidR="004D7A09" w:rsidRPr="00D0352F" w:rsidRDefault="006E2B1D" w:rsidP="004D7A09">
      <w:pPr>
        <w:spacing w:after="0" w:line="240" w:lineRule="auto"/>
        <w:rPr>
          <w:rFonts w:ascii="PT Sans" w:hAnsi="PT Sans"/>
          <w:sz w:val="22"/>
          <w:szCs w:val="22"/>
        </w:rPr>
      </w:pPr>
      <w:r w:rsidRPr="00D0352F">
        <w:rPr>
          <w:rFonts w:ascii="PT Sans" w:hAnsi="PT Sans"/>
          <w:sz w:val="22"/>
          <w:szCs w:val="22"/>
        </w:rPr>
        <w:t xml:space="preserve">20’| </w:t>
      </w:r>
      <w:r w:rsidR="00213574" w:rsidRPr="00D0352F">
        <w:rPr>
          <w:rFonts w:ascii="PT Sans" w:hAnsi="PT Sans"/>
          <w:b/>
          <w:bCs/>
          <w:sz w:val="22"/>
          <w:szCs w:val="22"/>
        </w:rPr>
        <w:t>Иванова Екатерина Сергеевна</w:t>
      </w:r>
      <w:r w:rsidR="00213574" w:rsidRPr="00D0352F">
        <w:rPr>
          <w:rFonts w:ascii="PT Sans" w:hAnsi="PT Sans"/>
          <w:sz w:val="22"/>
          <w:szCs w:val="22"/>
        </w:rPr>
        <w:t>, руководитель Отдела координации профилактики и укрепления общественного здоровья в регионах, руководитель Федерального Центра здоровья, главный специалист по медицинской профилактике Минздрава России по ЦФО, к.м.н. (Москва)</w:t>
      </w:r>
    </w:p>
    <w:p w14:paraId="20723207" w14:textId="77777777" w:rsidR="004D7A09" w:rsidRPr="00D0352F" w:rsidRDefault="004D7A09" w:rsidP="004D7A09">
      <w:pPr>
        <w:spacing w:after="0" w:line="240" w:lineRule="auto"/>
        <w:rPr>
          <w:rFonts w:ascii="PT Sans" w:hAnsi="PT Sans"/>
          <w:sz w:val="22"/>
          <w:szCs w:val="22"/>
        </w:rPr>
      </w:pPr>
    </w:p>
    <w:p w14:paraId="60B43981" w14:textId="380B3161" w:rsidR="004D7A09" w:rsidRPr="00D0352F" w:rsidRDefault="004D7A09" w:rsidP="004D7A09">
      <w:pPr>
        <w:spacing w:after="0" w:line="240" w:lineRule="auto"/>
        <w:rPr>
          <w:rFonts w:ascii="PT Sans" w:hAnsi="PT Sans"/>
          <w:b/>
          <w:bCs/>
          <w:sz w:val="22"/>
          <w:szCs w:val="22"/>
        </w:rPr>
      </w:pPr>
      <w:r w:rsidRPr="00D0352F">
        <w:rPr>
          <w:rFonts w:ascii="PT Sans" w:hAnsi="PT Sans"/>
          <w:b/>
          <w:bCs/>
          <w:sz w:val="22"/>
          <w:szCs w:val="22"/>
        </w:rPr>
        <w:t>Оценка инфраструктуры муниципалитета что можно узнать на картах?</w:t>
      </w:r>
    </w:p>
    <w:p w14:paraId="7D0EEBA4" w14:textId="327D89FD" w:rsidR="004D7A09" w:rsidRPr="00D0352F" w:rsidRDefault="006E2B1D" w:rsidP="004D7A09">
      <w:pPr>
        <w:spacing w:after="0" w:line="240" w:lineRule="auto"/>
        <w:rPr>
          <w:rFonts w:ascii="PT Sans" w:eastAsia="PT Sans" w:hAnsi="PT Sans" w:cs="PT Sans"/>
          <w:sz w:val="22"/>
          <w:szCs w:val="22"/>
        </w:rPr>
      </w:pPr>
      <w:r w:rsidRPr="00D0352F">
        <w:rPr>
          <w:rFonts w:ascii="PT Sans" w:hAnsi="PT Sans"/>
          <w:sz w:val="22"/>
          <w:szCs w:val="22"/>
        </w:rPr>
        <w:t xml:space="preserve">20’| </w:t>
      </w:r>
      <w:proofErr w:type="spellStart"/>
      <w:r w:rsidR="00213574" w:rsidRPr="00D0352F">
        <w:rPr>
          <w:rFonts w:ascii="PT Sans" w:eastAsia="PT Sans" w:hAnsi="PT Sans" w:cs="PT Sans"/>
          <w:b/>
          <w:bCs/>
          <w:sz w:val="22"/>
          <w:szCs w:val="22"/>
        </w:rPr>
        <w:t>Муканеева</w:t>
      </w:r>
      <w:proofErr w:type="spellEnd"/>
      <w:r w:rsidR="00213574" w:rsidRPr="00D0352F">
        <w:rPr>
          <w:rFonts w:ascii="PT Sans" w:eastAsia="PT Sans" w:hAnsi="PT Sans" w:cs="PT Sans"/>
          <w:b/>
          <w:bCs/>
          <w:sz w:val="22"/>
          <w:szCs w:val="22"/>
        </w:rPr>
        <w:t xml:space="preserve"> Динара </w:t>
      </w:r>
      <w:proofErr w:type="spellStart"/>
      <w:r w:rsidR="00213574" w:rsidRPr="00D0352F">
        <w:rPr>
          <w:rFonts w:ascii="PT Sans" w:eastAsia="PT Sans" w:hAnsi="PT Sans" w:cs="PT Sans"/>
          <w:b/>
          <w:bCs/>
          <w:sz w:val="22"/>
          <w:szCs w:val="22"/>
        </w:rPr>
        <w:t>Кямиловна</w:t>
      </w:r>
      <w:proofErr w:type="spellEnd"/>
      <w:r w:rsidR="00213574" w:rsidRPr="00D0352F">
        <w:rPr>
          <w:rFonts w:ascii="PT Sans" w:eastAsia="PT Sans" w:hAnsi="PT Sans" w:cs="PT Sans"/>
          <w:sz w:val="22"/>
          <w:szCs w:val="22"/>
        </w:rPr>
        <w:t>, научный сотрудник отдела укрепления общественного здоровья ФГБУ "НМИЦ ТПМ" Минздрава России (Москва)</w:t>
      </w:r>
    </w:p>
    <w:p w14:paraId="130DD1BD" w14:textId="77777777" w:rsidR="004D7A09" w:rsidRPr="00D0352F" w:rsidRDefault="004D7A09" w:rsidP="004D7A09">
      <w:pPr>
        <w:spacing w:after="0" w:line="240" w:lineRule="auto"/>
        <w:rPr>
          <w:rFonts w:ascii="PT Sans" w:hAnsi="PT Sans"/>
          <w:sz w:val="22"/>
          <w:szCs w:val="22"/>
        </w:rPr>
      </w:pPr>
    </w:p>
    <w:p w14:paraId="4072F45B" w14:textId="5B8A8D7B" w:rsidR="004D7A09" w:rsidRPr="00D0352F" w:rsidRDefault="004D7A09" w:rsidP="004D7A09">
      <w:pPr>
        <w:spacing w:after="0" w:line="240" w:lineRule="auto"/>
        <w:rPr>
          <w:rFonts w:ascii="PT Sans" w:hAnsi="PT Sans"/>
          <w:b/>
          <w:bCs/>
          <w:sz w:val="22"/>
          <w:szCs w:val="22"/>
        </w:rPr>
      </w:pPr>
      <w:r w:rsidRPr="00D0352F">
        <w:rPr>
          <w:rFonts w:ascii="PT Sans" w:hAnsi="PT Sans"/>
          <w:b/>
          <w:bCs/>
          <w:sz w:val="22"/>
          <w:szCs w:val="22"/>
        </w:rPr>
        <w:lastRenderedPageBreak/>
        <w:t>Урбанист</w:t>
      </w:r>
      <w:r w:rsidR="005F3D24" w:rsidRPr="00D0352F">
        <w:rPr>
          <w:rFonts w:ascii="PT Sans" w:hAnsi="PT Sans"/>
          <w:b/>
          <w:bCs/>
          <w:sz w:val="22"/>
          <w:szCs w:val="22"/>
        </w:rPr>
        <w:t>и</w:t>
      </w:r>
      <w:r w:rsidRPr="00D0352F">
        <w:rPr>
          <w:rFonts w:ascii="PT Sans" w:hAnsi="PT Sans"/>
          <w:b/>
          <w:bCs/>
          <w:sz w:val="22"/>
          <w:szCs w:val="22"/>
        </w:rPr>
        <w:t>ка и здоровье: современные тренды</w:t>
      </w:r>
    </w:p>
    <w:p w14:paraId="1515119D" w14:textId="15237186" w:rsidR="004D7A09" w:rsidRPr="00D0352F" w:rsidRDefault="006E2B1D" w:rsidP="004D7A09">
      <w:pPr>
        <w:spacing w:after="0" w:line="240" w:lineRule="auto"/>
        <w:rPr>
          <w:rFonts w:ascii="PT Sans" w:eastAsia="PT Sans" w:hAnsi="PT Sans" w:cs="PT Sans"/>
          <w:sz w:val="22"/>
          <w:szCs w:val="22"/>
        </w:rPr>
      </w:pPr>
      <w:r w:rsidRPr="00D0352F">
        <w:rPr>
          <w:rFonts w:ascii="PT Sans" w:hAnsi="PT Sans"/>
          <w:sz w:val="22"/>
          <w:szCs w:val="22"/>
        </w:rPr>
        <w:t xml:space="preserve">20’| </w:t>
      </w:r>
      <w:proofErr w:type="spellStart"/>
      <w:r w:rsidR="00213574" w:rsidRPr="00D0352F">
        <w:rPr>
          <w:rFonts w:ascii="PT Sans" w:eastAsia="PT Sans" w:hAnsi="PT Sans" w:cs="PT Sans"/>
          <w:b/>
          <w:bCs/>
          <w:sz w:val="22"/>
          <w:szCs w:val="22"/>
        </w:rPr>
        <w:t>Расходчиков</w:t>
      </w:r>
      <w:proofErr w:type="spellEnd"/>
      <w:r w:rsidR="00213574" w:rsidRPr="00D0352F">
        <w:rPr>
          <w:rFonts w:ascii="PT Sans" w:eastAsia="PT Sans" w:hAnsi="PT Sans" w:cs="PT Sans"/>
          <w:b/>
          <w:bCs/>
          <w:sz w:val="22"/>
          <w:szCs w:val="22"/>
        </w:rPr>
        <w:t xml:space="preserve"> Алексей Николаевич</w:t>
      </w:r>
      <w:r w:rsidR="00213574" w:rsidRPr="00D0352F">
        <w:rPr>
          <w:rFonts w:ascii="PT Sans" w:eastAsia="PT Sans" w:hAnsi="PT Sans" w:cs="PT Sans"/>
          <w:sz w:val="22"/>
          <w:szCs w:val="22"/>
        </w:rPr>
        <w:t xml:space="preserve">, председатель Фонда «Московский центр урбанистики «Город», </w:t>
      </w:r>
      <w:proofErr w:type="spellStart"/>
      <w:r w:rsidR="00213574" w:rsidRPr="00D0352F">
        <w:rPr>
          <w:rFonts w:ascii="PT Sans" w:eastAsia="PT Sans" w:hAnsi="PT Sans" w:cs="PT Sans"/>
          <w:sz w:val="22"/>
          <w:szCs w:val="22"/>
        </w:rPr>
        <w:t>к.с.н</w:t>
      </w:r>
      <w:proofErr w:type="spellEnd"/>
      <w:r w:rsidR="00213574" w:rsidRPr="00D0352F">
        <w:rPr>
          <w:rFonts w:ascii="PT Sans" w:eastAsia="PT Sans" w:hAnsi="PT Sans" w:cs="PT Sans"/>
          <w:sz w:val="22"/>
          <w:szCs w:val="22"/>
        </w:rPr>
        <w:t>. (Москва)</w:t>
      </w:r>
    </w:p>
    <w:p w14:paraId="27BB7A9F" w14:textId="77777777" w:rsidR="004D7A09" w:rsidRPr="00D0352F" w:rsidRDefault="004D7A09" w:rsidP="004D7A09">
      <w:pPr>
        <w:spacing w:after="0" w:line="240" w:lineRule="auto"/>
        <w:rPr>
          <w:rFonts w:ascii="PT Sans" w:hAnsi="PT Sans"/>
          <w:sz w:val="22"/>
          <w:szCs w:val="22"/>
        </w:rPr>
      </w:pPr>
    </w:p>
    <w:p w14:paraId="6451839B" w14:textId="77777777" w:rsidR="004D7A09" w:rsidRPr="00D0352F" w:rsidRDefault="004D7A09" w:rsidP="004D7A09">
      <w:pPr>
        <w:spacing w:after="0" w:line="240" w:lineRule="auto"/>
        <w:rPr>
          <w:rFonts w:ascii="PT Sans" w:hAnsi="PT Sans"/>
          <w:b/>
          <w:bCs/>
          <w:sz w:val="22"/>
          <w:szCs w:val="22"/>
        </w:rPr>
      </w:pPr>
      <w:r w:rsidRPr="00D0352F">
        <w:rPr>
          <w:rFonts w:ascii="PT Sans" w:hAnsi="PT Sans"/>
          <w:b/>
          <w:bCs/>
          <w:sz w:val="22"/>
          <w:szCs w:val="22"/>
        </w:rPr>
        <w:t>Внедрение оценки инфраструктуры в систему мониторинга здоровья на региональном уровне</w:t>
      </w:r>
    </w:p>
    <w:p w14:paraId="48DB19C7" w14:textId="0BC6E784" w:rsidR="00536707" w:rsidRPr="00D0352F" w:rsidRDefault="006E2B1D" w:rsidP="004D7A09">
      <w:pPr>
        <w:spacing w:after="0" w:line="240" w:lineRule="auto"/>
        <w:rPr>
          <w:rFonts w:ascii="PT Sans" w:eastAsia="PT Sans" w:hAnsi="PT Sans" w:cs="PT Sans"/>
          <w:sz w:val="22"/>
          <w:szCs w:val="22"/>
        </w:rPr>
      </w:pPr>
      <w:r w:rsidRPr="00D0352F">
        <w:rPr>
          <w:rFonts w:ascii="PT Sans" w:hAnsi="PT Sans"/>
          <w:sz w:val="22"/>
          <w:szCs w:val="22"/>
        </w:rPr>
        <w:t xml:space="preserve">20’| </w:t>
      </w:r>
      <w:r w:rsidR="00213574" w:rsidRPr="00D0352F">
        <w:rPr>
          <w:rFonts w:ascii="PT Sans" w:eastAsia="PT Sans" w:hAnsi="PT Sans" w:cs="PT Sans"/>
          <w:b/>
          <w:bCs/>
          <w:sz w:val="22"/>
          <w:szCs w:val="22"/>
        </w:rPr>
        <w:t>Анциферова Александра Александровна</w:t>
      </w:r>
      <w:r w:rsidR="00213574" w:rsidRPr="00D0352F">
        <w:rPr>
          <w:rFonts w:ascii="PT Sans" w:eastAsia="PT Sans" w:hAnsi="PT Sans" w:cs="PT Sans"/>
          <w:sz w:val="22"/>
          <w:szCs w:val="22"/>
        </w:rPr>
        <w:t>, научный сотрудник отдела укрепления общественного здоровья НМИЦ ТПМ (Москва)</w:t>
      </w:r>
    </w:p>
    <w:p w14:paraId="66843CCA" w14:textId="77777777" w:rsidR="00FF6E88" w:rsidRPr="00D0352F" w:rsidRDefault="00FF6E88" w:rsidP="004D7A09">
      <w:pPr>
        <w:spacing w:after="0" w:line="240" w:lineRule="auto"/>
        <w:rPr>
          <w:rFonts w:ascii="PT Sans" w:hAnsi="PT Sans"/>
          <w:b/>
          <w:color w:val="C00000"/>
          <w:sz w:val="36"/>
          <w:szCs w:val="36"/>
        </w:rPr>
      </w:pPr>
    </w:p>
    <w:p w14:paraId="5D5A77BD" w14:textId="382B0C50" w:rsidR="00D85304" w:rsidRPr="00D0352F" w:rsidRDefault="0010067A" w:rsidP="004D7A09">
      <w:pPr>
        <w:spacing w:after="0" w:line="240" w:lineRule="auto"/>
        <w:rPr>
          <w:rFonts w:ascii="PT Sans" w:hAnsi="PT Sans"/>
          <w:b/>
          <w:color w:val="C00000"/>
          <w:sz w:val="36"/>
          <w:szCs w:val="36"/>
        </w:rPr>
      </w:pPr>
      <w:r w:rsidRPr="00D0352F">
        <w:rPr>
          <w:rFonts w:ascii="PT Sans" w:hAnsi="PT Sans"/>
          <w:b/>
          <w:color w:val="C00000"/>
          <w:sz w:val="36"/>
          <w:szCs w:val="36"/>
        </w:rPr>
        <w:t>УГОЛОК МОЛОДОГО ТЕРАПЕВТА</w:t>
      </w:r>
    </w:p>
    <w:p w14:paraId="7B3EF722" w14:textId="77777777" w:rsidR="00D40920" w:rsidRPr="00D0352F" w:rsidRDefault="00D40920" w:rsidP="00D40920">
      <w:pPr>
        <w:spacing w:after="0" w:line="240" w:lineRule="auto"/>
        <w:rPr>
          <w:rFonts w:ascii="PT Sans" w:hAnsi="PT Sans"/>
          <w:color w:val="C00000"/>
          <w:sz w:val="22"/>
          <w:szCs w:val="22"/>
        </w:rPr>
      </w:pPr>
    </w:p>
    <w:p w14:paraId="0DE8BDF8" w14:textId="249B775D"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13.00–13.15</w:t>
      </w:r>
    </w:p>
    <w:p w14:paraId="34CC7DE1" w14:textId="77777777"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 xml:space="preserve">Митап </w:t>
      </w:r>
    </w:p>
    <w:p w14:paraId="2405EFB7"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"Права пациентов в клинических исследованиях"</w:t>
      </w:r>
    </w:p>
    <w:p w14:paraId="12CA0431" w14:textId="4ECAA0CE" w:rsidR="00D40920" w:rsidRPr="00D0352F" w:rsidRDefault="00FF6E88" w:rsidP="00D40920">
      <w:pPr>
        <w:spacing w:after="0" w:line="240" w:lineRule="auto"/>
        <w:rPr>
          <w:rFonts w:ascii="PT Sans" w:hAnsi="PT Sans"/>
          <w:sz w:val="22"/>
          <w:szCs w:val="22"/>
        </w:rPr>
      </w:pPr>
      <w:r w:rsidRPr="00D0352F">
        <w:rPr>
          <w:rFonts w:ascii="PT Sans" w:eastAsia="PT Sans" w:hAnsi="PT Sans" w:cs="PT Sans"/>
          <w:b/>
          <w:bCs/>
          <w:sz w:val="22"/>
          <w:szCs w:val="22"/>
        </w:rPr>
        <w:t>Замятин Кирилл Александрович</w:t>
      </w:r>
      <w:r w:rsidRPr="00D0352F">
        <w:rPr>
          <w:rFonts w:ascii="PT Sans" w:eastAsia="PT Sans" w:hAnsi="PT Sans" w:cs="PT Sans"/>
          <w:sz w:val="22"/>
          <w:szCs w:val="22"/>
        </w:rPr>
        <w:t>, преподаватель кафедры медицинского права, этики и антропологии ИММ ФГАОУ ВО Российский Национальный Исследовательский Медицинский Университет (Москва)</w:t>
      </w:r>
    </w:p>
    <w:p w14:paraId="6B0F94EE" w14:textId="77777777" w:rsidR="00D40920" w:rsidRPr="00D0352F" w:rsidRDefault="00D40920" w:rsidP="00D40920">
      <w:pPr>
        <w:spacing w:after="0" w:line="240" w:lineRule="auto"/>
        <w:rPr>
          <w:rFonts w:ascii="PT Sans" w:hAnsi="PT Sans"/>
          <w:sz w:val="22"/>
          <w:szCs w:val="22"/>
        </w:rPr>
      </w:pPr>
    </w:p>
    <w:p w14:paraId="4FD15317" w14:textId="77777777"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14.55–15.30</w:t>
      </w:r>
    </w:p>
    <w:p w14:paraId="2C6D7119" w14:textId="77777777"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Митап</w:t>
      </w:r>
    </w:p>
    <w:p w14:paraId="7D989A74"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w:t>
      </w:r>
      <w:proofErr w:type="spellStart"/>
      <w:r w:rsidRPr="00D0352F">
        <w:rPr>
          <w:rFonts w:ascii="PT Sans" w:hAnsi="PT Sans"/>
          <w:b/>
          <w:bCs/>
          <w:sz w:val="22"/>
          <w:szCs w:val="22"/>
        </w:rPr>
        <w:t>Sarcoptes</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scabiei</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var</w:t>
      </w:r>
      <w:proofErr w:type="spellEnd"/>
      <w:r w:rsidRPr="00D0352F">
        <w:rPr>
          <w:rFonts w:ascii="PT Sans" w:hAnsi="PT Sans"/>
          <w:b/>
          <w:bCs/>
          <w:sz w:val="22"/>
          <w:szCs w:val="22"/>
        </w:rPr>
        <w:t xml:space="preserve">. </w:t>
      </w:r>
      <w:proofErr w:type="spellStart"/>
      <w:r w:rsidRPr="00D0352F">
        <w:rPr>
          <w:rFonts w:ascii="PT Sans" w:hAnsi="PT Sans"/>
          <w:b/>
          <w:bCs/>
          <w:sz w:val="22"/>
          <w:szCs w:val="22"/>
        </w:rPr>
        <w:t>hominis</w:t>
      </w:r>
      <w:proofErr w:type="spellEnd"/>
      <w:r w:rsidRPr="00D0352F">
        <w:rPr>
          <w:rFonts w:ascii="PT Sans" w:hAnsi="PT Sans"/>
          <w:b/>
          <w:bCs/>
          <w:sz w:val="22"/>
          <w:szCs w:val="22"/>
        </w:rPr>
        <w:t xml:space="preserve">: Найди меня, если сможешь». </w:t>
      </w:r>
    </w:p>
    <w:p w14:paraId="626A5431" w14:textId="476129F8"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Силин А.А. (Москва)</w:t>
      </w:r>
    </w:p>
    <w:p w14:paraId="242CC5FA" w14:textId="77777777" w:rsidR="00D40920" w:rsidRPr="00D0352F" w:rsidRDefault="00D40920" w:rsidP="00D40920">
      <w:pPr>
        <w:spacing w:after="0" w:line="240" w:lineRule="auto"/>
        <w:rPr>
          <w:rFonts w:ascii="PT Sans" w:hAnsi="PT Sans"/>
          <w:sz w:val="22"/>
          <w:szCs w:val="22"/>
        </w:rPr>
      </w:pPr>
    </w:p>
    <w:p w14:paraId="64B3CA0E" w14:textId="6A7A74F2"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15</w:t>
      </w:r>
      <w:r w:rsidR="00E36F7F" w:rsidRPr="00D0352F">
        <w:rPr>
          <w:rFonts w:ascii="PT Sans" w:hAnsi="PT Sans"/>
          <w:color w:val="C00000"/>
          <w:sz w:val="22"/>
          <w:szCs w:val="22"/>
        </w:rPr>
        <w:t>.45</w:t>
      </w:r>
      <w:r w:rsidRPr="00D0352F">
        <w:rPr>
          <w:rFonts w:ascii="PT Sans" w:hAnsi="PT Sans"/>
          <w:color w:val="C00000"/>
          <w:sz w:val="22"/>
          <w:szCs w:val="22"/>
        </w:rPr>
        <w:t>–17.</w:t>
      </w:r>
      <w:r w:rsidR="00261BFC" w:rsidRPr="00D0352F">
        <w:rPr>
          <w:rFonts w:ascii="PT Sans" w:hAnsi="PT Sans"/>
          <w:color w:val="C00000"/>
          <w:sz w:val="22"/>
          <w:szCs w:val="22"/>
        </w:rPr>
        <w:t>33</w:t>
      </w:r>
      <w:r w:rsidRPr="00D0352F">
        <w:rPr>
          <w:rFonts w:ascii="PT Sans" w:hAnsi="PT Sans"/>
          <w:color w:val="C00000"/>
          <w:sz w:val="22"/>
          <w:szCs w:val="22"/>
        </w:rPr>
        <w:t xml:space="preserve"> </w:t>
      </w:r>
    </w:p>
    <w:p w14:paraId="605B6ACD" w14:textId="77777777" w:rsidR="00D40920" w:rsidRPr="00D0352F" w:rsidRDefault="00D40920" w:rsidP="00D40920">
      <w:pPr>
        <w:spacing w:after="0" w:line="240" w:lineRule="auto"/>
        <w:rPr>
          <w:rFonts w:ascii="PT Sans" w:hAnsi="PT Sans"/>
          <w:b/>
          <w:bCs/>
          <w:sz w:val="22"/>
          <w:szCs w:val="22"/>
        </w:rPr>
      </w:pPr>
      <w:proofErr w:type="spellStart"/>
      <w:r w:rsidRPr="00D0352F">
        <w:rPr>
          <w:rFonts w:ascii="PT Sans" w:hAnsi="PT Sans"/>
          <w:b/>
          <w:bCs/>
          <w:sz w:val="22"/>
          <w:szCs w:val="22"/>
        </w:rPr>
        <w:t>Постерная</w:t>
      </w:r>
      <w:proofErr w:type="spellEnd"/>
      <w:r w:rsidRPr="00D0352F">
        <w:rPr>
          <w:rFonts w:ascii="PT Sans" w:hAnsi="PT Sans"/>
          <w:b/>
          <w:bCs/>
          <w:sz w:val="22"/>
          <w:szCs w:val="22"/>
        </w:rPr>
        <w:t xml:space="preserve"> сессия</w:t>
      </w:r>
    </w:p>
    <w:p w14:paraId="2E1D3402" w14:textId="77777777" w:rsidR="00D40920" w:rsidRPr="00D0352F" w:rsidRDefault="00D40920" w:rsidP="00D40920">
      <w:pPr>
        <w:spacing w:after="0" w:line="240" w:lineRule="auto"/>
        <w:rPr>
          <w:rFonts w:ascii="PT Sans" w:hAnsi="PT Sans"/>
          <w:sz w:val="22"/>
          <w:szCs w:val="22"/>
        </w:rPr>
      </w:pPr>
    </w:p>
    <w:p w14:paraId="3160FC08" w14:textId="77777777" w:rsidR="00D40920" w:rsidRPr="00D0352F" w:rsidRDefault="00D40920" w:rsidP="00D40920">
      <w:pPr>
        <w:spacing w:after="0" w:line="240" w:lineRule="auto"/>
        <w:ind w:left="708"/>
        <w:rPr>
          <w:rFonts w:ascii="PT Sans" w:hAnsi="PT Sans"/>
          <w:sz w:val="22"/>
          <w:szCs w:val="22"/>
        </w:rPr>
      </w:pPr>
      <w:r w:rsidRPr="00D0352F">
        <w:rPr>
          <w:rFonts w:ascii="PT Sans" w:hAnsi="PT Sans"/>
          <w:sz w:val="22"/>
          <w:szCs w:val="22"/>
          <w:u w:val="single"/>
        </w:rPr>
        <w:t>Модератор</w:t>
      </w:r>
      <w:r w:rsidRPr="00D0352F">
        <w:rPr>
          <w:rFonts w:ascii="PT Sans" w:hAnsi="PT Sans"/>
          <w:sz w:val="22"/>
          <w:szCs w:val="22"/>
        </w:rPr>
        <w:t>:</w:t>
      </w:r>
    </w:p>
    <w:p w14:paraId="70B1876F" w14:textId="47E5B8C7" w:rsidR="00D40920" w:rsidRPr="00D0352F" w:rsidRDefault="00D40920" w:rsidP="00D40920">
      <w:pPr>
        <w:spacing w:after="0" w:line="240" w:lineRule="auto"/>
        <w:ind w:left="708"/>
        <w:rPr>
          <w:rFonts w:ascii="PT Sans" w:hAnsi="PT Sans"/>
          <w:sz w:val="22"/>
          <w:szCs w:val="22"/>
        </w:rPr>
      </w:pPr>
      <w:r w:rsidRPr="00D0352F">
        <w:rPr>
          <w:rFonts w:ascii="PT Sans" w:hAnsi="PT Sans"/>
          <w:sz w:val="22"/>
          <w:szCs w:val="22"/>
        </w:rPr>
        <w:t>Карпенко Д.Г. (Москва)</w:t>
      </w:r>
    </w:p>
    <w:p w14:paraId="65A5A6EE" w14:textId="77777777" w:rsidR="00D40920" w:rsidRPr="00D0352F" w:rsidRDefault="00D40920" w:rsidP="00D40920">
      <w:pPr>
        <w:spacing w:after="0" w:line="240" w:lineRule="auto"/>
        <w:ind w:left="708"/>
        <w:rPr>
          <w:rFonts w:ascii="PT Sans" w:hAnsi="PT Sans"/>
          <w:sz w:val="22"/>
          <w:szCs w:val="22"/>
        </w:rPr>
      </w:pPr>
    </w:p>
    <w:p w14:paraId="1F01F12C" w14:textId="5D5B0D5B"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7E1CFB" w:rsidRPr="00D0352F">
        <w:rPr>
          <w:rFonts w:ascii="PT Sans" w:hAnsi="PT Sans"/>
          <w:color w:val="C00000"/>
          <w:sz w:val="22"/>
          <w:szCs w:val="22"/>
        </w:rPr>
        <w:t>5.</w:t>
      </w:r>
      <w:r w:rsidR="00400918" w:rsidRPr="00D0352F">
        <w:rPr>
          <w:rFonts w:ascii="PT Sans" w:hAnsi="PT Sans"/>
          <w:color w:val="C00000"/>
          <w:sz w:val="22"/>
          <w:szCs w:val="22"/>
        </w:rPr>
        <w:t>45</w:t>
      </w:r>
      <w:r w:rsidRPr="00D0352F">
        <w:rPr>
          <w:rFonts w:ascii="PT Sans" w:hAnsi="PT Sans"/>
          <w:color w:val="C00000"/>
          <w:sz w:val="22"/>
          <w:szCs w:val="22"/>
        </w:rPr>
        <w:t>–1</w:t>
      </w:r>
      <w:r w:rsidR="00400918" w:rsidRPr="00D0352F">
        <w:rPr>
          <w:rFonts w:ascii="PT Sans" w:hAnsi="PT Sans"/>
          <w:color w:val="C00000"/>
          <w:sz w:val="22"/>
          <w:szCs w:val="22"/>
        </w:rPr>
        <w:t>5.49</w:t>
      </w:r>
      <w:r w:rsidRPr="00D0352F">
        <w:rPr>
          <w:rFonts w:ascii="PT Sans" w:hAnsi="PT Sans"/>
          <w:color w:val="C00000"/>
          <w:sz w:val="22"/>
          <w:szCs w:val="22"/>
        </w:rPr>
        <w:t xml:space="preserve">  </w:t>
      </w:r>
    </w:p>
    <w:p w14:paraId="288DF05D"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Ассоциации региональных условий проживания и заболеваемости в Российской Федерации</w:t>
      </w:r>
    </w:p>
    <w:p w14:paraId="684AEF48" w14:textId="18874E44"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Гончаров М.В. (Москва)</w:t>
      </w:r>
    </w:p>
    <w:p w14:paraId="1DCA92A5" w14:textId="77777777" w:rsidR="00D40920" w:rsidRPr="00D0352F" w:rsidRDefault="00D40920" w:rsidP="00D40920">
      <w:pPr>
        <w:spacing w:after="0" w:line="240" w:lineRule="auto"/>
        <w:rPr>
          <w:rFonts w:ascii="PT Sans" w:hAnsi="PT Sans"/>
          <w:sz w:val="22"/>
          <w:szCs w:val="22"/>
        </w:rPr>
      </w:pPr>
    </w:p>
    <w:p w14:paraId="7F689695" w14:textId="0410A660"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400918" w:rsidRPr="00D0352F">
        <w:rPr>
          <w:rFonts w:ascii="PT Sans" w:hAnsi="PT Sans"/>
          <w:color w:val="C00000"/>
          <w:sz w:val="22"/>
          <w:szCs w:val="22"/>
        </w:rPr>
        <w:t>5.49</w:t>
      </w:r>
      <w:r w:rsidRPr="00D0352F">
        <w:rPr>
          <w:rFonts w:ascii="PT Sans" w:hAnsi="PT Sans"/>
          <w:color w:val="C00000"/>
          <w:sz w:val="22"/>
          <w:szCs w:val="22"/>
        </w:rPr>
        <w:t>–1</w:t>
      </w:r>
      <w:r w:rsidR="003D3F3D" w:rsidRPr="00D0352F">
        <w:rPr>
          <w:rFonts w:ascii="PT Sans" w:hAnsi="PT Sans"/>
          <w:color w:val="C00000"/>
          <w:sz w:val="22"/>
          <w:szCs w:val="22"/>
        </w:rPr>
        <w:t>5.53</w:t>
      </w:r>
      <w:r w:rsidRPr="00D0352F">
        <w:rPr>
          <w:rFonts w:ascii="PT Sans" w:hAnsi="PT Sans"/>
          <w:color w:val="C00000"/>
          <w:sz w:val="22"/>
          <w:szCs w:val="22"/>
        </w:rPr>
        <w:t xml:space="preserve">  </w:t>
      </w:r>
    </w:p>
    <w:p w14:paraId="6A65DFBE"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Вегетативный дисбаланс у молодых женщин: взаимосвязь с дисплазией соединительной ткани и психоэмоциональным статусом</w:t>
      </w:r>
    </w:p>
    <w:p w14:paraId="6145618D" w14:textId="563DD762"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Данилина Н.О. (Москва)</w:t>
      </w:r>
    </w:p>
    <w:p w14:paraId="3DBC3CC8" w14:textId="77777777" w:rsidR="00D40920" w:rsidRPr="00D0352F" w:rsidRDefault="00D40920" w:rsidP="00D40920">
      <w:pPr>
        <w:spacing w:after="0" w:line="240" w:lineRule="auto"/>
        <w:rPr>
          <w:rFonts w:ascii="PT Sans" w:hAnsi="PT Sans"/>
          <w:color w:val="C00000"/>
          <w:sz w:val="22"/>
          <w:szCs w:val="22"/>
        </w:rPr>
      </w:pPr>
    </w:p>
    <w:p w14:paraId="7974A755" w14:textId="3098659B"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3D3F3D" w:rsidRPr="00D0352F">
        <w:rPr>
          <w:rFonts w:ascii="PT Sans" w:hAnsi="PT Sans"/>
          <w:color w:val="C00000"/>
          <w:sz w:val="22"/>
          <w:szCs w:val="22"/>
        </w:rPr>
        <w:t>5.5</w:t>
      </w:r>
      <w:r w:rsidRPr="00D0352F">
        <w:rPr>
          <w:rFonts w:ascii="PT Sans" w:hAnsi="PT Sans"/>
          <w:color w:val="C00000"/>
          <w:sz w:val="22"/>
          <w:szCs w:val="22"/>
        </w:rPr>
        <w:t>3–1</w:t>
      </w:r>
      <w:r w:rsidR="003D3F3D" w:rsidRPr="00D0352F">
        <w:rPr>
          <w:rFonts w:ascii="PT Sans" w:hAnsi="PT Sans"/>
          <w:color w:val="C00000"/>
          <w:sz w:val="22"/>
          <w:szCs w:val="22"/>
        </w:rPr>
        <w:t>5.57</w:t>
      </w:r>
      <w:r w:rsidRPr="00D0352F">
        <w:rPr>
          <w:rFonts w:ascii="PT Sans" w:hAnsi="PT Sans"/>
          <w:color w:val="C00000"/>
          <w:sz w:val="22"/>
          <w:szCs w:val="22"/>
        </w:rPr>
        <w:t xml:space="preserve">  </w:t>
      </w:r>
    </w:p>
    <w:p w14:paraId="0B44708D"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Клинико-демографическая характеристика пациентов с анемией в терапевтическом стационаре</w:t>
      </w:r>
    </w:p>
    <w:p w14:paraId="5B9E90B0" w14:textId="36283981"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Столяров Э.В.</w:t>
      </w:r>
      <w:r w:rsidR="00470453" w:rsidRPr="00D0352F">
        <w:rPr>
          <w:rFonts w:ascii="PT Sans" w:hAnsi="PT Sans"/>
          <w:sz w:val="22"/>
          <w:szCs w:val="22"/>
        </w:rPr>
        <w:t xml:space="preserve">, Соловьева А.В., Глотов С.И., </w:t>
      </w:r>
      <w:proofErr w:type="spellStart"/>
      <w:r w:rsidR="00470453" w:rsidRPr="00D0352F">
        <w:rPr>
          <w:rFonts w:ascii="PT Sans" w:hAnsi="PT Sans"/>
          <w:sz w:val="22"/>
          <w:szCs w:val="22"/>
        </w:rPr>
        <w:t>Юневич</w:t>
      </w:r>
      <w:proofErr w:type="spellEnd"/>
      <w:r w:rsidR="00470453" w:rsidRPr="00D0352F">
        <w:rPr>
          <w:rFonts w:ascii="PT Sans" w:hAnsi="PT Sans"/>
          <w:sz w:val="22"/>
          <w:szCs w:val="22"/>
        </w:rPr>
        <w:t xml:space="preserve"> Е.А., Можарова А.А., Розовский М.Д. </w:t>
      </w:r>
      <w:r w:rsidRPr="00D0352F">
        <w:rPr>
          <w:rFonts w:ascii="PT Sans" w:hAnsi="PT Sans"/>
          <w:sz w:val="22"/>
          <w:szCs w:val="22"/>
        </w:rPr>
        <w:t>(Рязань)</w:t>
      </w:r>
    </w:p>
    <w:p w14:paraId="6D218401" w14:textId="77777777" w:rsidR="00D40920" w:rsidRPr="00D0352F" w:rsidRDefault="00D40920" w:rsidP="00D40920">
      <w:pPr>
        <w:spacing w:after="0" w:line="240" w:lineRule="auto"/>
        <w:rPr>
          <w:rFonts w:ascii="PT Sans" w:hAnsi="PT Sans"/>
          <w:sz w:val="22"/>
          <w:szCs w:val="22"/>
        </w:rPr>
      </w:pPr>
    </w:p>
    <w:p w14:paraId="39D212EC" w14:textId="718F0CC8"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3D3F3D" w:rsidRPr="00D0352F">
        <w:rPr>
          <w:rFonts w:ascii="PT Sans" w:hAnsi="PT Sans"/>
          <w:color w:val="C00000"/>
          <w:sz w:val="22"/>
          <w:szCs w:val="22"/>
        </w:rPr>
        <w:t>5.5</w:t>
      </w:r>
      <w:r w:rsidRPr="00D0352F">
        <w:rPr>
          <w:rFonts w:ascii="PT Sans" w:hAnsi="PT Sans"/>
          <w:color w:val="C00000"/>
          <w:sz w:val="22"/>
          <w:szCs w:val="22"/>
        </w:rPr>
        <w:t>7–1</w:t>
      </w:r>
      <w:r w:rsidR="003D3F3D" w:rsidRPr="00D0352F">
        <w:rPr>
          <w:rFonts w:ascii="PT Sans" w:hAnsi="PT Sans"/>
          <w:color w:val="C00000"/>
          <w:sz w:val="22"/>
          <w:szCs w:val="22"/>
        </w:rPr>
        <w:t>6.01</w:t>
      </w:r>
      <w:r w:rsidRPr="00D0352F">
        <w:rPr>
          <w:rFonts w:ascii="PT Sans" w:hAnsi="PT Sans"/>
          <w:color w:val="C00000"/>
          <w:sz w:val="22"/>
          <w:szCs w:val="22"/>
        </w:rPr>
        <w:t xml:space="preserve">  </w:t>
      </w:r>
    </w:p>
    <w:p w14:paraId="4B2CCB9D"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Острая болезнь почек у пациентов с инфарктом миокарда с подъемом сегмента ST</w:t>
      </w:r>
    </w:p>
    <w:p w14:paraId="108C24BF" w14:textId="7C4FCAAE"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Денисова А.Ю. (Ульяновск)</w:t>
      </w:r>
    </w:p>
    <w:p w14:paraId="6B6A7DA3" w14:textId="77777777" w:rsidR="00D40920" w:rsidRPr="00D0352F" w:rsidRDefault="00D40920" w:rsidP="00D40920">
      <w:pPr>
        <w:spacing w:after="0" w:line="240" w:lineRule="auto"/>
        <w:rPr>
          <w:rFonts w:ascii="PT Sans" w:hAnsi="PT Sans"/>
          <w:sz w:val="22"/>
          <w:szCs w:val="22"/>
        </w:rPr>
      </w:pPr>
    </w:p>
    <w:p w14:paraId="6F62D6A4" w14:textId="05CC9869" w:rsidR="00D40920" w:rsidRPr="00D0352F" w:rsidRDefault="324DA0CE" w:rsidP="00D40920">
      <w:pPr>
        <w:spacing w:after="0" w:line="240" w:lineRule="auto"/>
        <w:rPr>
          <w:rFonts w:ascii="PT Sans" w:hAnsi="PT Sans"/>
          <w:color w:val="C00000"/>
          <w:sz w:val="22"/>
          <w:szCs w:val="22"/>
        </w:rPr>
      </w:pPr>
      <w:r w:rsidRPr="00D0352F">
        <w:rPr>
          <w:rFonts w:ascii="PT Sans" w:hAnsi="PT Sans"/>
          <w:color w:val="C00000"/>
          <w:sz w:val="22"/>
          <w:szCs w:val="22"/>
        </w:rPr>
        <w:t xml:space="preserve">16.01–16.05 </w:t>
      </w:r>
    </w:p>
    <w:p w14:paraId="1E69E360" w14:textId="712E3823" w:rsidR="00D40920" w:rsidRPr="00D0352F" w:rsidRDefault="00D40920" w:rsidP="005230C2">
      <w:pPr>
        <w:spacing w:after="0" w:line="240" w:lineRule="auto"/>
        <w:ind w:right="-307"/>
        <w:rPr>
          <w:rFonts w:ascii="PT Sans" w:hAnsi="PT Sans"/>
          <w:sz w:val="22"/>
          <w:szCs w:val="22"/>
        </w:rPr>
      </w:pPr>
      <w:proofErr w:type="spellStart"/>
      <w:r w:rsidRPr="00D0352F">
        <w:rPr>
          <w:rFonts w:ascii="PT Sans" w:hAnsi="PT Sans"/>
          <w:b/>
          <w:bCs/>
          <w:sz w:val="22"/>
          <w:szCs w:val="22"/>
        </w:rPr>
        <w:t>Мультиморбидность</w:t>
      </w:r>
      <w:proofErr w:type="spellEnd"/>
      <w:r w:rsidRPr="00D0352F">
        <w:rPr>
          <w:rFonts w:ascii="PT Sans" w:hAnsi="PT Sans"/>
          <w:b/>
          <w:bCs/>
          <w:sz w:val="22"/>
          <w:szCs w:val="22"/>
        </w:rPr>
        <w:t xml:space="preserve"> пациентов с лекарственной гиперчувствительностью</w:t>
      </w:r>
      <w:r w:rsidR="005230C2" w:rsidRPr="00D0352F">
        <w:rPr>
          <w:rFonts w:ascii="PT Sans" w:hAnsi="PT Sans"/>
          <w:b/>
          <w:bCs/>
          <w:sz w:val="22"/>
          <w:szCs w:val="22"/>
        </w:rPr>
        <w:t xml:space="preserve"> </w:t>
      </w:r>
      <w:r w:rsidRPr="00D0352F">
        <w:rPr>
          <w:rFonts w:ascii="PT Sans" w:hAnsi="PT Sans"/>
          <w:sz w:val="22"/>
          <w:szCs w:val="22"/>
        </w:rPr>
        <w:t>Царегородцева А.А. (Екатеринбург)</w:t>
      </w:r>
    </w:p>
    <w:p w14:paraId="5F44A7F3" w14:textId="77777777" w:rsidR="00D40920" w:rsidRPr="00D0352F" w:rsidRDefault="00D40920" w:rsidP="00D40920">
      <w:pPr>
        <w:spacing w:after="0" w:line="240" w:lineRule="auto"/>
        <w:rPr>
          <w:rFonts w:ascii="PT Sans" w:hAnsi="PT Sans"/>
          <w:sz w:val="22"/>
          <w:szCs w:val="22"/>
        </w:rPr>
      </w:pPr>
    </w:p>
    <w:p w14:paraId="67EBF974" w14:textId="12684125"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3D3F3D" w:rsidRPr="00D0352F">
        <w:rPr>
          <w:rFonts w:ascii="PT Sans" w:hAnsi="PT Sans"/>
          <w:color w:val="C00000"/>
          <w:sz w:val="22"/>
          <w:szCs w:val="22"/>
        </w:rPr>
        <w:t>6.0</w:t>
      </w:r>
      <w:r w:rsidRPr="00D0352F">
        <w:rPr>
          <w:rFonts w:ascii="PT Sans" w:hAnsi="PT Sans"/>
          <w:color w:val="C00000"/>
          <w:sz w:val="22"/>
          <w:szCs w:val="22"/>
        </w:rPr>
        <w:t>5–1</w:t>
      </w:r>
      <w:r w:rsidR="003D3F3D" w:rsidRPr="00D0352F">
        <w:rPr>
          <w:rFonts w:ascii="PT Sans" w:hAnsi="PT Sans"/>
          <w:color w:val="C00000"/>
          <w:sz w:val="22"/>
          <w:szCs w:val="22"/>
        </w:rPr>
        <w:t>6.0</w:t>
      </w:r>
      <w:r w:rsidRPr="00D0352F">
        <w:rPr>
          <w:rFonts w:ascii="PT Sans" w:hAnsi="PT Sans"/>
          <w:color w:val="C00000"/>
          <w:sz w:val="22"/>
          <w:szCs w:val="22"/>
        </w:rPr>
        <w:t xml:space="preserve">9  </w:t>
      </w:r>
    </w:p>
    <w:p w14:paraId="62CDD1B9"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Коморбидность хронической сердечной недостаточности и остеопороза у пациентов пожилого и старческого возраста</w:t>
      </w:r>
    </w:p>
    <w:p w14:paraId="0CF38658" w14:textId="2E3BD140" w:rsidR="00D40920" w:rsidRPr="00D0352F" w:rsidRDefault="00646368" w:rsidP="00D40920">
      <w:pPr>
        <w:spacing w:after="0" w:line="240" w:lineRule="auto"/>
        <w:rPr>
          <w:rFonts w:ascii="PT Sans" w:hAnsi="PT Sans"/>
          <w:sz w:val="22"/>
          <w:szCs w:val="22"/>
        </w:rPr>
      </w:pPr>
      <w:r w:rsidRPr="00D0352F">
        <w:rPr>
          <w:rFonts w:ascii="PT Sans" w:hAnsi="PT Sans"/>
          <w:b/>
          <w:bCs/>
          <w:sz w:val="22"/>
          <w:szCs w:val="22"/>
        </w:rPr>
        <w:t>Щербина Екатерина Сергеевна</w:t>
      </w:r>
      <w:r w:rsidRPr="00D0352F">
        <w:rPr>
          <w:rFonts w:ascii="PT Sans" w:hAnsi="PT Sans"/>
          <w:sz w:val="22"/>
          <w:szCs w:val="22"/>
        </w:rPr>
        <w:t>, аспирант, ассистент кафедры поликлинической терапии Института клинической медицины, ФГАОУ ВО РНИМУ им. Н.И. Пирогова Минздрава России (Пироговский Университет), врач общей практики ДКЦ№1 (Москва)</w:t>
      </w:r>
      <w:r w:rsidR="00470453" w:rsidRPr="00D0352F">
        <w:rPr>
          <w:rFonts w:ascii="PT Sans" w:hAnsi="PT Sans"/>
          <w:sz w:val="22"/>
          <w:szCs w:val="22"/>
        </w:rPr>
        <w:t xml:space="preserve">, </w:t>
      </w:r>
      <w:proofErr w:type="spellStart"/>
      <w:r w:rsidR="00470453" w:rsidRPr="00D0352F">
        <w:rPr>
          <w:rFonts w:ascii="PT Sans" w:hAnsi="PT Sans"/>
          <w:sz w:val="22"/>
          <w:szCs w:val="22"/>
        </w:rPr>
        <w:t>Кладовикова</w:t>
      </w:r>
      <w:proofErr w:type="spellEnd"/>
      <w:r w:rsidR="00470453" w:rsidRPr="00D0352F">
        <w:rPr>
          <w:rFonts w:ascii="PT Sans" w:hAnsi="PT Sans"/>
          <w:sz w:val="22"/>
          <w:szCs w:val="22"/>
        </w:rPr>
        <w:t xml:space="preserve"> О.В., </w:t>
      </w:r>
      <w:r w:rsidR="00FF6E88" w:rsidRPr="00D0352F">
        <w:rPr>
          <w:rFonts w:ascii="PT Sans" w:hAnsi="PT Sans"/>
          <w:sz w:val="22"/>
          <w:szCs w:val="22"/>
        </w:rPr>
        <w:t xml:space="preserve">Ларина </w:t>
      </w:r>
      <w:r w:rsidR="009C6897" w:rsidRPr="00D0352F">
        <w:rPr>
          <w:rFonts w:ascii="PT Sans" w:hAnsi="PT Sans"/>
          <w:sz w:val="22"/>
          <w:szCs w:val="22"/>
        </w:rPr>
        <w:t>В.Н.</w:t>
      </w:r>
      <w:r w:rsidR="00FF6E88" w:rsidRPr="00D0352F">
        <w:rPr>
          <w:rFonts w:ascii="PT Sans" w:hAnsi="PT Sans"/>
          <w:sz w:val="22"/>
          <w:szCs w:val="22"/>
        </w:rPr>
        <w:t xml:space="preserve"> (Москва)</w:t>
      </w:r>
    </w:p>
    <w:p w14:paraId="7575932A" w14:textId="77777777" w:rsidR="00D40920" w:rsidRPr="00D0352F" w:rsidRDefault="00D40920" w:rsidP="00D40920">
      <w:pPr>
        <w:spacing w:after="0" w:line="240" w:lineRule="auto"/>
        <w:rPr>
          <w:rFonts w:ascii="PT Sans" w:hAnsi="PT Sans"/>
          <w:sz w:val="22"/>
          <w:szCs w:val="22"/>
        </w:rPr>
      </w:pPr>
    </w:p>
    <w:p w14:paraId="3A9BB11D" w14:textId="45DE3EF7"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lastRenderedPageBreak/>
        <w:t>1</w:t>
      </w:r>
      <w:r w:rsidR="003D3F3D" w:rsidRPr="00D0352F">
        <w:rPr>
          <w:rFonts w:ascii="PT Sans" w:hAnsi="PT Sans"/>
          <w:color w:val="C00000"/>
          <w:sz w:val="22"/>
          <w:szCs w:val="22"/>
        </w:rPr>
        <w:t>6.0</w:t>
      </w:r>
      <w:r w:rsidRPr="00D0352F">
        <w:rPr>
          <w:rFonts w:ascii="PT Sans" w:hAnsi="PT Sans"/>
          <w:color w:val="C00000"/>
          <w:sz w:val="22"/>
          <w:szCs w:val="22"/>
        </w:rPr>
        <w:t>9–1</w:t>
      </w:r>
      <w:r w:rsidR="003D3F3D" w:rsidRPr="00D0352F">
        <w:rPr>
          <w:rFonts w:ascii="PT Sans" w:hAnsi="PT Sans"/>
          <w:color w:val="C00000"/>
          <w:sz w:val="22"/>
          <w:szCs w:val="22"/>
        </w:rPr>
        <w:t>6.1</w:t>
      </w:r>
      <w:r w:rsidRPr="00D0352F">
        <w:rPr>
          <w:rFonts w:ascii="PT Sans" w:hAnsi="PT Sans"/>
          <w:color w:val="C00000"/>
          <w:sz w:val="22"/>
          <w:szCs w:val="22"/>
        </w:rPr>
        <w:t xml:space="preserve">3  </w:t>
      </w:r>
    </w:p>
    <w:p w14:paraId="01E66CF2"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Характеристика суточного профиля артериальной ригидности у пациентов с хронической сердечной недостаточностью</w:t>
      </w:r>
    </w:p>
    <w:p w14:paraId="7FEE375C" w14:textId="3991985D"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Зенкина А.Н.</w:t>
      </w:r>
      <w:r w:rsidR="00470453" w:rsidRPr="00D0352F">
        <w:rPr>
          <w:rFonts w:ascii="PT Sans" w:hAnsi="PT Sans"/>
          <w:sz w:val="22"/>
          <w:szCs w:val="22"/>
        </w:rPr>
        <w:t xml:space="preserve">, Лапшина Е.А., Троицкая Е.А., Карапетян Л.В., Кобалава Ж.Д. </w:t>
      </w:r>
      <w:r w:rsidRPr="00D0352F">
        <w:rPr>
          <w:rFonts w:ascii="PT Sans" w:hAnsi="PT Sans"/>
          <w:sz w:val="22"/>
          <w:szCs w:val="22"/>
        </w:rPr>
        <w:t>(Москва)</w:t>
      </w:r>
    </w:p>
    <w:p w14:paraId="70CEAE25" w14:textId="77777777" w:rsidR="00D40920" w:rsidRPr="00D0352F" w:rsidRDefault="00D40920" w:rsidP="00D40920">
      <w:pPr>
        <w:spacing w:after="0" w:line="240" w:lineRule="auto"/>
        <w:rPr>
          <w:rFonts w:ascii="PT Sans" w:hAnsi="PT Sans"/>
          <w:sz w:val="22"/>
          <w:szCs w:val="22"/>
        </w:rPr>
      </w:pPr>
    </w:p>
    <w:p w14:paraId="43FBBD99" w14:textId="72C8A929"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6.1</w:t>
      </w:r>
      <w:r w:rsidRPr="00D0352F">
        <w:rPr>
          <w:rFonts w:ascii="PT Sans" w:hAnsi="PT Sans"/>
          <w:color w:val="C00000"/>
          <w:sz w:val="22"/>
          <w:szCs w:val="22"/>
        </w:rPr>
        <w:t>3–1</w:t>
      </w:r>
      <w:r w:rsidR="00B64971" w:rsidRPr="00D0352F">
        <w:rPr>
          <w:rFonts w:ascii="PT Sans" w:hAnsi="PT Sans"/>
          <w:color w:val="C00000"/>
          <w:sz w:val="22"/>
          <w:szCs w:val="22"/>
        </w:rPr>
        <w:t>6.1</w:t>
      </w:r>
      <w:r w:rsidRPr="00D0352F">
        <w:rPr>
          <w:rFonts w:ascii="PT Sans" w:hAnsi="PT Sans"/>
          <w:color w:val="C00000"/>
          <w:sz w:val="22"/>
          <w:szCs w:val="22"/>
        </w:rPr>
        <w:t xml:space="preserve">7  </w:t>
      </w:r>
    </w:p>
    <w:p w14:paraId="2BA56FAC"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Морфофункциональные предикторы неблагоприятных исходов после коронарного шунтирования у мужчин с хронической сердечной недостаточностью </w:t>
      </w:r>
    </w:p>
    <w:p w14:paraId="04B9F234" w14:textId="71CE5FF5" w:rsidR="00D40920" w:rsidRPr="00D0352F" w:rsidRDefault="00646368" w:rsidP="00D40920">
      <w:pPr>
        <w:spacing w:after="0" w:line="240" w:lineRule="auto"/>
        <w:rPr>
          <w:rFonts w:ascii="PT Sans" w:hAnsi="PT Sans"/>
          <w:sz w:val="22"/>
          <w:szCs w:val="22"/>
        </w:rPr>
      </w:pPr>
      <w:proofErr w:type="spellStart"/>
      <w:r w:rsidRPr="00D0352F">
        <w:rPr>
          <w:rFonts w:ascii="PT Sans" w:hAnsi="PT Sans"/>
          <w:b/>
          <w:bCs/>
          <w:sz w:val="22"/>
          <w:szCs w:val="22"/>
        </w:rPr>
        <w:t>Лискова</w:t>
      </w:r>
      <w:proofErr w:type="spellEnd"/>
      <w:r w:rsidRPr="00D0352F">
        <w:rPr>
          <w:rFonts w:ascii="PT Sans" w:hAnsi="PT Sans"/>
          <w:b/>
          <w:bCs/>
          <w:sz w:val="22"/>
          <w:szCs w:val="22"/>
        </w:rPr>
        <w:t xml:space="preserve"> Юлия Владимировна</w:t>
      </w:r>
      <w:r w:rsidRPr="00D0352F">
        <w:rPr>
          <w:rFonts w:ascii="PT Sans" w:hAnsi="PT Sans"/>
          <w:sz w:val="22"/>
          <w:szCs w:val="22"/>
        </w:rPr>
        <w:t>, профессор кафедры факультетской терапии ЛФ, ФГАОУ ВО РНИМУ им. Н.И.Пирогова МЗ РФ, д.м.н. (Москва)</w:t>
      </w:r>
      <w:r w:rsidR="00470453" w:rsidRPr="00D0352F">
        <w:rPr>
          <w:rFonts w:ascii="PT Sans" w:hAnsi="PT Sans"/>
          <w:sz w:val="22"/>
          <w:szCs w:val="22"/>
        </w:rPr>
        <w:t>, Старченко А.Д.</w:t>
      </w:r>
      <w:r w:rsidR="00D40920" w:rsidRPr="00D0352F">
        <w:rPr>
          <w:rFonts w:ascii="PT Sans" w:hAnsi="PT Sans"/>
          <w:sz w:val="22"/>
          <w:szCs w:val="22"/>
        </w:rPr>
        <w:t xml:space="preserve"> (Москва)</w:t>
      </w:r>
    </w:p>
    <w:p w14:paraId="6C8D6AC3" w14:textId="77777777" w:rsidR="00D40920" w:rsidRPr="00D0352F" w:rsidRDefault="00D40920" w:rsidP="00D40920">
      <w:pPr>
        <w:spacing w:after="0" w:line="240" w:lineRule="auto"/>
        <w:rPr>
          <w:rFonts w:ascii="PT Sans" w:hAnsi="PT Sans"/>
          <w:sz w:val="22"/>
          <w:szCs w:val="22"/>
        </w:rPr>
      </w:pPr>
    </w:p>
    <w:p w14:paraId="0845ABB0" w14:textId="08015F14"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6.1</w:t>
      </w:r>
      <w:r w:rsidRPr="00D0352F">
        <w:rPr>
          <w:rFonts w:ascii="PT Sans" w:hAnsi="PT Sans"/>
          <w:color w:val="C00000"/>
          <w:sz w:val="22"/>
          <w:szCs w:val="22"/>
        </w:rPr>
        <w:t>7–1</w:t>
      </w:r>
      <w:r w:rsidR="00B64971" w:rsidRPr="00D0352F">
        <w:rPr>
          <w:rFonts w:ascii="PT Sans" w:hAnsi="PT Sans"/>
          <w:color w:val="C00000"/>
          <w:sz w:val="22"/>
          <w:szCs w:val="22"/>
        </w:rPr>
        <w:t>6.2</w:t>
      </w:r>
      <w:r w:rsidRPr="00D0352F">
        <w:rPr>
          <w:rFonts w:ascii="PT Sans" w:hAnsi="PT Sans"/>
          <w:color w:val="C00000"/>
          <w:sz w:val="22"/>
          <w:szCs w:val="22"/>
        </w:rPr>
        <w:t xml:space="preserve">1  </w:t>
      </w:r>
    </w:p>
    <w:p w14:paraId="73D82154"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Фибрилляция предсердий в стационаре терапевтической кардиологии на современном этапе </w:t>
      </w:r>
    </w:p>
    <w:p w14:paraId="65A5B35E" w14:textId="1E4FBC89" w:rsidR="009B0332" w:rsidRPr="00D0352F" w:rsidRDefault="009C6897" w:rsidP="00D40920">
      <w:pPr>
        <w:spacing w:after="0" w:line="240" w:lineRule="auto"/>
        <w:rPr>
          <w:rFonts w:ascii="PT Sans" w:hAnsi="PT Sans"/>
          <w:sz w:val="22"/>
          <w:szCs w:val="22"/>
        </w:rPr>
      </w:pPr>
      <w:proofErr w:type="spellStart"/>
      <w:r w:rsidRPr="00D0352F">
        <w:rPr>
          <w:rFonts w:ascii="PT Sans" w:hAnsi="PT Sans"/>
          <w:b/>
          <w:bCs/>
          <w:sz w:val="22"/>
          <w:szCs w:val="22"/>
        </w:rPr>
        <w:t>Курашин</w:t>
      </w:r>
      <w:proofErr w:type="spellEnd"/>
      <w:r w:rsidRPr="00D0352F">
        <w:rPr>
          <w:rFonts w:ascii="PT Sans" w:hAnsi="PT Sans"/>
          <w:b/>
          <w:bCs/>
          <w:sz w:val="22"/>
          <w:szCs w:val="22"/>
        </w:rPr>
        <w:t xml:space="preserve"> Владимир Константинович</w:t>
      </w:r>
      <w:r w:rsidRPr="00D0352F">
        <w:rPr>
          <w:rFonts w:ascii="PT Sans" w:hAnsi="PT Sans"/>
          <w:sz w:val="22"/>
          <w:szCs w:val="22"/>
        </w:rPr>
        <w:t xml:space="preserve">, ассистент кафедры Госпитальной терапии и общей врачебной практики им. В.Г. </w:t>
      </w:r>
      <w:proofErr w:type="spellStart"/>
      <w:r w:rsidRPr="00D0352F">
        <w:rPr>
          <w:rFonts w:ascii="PT Sans" w:hAnsi="PT Sans"/>
          <w:sz w:val="22"/>
          <w:szCs w:val="22"/>
        </w:rPr>
        <w:t>Вогралика</w:t>
      </w:r>
      <w:proofErr w:type="spellEnd"/>
      <w:r w:rsidRPr="00D0352F">
        <w:rPr>
          <w:rFonts w:ascii="PT Sans" w:hAnsi="PT Sans"/>
          <w:sz w:val="22"/>
          <w:szCs w:val="22"/>
        </w:rPr>
        <w:t xml:space="preserve"> ФГБОУ ВО «Приволжский исследовательский медицинский университет» Минздрава России (Нижний Новгород)</w:t>
      </w:r>
      <w:r w:rsidR="00470453" w:rsidRPr="00D0352F">
        <w:rPr>
          <w:rFonts w:ascii="PT Sans" w:hAnsi="PT Sans"/>
          <w:sz w:val="22"/>
          <w:szCs w:val="22"/>
        </w:rPr>
        <w:t xml:space="preserve">, </w:t>
      </w:r>
    </w:p>
    <w:p w14:paraId="27AA1792" w14:textId="7D6B1BDE" w:rsidR="009B0332" w:rsidRPr="00D0352F" w:rsidRDefault="009B0332" w:rsidP="00D40920">
      <w:pPr>
        <w:spacing w:after="0" w:line="240" w:lineRule="auto"/>
        <w:rPr>
          <w:rFonts w:ascii="PT Sans" w:hAnsi="PT Sans"/>
          <w:sz w:val="22"/>
          <w:szCs w:val="22"/>
        </w:rPr>
      </w:pPr>
      <w:r w:rsidRPr="00D0352F">
        <w:rPr>
          <w:rFonts w:ascii="PT Sans" w:hAnsi="PT Sans"/>
          <w:b/>
          <w:bCs/>
          <w:sz w:val="22"/>
          <w:szCs w:val="22"/>
        </w:rPr>
        <w:t>Боровкова Наталья Юрьевна</w:t>
      </w:r>
      <w:r w:rsidRPr="00D0352F">
        <w:rPr>
          <w:rFonts w:ascii="PT Sans" w:hAnsi="PT Sans"/>
          <w:sz w:val="22"/>
          <w:szCs w:val="22"/>
        </w:rPr>
        <w:t xml:space="preserve">, первый заместитель директора Института терапии, профессор кафедры госпитальной терапии и общей врачебной практики им. В.Г. </w:t>
      </w:r>
      <w:proofErr w:type="spellStart"/>
      <w:r w:rsidRPr="00D0352F">
        <w:rPr>
          <w:rFonts w:ascii="PT Sans" w:hAnsi="PT Sans"/>
          <w:sz w:val="22"/>
          <w:szCs w:val="22"/>
        </w:rPr>
        <w:t>Вогралика</w:t>
      </w:r>
      <w:proofErr w:type="spellEnd"/>
      <w:r w:rsidRPr="00D0352F">
        <w:rPr>
          <w:rFonts w:ascii="PT Sans" w:hAnsi="PT Sans"/>
          <w:sz w:val="22"/>
          <w:szCs w:val="22"/>
        </w:rPr>
        <w:t xml:space="preserve"> ФГБОУ ВО "Приволжский исследовательский медицинский университет" Минздрава России, председатель Нижегородского отделения и член правления Российского кардиологического общества, член Центрального Совета РНМОТ, д.м.н. (Нижний Новгород)</w:t>
      </w:r>
      <w:r w:rsidR="00470453" w:rsidRPr="00D0352F">
        <w:rPr>
          <w:rFonts w:ascii="PT Sans" w:hAnsi="PT Sans"/>
          <w:sz w:val="22"/>
          <w:szCs w:val="22"/>
        </w:rPr>
        <w:t xml:space="preserve">, </w:t>
      </w:r>
    </w:p>
    <w:p w14:paraId="45837BAA" w14:textId="33789C0F" w:rsidR="00D40920" w:rsidRPr="00D0352F" w:rsidRDefault="009C6897" w:rsidP="00D40920">
      <w:pPr>
        <w:spacing w:after="0" w:line="240" w:lineRule="auto"/>
        <w:rPr>
          <w:rFonts w:ascii="PT Sans" w:hAnsi="PT Sans"/>
          <w:sz w:val="22"/>
          <w:szCs w:val="22"/>
        </w:rPr>
      </w:pPr>
      <w:r w:rsidRPr="00D0352F">
        <w:rPr>
          <w:rFonts w:ascii="PT Sans" w:hAnsi="PT Sans"/>
          <w:b/>
          <w:bCs/>
          <w:sz w:val="22"/>
          <w:szCs w:val="22"/>
        </w:rPr>
        <w:t>Токарева Анастасия Сергеевна</w:t>
      </w:r>
      <w:r w:rsidRPr="00D0352F">
        <w:rPr>
          <w:rFonts w:ascii="PT Sans" w:hAnsi="PT Sans"/>
          <w:sz w:val="22"/>
          <w:szCs w:val="22"/>
        </w:rPr>
        <w:t>, врач-кардиолог Нижегородская областная клиническая больница им Семашко (Нижний Новгород)</w:t>
      </w:r>
    </w:p>
    <w:p w14:paraId="602C152D" w14:textId="77777777" w:rsidR="00D40920" w:rsidRPr="00D0352F" w:rsidRDefault="00D40920" w:rsidP="00D40920">
      <w:pPr>
        <w:spacing w:after="0" w:line="240" w:lineRule="auto"/>
        <w:rPr>
          <w:rFonts w:ascii="PT Sans" w:hAnsi="PT Sans"/>
          <w:sz w:val="22"/>
          <w:szCs w:val="22"/>
        </w:rPr>
      </w:pPr>
    </w:p>
    <w:p w14:paraId="1635592F" w14:textId="6330905B"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6.2</w:t>
      </w:r>
      <w:r w:rsidRPr="00D0352F">
        <w:rPr>
          <w:rFonts w:ascii="PT Sans" w:hAnsi="PT Sans"/>
          <w:color w:val="C00000"/>
          <w:sz w:val="22"/>
          <w:szCs w:val="22"/>
        </w:rPr>
        <w:t>1–1</w:t>
      </w:r>
      <w:r w:rsidR="00B64971" w:rsidRPr="00D0352F">
        <w:rPr>
          <w:rFonts w:ascii="PT Sans" w:hAnsi="PT Sans"/>
          <w:color w:val="C00000"/>
          <w:sz w:val="22"/>
          <w:szCs w:val="22"/>
        </w:rPr>
        <w:t>6.2</w:t>
      </w:r>
      <w:r w:rsidRPr="00D0352F">
        <w:rPr>
          <w:rFonts w:ascii="PT Sans" w:hAnsi="PT Sans"/>
          <w:color w:val="C00000"/>
          <w:sz w:val="22"/>
          <w:szCs w:val="22"/>
        </w:rPr>
        <w:t xml:space="preserve">5 </w:t>
      </w:r>
    </w:p>
    <w:p w14:paraId="17AB20E4" w14:textId="77777777" w:rsidR="00D40920" w:rsidRPr="00D0352F" w:rsidRDefault="00D40920" w:rsidP="00D40920">
      <w:pPr>
        <w:spacing w:after="0" w:line="240" w:lineRule="auto"/>
        <w:rPr>
          <w:rFonts w:ascii="PT Sans" w:hAnsi="PT Sans"/>
          <w:b/>
          <w:bCs/>
          <w:sz w:val="22"/>
          <w:szCs w:val="22"/>
        </w:rPr>
      </w:pPr>
      <w:proofErr w:type="spellStart"/>
      <w:r w:rsidRPr="00D0352F">
        <w:rPr>
          <w:rFonts w:ascii="PT Sans" w:hAnsi="PT Sans"/>
          <w:b/>
          <w:bCs/>
          <w:sz w:val="22"/>
          <w:szCs w:val="22"/>
        </w:rPr>
        <w:t>Межвизитная</w:t>
      </w:r>
      <w:proofErr w:type="spellEnd"/>
      <w:r w:rsidRPr="00D0352F">
        <w:rPr>
          <w:rFonts w:ascii="PT Sans" w:hAnsi="PT Sans"/>
          <w:b/>
          <w:bCs/>
          <w:sz w:val="22"/>
          <w:szCs w:val="22"/>
        </w:rPr>
        <w:t xml:space="preserve"> вариабельность артериального давления как значимый предиктор развития ишемического инсульта и инфаркта миокарда </w:t>
      </w:r>
    </w:p>
    <w:p w14:paraId="1B1982E1" w14:textId="0D1D8FCB" w:rsidR="00D40920" w:rsidRPr="00D0352F" w:rsidRDefault="00D40920" w:rsidP="00D40920">
      <w:pPr>
        <w:spacing w:after="0" w:line="240" w:lineRule="auto"/>
        <w:rPr>
          <w:rFonts w:ascii="PT Sans" w:hAnsi="PT Sans"/>
          <w:sz w:val="22"/>
          <w:szCs w:val="22"/>
        </w:rPr>
      </w:pPr>
      <w:proofErr w:type="spellStart"/>
      <w:r w:rsidRPr="00D0352F">
        <w:rPr>
          <w:rFonts w:ascii="PT Sans" w:hAnsi="PT Sans"/>
          <w:sz w:val="22"/>
          <w:szCs w:val="22"/>
        </w:rPr>
        <w:t>Лаврива</w:t>
      </w:r>
      <w:proofErr w:type="spellEnd"/>
      <w:r w:rsidRPr="00D0352F">
        <w:rPr>
          <w:rFonts w:ascii="PT Sans" w:hAnsi="PT Sans"/>
          <w:sz w:val="22"/>
          <w:szCs w:val="22"/>
        </w:rPr>
        <w:t xml:space="preserve"> М.В.</w:t>
      </w:r>
      <w:r w:rsidR="00470453" w:rsidRPr="00D0352F">
        <w:rPr>
          <w:rFonts w:ascii="PT Sans" w:hAnsi="PT Sans"/>
          <w:sz w:val="22"/>
          <w:szCs w:val="22"/>
        </w:rPr>
        <w:t xml:space="preserve">, Павлова О.С. </w:t>
      </w:r>
      <w:r w:rsidRPr="00D0352F">
        <w:rPr>
          <w:rFonts w:ascii="PT Sans" w:hAnsi="PT Sans"/>
          <w:sz w:val="22"/>
          <w:szCs w:val="22"/>
        </w:rPr>
        <w:t>(Минск, Республика Беларусь)</w:t>
      </w:r>
    </w:p>
    <w:p w14:paraId="3CBEA01F" w14:textId="77777777" w:rsidR="00D40920" w:rsidRPr="00D0352F" w:rsidRDefault="00D40920" w:rsidP="00D40920">
      <w:pPr>
        <w:spacing w:after="0" w:line="240" w:lineRule="auto"/>
        <w:rPr>
          <w:rFonts w:ascii="PT Sans" w:hAnsi="PT Sans"/>
          <w:sz w:val="22"/>
          <w:szCs w:val="22"/>
        </w:rPr>
      </w:pPr>
    </w:p>
    <w:p w14:paraId="78118972" w14:textId="59A4937F"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6.2</w:t>
      </w:r>
      <w:r w:rsidRPr="00D0352F">
        <w:rPr>
          <w:rFonts w:ascii="PT Sans" w:hAnsi="PT Sans"/>
          <w:color w:val="C00000"/>
          <w:sz w:val="22"/>
          <w:szCs w:val="22"/>
        </w:rPr>
        <w:t>5–1</w:t>
      </w:r>
      <w:r w:rsidR="00B64971" w:rsidRPr="00D0352F">
        <w:rPr>
          <w:rFonts w:ascii="PT Sans" w:hAnsi="PT Sans"/>
          <w:color w:val="C00000"/>
          <w:sz w:val="22"/>
          <w:szCs w:val="22"/>
        </w:rPr>
        <w:t>6.2</w:t>
      </w:r>
      <w:r w:rsidRPr="00D0352F">
        <w:rPr>
          <w:rFonts w:ascii="PT Sans" w:hAnsi="PT Sans"/>
          <w:color w:val="C00000"/>
          <w:sz w:val="22"/>
          <w:szCs w:val="22"/>
        </w:rPr>
        <w:t xml:space="preserve">9  </w:t>
      </w:r>
    </w:p>
    <w:p w14:paraId="53D2BF7E"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Влияние комплекса метаболитов BACILLUS SUBTILIS на состояние кожи </w:t>
      </w:r>
    </w:p>
    <w:p w14:paraId="57091FF6" w14:textId="3B9C4A9C"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Стадникова Д.А.</w:t>
      </w:r>
      <w:r w:rsidR="00470453" w:rsidRPr="00D0352F">
        <w:rPr>
          <w:rFonts w:ascii="PT Sans" w:hAnsi="PT Sans"/>
          <w:sz w:val="22"/>
          <w:szCs w:val="22"/>
        </w:rPr>
        <w:t xml:space="preserve">, Серкова М.Ю., </w:t>
      </w:r>
      <w:proofErr w:type="spellStart"/>
      <w:r w:rsidR="00470453" w:rsidRPr="00D0352F">
        <w:rPr>
          <w:rFonts w:ascii="PT Sans" w:hAnsi="PT Sans"/>
          <w:sz w:val="22"/>
          <w:szCs w:val="22"/>
        </w:rPr>
        <w:t>Авалуева</w:t>
      </w:r>
      <w:proofErr w:type="spellEnd"/>
      <w:r w:rsidR="00470453" w:rsidRPr="00D0352F">
        <w:rPr>
          <w:rFonts w:ascii="PT Sans" w:hAnsi="PT Sans"/>
          <w:sz w:val="22"/>
          <w:szCs w:val="22"/>
        </w:rPr>
        <w:t xml:space="preserve"> Е.Б., Ляшук С.С. </w:t>
      </w:r>
      <w:r w:rsidRPr="00D0352F">
        <w:rPr>
          <w:rFonts w:ascii="PT Sans" w:hAnsi="PT Sans"/>
          <w:sz w:val="22"/>
          <w:szCs w:val="22"/>
        </w:rPr>
        <w:t xml:space="preserve"> (Санкт-Петербург)</w:t>
      </w:r>
    </w:p>
    <w:p w14:paraId="141BFC62" w14:textId="77777777" w:rsidR="00D40920" w:rsidRPr="00D0352F" w:rsidRDefault="00D40920" w:rsidP="00D40920">
      <w:pPr>
        <w:spacing w:after="0" w:line="240" w:lineRule="auto"/>
        <w:rPr>
          <w:rFonts w:ascii="PT Sans" w:hAnsi="PT Sans"/>
          <w:sz w:val="22"/>
          <w:szCs w:val="22"/>
        </w:rPr>
      </w:pPr>
    </w:p>
    <w:p w14:paraId="10ADF12E" w14:textId="35469DA9" w:rsidR="00D40920" w:rsidRPr="00D0352F" w:rsidRDefault="54F81648"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6.2</w:t>
      </w:r>
      <w:r w:rsidRPr="00D0352F">
        <w:rPr>
          <w:rFonts w:ascii="PT Sans" w:hAnsi="PT Sans"/>
          <w:color w:val="C00000"/>
          <w:sz w:val="22"/>
          <w:szCs w:val="22"/>
        </w:rPr>
        <w:t>9–1</w:t>
      </w:r>
      <w:r w:rsidR="00B64971" w:rsidRPr="00D0352F">
        <w:rPr>
          <w:rFonts w:ascii="PT Sans" w:hAnsi="PT Sans"/>
          <w:color w:val="C00000"/>
          <w:sz w:val="22"/>
          <w:szCs w:val="22"/>
        </w:rPr>
        <w:t>6.3</w:t>
      </w:r>
      <w:r w:rsidRPr="00D0352F">
        <w:rPr>
          <w:rFonts w:ascii="PT Sans" w:hAnsi="PT Sans"/>
          <w:color w:val="C00000"/>
          <w:sz w:val="22"/>
          <w:szCs w:val="22"/>
        </w:rPr>
        <w:t xml:space="preserve">3  </w:t>
      </w:r>
    </w:p>
    <w:p w14:paraId="6AE0B0CC" w14:textId="77777777" w:rsidR="007C6A4B" w:rsidRPr="00D0352F" w:rsidRDefault="007C6A4B" w:rsidP="007C6A4B">
      <w:pPr>
        <w:spacing w:after="0" w:line="240" w:lineRule="auto"/>
        <w:rPr>
          <w:rFonts w:ascii="PT Sans" w:hAnsi="PT Sans"/>
          <w:b/>
          <w:bCs/>
          <w:sz w:val="22"/>
          <w:szCs w:val="22"/>
        </w:rPr>
      </w:pPr>
      <w:r w:rsidRPr="00D0352F">
        <w:rPr>
          <w:rFonts w:ascii="PT Sans" w:hAnsi="PT Sans"/>
          <w:b/>
          <w:bCs/>
          <w:sz w:val="22"/>
          <w:szCs w:val="22"/>
        </w:rPr>
        <w:t>Факторы риска хронической болезни почек у лиц с бронхолегочными заболеваниями</w:t>
      </w:r>
    </w:p>
    <w:p w14:paraId="48EB61A5" w14:textId="77777777" w:rsidR="007C6A4B" w:rsidRPr="00D0352F" w:rsidRDefault="007C6A4B" w:rsidP="007C6A4B">
      <w:pPr>
        <w:spacing w:after="0" w:line="240" w:lineRule="auto"/>
        <w:rPr>
          <w:rFonts w:ascii="PT Sans" w:hAnsi="PT Sans"/>
          <w:sz w:val="22"/>
          <w:szCs w:val="22"/>
        </w:rPr>
      </w:pPr>
      <w:proofErr w:type="spellStart"/>
      <w:r w:rsidRPr="00D0352F">
        <w:rPr>
          <w:rFonts w:ascii="PT Sans" w:hAnsi="PT Sans"/>
          <w:sz w:val="22"/>
          <w:szCs w:val="22"/>
        </w:rPr>
        <w:t>Дуйшеева</w:t>
      </w:r>
      <w:proofErr w:type="spellEnd"/>
      <w:r w:rsidRPr="00D0352F">
        <w:rPr>
          <w:rFonts w:ascii="PT Sans" w:hAnsi="PT Sans"/>
          <w:sz w:val="22"/>
          <w:szCs w:val="22"/>
        </w:rPr>
        <w:t xml:space="preserve"> Г. К. (Бишкек, Кыргызстан)</w:t>
      </w:r>
    </w:p>
    <w:p w14:paraId="662F4CBE" w14:textId="77777777" w:rsidR="00D40920" w:rsidRPr="00D0352F" w:rsidRDefault="00D40920" w:rsidP="00D40920">
      <w:pPr>
        <w:spacing w:after="0" w:line="240" w:lineRule="auto"/>
        <w:rPr>
          <w:rFonts w:ascii="PT Sans" w:hAnsi="PT Sans"/>
          <w:sz w:val="22"/>
          <w:szCs w:val="22"/>
        </w:rPr>
      </w:pPr>
    </w:p>
    <w:p w14:paraId="3F9FF83B" w14:textId="24D38C8B"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6.3</w:t>
      </w:r>
      <w:r w:rsidRPr="00D0352F">
        <w:rPr>
          <w:rFonts w:ascii="PT Sans" w:hAnsi="PT Sans"/>
          <w:color w:val="C00000"/>
          <w:sz w:val="22"/>
          <w:szCs w:val="22"/>
        </w:rPr>
        <w:t>3–1</w:t>
      </w:r>
      <w:r w:rsidR="00B64971" w:rsidRPr="00D0352F">
        <w:rPr>
          <w:rFonts w:ascii="PT Sans" w:hAnsi="PT Sans"/>
          <w:color w:val="C00000"/>
          <w:sz w:val="22"/>
          <w:szCs w:val="22"/>
        </w:rPr>
        <w:t>6.3</w:t>
      </w:r>
      <w:r w:rsidRPr="00D0352F">
        <w:rPr>
          <w:rFonts w:ascii="PT Sans" w:hAnsi="PT Sans"/>
          <w:color w:val="C00000"/>
          <w:sz w:val="22"/>
          <w:szCs w:val="22"/>
        </w:rPr>
        <w:t xml:space="preserve">7  </w:t>
      </w:r>
    </w:p>
    <w:p w14:paraId="7702B5CA"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Вклад иммунных и </w:t>
      </w:r>
      <w:proofErr w:type="spellStart"/>
      <w:r w:rsidRPr="00D0352F">
        <w:rPr>
          <w:rFonts w:ascii="PT Sans" w:hAnsi="PT Sans"/>
          <w:b/>
          <w:bCs/>
          <w:sz w:val="22"/>
          <w:szCs w:val="22"/>
        </w:rPr>
        <w:t>неиммунных</w:t>
      </w:r>
      <w:proofErr w:type="spellEnd"/>
      <w:r w:rsidRPr="00D0352F">
        <w:rPr>
          <w:rFonts w:ascii="PT Sans" w:hAnsi="PT Sans"/>
          <w:b/>
          <w:bCs/>
          <w:sz w:val="22"/>
          <w:szCs w:val="22"/>
        </w:rPr>
        <w:t xml:space="preserve"> механизмов в развитие хронических гломерулонефритов </w:t>
      </w:r>
    </w:p>
    <w:p w14:paraId="3E04F5BA" w14:textId="2903FE5C" w:rsidR="00D40920" w:rsidRPr="00D0352F" w:rsidRDefault="00D40920" w:rsidP="00D40920">
      <w:pPr>
        <w:spacing w:after="0" w:line="240" w:lineRule="auto"/>
        <w:rPr>
          <w:rFonts w:ascii="PT Sans" w:hAnsi="PT Sans"/>
          <w:sz w:val="22"/>
          <w:szCs w:val="22"/>
        </w:rPr>
      </w:pPr>
      <w:proofErr w:type="spellStart"/>
      <w:r w:rsidRPr="00D0352F">
        <w:rPr>
          <w:rFonts w:ascii="PT Sans" w:hAnsi="PT Sans"/>
          <w:sz w:val="22"/>
          <w:szCs w:val="22"/>
        </w:rPr>
        <w:t>Станчуляк</w:t>
      </w:r>
      <w:proofErr w:type="spellEnd"/>
      <w:r w:rsidRPr="00D0352F">
        <w:rPr>
          <w:rFonts w:ascii="PT Sans" w:hAnsi="PT Sans"/>
          <w:sz w:val="22"/>
          <w:szCs w:val="22"/>
        </w:rPr>
        <w:t xml:space="preserve"> А.Е. (Москва)</w:t>
      </w:r>
    </w:p>
    <w:p w14:paraId="5F53B769" w14:textId="77777777" w:rsidR="00D40920" w:rsidRPr="00D0352F" w:rsidRDefault="00D40920" w:rsidP="00D40920">
      <w:pPr>
        <w:spacing w:after="0" w:line="240" w:lineRule="auto"/>
        <w:rPr>
          <w:rFonts w:ascii="PT Sans" w:hAnsi="PT Sans"/>
          <w:sz w:val="22"/>
          <w:szCs w:val="22"/>
        </w:rPr>
      </w:pPr>
    </w:p>
    <w:p w14:paraId="29B024FE" w14:textId="07808276"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6.3</w:t>
      </w:r>
      <w:r w:rsidRPr="00D0352F">
        <w:rPr>
          <w:rFonts w:ascii="PT Sans" w:hAnsi="PT Sans"/>
          <w:color w:val="C00000"/>
          <w:sz w:val="22"/>
          <w:szCs w:val="22"/>
        </w:rPr>
        <w:t>7–1</w:t>
      </w:r>
      <w:r w:rsidR="00B64971" w:rsidRPr="00D0352F">
        <w:rPr>
          <w:rFonts w:ascii="PT Sans" w:hAnsi="PT Sans"/>
          <w:color w:val="C00000"/>
          <w:sz w:val="22"/>
          <w:szCs w:val="22"/>
        </w:rPr>
        <w:t>6.4</w:t>
      </w:r>
      <w:r w:rsidRPr="00D0352F">
        <w:rPr>
          <w:rFonts w:ascii="PT Sans" w:hAnsi="PT Sans"/>
          <w:color w:val="C00000"/>
          <w:sz w:val="22"/>
          <w:szCs w:val="22"/>
        </w:rPr>
        <w:t xml:space="preserve">1  </w:t>
      </w:r>
    </w:p>
    <w:p w14:paraId="6587E2B0"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Отдаленные результаты лечения и генетические особенности пациентов с повторным инфарктом миокарда </w:t>
      </w:r>
    </w:p>
    <w:p w14:paraId="29105F8B" w14:textId="4A2C90E1"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Луцик Е.А.</w:t>
      </w:r>
      <w:r w:rsidR="00470453" w:rsidRPr="00D0352F">
        <w:rPr>
          <w:rFonts w:ascii="PT Sans" w:hAnsi="PT Sans"/>
          <w:sz w:val="22"/>
          <w:szCs w:val="22"/>
        </w:rPr>
        <w:t xml:space="preserve">, </w:t>
      </w:r>
      <w:proofErr w:type="spellStart"/>
      <w:r w:rsidR="00470453" w:rsidRPr="00D0352F">
        <w:rPr>
          <w:rFonts w:ascii="PT Sans" w:hAnsi="PT Sans"/>
          <w:sz w:val="22"/>
          <w:szCs w:val="22"/>
        </w:rPr>
        <w:t>Скородумова</w:t>
      </w:r>
      <w:proofErr w:type="spellEnd"/>
      <w:r w:rsidR="00470453" w:rsidRPr="00D0352F">
        <w:rPr>
          <w:rFonts w:ascii="PT Sans" w:hAnsi="PT Sans"/>
          <w:sz w:val="22"/>
          <w:szCs w:val="22"/>
        </w:rPr>
        <w:t xml:space="preserve"> Е.А., </w:t>
      </w:r>
      <w:proofErr w:type="spellStart"/>
      <w:r w:rsidR="00470453" w:rsidRPr="00D0352F">
        <w:rPr>
          <w:rFonts w:ascii="PT Sans" w:hAnsi="PT Sans"/>
          <w:sz w:val="22"/>
          <w:szCs w:val="22"/>
        </w:rPr>
        <w:t>Сиверина</w:t>
      </w:r>
      <w:proofErr w:type="spellEnd"/>
      <w:r w:rsidR="00470453" w:rsidRPr="00D0352F">
        <w:rPr>
          <w:rFonts w:ascii="PT Sans" w:hAnsi="PT Sans"/>
          <w:sz w:val="22"/>
          <w:szCs w:val="22"/>
        </w:rPr>
        <w:t xml:space="preserve"> А.В., Костенко В.А., </w:t>
      </w:r>
      <w:proofErr w:type="spellStart"/>
      <w:r w:rsidR="00470453" w:rsidRPr="00D0352F">
        <w:rPr>
          <w:rFonts w:ascii="PT Sans" w:hAnsi="PT Sans"/>
          <w:sz w:val="22"/>
          <w:szCs w:val="22"/>
        </w:rPr>
        <w:t>Скородумова</w:t>
      </w:r>
      <w:proofErr w:type="spellEnd"/>
      <w:r w:rsidR="00470453" w:rsidRPr="00D0352F">
        <w:rPr>
          <w:rFonts w:ascii="PT Sans" w:hAnsi="PT Sans"/>
          <w:sz w:val="22"/>
          <w:szCs w:val="22"/>
        </w:rPr>
        <w:t xml:space="preserve"> Е.Г.</w:t>
      </w:r>
      <w:r w:rsidRPr="00D0352F">
        <w:rPr>
          <w:rFonts w:ascii="PT Sans" w:hAnsi="PT Sans"/>
          <w:sz w:val="22"/>
          <w:szCs w:val="22"/>
        </w:rPr>
        <w:t xml:space="preserve"> (Санкт-Петербург)</w:t>
      </w:r>
    </w:p>
    <w:p w14:paraId="742E16A8" w14:textId="77777777" w:rsidR="00D40920" w:rsidRPr="00D0352F" w:rsidRDefault="00D40920" w:rsidP="00D40920">
      <w:pPr>
        <w:spacing w:after="0" w:line="240" w:lineRule="auto"/>
        <w:rPr>
          <w:rFonts w:ascii="PT Sans" w:hAnsi="PT Sans"/>
          <w:sz w:val="22"/>
          <w:szCs w:val="22"/>
        </w:rPr>
      </w:pPr>
    </w:p>
    <w:p w14:paraId="27282FF5" w14:textId="3A9D4BC1"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6.4</w:t>
      </w:r>
      <w:r w:rsidRPr="00D0352F">
        <w:rPr>
          <w:rFonts w:ascii="PT Sans" w:hAnsi="PT Sans"/>
          <w:color w:val="C00000"/>
          <w:sz w:val="22"/>
          <w:szCs w:val="22"/>
        </w:rPr>
        <w:t>1–1</w:t>
      </w:r>
      <w:r w:rsidR="00B64971" w:rsidRPr="00D0352F">
        <w:rPr>
          <w:rFonts w:ascii="PT Sans" w:hAnsi="PT Sans"/>
          <w:color w:val="C00000"/>
          <w:sz w:val="22"/>
          <w:szCs w:val="22"/>
        </w:rPr>
        <w:t>6.4</w:t>
      </w:r>
      <w:r w:rsidRPr="00D0352F">
        <w:rPr>
          <w:rFonts w:ascii="PT Sans" w:hAnsi="PT Sans"/>
          <w:color w:val="C00000"/>
          <w:sz w:val="22"/>
          <w:szCs w:val="22"/>
        </w:rPr>
        <w:t xml:space="preserve">5  </w:t>
      </w:r>
    </w:p>
    <w:p w14:paraId="4BC48678"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Характеристика суточного профиля артериальной ригидности у пациентов с хронической сердечной недостаточностью </w:t>
      </w:r>
    </w:p>
    <w:p w14:paraId="4D6799D6" w14:textId="40492A30"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Зенкина А.</w:t>
      </w:r>
      <w:r w:rsidR="00CD24B9" w:rsidRPr="00D0352F">
        <w:rPr>
          <w:rFonts w:ascii="PT Sans" w:hAnsi="PT Sans"/>
          <w:sz w:val="22"/>
          <w:szCs w:val="22"/>
        </w:rPr>
        <w:t xml:space="preserve"> </w:t>
      </w:r>
      <w:r w:rsidRPr="00D0352F">
        <w:rPr>
          <w:rFonts w:ascii="PT Sans" w:hAnsi="PT Sans"/>
          <w:sz w:val="22"/>
          <w:szCs w:val="22"/>
        </w:rPr>
        <w:t>Н.</w:t>
      </w:r>
      <w:r w:rsidR="00470453" w:rsidRPr="00D0352F">
        <w:rPr>
          <w:rFonts w:ascii="PT Sans" w:hAnsi="PT Sans"/>
          <w:sz w:val="22"/>
          <w:szCs w:val="22"/>
        </w:rPr>
        <w:t>, Лапшина Е.А., Троицкая Е.А., Карапетян Л.В., Кобалава Ж.Д.</w:t>
      </w:r>
      <w:r w:rsidRPr="00D0352F">
        <w:rPr>
          <w:rFonts w:ascii="PT Sans" w:hAnsi="PT Sans"/>
          <w:sz w:val="22"/>
          <w:szCs w:val="22"/>
        </w:rPr>
        <w:t xml:space="preserve"> (Москва)</w:t>
      </w:r>
    </w:p>
    <w:p w14:paraId="1A858455" w14:textId="77777777" w:rsidR="00D40920" w:rsidRPr="00D0352F" w:rsidRDefault="00D40920" w:rsidP="00D40920">
      <w:pPr>
        <w:spacing w:after="0" w:line="240" w:lineRule="auto"/>
        <w:rPr>
          <w:rFonts w:ascii="PT Sans" w:hAnsi="PT Sans"/>
          <w:sz w:val="22"/>
          <w:szCs w:val="22"/>
        </w:rPr>
      </w:pPr>
    </w:p>
    <w:p w14:paraId="0F325F56" w14:textId="6521F43D"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6.4</w:t>
      </w:r>
      <w:r w:rsidRPr="00D0352F">
        <w:rPr>
          <w:rFonts w:ascii="PT Sans" w:hAnsi="PT Sans"/>
          <w:color w:val="C00000"/>
          <w:sz w:val="22"/>
          <w:szCs w:val="22"/>
        </w:rPr>
        <w:t>5–1</w:t>
      </w:r>
      <w:r w:rsidR="00B64971" w:rsidRPr="00D0352F">
        <w:rPr>
          <w:rFonts w:ascii="PT Sans" w:hAnsi="PT Sans"/>
          <w:color w:val="C00000"/>
          <w:sz w:val="22"/>
          <w:szCs w:val="22"/>
        </w:rPr>
        <w:t>6.4</w:t>
      </w:r>
      <w:r w:rsidRPr="00D0352F">
        <w:rPr>
          <w:rFonts w:ascii="PT Sans" w:hAnsi="PT Sans"/>
          <w:color w:val="C00000"/>
          <w:sz w:val="22"/>
          <w:szCs w:val="22"/>
        </w:rPr>
        <w:t xml:space="preserve">9  </w:t>
      </w:r>
    </w:p>
    <w:p w14:paraId="1A803166"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Коррекция патологии желчного пузыря при лечении комбинированными препаратами УДХК </w:t>
      </w:r>
    </w:p>
    <w:p w14:paraId="42F3D0A6" w14:textId="2BA798B1"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Полунина Т.</w:t>
      </w:r>
      <w:r w:rsidR="00CD24B9" w:rsidRPr="00D0352F">
        <w:rPr>
          <w:rFonts w:ascii="PT Sans" w:hAnsi="PT Sans"/>
          <w:sz w:val="22"/>
          <w:szCs w:val="22"/>
        </w:rPr>
        <w:t xml:space="preserve"> </w:t>
      </w:r>
      <w:r w:rsidRPr="00D0352F">
        <w:rPr>
          <w:rFonts w:ascii="PT Sans" w:hAnsi="PT Sans"/>
          <w:sz w:val="22"/>
          <w:szCs w:val="22"/>
        </w:rPr>
        <w:t>Е. (Москва)</w:t>
      </w:r>
    </w:p>
    <w:p w14:paraId="1E984BCB" w14:textId="77777777" w:rsidR="00D40920" w:rsidRPr="00D0352F" w:rsidRDefault="00D40920" w:rsidP="00D40920">
      <w:pPr>
        <w:spacing w:after="0" w:line="240" w:lineRule="auto"/>
        <w:rPr>
          <w:rFonts w:ascii="PT Sans" w:hAnsi="PT Sans"/>
          <w:sz w:val="22"/>
          <w:szCs w:val="22"/>
        </w:rPr>
      </w:pPr>
    </w:p>
    <w:p w14:paraId="53A07C44" w14:textId="598771D0"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lastRenderedPageBreak/>
        <w:t>1</w:t>
      </w:r>
      <w:r w:rsidR="00B64971" w:rsidRPr="00D0352F">
        <w:rPr>
          <w:rFonts w:ascii="PT Sans" w:hAnsi="PT Sans"/>
          <w:color w:val="C00000"/>
          <w:sz w:val="22"/>
          <w:szCs w:val="22"/>
        </w:rPr>
        <w:t>6.4</w:t>
      </w:r>
      <w:r w:rsidRPr="00D0352F">
        <w:rPr>
          <w:rFonts w:ascii="PT Sans" w:hAnsi="PT Sans"/>
          <w:color w:val="C00000"/>
          <w:sz w:val="22"/>
          <w:szCs w:val="22"/>
        </w:rPr>
        <w:t>9–1</w:t>
      </w:r>
      <w:r w:rsidR="00B64971" w:rsidRPr="00D0352F">
        <w:rPr>
          <w:rFonts w:ascii="PT Sans" w:hAnsi="PT Sans"/>
          <w:color w:val="C00000"/>
          <w:sz w:val="22"/>
          <w:szCs w:val="22"/>
        </w:rPr>
        <w:t>6.5</w:t>
      </w:r>
      <w:r w:rsidRPr="00D0352F">
        <w:rPr>
          <w:rFonts w:ascii="PT Sans" w:hAnsi="PT Sans"/>
          <w:color w:val="C00000"/>
          <w:sz w:val="22"/>
          <w:szCs w:val="22"/>
        </w:rPr>
        <w:t xml:space="preserve">3  </w:t>
      </w:r>
    </w:p>
    <w:p w14:paraId="3271F982" w14:textId="77777777" w:rsidR="007C6A4B" w:rsidRPr="00D0352F" w:rsidRDefault="007C6A4B" w:rsidP="007C6A4B">
      <w:pPr>
        <w:spacing w:after="0" w:line="240" w:lineRule="auto"/>
        <w:rPr>
          <w:rFonts w:ascii="PT Sans" w:hAnsi="PT Sans"/>
          <w:b/>
          <w:bCs/>
          <w:sz w:val="22"/>
          <w:szCs w:val="22"/>
        </w:rPr>
      </w:pPr>
      <w:r w:rsidRPr="00D0352F">
        <w:rPr>
          <w:rFonts w:ascii="PT Sans" w:hAnsi="PT Sans"/>
          <w:b/>
          <w:bCs/>
          <w:sz w:val="22"/>
          <w:szCs w:val="22"/>
        </w:rPr>
        <w:t>Нефропатии при злокачественных новообразованиях</w:t>
      </w:r>
    </w:p>
    <w:p w14:paraId="597DCC63" w14:textId="77777777" w:rsidR="007C6A4B" w:rsidRPr="00D0352F" w:rsidRDefault="007C6A4B" w:rsidP="007C6A4B">
      <w:pPr>
        <w:spacing w:after="0" w:line="240" w:lineRule="auto"/>
        <w:rPr>
          <w:rFonts w:ascii="PT Sans" w:hAnsi="PT Sans"/>
          <w:sz w:val="22"/>
          <w:szCs w:val="22"/>
        </w:rPr>
      </w:pPr>
      <w:r w:rsidRPr="00D0352F">
        <w:rPr>
          <w:rFonts w:ascii="PT Sans" w:hAnsi="PT Sans"/>
          <w:sz w:val="22"/>
          <w:szCs w:val="22"/>
        </w:rPr>
        <w:t>Хакимов Ш. Ш. (Бишкек, Кыргызстан)</w:t>
      </w:r>
    </w:p>
    <w:p w14:paraId="41703C06" w14:textId="77777777" w:rsidR="00D40920" w:rsidRPr="00D0352F" w:rsidRDefault="00D40920" w:rsidP="00D40920">
      <w:pPr>
        <w:spacing w:after="0" w:line="240" w:lineRule="auto"/>
        <w:rPr>
          <w:rFonts w:ascii="PT Sans" w:hAnsi="PT Sans"/>
          <w:sz w:val="22"/>
          <w:szCs w:val="22"/>
        </w:rPr>
      </w:pPr>
    </w:p>
    <w:p w14:paraId="09BB8534" w14:textId="4041A014"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6.5</w:t>
      </w:r>
      <w:r w:rsidRPr="00D0352F">
        <w:rPr>
          <w:rFonts w:ascii="PT Sans" w:hAnsi="PT Sans"/>
          <w:color w:val="C00000"/>
          <w:sz w:val="22"/>
          <w:szCs w:val="22"/>
        </w:rPr>
        <w:t>3–1</w:t>
      </w:r>
      <w:r w:rsidR="00B64971" w:rsidRPr="00D0352F">
        <w:rPr>
          <w:rFonts w:ascii="PT Sans" w:hAnsi="PT Sans"/>
          <w:color w:val="C00000"/>
          <w:sz w:val="22"/>
          <w:szCs w:val="22"/>
        </w:rPr>
        <w:t>6.5</w:t>
      </w:r>
      <w:r w:rsidRPr="00D0352F">
        <w:rPr>
          <w:rFonts w:ascii="PT Sans" w:hAnsi="PT Sans"/>
          <w:color w:val="C00000"/>
          <w:sz w:val="22"/>
          <w:szCs w:val="22"/>
        </w:rPr>
        <w:t xml:space="preserve">7  </w:t>
      </w:r>
    </w:p>
    <w:p w14:paraId="0D7418DC" w14:textId="77777777" w:rsidR="007C6A4B" w:rsidRPr="00D0352F" w:rsidRDefault="007C6A4B" w:rsidP="007C6A4B">
      <w:pPr>
        <w:spacing w:after="0" w:line="240" w:lineRule="auto"/>
        <w:rPr>
          <w:rFonts w:ascii="PT Sans" w:hAnsi="PT Sans"/>
          <w:b/>
          <w:bCs/>
          <w:sz w:val="22"/>
          <w:szCs w:val="22"/>
        </w:rPr>
      </w:pPr>
      <w:r w:rsidRPr="00D0352F">
        <w:rPr>
          <w:rFonts w:ascii="PT Sans" w:hAnsi="PT Sans"/>
          <w:b/>
          <w:bCs/>
          <w:sz w:val="22"/>
          <w:szCs w:val="22"/>
        </w:rPr>
        <w:t>Легочная эмболия в практике пластического хирурга</w:t>
      </w:r>
    </w:p>
    <w:p w14:paraId="39EA6C64" w14:textId="77777777" w:rsidR="007C6A4B" w:rsidRPr="00D0352F" w:rsidRDefault="007C6A4B" w:rsidP="007C6A4B">
      <w:pPr>
        <w:spacing w:after="0" w:line="240" w:lineRule="auto"/>
        <w:rPr>
          <w:rFonts w:ascii="PT Sans" w:hAnsi="PT Sans"/>
          <w:sz w:val="22"/>
          <w:szCs w:val="22"/>
        </w:rPr>
      </w:pPr>
      <w:proofErr w:type="spellStart"/>
      <w:r w:rsidRPr="00D0352F">
        <w:rPr>
          <w:rFonts w:ascii="PT Sans" w:hAnsi="PT Sans"/>
          <w:sz w:val="22"/>
          <w:szCs w:val="22"/>
        </w:rPr>
        <w:t>Ыманкулов</w:t>
      </w:r>
      <w:proofErr w:type="spellEnd"/>
      <w:r w:rsidRPr="00D0352F">
        <w:rPr>
          <w:rFonts w:ascii="PT Sans" w:hAnsi="PT Sans"/>
          <w:sz w:val="22"/>
          <w:szCs w:val="22"/>
        </w:rPr>
        <w:t xml:space="preserve"> Д.С. (Бишкек, Кыргызстан)</w:t>
      </w:r>
    </w:p>
    <w:p w14:paraId="04395D66" w14:textId="77777777" w:rsidR="00D40920" w:rsidRPr="00D0352F" w:rsidRDefault="00D40920" w:rsidP="00D40920">
      <w:pPr>
        <w:spacing w:after="0" w:line="240" w:lineRule="auto"/>
        <w:rPr>
          <w:rFonts w:ascii="PT Sans" w:hAnsi="PT Sans"/>
          <w:sz w:val="22"/>
          <w:szCs w:val="22"/>
        </w:rPr>
      </w:pPr>
    </w:p>
    <w:p w14:paraId="27C0D2F2" w14:textId="01C5B4B9"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6.5</w:t>
      </w:r>
      <w:r w:rsidRPr="00D0352F">
        <w:rPr>
          <w:rFonts w:ascii="PT Sans" w:hAnsi="PT Sans"/>
          <w:color w:val="C00000"/>
          <w:sz w:val="22"/>
          <w:szCs w:val="22"/>
        </w:rPr>
        <w:t>7–1</w:t>
      </w:r>
      <w:r w:rsidR="00B64971" w:rsidRPr="00D0352F">
        <w:rPr>
          <w:rFonts w:ascii="PT Sans" w:hAnsi="PT Sans"/>
          <w:color w:val="C00000"/>
          <w:sz w:val="22"/>
          <w:szCs w:val="22"/>
        </w:rPr>
        <w:t>7.0</w:t>
      </w:r>
      <w:r w:rsidRPr="00D0352F">
        <w:rPr>
          <w:rFonts w:ascii="PT Sans" w:hAnsi="PT Sans"/>
          <w:color w:val="C00000"/>
          <w:sz w:val="22"/>
          <w:szCs w:val="22"/>
        </w:rPr>
        <w:t xml:space="preserve">1  </w:t>
      </w:r>
    </w:p>
    <w:p w14:paraId="2B694CEE"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Проведение углубленной диспансеризации в России в 2022 и 2023 годах</w:t>
      </w:r>
    </w:p>
    <w:p w14:paraId="01B91717" w14:textId="02C570DF" w:rsidR="00D40920" w:rsidRPr="00D0352F" w:rsidRDefault="00213574" w:rsidP="00D40920">
      <w:pPr>
        <w:spacing w:after="0" w:line="240" w:lineRule="auto"/>
        <w:rPr>
          <w:rFonts w:ascii="PT Sans" w:hAnsi="PT Sans"/>
          <w:sz w:val="22"/>
          <w:szCs w:val="22"/>
        </w:rPr>
      </w:pPr>
      <w:r w:rsidRPr="00D0352F">
        <w:rPr>
          <w:rFonts w:ascii="PT Sans" w:hAnsi="PT Sans"/>
          <w:b/>
          <w:bCs/>
          <w:sz w:val="22"/>
          <w:szCs w:val="22"/>
        </w:rPr>
        <w:t>Раковская Юлия Сергеевна</w:t>
      </w:r>
      <w:r w:rsidRPr="00D0352F">
        <w:rPr>
          <w:rFonts w:ascii="PT Sans" w:hAnsi="PT Sans"/>
          <w:sz w:val="22"/>
          <w:szCs w:val="22"/>
        </w:rPr>
        <w:t>, федеральный координатор направления «Санитарно-профилактическое просвещение населения» Всероссийского общественного движения «Волонтеры-медики» (Москва)</w:t>
      </w:r>
    </w:p>
    <w:p w14:paraId="34B76B8D" w14:textId="77777777" w:rsidR="00D40920" w:rsidRPr="00D0352F" w:rsidRDefault="00D40920" w:rsidP="00D40920">
      <w:pPr>
        <w:spacing w:after="0" w:line="240" w:lineRule="auto"/>
        <w:rPr>
          <w:rFonts w:ascii="PT Sans" w:hAnsi="PT Sans"/>
          <w:sz w:val="22"/>
          <w:szCs w:val="22"/>
        </w:rPr>
      </w:pPr>
    </w:p>
    <w:p w14:paraId="7BA5E1C7" w14:textId="0AB0C91E"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7.0</w:t>
      </w:r>
      <w:r w:rsidRPr="00D0352F">
        <w:rPr>
          <w:rFonts w:ascii="PT Sans" w:hAnsi="PT Sans"/>
          <w:color w:val="C00000"/>
          <w:sz w:val="22"/>
          <w:szCs w:val="22"/>
        </w:rPr>
        <w:t>1–1</w:t>
      </w:r>
      <w:r w:rsidR="00B64971" w:rsidRPr="00D0352F">
        <w:rPr>
          <w:rFonts w:ascii="PT Sans" w:hAnsi="PT Sans"/>
          <w:color w:val="C00000"/>
          <w:sz w:val="22"/>
          <w:szCs w:val="22"/>
        </w:rPr>
        <w:t>7.0</w:t>
      </w:r>
      <w:r w:rsidRPr="00D0352F">
        <w:rPr>
          <w:rFonts w:ascii="PT Sans" w:hAnsi="PT Sans"/>
          <w:color w:val="C00000"/>
          <w:sz w:val="22"/>
          <w:szCs w:val="22"/>
        </w:rPr>
        <w:t xml:space="preserve">5  </w:t>
      </w:r>
    </w:p>
    <w:p w14:paraId="25D3932B"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Современная модель медицинской реабилитации </w:t>
      </w:r>
      <w:proofErr w:type="spellStart"/>
      <w:r w:rsidRPr="00D0352F">
        <w:rPr>
          <w:rFonts w:ascii="PT Sans" w:hAnsi="PT Sans"/>
          <w:b/>
          <w:bCs/>
          <w:sz w:val="22"/>
          <w:szCs w:val="22"/>
        </w:rPr>
        <w:t>кардиосоматических</w:t>
      </w:r>
      <w:proofErr w:type="spellEnd"/>
      <w:r w:rsidRPr="00D0352F">
        <w:rPr>
          <w:rFonts w:ascii="PT Sans" w:hAnsi="PT Sans"/>
          <w:b/>
          <w:bCs/>
          <w:sz w:val="22"/>
          <w:szCs w:val="22"/>
        </w:rPr>
        <w:t xml:space="preserve"> пациентов, </w:t>
      </w:r>
      <w:proofErr w:type="spellStart"/>
      <w:r w:rsidRPr="00D0352F">
        <w:rPr>
          <w:rFonts w:ascii="PT Sans" w:hAnsi="PT Sans"/>
          <w:b/>
          <w:bCs/>
          <w:sz w:val="22"/>
          <w:szCs w:val="22"/>
        </w:rPr>
        <w:t>мультидисциплинарность</w:t>
      </w:r>
      <w:proofErr w:type="spellEnd"/>
      <w:r w:rsidRPr="00D0352F">
        <w:rPr>
          <w:rFonts w:ascii="PT Sans" w:hAnsi="PT Sans"/>
          <w:b/>
          <w:bCs/>
          <w:sz w:val="22"/>
          <w:szCs w:val="22"/>
        </w:rPr>
        <w:t xml:space="preserve"> и ценностно ориентированный подход</w:t>
      </w:r>
    </w:p>
    <w:p w14:paraId="2A96DA55" w14:textId="6BB3AEA3"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Лямина Н.П.</w:t>
      </w:r>
      <w:r w:rsidR="00470453" w:rsidRPr="00D0352F">
        <w:rPr>
          <w:rFonts w:ascii="PT Sans" w:hAnsi="PT Sans"/>
          <w:sz w:val="22"/>
          <w:szCs w:val="22"/>
        </w:rPr>
        <w:t xml:space="preserve">, </w:t>
      </w:r>
      <w:proofErr w:type="spellStart"/>
      <w:r w:rsidR="00470453" w:rsidRPr="00D0352F">
        <w:rPr>
          <w:rFonts w:ascii="PT Sans" w:hAnsi="PT Sans"/>
          <w:sz w:val="22"/>
          <w:szCs w:val="22"/>
        </w:rPr>
        <w:t>Калеканова</w:t>
      </w:r>
      <w:proofErr w:type="spellEnd"/>
      <w:r w:rsidR="00470453" w:rsidRPr="00D0352F">
        <w:rPr>
          <w:rFonts w:ascii="PT Sans" w:hAnsi="PT Sans"/>
          <w:sz w:val="22"/>
          <w:szCs w:val="22"/>
        </w:rPr>
        <w:t xml:space="preserve"> И.А., Аллахвердиев Т.А. </w:t>
      </w:r>
      <w:r w:rsidRPr="00D0352F">
        <w:rPr>
          <w:rFonts w:ascii="PT Sans" w:hAnsi="PT Sans"/>
          <w:sz w:val="22"/>
          <w:szCs w:val="22"/>
        </w:rPr>
        <w:t>(Москва)</w:t>
      </w:r>
    </w:p>
    <w:p w14:paraId="3118DAB0" w14:textId="77777777" w:rsidR="00D40920" w:rsidRPr="00D0352F" w:rsidRDefault="00D40920" w:rsidP="00D40920">
      <w:pPr>
        <w:spacing w:after="0" w:line="240" w:lineRule="auto"/>
        <w:rPr>
          <w:rFonts w:ascii="PT Sans" w:hAnsi="PT Sans"/>
          <w:color w:val="C00000"/>
          <w:sz w:val="22"/>
          <w:szCs w:val="22"/>
        </w:rPr>
      </w:pPr>
    </w:p>
    <w:p w14:paraId="36B29B04" w14:textId="1BA6A63F"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7.0</w:t>
      </w:r>
      <w:r w:rsidRPr="00D0352F">
        <w:rPr>
          <w:rFonts w:ascii="PT Sans" w:hAnsi="PT Sans"/>
          <w:color w:val="C00000"/>
          <w:sz w:val="22"/>
          <w:szCs w:val="22"/>
        </w:rPr>
        <w:t>5–1</w:t>
      </w:r>
      <w:r w:rsidR="00B64971" w:rsidRPr="00D0352F">
        <w:rPr>
          <w:rFonts w:ascii="PT Sans" w:hAnsi="PT Sans"/>
          <w:color w:val="C00000"/>
          <w:sz w:val="22"/>
          <w:szCs w:val="22"/>
        </w:rPr>
        <w:t>7.0</w:t>
      </w:r>
      <w:r w:rsidRPr="00D0352F">
        <w:rPr>
          <w:rFonts w:ascii="PT Sans" w:hAnsi="PT Sans"/>
          <w:color w:val="C00000"/>
          <w:sz w:val="22"/>
          <w:szCs w:val="22"/>
        </w:rPr>
        <w:t xml:space="preserve">9  </w:t>
      </w:r>
    </w:p>
    <w:p w14:paraId="7CF1C775"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Особенности течение спондилоартритов у пациентов с МРТ-верифицированными изменениями </w:t>
      </w:r>
      <w:proofErr w:type="spellStart"/>
      <w:r w:rsidRPr="00D0352F">
        <w:rPr>
          <w:rFonts w:ascii="PT Sans" w:hAnsi="PT Sans"/>
          <w:b/>
          <w:bCs/>
          <w:sz w:val="22"/>
          <w:szCs w:val="22"/>
        </w:rPr>
        <w:t>атлантноаксиальной</w:t>
      </w:r>
      <w:proofErr w:type="spellEnd"/>
      <w:r w:rsidRPr="00D0352F">
        <w:rPr>
          <w:rFonts w:ascii="PT Sans" w:hAnsi="PT Sans"/>
          <w:b/>
          <w:bCs/>
          <w:sz w:val="22"/>
          <w:szCs w:val="22"/>
        </w:rPr>
        <w:t xml:space="preserve"> области </w:t>
      </w:r>
    </w:p>
    <w:p w14:paraId="627DDFFE" w14:textId="20D99BC4" w:rsidR="00D40920" w:rsidRPr="00D0352F" w:rsidRDefault="00D40920" w:rsidP="00D40920">
      <w:pPr>
        <w:spacing w:after="0" w:line="240" w:lineRule="auto"/>
        <w:rPr>
          <w:rFonts w:ascii="PT Sans" w:hAnsi="PT Sans"/>
          <w:sz w:val="22"/>
          <w:szCs w:val="22"/>
        </w:rPr>
      </w:pPr>
      <w:proofErr w:type="spellStart"/>
      <w:r w:rsidRPr="00D0352F">
        <w:rPr>
          <w:rFonts w:ascii="PT Sans" w:hAnsi="PT Sans"/>
          <w:sz w:val="22"/>
          <w:szCs w:val="22"/>
        </w:rPr>
        <w:t>Юскаева</w:t>
      </w:r>
      <w:proofErr w:type="spellEnd"/>
      <w:r w:rsidRPr="00D0352F">
        <w:rPr>
          <w:rFonts w:ascii="PT Sans" w:hAnsi="PT Sans"/>
          <w:sz w:val="22"/>
          <w:szCs w:val="22"/>
        </w:rPr>
        <w:t xml:space="preserve"> А.</w:t>
      </w:r>
      <w:r w:rsidR="00CD24B9" w:rsidRPr="00D0352F">
        <w:rPr>
          <w:rFonts w:ascii="PT Sans" w:hAnsi="PT Sans"/>
          <w:sz w:val="22"/>
          <w:szCs w:val="22"/>
        </w:rPr>
        <w:t xml:space="preserve"> </w:t>
      </w:r>
      <w:r w:rsidRPr="00D0352F">
        <w:rPr>
          <w:rFonts w:ascii="PT Sans" w:hAnsi="PT Sans"/>
          <w:sz w:val="22"/>
          <w:szCs w:val="22"/>
        </w:rPr>
        <w:t>Р. (Казань)</w:t>
      </w:r>
    </w:p>
    <w:p w14:paraId="32161CED" w14:textId="77777777" w:rsidR="00D40920" w:rsidRPr="00D0352F" w:rsidRDefault="00D40920" w:rsidP="00D40920">
      <w:pPr>
        <w:spacing w:after="0" w:line="240" w:lineRule="auto"/>
        <w:rPr>
          <w:rFonts w:ascii="PT Sans" w:hAnsi="PT Sans"/>
          <w:sz w:val="22"/>
          <w:szCs w:val="22"/>
        </w:rPr>
      </w:pPr>
    </w:p>
    <w:p w14:paraId="15609148" w14:textId="58B2B80A"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7.0</w:t>
      </w:r>
      <w:r w:rsidRPr="00D0352F">
        <w:rPr>
          <w:rFonts w:ascii="PT Sans" w:hAnsi="PT Sans"/>
          <w:color w:val="C00000"/>
          <w:sz w:val="22"/>
          <w:szCs w:val="22"/>
        </w:rPr>
        <w:t>9–1</w:t>
      </w:r>
      <w:r w:rsidR="00B64971" w:rsidRPr="00D0352F">
        <w:rPr>
          <w:rFonts w:ascii="PT Sans" w:hAnsi="PT Sans"/>
          <w:color w:val="C00000"/>
          <w:sz w:val="22"/>
          <w:szCs w:val="22"/>
        </w:rPr>
        <w:t>7.1</w:t>
      </w:r>
      <w:r w:rsidRPr="00D0352F">
        <w:rPr>
          <w:rFonts w:ascii="PT Sans" w:hAnsi="PT Sans"/>
          <w:color w:val="C00000"/>
          <w:sz w:val="22"/>
          <w:szCs w:val="22"/>
        </w:rPr>
        <w:t xml:space="preserve">3  </w:t>
      </w:r>
    </w:p>
    <w:p w14:paraId="34B24130"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 xml:space="preserve">Сравнительный анализ особенностей клинического течения инфаркта миокарда у мужчин моложе 60 лет, осложненного острым повреждением почек, при выполнении ранней </w:t>
      </w:r>
      <w:proofErr w:type="spellStart"/>
      <w:r w:rsidRPr="00D0352F">
        <w:rPr>
          <w:rFonts w:ascii="PT Sans" w:hAnsi="PT Sans"/>
          <w:b/>
          <w:bCs/>
          <w:sz w:val="22"/>
          <w:szCs w:val="22"/>
        </w:rPr>
        <w:t>реваскуляризации</w:t>
      </w:r>
      <w:proofErr w:type="spellEnd"/>
      <w:r w:rsidRPr="00D0352F">
        <w:rPr>
          <w:rFonts w:ascii="PT Sans" w:hAnsi="PT Sans"/>
          <w:b/>
          <w:bCs/>
          <w:sz w:val="22"/>
          <w:szCs w:val="22"/>
        </w:rPr>
        <w:t xml:space="preserve"> сердца </w:t>
      </w:r>
    </w:p>
    <w:p w14:paraId="60DA2128" w14:textId="3AD22B54" w:rsidR="00D40920" w:rsidRPr="00D0352F" w:rsidRDefault="00D40920" w:rsidP="00D40920">
      <w:pPr>
        <w:spacing w:after="0" w:line="240" w:lineRule="auto"/>
        <w:rPr>
          <w:rFonts w:ascii="PT Sans" w:hAnsi="PT Sans"/>
          <w:sz w:val="22"/>
          <w:szCs w:val="22"/>
        </w:rPr>
      </w:pPr>
      <w:r w:rsidRPr="00D0352F">
        <w:rPr>
          <w:rFonts w:ascii="PT Sans" w:hAnsi="PT Sans"/>
          <w:sz w:val="22"/>
          <w:szCs w:val="22"/>
        </w:rPr>
        <w:t>Гордиенко А.</w:t>
      </w:r>
      <w:r w:rsidR="00CD24B9" w:rsidRPr="00D0352F">
        <w:rPr>
          <w:rFonts w:ascii="PT Sans" w:hAnsi="PT Sans"/>
          <w:sz w:val="22"/>
          <w:szCs w:val="22"/>
        </w:rPr>
        <w:t xml:space="preserve"> </w:t>
      </w:r>
      <w:r w:rsidRPr="00D0352F">
        <w:rPr>
          <w:rFonts w:ascii="PT Sans" w:hAnsi="PT Sans"/>
          <w:sz w:val="22"/>
          <w:szCs w:val="22"/>
        </w:rPr>
        <w:t>В.</w:t>
      </w:r>
      <w:r w:rsidR="00470453" w:rsidRPr="00D0352F">
        <w:rPr>
          <w:rFonts w:ascii="PT Sans" w:hAnsi="PT Sans"/>
          <w:sz w:val="22"/>
          <w:szCs w:val="22"/>
        </w:rPr>
        <w:t xml:space="preserve">, Сотников А.В., </w:t>
      </w:r>
      <w:proofErr w:type="spellStart"/>
      <w:r w:rsidR="00470453" w:rsidRPr="00D0352F">
        <w:rPr>
          <w:rFonts w:ascii="PT Sans" w:hAnsi="PT Sans"/>
          <w:sz w:val="22"/>
          <w:szCs w:val="22"/>
        </w:rPr>
        <w:t>Тасыбаев</w:t>
      </w:r>
      <w:proofErr w:type="spellEnd"/>
      <w:r w:rsidR="00470453" w:rsidRPr="00D0352F">
        <w:rPr>
          <w:rFonts w:ascii="PT Sans" w:hAnsi="PT Sans"/>
          <w:sz w:val="22"/>
          <w:szCs w:val="22"/>
        </w:rPr>
        <w:t xml:space="preserve"> Б.Б., Носович Д.В., Татарин А.В., Благов С.В., </w:t>
      </w:r>
      <w:proofErr w:type="spellStart"/>
      <w:r w:rsidR="00470453" w:rsidRPr="00D0352F">
        <w:rPr>
          <w:rFonts w:ascii="PT Sans" w:hAnsi="PT Sans"/>
          <w:sz w:val="22"/>
          <w:szCs w:val="22"/>
        </w:rPr>
        <w:t>Мелейчук</w:t>
      </w:r>
      <w:proofErr w:type="spellEnd"/>
      <w:r w:rsidR="00470453" w:rsidRPr="00D0352F">
        <w:rPr>
          <w:rFonts w:ascii="PT Sans" w:hAnsi="PT Sans"/>
          <w:sz w:val="22"/>
          <w:szCs w:val="22"/>
        </w:rPr>
        <w:t xml:space="preserve"> К.А.</w:t>
      </w:r>
      <w:r w:rsidRPr="00D0352F">
        <w:rPr>
          <w:rFonts w:ascii="PT Sans" w:hAnsi="PT Sans"/>
          <w:sz w:val="22"/>
          <w:szCs w:val="22"/>
        </w:rPr>
        <w:t xml:space="preserve"> (Санкт-Петербург)</w:t>
      </w:r>
    </w:p>
    <w:p w14:paraId="2B36EDCC" w14:textId="77777777" w:rsidR="00D40920" w:rsidRPr="00D0352F" w:rsidRDefault="00D40920" w:rsidP="00D40920">
      <w:pPr>
        <w:spacing w:after="0" w:line="240" w:lineRule="auto"/>
        <w:rPr>
          <w:rFonts w:ascii="PT Sans" w:hAnsi="PT Sans"/>
          <w:sz w:val="22"/>
          <w:szCs w:val="22"/>
        </w:rPr>
      </w:pPr>
    </w:p>
    <w:p w14:paraId="754D8505" w14:textId="016F53A3"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7.1</w:t>
      </w:r>
      <w:r w:rsidRPr="00D0352F">
        <w:rPr>
          <w:rFonts w:ascii="PT Sans" w:hAnsi="PT Sans"/>
          <w:color w:val="C00000"/>
          <w:sz w:val="22"/>
          <w:szCs w:val="22"/>
        </w:rPr>
        <w:t>3–1</w:t>
      </w:r>
      <w:r w:rsidR="00B64971" w:rsidRPr="00D0352F">
        <w:rPr>
          <w:rFonts w:ascii="PT Sans" w:hAnsi="PT Sans"/>
          <w:color w:val="C00000"/>
          <w:sz w:val="22"/>
          <w:szCs w:val="22"/>
        </w:rPr>
        <w:t>7.1</w:t>
      </w:r>
      <w:r w:rsidRPr="00D0352F">
        <w:rPr>
          <w:rFonts w:ascii="PT Sans" w:hAnsi="PT Sans"/>
          <w:color w:val="C00000"/>
          <w:sz w:val="22"/>
          <w:szCs w:val="22"/>
        </w:rPr>
        <w:t xml:space="preserve">7  </w:t>
      </w:r>
    </w:p>
    <w:p w14:paraId="4036F3CE" w14:textId="77777777" w:rsidR="007C6A4B" w:rsidRPr="00D0352F" w:rsidRDefault="007C6A4B" w:rsidP="007C6A4B">
      <w:pPr>
        <w:spacing w:after="0" w:line="240" w:lineRule="auto"/>
        <w:rPr>
          <w:rFonts w:ascii="PT Sans" w:hAnsi="PT Sans"/>
          <w:b/>
          <w:bCs/>
          <w:sz w:val="22"/>
          <w:szCs w:val="22"/>
        </w:rPr>
      </w:pPr>
      <w:r w:rsidRPr="00D0352F">
        <w:rPr>
          <w:rFonts w:ascii="PT Sans" w:hAnsi="PT Sans"/>
          <w:b/>
          <w:bCs/>
          <w:sz w:val="22"/>
          <w:szCs w:val="22"/>
        </w:rPr>
        <w:t xml:space="preserve">Диагностическое и прогностическое значение сердечного белка, связывающего жирные кислоты, при инфаркте миокарда, сердечной недостаточности </w:t>
      </w:r>
    </w:p>
    <w:p w14:paraId="1733F7E3" w14:textId="77777777" w:rsidR="007C6A4B" w:rsidRPr="00D0352F" w:rsidRDefault="007C6A4B" w:rsidP="007C6A4B">
      <w:pPr>
        <w:spacing w:after="0" w:line="240" w:lineRule="auto"/>
        <w:rPr>
          <w:rFonts w:ascii="PT Sans" w:hAnsi="PT Sans"/>
          <w:sz w:val="22"/>
          <w:szCs w:val="22"/>
        </w:rPr>
      </w:pPr>
      <w:r w:rsidRPr="00D0352F">
        <w:rPr>
          <w:rFonts w:ascii="PT Sans" w:hAnsi="PT Sans"/>
          <w:sz w:val="22"/>
          <w:szCs w:val="22"/>
        </w:rPr>
        <w:t>Бычкова М.С., Резник Е.В. (Москва)</w:t>
      </w:r>
    </w:p>
    <w:p w14:paraId="2C26DC6C" w14:textId="77777777" w:rsidR="00D40920" w:rsidRPr="00D0352F" w:rsidRDefault="00D40920" w:rsidP="00D40920">
      <w:pPr>
        <w:spacing w:after="0" w:line="240" w:lineRule="auto"/>
        <w:rPr>
          <w:rFonts w:ascii="PT Sans" w:hAnsi="PT Sans"/>
          <w:sz w:val="22"/>
          <w:szCs w:val="22"/>
        </w:rPr>
      </w:pPr>
    </w:p>
    <w:p w14:paraId="69E2DF58" w14:textId="37FDCF01"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B64971" w:rsidRPr="00D0352F">
        <w:rPr>
          <w:rFonts w:ascii="PT Sans" w:hAnsi="PT Sans"/>
          <w:color w:val="C00000"/>
          <w:sz w:val="22"/>
          <w:szCs w:val="22"/>
        </w:rPr>
        <w:t>7.</w:t>
      </w:r>
      <w:r w:rsidR="007450CA" w:rsidRPr="00D0352F">
        <w:rPr>
          <w:rFonts w:ascii="PT Sans" w:hAnsi="PT Sans"/>
          <w:color w:val="C00000"/>
          <w:sz w:val="22"/>
          <w:szCs w:val="22"/>
        </w:rPr>
        <w:t>1</w:t>
      </w:r>
      <w:r w:rsidRPr="00D0352F">
        <w:rPr>
          <w:rFonts w:ascii="PT Sans" w:hAnsi="PT Sans"/>
          <w:color w:val="C00000"/>
          <w:sz w:val="22"/>
          <w:szCs w:val="22"/>
        </w:rPr>
        <w:t>7–1</w:t>
      </w:r>
      <w:r w:rsidR="007450CA" w:rsidRPr="00D0352F">
        <w:rPr>
          <w:rFonts w:ascii="PT Sans" w:hAnsi="PT Sans"/>
          <w:color w:val="C00000"/>
          <w:sz w:val="22"/>
          <w:szCs w:val="22"/>
        </w:rPr>
        <w:t>7.2</w:t>
      </w:r>
      <w:r w:rsidRPr="00D0352F">
        <w:rPr>
          <w:rFonts w:ascii="PT Sans" w:hAnsi="PT Sans"/>
          <w:color w:val="C00000"/>
          <w:sz w:val="22"/>
          <w:szCs w:val="22"/>
        </w:rPr>
        <w:t xml:space="preserve">1  </w:t>
      </w:r>
    </w:p>
    <w:p w14:paraId="5EB4CC0B" w14:textId="77777777" w:rsidR="007C6A4B" w:rsidRPr="00D0352F" w:rsidRDefault="007C6A4B" w:rsidP="007C6A4B">
      <w:pPr>
        <w:spacing w:after="0" w:line="240" w:lineRule="auto"/>
        <w:rPr>
          <w:rFonts w:ascii="PT Sans" w:hAnsi="PT Sans"/>
          <w:b/>
          <w:bCs/>
          <w:sz w:val="22"/>
          <w:szCs w:val="22"/>
        </w:rPr>
      </w:pPr>
      <w:r w:rsidRPr="00D0352F">
        <w:rPr>
          <w:rFonts w:ascii="PT Sans" w:hAnsi="PT Sans"/>
          <w:b/>
          <w:bCs/>
          <w:sz w:val="22"/>
          <w:szCs w:val="22"/>
        </w:rPr>
        <w:t>Потенциальные молекулярные биомаркеры для диагностики воспалительных заболеваний кишечника</w:t>
      </w:r>
    </w:p>
    <w:p w14:paraId="5904AC9E" w14:textId="77777777" w:rsidR="007C6A4B" w:rsidRPr="00D0352F" w:rsidRDefault="007C6A4B" w:rsidP="007C6A4B">
      <w:pPr>
        <w:spacing w:after="0" w:line="240" w:lineRule="auto"/>
        <w:rPr>
          <w:rFonts w:ascii="PT Sans" w:hAnsi="PT Sans"/>
          <w:sz w:val="22"/>
          <w:szCs w:val="22"/>
        </w:rPr>
      </w:pPr>
      <w:r w:rsidRPr="00D0352F">
        <w:rPr>
          <w:rFonts w:ascii="PT Sans" w:hAnsi="PT Sans"/>
          <w:sz w:val="22"/>
          <w:szCs w:val="22"/>
        </w:rPr>
        <w:t xml:space="preserve">Лямина С.В., Маев И.В., Ильина Е.Н., Говорун В.М., Заборовский А.В., Кожевникова Е.О., Калиш С.В., Иванова Т.И., Андреев Н.Г., Андреев Д.Н., </w:t>
      </w:r>
      <w:proofErr w:type="spellStart"/>
      <w:r w:rsidRPr="00D0352F">
        <w:rPr>
          <w:rFonts w:ascii="PT Sans" w:hAnsi="PT Sans"/>
          <w:sz w:val="22"/>
          <w:szCs w:val="22"/>
        </w:rPr>
        <w:t>Девкота</w:t>
      </w:r>
      <w:proofErr w:type="spellEnd"/>
      <w:r w:rsidRPr="00D0352F">
        <w:rPr>
          <w:rFonts w:ascii="PT Sans" w:hAnsi="PT Sans"/>
          <w:sz w:val="22"/>
          <w:szCs w:val="22"/>
        </w:rPr>
        <w:t xml:space="preserve"> М.К. (Москва)</w:t>
      </w:r>
    </w:p>
    <w:p w14:paraId="5D49022B" w14:textId="77777777" w:rsidR="00D40920" w:rsidRPr="00D0352F" w:rsidRDefault="00D40920" w:rsidP="00D40920">
      <w:pPr>
        <w:spacing w:after="0" w:line="240" w:lineRule="auto"/>
        <w:rPr>
          <w:rFonts w:ascii="PT Sans" w:hAnsi="PT Sans"/>
          <w:sz w:val="22"/>
          <w:szCs w:val="22"/>
        </w:rPr>
      </w:pPr>
    </w:p>
    <w:p w14:paraId="54E50F33" w14:textId="2DCAB943"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7450CA" w:rsidRPr="00D0352F">
        <w:rPr>
          <w:rFonts w:ascii="PT Sans" w:hAnsi="PT Sans"/>
          <w:color w:val="C00000"/>
          <w:sz w:val="22"/>
          <w:szCs w:val="22"/>
        </w:rPr>
        <w:t>7.2</w:t>
      </w:r>
      <w:r w:rsidRPr="00D0352F">
        <w:rPr>
          <w:rFonts w:ascii="PT Sans" w:hAnsi="PT Sans"/>
          <w:color w:val="C00000"/>
          <w:sz w:val="22"/>
          <w:szCs w:val="22"/>
        </w:rPr>
        <w:t>1–1</w:t>
      </w:r>
      <w:r w:rsidR="007450CA" w:rsidRPr="00D0352F">
        <w:rPr>
          <w:rFonts w:ascii="PT Sans" w:hAnsi="PT Sans"/>
          <w:color w:val="C00000"/>
          <w:sz w:val="22"/>
          <w:szCs w:val="22"/>
        </w:rPr>
        <w:t>7.2</w:t>
      </w:r>
      <w:r w:rsidRPr="00D0352F">
        <w:rPr>
          <w:rFonts w:ascii="PT Sans" w:hAnsi="PT Sans"/>
          <w:color w:val="C00000"/>
          <w:sz w:val="22"/>
          <w:szCs w:val="22"/>
        </w:rPr>
        <w:t xml:space="preserve">4  </w:t>
      </w:r>
    </w:p>
    <w:p w14:paraId="2BA1C5C9" w14:textId="77777777" w:rsidR="007C6A4B" w:rsidRPr="00D0352F" w:rsidRDefault="007C6A4B" w:rsidP="007C6A4B">
      <w:pPr>
        <w:spacing w:after="0" w:line="240" w:lineRule="auto"/>
        <w:rPr>
          <w:rFonts w:ascii="PT Sans" w:hAnsi="PT Sans"/>
          <w:b/>
          <w:bCs/>
          <w:sz w:val="22"/>
          <w:szCs w:val="22"/>
        </w:rPr>
      </w:pPr>
      <w:r w:rsidRPr="00D0352F">
        <w:rPr>
          <w:rFonts w:ascii="PT Sans" w:hAnsi="PT Sans"/>
          <w:b/>
          <w:bCs/>
          <w:sz w:val="22"/>
          <w:szCs w:val="22"/>
        </w:rPr>
        <w:t xml:space="preserve">Оценка деформации миокарда у постменопаузальных пациенток с хронической сердечной недостаточностью и различной активностью </w:t>
      </w:r>
      <w:proofErr w:type="spellStart"/>
      <w:r w:rsidRPr="00D0352F">
        <w:rPr>
          <w:rFonts w:ascii="PT Sans" w:hAnsi="PT Sans"/>
          <w:b/>
          <w:bCs/>
          <w:sz w:val="22"/>
          <w:szCs w:val="22"/>
        </w:rPr>
        <w:t>нейрогоуморальных</w:t>
      </w:r>
      <w:proofErr w:type="spellEnd"/>
      <w:r w:rsidRPr="00D0352F">
        <w:rPr>
          <w:rFonts w:ascii="PT Sans" w:hAnsi="PT Sans"/>
          <w:b/>
          <w:bCs/>
          <w:sz w:val="22"/>
          <w:szCs w:val="22"/>
        </w:rPr>
        <w:t xml:space="preserve"> факторов </w:t>
      </w:r>
    </w:p>
    <w:p w14:paraId="782D849C" w14:textId="77777777" w:rsidR="007C6A4B" w:rsidRPr="00D0352F" w:rsidRDefault="007C6A4B" w:rsidP="007C6A4B">
      <w:pPr>
        <w:spacing w:after="0" w:line="240" w:lineRule="auto"/>
        <w:rPr>
          <w:rFonts w:ascii="PT Sans" w:hAnsi="PT Sans"/>
          <w:sz w:val="22"/>
          <w:szCs w:val="22"/>
        </w:rPr>
      </w:pPr>
      <w:r w:rsidRPr="00D0352F">
        <w:rPr>
          <w:rFonts w:ascii="PT Sans" w:hAnsi="PT Sans"/>
          <w:sz w:val="22"/>
          <w:szCs w:val="22"/>
        </w:rPr>
        <w:t>Гренадерова М. А. (Екатеринбург)</w:t>
      </w:r>
    </w:p>
    <w:p w14:paraId="1FED4157" w14:textId="77777777" w:rsidR="00D40920" w:rsidRPr="00D0352F" w:rsidRDefault="00D40920" w:rsidP="00D40920">
      <w:pPr>
        <w:spacing w:after="0" w:line="240" w:lineRule="auto"/>
        <w:rPr>
          <w:rFonts w:ascii="PT Sans" w:hAnsi="PT Sans"/>
          <w:sz w:val="22"/>
          <w:szCs w:val="22"/>
        </w:rPr>
      </w:pPr>
    </w:p>
    <w:p w14:paraId="6BF07BF2" w14:textId="5B73085F" w:rsidR="00D40920" w:rsidRPr="00D0352F" w:rsidRDefault="00D40920" w:rsidP="00D40920">
      <w:pPr>
        <w:spacing w:after="0" w:line="240" w:lineRule="auto"/>
        <w:rPr>
          <w:rFonts w:ascii="PT Sans" w:hAnsi="PT Sans"/>
          <w:color w:val="C00000"/>
          <w:sz w:val="22"/>
          <w:szCs w:val="22"/>
        </w:rPr>
      </w:pPr>
      <w:r w:rsidRPr="00D0352F">
        <w:rPr>
          <w:rFonts w:ascii="PT Sans" w:hAnsi="PT Sans"/>
          <w:color w:val="C00000"/>
          <w:sz w:val="22"/>
          <w:szCs w:val="22"/>
        </w:rPr>
        <w:t>1</w:t>
      </w:r>
      <w:r w:rsidR="007450CA" w:rsidRPr="00D0352F">
        <w:rPr>
          <w:rFonts w:ascii="PT Sans" w:hAnsi="PT Sans"/>
          <w:color w:val="C00000"/>
          <w:sz w:val="22"/>
          <w:szCs w:val="22"/>
        </w:rPr>
        <w:t>7.2</w:t>
      </w:r>
      <w:r w:rsidRPr="00D0352F">
        <w:rPr>
          <w:rFonts w:ascii="PT Sans" w:hAnsi="PT Sans"/>
          <w:color w:val="C00000"/>
          <w:sz w:val="22"/>
          <w:szCs w:val="22"/>
        </w:rPr>
        <w:t>4–1</w:t>
      </w:r>
      <w:r w:rsidR="007450CA" w:rsidRPr="00D0352F">
        <w:rPr>
          <w:rFonts w:ascii="PT Sans" w:hAnsi="PT Sans"/>
          <w:color w:val="C00000"/>
          <w:sz w:val="22"/>
          <w:szCs w:val="22"/>
        </w:rPr>
        <w:t>7.2</w:t>
      </w:r>
      <w:r w:rsidRPr="00D0352F">
        <w:rPr>
          <w:rFonts w:ascii="PT Sans" w:hAnsi="PT Sans"/>
          <w:color w:val="C00000"/>
          <w:sz w:val="22"/>
          <w:szCs w:val="22"/>
        </w:rPr>
        <w:t xml:space="preserve">9  </w:t>
      </w:r>
    </w:p>
    <w:p w14:paraId="03CFEED9" w14:textId="77777777" w:rsidR="00D40920" w:rsidRPr="00D0352F" w:rsidRDefault="00D40920" w:rsidP="00D40920">
      <w:pPr>
        <w:spacing w:after="0" w:line="240" w:lineRule="auto"/>
        <w:rPr>
          <w:rFonts w:ascii="PT Sans" w:hAnsi="PT Sans"/>
          <w:b/>
          <w:bCs/>
          <w:sz w:val="22"/>
          <w:szCs w:val="22"/>
        </w:rPr>
      </w:pPr>
      <w:r w:rsidRPr="00D0352F">
        <w:rPr>
          <w:rFonts w:ascii="PT Sans" w:hAnsi="PT Sans"/>
          <w:b/>
          <w:bCs/>
          <w:sz w:val="22"/>
          <w:szCs w:val="22"/>
        </w:rPr>
        <w:t>Сложности диагностического поиска у пациента с двусторонним интерстициальным поражением легких</w:t>
      </w:r>
    </w:p>
    <w:p w14:paraId="5B0ABF17" w14:textId="34EA84A3" w:rsidR="00D40920" w:rsidRPr="00D0352F" w:rsidRDefault="00D40920" w:rsidP="00D40920">
      <w:pPr>
        <w:spacing w:after="0" w:line="240" w:lineRule="auto"/>
        <w:rPr>
          <w:rFonts w:ascii="PT Sans" w:hAnsi="PT Sans"/>
          <w:sz w:val="22"/>
          <w:szCs w:val="22"/>
        </w:rPr>
      </w:pPr>
      <w:proofErr w:type="spellStart"/>
      <w:r w:rsidRPr="00D0352F">
        <w:rPr>
          <w:rFonts w:ascii="PT Sans" w:hAnsi="PT Sans"/>
          <w:sz w:val="22"/>
          <w:szCs w:val="22"/>
        </w:rPr>
        <w:t>Солижонов</w:t>
      </w:r>
      <w:proofErr w:type="spellEnd"/>
      <w:r w:rsidRPr="00D0352F">
        <w:rPr>
          <w:rFonts w:ascii="PT Sans" w:hAnsi="PT Sans"/>
          <w:sz w:val="22"/>
          <w:szCs w:val="22"/>
        </w:rPr>
        <w:t xml:space="preserve"> Ж.И.</w:t>
      </w:r>
      <w:r w:rsidR="00346873" w:rsidRPr="00D0352F">
        <w:rPr>
          <w:rFonts w:ascii="PT Sans" w:hAnsi="PT Sans"/>
          <w:sz w:val="22"/>
          <w:szCs w:val="22"/>
        </w:rPr>
        <w:t xml:space="preserve">, Максудова А.Н., </w:t>
      </w:r>
      <w:proofErr w:type="spellStart"/>
      <w:r w:rsidR="00346873" w:rsidRPr="00D0352F">
        <w:rPr>
          <w:rFonts w:ascii="PT Sans" w:hAnsi="PT Sans"/>
          <w:sz w:val="22"/>
          <w:szCs w:val="22"/>
        </w:rPr>
        <w:t>Нуруллина</w:t>
      </w:r>
      <w:proofErr w:type="spellEnd"/>
      <w:r w:rsidR="00346873" w:rsidRPr="00D0352F">
        <w:rPr>
          <w:rFonts w:ascii="PT Sans" w:hAnsi="PT Sans"/>
          <w:sz w:val="22"/>
          <w:szCs w:val="22"/>
        </w:rPr>
        <w:t xml:space="preserve"> Г.И., </w:t>
      </w:r>
      <w:proofErr w:type="spellStart"/>
      <w:r w:rsidR="00346873" w:rsidRPr="00D0352F">
        <w:rPr>
          <w:rFonts w:ascii="PT Sans" w:hAnsi="PT Sans"/>
          <w:sz w:val="22"/>
          <w:szCs w:val="22"/>
        </w:rPr>
        <w:t>Халфина</w:t>
      </w:r>
      <w:proofErr w:type="spellEnd"/>
      <w:r w:rsidR="00346873" w:rsidRPr="00D0352F">
        <w:rPr>
          <w:rFonts w:ascii="PT Sans" w:hAnsi="PT Sans"/>
          <w:sz w:val="22"/>
          <w:szCs w:val="22"/>
        </w:rPr>
        <w:t xml:space="preserve"> Т.Н.</w:t>
      </w:r>
      <w:r w:rsidRPr="00D0352F">
        <w:rPr>
          <w:rFonts w:ascii="PT Sans" w:hAnsi="PT Sans"/>
          <w:sz w:val="22"/>
          <w:szCs w:val="22"/>
        </w:rPr>
        <w:t xml:space="preserve"> (</w:t>
      </w:r>
      <w:r w:rsidR="002E6F35" w:rsidRPr="00D0352F">
        <w:rPr>
          <w:rFonts w:ascii="PT Sans" w:hAnsi="PT Sans"/>
          <w:sz w:val="22"/>
          <w:szCs w:val="22"/>
        </w:rPr>
        <w:t>Казань</w:t>
      </w:r>
      <w:r w:rsidRPr="00D0352F">
        <w:rPr>
          <w:rFonts w:ascii="PT Sans" w:hAnsi="PT Sans"/>
          <w:sz w:val="22"/>
          <w:szCs w:val="22"/>
        </w:rPr>
        <w:t>)</w:t>
      </w:r>
    </w:p>
    <w:p w14:paraId="2A5B5C18" w14:textId="77777777" w:rsidR="00D40920" w:rsidRPr="00D0352F" w:rsidRDefault="00D40920" w:rsidP="004D7A09">
      <w:pPr>
        <w:spacing w:after="0" w:line="240" w:lineRule="auto"/>
        <w:rPr>
          <w:rFonts w:ascii="PT Sans" w:hAnsi="PT Sans"/>
          <w:b/>
          <w:bCs/>
        </w:rPr>
      </w:pPr>
    </w:p>
    <w:p w14:paraId="60677564" w14:textId="77777777" w:rsidR="007450CA" w:rsidRPr="00D0352F" w:rsidRDefault="007450CA" w:rsidP="007450CA">
      <w:pPr>
        <w:spacing w:after="0" w:line="240" w:lineRule="auto"/>
        <w:rPr>
          <w:rFonts w:ascii="PT Sans" w:hAnsi="PT Sans"/>
          <w:color w:val="C00000"/>
          <w:sz w:val="22"/>
          <w:szCs w:val="22"/>
        </w:rPr>
      </w:pPr>
      <w:r w:rsidRPr="00D0352F">
        <w:rPr>
          <w:rFonts w:ascii="PT Sans" w:hAnsi="PT Sans"/>
          <w:color w:val="C00000"/>
          <w:sz w:val="22"/>
          <w:szCs w:val="22"/>
        </w:rPr>
        <w:t>17.29–17.33</w:t>
      </w:r>
    </w:p>
    <w:p w14:paraId="3F2B1472" w14:textId="094F1AFC" w:rsidR="007450CA" w:rsidRPr="00D0352F" w:rsidRDefault="324DA0CE" w:rsidP="007450CA">
      <w:pPr>
        <w:spacing w:after="0" w:line="240" w:lineRule="auto"/>
        <w:rPr>
          <w:rFonts w:ascii="PT Sans" w:hAnsi="PT Sans"/>
          <w:color w:val="000000" w:themeColor="text1"/>
          <w:sz w:val="22"/>
          <w:szCs w:val="22"/>
        </w:rPr>
      </w:pPr>
      <w:r w:rsidRPr="00D0352F">
        <w:rPr>
          <w:rFonts w:ascii="PT Sans" w:hAnsi="PT Sans"/>
          <w:b/>
          <w:bCs/>
          <w:color w:val="000000" w:themeColor="text1"/>
          <w:sz w:val="22"/>
          <w:szCs w:val="22"/>
        </w:rPr>
        <w:t xml:space="preserve">Маркеры фиброза sST2 и </w:t>
      </w:r>
      <w:proofErr w:type="spellStart"/>
      <w:r w:rsidRPr="00D0352F">
        <w:rPr>
          <w:rFonts w:ascii="PT Sans" w:hAnsi="PT Sans"/>
          <w:b/>
          <w:bCs/>
          <w:color w:val="000000" w:themeColor="text1"/>
          <w:sz w:val="22"/>
          <w:szCs w:val="22"/>
        </w:rPr>
        <w:t>галектин</w:t>
      </w:r>
      <w:proofErr w:type="spellEnd"/>
      <w:r w:rsidRPr="00D0352F">
        <w:rPr>
          <w:rFonts w:ascii="PT Sans" w:hAnsi="PT Sans"/>
          <w:b/>
          <w:bCs/>
          <w:color w:val="000000" w:themeColor="text1"/>
          <w:sz w:val="22"/>
          <w:szCs w:val="22"/>
        </w:rPr>
        <w:t xml:space="preserve"> -3 у пациентов с хронической сердечной недостаточностью в зависимости от тяжести сердечной недостаточности и наличия фибрилляции предсердий</w:t>
      </w:r>
      <w:r w:rsidRPr="00D0352F">
        <w:rPr>
          <w:rFonts w:ascii="PT Sans" w:hAnsi="PT Sans"/>
          <w:color w:val="000000" w:themeColor="text1"/>
          <w:sz w:val="22"/>
          <w:szCs w:val="22"/>
        </w:rPr>
        <w:t xml:space="preserve"> </w:t>
      </w:r>
    </w:p>
    <w:p w14:paraId="12897A72" w14:textId="14AD17C3" w:rsidR="00D40920" w:rsidRPr="001721FB" w:rsidRDefault="001721FB" w:rsidP="004D7A09">
      <w:pPr>
        <w:spacing w:after="0" w:line="240" w:lineRule="auto"/>
        <w:rPr>
          <w:rFonts w:ascii="PT Sans" w:hAnsi="PT Sans"/>
        </w:rPr>
      </w:pPr>
      <w:r w:rsidRPr="00D0352F">
        <w:rPr>
          <w:rFonts w:ascii="PT Sans" w:hAnsi="PT Sans"/>
          <w:sz w:val="22"/>
          <w:szCs w:val="22"/>
        </w:rPr>
        <w:t>Корсакова Д.А., Смирнова М.П., Чижов П.А. (Ярославль)</w:t>
      </w:r>
    </w:p>
    <w:sectPr w:rsidR="00D40920" w:rsidRPr="001721FB" w:rsidSect="00BD2EE5">
      <w:pgSz w:w="11906" w:h="16838"/>
      <w:pgMar w:top="426"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A636" w14:textId="77777777" w:rsidR="005D1CDC" w:rsidRDefault="005D1CDC" w:rsidP="003C5F02">
      <w:pPr>
        <w:spacing w:after="0" w:line="240" w:lineRule="auto"/>
      </w:pPr>
      <w:r>
        <w:separator/>
      </w:r>
    </w:p>
  </w:endnote>
  <w:endnote w:type="continuationSeparator" w:id="0">
    <w:p w14:paraId="7175806C" w14:textId="77777777" w:rsidR="005D1CDC" w:rsidRDefault="005D1CDC" w:rsidP="003C5F02">
      <w:pPr>
        <w:spacing w:after="0" w:line="240" w:lineRule="auto"/>
      </w:pPr>
      <w:r>
        <w:continuationSeparator/>
      </w:r>
    </w:p>
  </w:endnote>
  <w:endnote w:type="continuationNotice" w:id="1">
    <w:p w14:paraId="1D92F786" w14:textId="77777777" w:rsidR="005D1CDC" w:rsidRDefault="005D1C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CC"/>
    <w:family w:val="roman"/>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1F80" w14:textId="77777777" w:rsidR="005D1CDC" w:rsidRDefault="005D1CDC" w:rsidP="003C5F02">
      <w:pPr>
        <w:spacing w:after="0" w:line="240" w:lineRule="auto"/>
      </w:pPr>
      <w:r>
        <w:separator/>
      </w:r>
    </w:p>
  </w:footnote>
  <w:footnote w:type="continuationSeparator" w:id="0">
    <w:p w14:paraId="1AA805CB" w14:textId="77777777" w:rsidR="005D1CDC" w:rsidRDefault="005D1CDC" w:rsidP="003C5F02">
      <w:pPr>
        <w:spacing w:after="0" w:line="240" w:lineRule="auto"/>
      </w:pPr>
      <w:r>
        <w:continuationSeparator/>
      </w:r>
    </w:p>
  </w:footnote>
  <w:footnote w:type="continuationNotice" w:id="1">
    <w:p w14:paraId="1897029C" w14:textId="77777777" w:rsidR="005D1CDC" w:rsidRDefault="005D1C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D05"/>
    <w:multiLevelType w:val="hybridMultilevel"/>
    <w:tmpl w:val="07300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333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90"/>
    <w:rsid w:val="00001389"/>
    <w:rsid w:val="00003646"/>
    <w:rsid w:val="0000378F"/>
    <w:rsid w:val="00003D3F"/>
    <w:rsid w:val="00006180"/>
    <w:rsid w:val="00007E1D"/>
    <w:rsid w:val="00010E2A"/>
    <w:rsid w:val="00010E3B"/>
    <w:rsid w:val="00011120"/>
    <w:rsid w:val="000112AF"/>
    <w:rsid w:val="000124D9"/>
    <w:rsid w:val="000126E3"/>
    <w:rsid w:val="000130EE"/>
    <w:rsid w:val="00016167"/>
    <w:rsid w:val="00017060"/>
    <w:rsid w:val="00020789"/>
    <w:rsid w:val="00020A36"/>
    <w:rsid w:val="00022359"/>
    <w:rsid w:val="00023BE9"/>
    <w:rsid w:val="00023F82"/>
    <w:rsid w:val="00024E7A"/>
    <w:rsid w:val="00026888"/>
    <w:rsid w:val="00027BEA"/>
    <w:rsid w:val="000308EA"/>
    <w:rsid w:val="0003326B"/>
    <w:rsid w:val="000357A1"/>
    <w:rsid w:val="000364B7"/>
    <w:rsid w:val="00037337"/>
    <w:rsid w:val="000400D7"/>
    <w:rsid w:val="000409B7"/>
    <w:rsid w:val="00041666"/>
    <w:rsid w:val="00041D47"/>
    <w:rsid w:val="00041D74"/>
    <w:rsid w:val="00044F2E"/>
    <w:rsid w:val="000453E2"/>
    <w:rsid w:val="00045692"/>
    <w:rsid w:val="00045AF7"/>
    <w:rsid w:val="00045E2B"/>
    <w:rsid w:val="00047065"/>
    <w:rsid w:val="00053223"/>
    <w:rsid w:val="00054A27"/>
    <w:rsid w:val="00055237"/>
    <w:rsid w:val="0005598B"/>
    <w:rsid w:val="00055DC5"/>
    <w:rsid w:val="00056FBD"/>
    <w:rsid w:val="000624D8"/>
    <w:rsid w:val="00062A20"/>
    <w:rsid w:val="00062B78"/>
    <w:rsid w:val="00064100"/>
    <w:rsid w:val="000642ED"/>
    <w:rsid w:val="00065F0C"/>
    <w:rsid w:val="000666B5"/>
    <w:rsid w:val="000672D1"/>
    <w:rsid w:val="000705AF"/>
    <w:rsid w:val="00071C4C"/>
    <w:rsid w:val="000720FD"/>
    <w:rsid w:val="00072E77"/>
    <w:rsid w:val="00073E49"/>
    <w:rsid w:val="00074842"/>
    <w:rsid w:val="000768D6"/>
    <w:rsid w:val="00077FF1"/>
    <w:rsid w:val="00080447"/>
    <w:rsid w:val="00080953"/>
    <w:rsid w:val="00080AC3"/>
    <w:rsid w:val="00080D5C"/>
    <w:rsid w:val="000819F9"/>
    <w:rsid w:val="00081D49"/>
    <w:rsid w:val="00082760"/>
    <w:rsid w:val="000836BC"/>
    <w:rsid w:val="0008572D"/>
    <w:rsid w:val="00086632"/>
    <w:rsid w:val="00086C28"/>
    <w:rsid w:val="0008750B"/>
    <w:rsid w:val="00090AB6"/>
    <w:rsid w:val="00092A22"/>
    <w:rsid w:val="00093204"/>
    <w:rsid w:val="00093ABB"/>
    <w:rsid w:val="000970A9"/>
    <w:rsid w:val="000A11B5"/>
    <w:rsid w:val="000A2A0D"/>
    <w:rsid w:val="000A3D23"/>
    <w:rsid w:val="000A6DC3"/>
    <w:rsid w:val="000A748B"/>
    <w:rsid w:val="000B00A8"/>
    <w:rsid w:val="000B0E8C"/>
    <w:rsid w:val="000B3378"/>
    <w:rsid w:val="000B4476"/>
    <w:rsid w:val="000B4841"/>
    <w:rsid w:val="000C0145"/>
    <w:rsid w:val="000C1FAC"/>
    <w:rsid w:val="000C3048"/>
    <w:rsid w:val="000C3C2D"/>
    <w:rsid w:val="000C3E8D"/>
    <w:rsid w:val="000C6334"/>
    <w:rsid w:val="000C6754"/>
    <w:rsid w:val="000C712B"/>
    <w:rsid w:val="000C7685"/>
    <w:rsid w:val="000D1607"/>
    <w:rsid w:val="000D19DB"/>
    <w:rsid w:val="000D1D37"/>
    <w:rsid w:val="000D26DD"/>
    <w:rsid w:val="000D34AA"/>
    <w:rsid w:val="000D3511"/>
    <w:rsid w:val="000D6953"/>
    <w:rsid w:val="000D701A"/>
    <w:rsid w:val="000D793A"/>
    <w:rsid w:val="000E09CB"/>
    <w:rsid w:val="000E0BD9"/>
    <w:rsid w:val="000E24B2"/>
    <w:rsid w:val="000E3183"/>
    <w:rsid w:val="000E5752"/>
    <w:rsid w:val="000E58A6"/>
    <w:rsid w:val="000E6635"/>
    <w:rsid w:val="000E708C"/>
    <w:rsid w:val="000F0ACF"/>
    <w:rsid w:val="000F1109"/>
    <w:rsid w:val="000F172D"/>
    <w:rsid w:val="000F2345"/>
    <w:rsid w:val="000F357D"/>
    <w:rsid w:val="000F4A74"/>
    <w:rsid w:val="000F68F0"/>
    <w:rsid w:val="0010067A"/>
    <w:rsid w:val="00101475"/>
    <w:rsid w:val="00102762"/>
    <w:rsid w:val="001067F2"/>
    <w:rsid w:val="00111311"/>
    <w:rsid w:val="00111425"/>
    <w:rsid w:val="001208B2"/>
    <w:rsid w:val="0012092E"/>
    <w:rsid w:val="00120B3B"/>
    <w:rsid w:val="001227DF"/>
    <w:rsid w:val="0012364D"/>
    <w:rsid w:val="00123F89"/>
    <w:rsid w:val="00125C76"/>
    <w:rsid w:val="001267BD"/>
    <w:rsid w:val="00127A93"/>
    <w:rsid w:val="001309A1"/>
    <w:rsid w:val="00131122"/>
    <w:rsid w:val="00131F57"/>
    <w:rsid w:val="001327B6"/>
    <w:rsid w:val="0013484E"/>
    <w:rsid w:val="00134D97"/>
    <w:rsid w:val="00137D15"/>
    <w:rsid w:val="00142810"/>
    <w:rsid w:val="001429B7"/>
    <w:rsid w:val="00143BAA"/>
    <w:rsid w:val="00143BEE"/>
    <w:rsid w:val="0014494B"/>
    <w:rsid w:val="0014582B"/>
    <w:rsid w:val="00145B1B"/>
    <w:rsid w:val="00145DC3"/>
    <w:rsid w:val="00147DB7"/>
    <w:rsid w:val="00151691"/>
    <w:rsid w:val="00151A11"/>
    <w:rsid w:val="001529A5"/>
    <w:rsid w:val="00155A99"/>
    <w:rsid w:val="00160681"/>
    <w:rsid w:val="00160D1F"/>
    <w:rsid w:val="00162C52"/>
    <w:rsid w:val="0016396A"/>
    <w:rsid w:val="001641D9"/>
    <w:rsid w:val="001652D6"/>
    <w:rsid w:val="00166B49"/>
    <w:rsid w:val="00167252"/>
    <w:rsid w:val="001677E6"/>
    <w:rsid w:val="0017162C"/>
    <w:rsid w:val="001721FB"/>
    <w:rsid w:val="0017273E"/>
    <w:rsid w:val="00172CFC"/>
    <w:rsid w:val="00176318"/>
    <w:rsid w:val="00176892"/>
    <w:rsid w:val="00177DE9"/>
    <w:rsid w:val="001805CA"/>
    <w:rsid w:val="00181813"/>
    <w:rsid w:val="001842E6"/>
    <w:rsid w:val="00184635"/>
    <w:rsid w:val="00184D82"/>
    <w:rsid w:val="00185812"/>
    <w:rsid w:val="00186BD3"/>
    <w:rsid w:val="00186CF3"/>
    <w:rsid w:val="00190F2E"/>
    <w:rsid w:val="001918FB"/>
    <w:rsid w:val="00191D17"/>
    <w:rsid w:val="00192EB9"/>
    <w:rsid w:val="001940EF"/>
    <w:rsid w:val="0019780A"/>
    <w:rsid w:val="00197DDD"/>
    <w:rsid w:val="001A01B5"/>
    <w:rsid w:val="001A1FEB"/>
    <w:rsid w:val="001A27A2"/>
    <w:rsid w:val="001A332B"/>
    <w:rsid w:val="001A75CE"/>
    <w:rsid w:val="001A7A9C"/>
    <w:rsid w:val="001A7E56"/>
    <w:rsid w:val="001B0683"/>
    <w:rsid w:val="001B2D7E"/>
    <w:rsid w:val="001B42A4"/>
    <w:rsid w:val="001B5C0B"/>
    <w:rsid w:val="001B7D4D"/>
    <w:rsid w:val="001C0760"/>
    <w:rsid w:val="001C0B0C"/>
    <w:rsid w:val="001C1836"/>
    <w:rsid w:val="001C1B7D"/>
    <w:rsid w:val="001C1E64"/>
    <w:rsid w:val="001C2EBA"/>
    <w:rsid w:val="001C3F62"/>
    <w:rsid w:val="001C59ED"/>
    <w:rsid w:val="001C6276"/>
    <w:rsid w:val="001D0389"/>
    <w:rsid w:val="001D16CB"/>
    <w:rsid w:val="001D1954"/>
    <w:rsid w:val="001D36F6"/>
    <w:rsid w:val="001D3C68"/>
    <w:rsid w:val="001D454F"/>
    <w:rsid w:val="001D4D01"/>
    <w:rsid w:val="001D55BF"/>
    <w:rsid w:val="001D5DDA"/>
    <w:rsid w:val="001D60CA"/>
    <w:rsid w:val="001D64D4"/>
    <w:rsid w:val="001D69DC"/>
    <w:rsid w:val="001D704F"/>
    <w:rsid w:val="001E0C19"/>
    <w:rsid w:val="001E13D0"/>
    <w:rsid w:val="001E1B52"/>
    <w:rsid w:val="001E3C6B"/>
    <w:rsid w:val="001E4459"/>
    <w:rsid w:val="001E48C1"/>
    <w:rsid w:val="001E4DC3"/>
    <w:rsid w:val="001E544C"/>
    <w:rsid w:val="001E54FA"/>
    <w:rsid w:val="001F1A7F"/>
    <w:rsid w:val="001F1ABC"/>
    <w:rsid w:val="001F25B4"/>
    <w:rsid w:val="001F2A30"/>
    <w:rsid w:val="001F3F38"/>
    <w:rsid w:val="001F4DF9"/>
    <w:rsid w:val="001F5EF9"/>
    <w:rsid w:val="001F66B1"/>
    <w:rsid w:val="001F7BCE"/>
    <w:rsid w:val="002003D6"/>
    <w:rsid w:val="002029A4"/>
    <w:rsid w:val="00203163"/>
    <w:rsid w:val="00203C01"/>
    <w:rsid w:val="002049FA"/>
    <w:rsid w:val="0020572F"/>
    <w:rsid w:val="002100B8"/>
    <w:rsid w:val="00210C9B"/>
    <w:rsid w:val="00213574"/>
    <w:rsid w:val="0021396D"/>
    <w:rsid w:val="0021416F"/>
    <w:rsid w:val="00215D95"/>
    <w:rsid w:val="00216AD7"/>
    <w:rsid w:val="00220446"/>
    <w:rsid w:val="0022079C"/>
    <w:rsid w:val="002224B8"/>
    <w:rsid w:val="002229A0"/>
    <w:rsid w:val="00224038"/>
    <w:rsid w:val="00224AF1"/>
    <w:rsid w:val="00224FFC"/>
    <w:rsid w:val="00225AAF"/>
    <w:rsid w:val="00226419"/>
    <w:rsid w:val="00232D89"/>
    <w:rsid w:val="00233584"/>
    <w:rsid w:val="00233C1F"/>
    <w:rsid w:val="00234A73"/>
    <w:rsid w:val="00236690"/>
    <w:rsid w:val="00240B47"/>
    <w:rsid w:val="002417DC"/>
    <w:rsid w:val="00244A8B"/>
    <w:rsid w:val="00244FDA"/>
    <w:rsid w:val="002461F1"/>
    <w:rsid w:val="002503EE"/>
    <w:rsid w:val="00253743"/>
    <w:rsid w:val="00261472"/>
    <w:rsid w:val="002615B9"/>
    <w:rsid w:val="00261BF6"/>
    <w:rsid w:val="00261BFC"/>
    <w:rsid w:val="00262E45"/>
    <w:rsid w:val="00263C94"/>
    <w:rsid w:val="00263F21"/>
    <w:rsid w:val="00264BA0"/>
    <w:rsid w:val="00264C69"/>
    <w:rsid w:val="00266DB7"/>
    <w:rsid w:val="00267EEA"/>
    <w:rsid w:val="00270041"/>
    <w:rsid w:val="00270C59"/>
    <w:rsid w:val="00271798"/>
    <w:rsid w:val="00272F99"/>
    <w:rsid w:val="0027335E"/>
    <w:rsid w:val="00273482"/>
    <w:rsid w:val="00273C73"/>
    <w:rsid w:val="00274AEC"/>
    <w:rsid w:val="0027541E"/>
    <w:rsid w:val="002754B8"/>
    <w:rsid w:val="00275738"/>
    <w:rsid w:val="00277669"/>
    <w:rsid w:val="00282986"/>
    <w:rsid w:val="002855D0"/>
    <w:rsid w:val="002868E6"/>
    <w:rsid w:val="00286BAA"/>
    <w:rsid w:val="002907FD"/>
    <w:rsid w:val="00290C73"/>
    <w:rsid w:val="00293ECC"/>
    <w:rsid w:val="00294398"/>
    <w:rsid w:val="002963ED"/>
    <w:rsid w:val="00296513"/>
    <w:rsid w:val="002966E2"/>
    <w:rsid w:val="00296984"/>
    <w:rsid w:val="00296A80"/>
    <w:rsid w:val="00296B33"/>
    <w:rsid w:val="00297D5E"/>
    <w:rsid w:val="002A0B3D"/>
    <w:rsid w:val="002A21CD"/>
    <w:rsid w:val="002A3E3F"/>
    <w:rsid w:val="002A4489"/>
    <w:rsid w:val="002A50A5"/>
    <w:rsid w:val="002A60F4"/>
    <w:rsid w:val="002A723A"/>
    <w:rsid w:val="002A742E"/>
    <w:rsid w:val="002B0A11"/>
    <w:rsid w:val="002B229D"/>
    <w:rsid w:val="002B4A50"/>
    <w:rsid w:val="002B5C20"/>
    <w:rsid w:val="002B7962"/>
    <w:rsid w:val="002C05F4"/>
    <w:rsid w:val="002C0B1F"/>
    <w:rsid w:val="002C1ACB"/>
    <w:rsid w:val="002C37D3"/>
    <w:rsid w:val="002C3EE7"/>
    <w:rsid w:val="002C5577"/>
    <w:rsid w:val="002C6ABA"/>
    <w:rsid w:val="002C7EA7"/>
    <w:rsid w:val="002D068D"/>
    <w:rsid w:val="002D0857"/>
    <w:rsid w:val="002D0F36"/>
    <w:rsid w:val="002D1ABE"/>
    <w:rsid w:val="002D1FB3"/>
    <w:rsid w:val="002D2A43"/>
    <w:rsid w:val="002D2DC7"/>
    <w:rsid w:val="002D4C8C"/>
    <w:rsid w:val="002D559B"/>
    <w:rsid w:val="002D5726"/>
    <w:rsid w:val="002D76C2"/>
    <w:rsid w:val="002E1CA5"/>
    <w:rsid w:val="002E22DF"/>
    <w:rsid w:val="002E25E8"/>
    <w:rsid w:val="002E4C5D"/>
    <w:rsid w:val="002E6F35"/>
    <w:rsid w:val="002F1AB3"/>
    <w:rsid w:val="002F22D7"/>
    <w:rsid w:val="002F2E37"/>
    <w:rsid w:val="002F2F68"/>
    <w:rsid w:val="002F37A4"/>
    <w:rsid w:val="002F37B6"/>
    <w:rsid w:val="002F46E1"/>
    <w:rsid w:val="00300588"/>
    <w:rsid w:val="0030216D"/>
    <w:rsid w:val="00304DAB"/>
    <w:rsid w:val="0030560C"/>
    <w:rsid w:val="003059A9"/>
    <w:rsid w:val="003060E2"/>
    <w:rsid w:val="00306B7F"/>
    <w:rsid w:val="00310A68"/>
    <w:rsid w:val="003125D1"/>
    <w:rsid w:val="00314280"/>
    <w:rsid w:val="00314D6C"/>
    <w:rsid w:val="00314F7E"/>
    <w:rsid w:val="0031513E"/>
    <w:rsid w:val="00321C2D"/>
    <w:rsid w:val="00322BFE"/>
    <w:rsid w:val="00324E2F"/>
    <w:rsid w:val="003256BF"/>
    <w:rsid w:val="00326023"/>
    <w:rsid w:val="00327201"/>
    <w:rsid w:val="003274A1"/>
    <w:rsid w:val="003306B5"/>
    <w:rsid w:val="00333F6A"/>
    <w:rsid w:val="00334042"/>
    <w:rsid w:val="00334716"/>
    <w:rsid w:val="00335467"/>
    <w:rsid w:val="00335E01"/>
    <w:rsid w:val="00337E6C"/>
    <w:rsid w:val="00340678"/>
    <w:rsid w:val="00342AAC"/>
    <w:rsid w:val="00343721"/>
    <w:rsid w:val="00343A24"/>
    <w:rsid w:val="00344B2D"/>
    <w:rsid w:val="00344D47"/>
    <w:rsid w:val="00345782"/>
    <w:rsid w:val="003460F9"/>
    <w:rsid w:val="00346873"/>
    <w:rsid w:val="00346EE8"/>
    <w:rsid w:val="00347009"/>
    <w:rsid w:val="003513D7"/>
    <w:rsid w:val="00351BEB"/>
    <w:rsid w:val="00352717"/>
    <w:rsid w:val="00353837"/>
    <w:rsid w:val="00356BD2"/>
    <w:rsid w:val="0036005D"/>
    <w:rsid w:val="0036048A"/>
    <w:rsid w:val="00360A0D"/>
    <w:rsid w:val="0036115E"/>
    <w:rsid w:val="003611CC"/>
    <w:rsid w:val="00363D9C"/>
    <w:rsid w:val="00364622"/>
    <w:rsid w:val="00364911"/>
    <w:rsid w:val="003650A7"/>
    <w:rsid w:val="00367655"/>
    <w:rsid w:val="00370A30"/>
    <w:rsid w:val="00370E1B"/>
    <w:rsid w:val="00373D08"/>
    <w:rsid w:val="00374474"/>
    <w:rsid w:val="0037456B"/>
    <w:rsid w:val="003752B3"/>
    <w:rsid w:val="00375EE3"/>
    <w:rsid w:val="00377B4A"/>
    <w:rsid w:val="00380056"/>
    <w:rsid w:val="00381793"/>
    <w:rsid w:val="0038182C"/>
    <w:rsid w:val="00382620"/>
    <w:rsid w:val="00382789"/>
    <w:rsid w:val="0038368A"/>
    <w:rsid w:val="0039022A"/>
    <w:rsid w:val="00391340"/>
    <w:rsid w:val="00391783"/>
    <w:rsid w:val="00393149"/>
    <w:rsid w:val="0039332B"/>
    <w:rsid w:val="00393844"/>
    <w:rsid w:val="003949BA"/>
    <w:rsid w:val="00394A3C"/>
    <w:rsid w:val="003950AE"/>
    <w:rsid w:val="0039656D"/>
    <w:rsid w:val="003A2A09"/>
    <w:rsid w:val="003A3463"/>
    <w:rsid w:val="003A4A5A"/>
    <w:rsid w:val="003A4CD4"/>
    <w:rsid w:val="003A6A0E"/>
    <w:rsid w:val="003A6B30"/>
    <w:rsid w:val="003A6B4D"/>
    <w:rsid w:val="003A6C75"/>
    <w:rsid w:val="003A7636"/>
    <w:rsid w:val="003B05F3"/>
    <w:rsid w:val="003B0C89"/>
    <w:rsid w:val="003B59D5"/>
    <w:rsid w:val="003B65B2"/>
    <w:rsid w:val="003B67E3"/>
    <w:rsid w:val="003B7AE3"/>
    <w:rsid w:val="003C0B61"/>
    <w:rsid w:val="003C3CC1"/>
    <w:rsid w:val="003C4E73"/>
    <w:rsid w:val="003C5315"/>
    <w:rsid w:val="003C5F02"/>
    <w:rsid w:val="003C7048"/>
    <w:rsid w:val="003C72C9"/>
    <w:rsid w:val="003C789B"/>
    <w:rsid w:val="003D0273"/>
    <w:rsid w:val="003D09E9"/>
    <w:rsid w:val="003D0EF4"/>
    <w:rsid w:val="003D0F65"/>
    <w:rsid w:val="003D1A52"/>
    <w:rsid w:val="003D1B9A"/>
    <w:rsid w:val="003D28EE"/>
    <w:rsid w:val="003D2C34"/>
    <w:rsid w:val="003D2D07"/>
    <w:rsid w:val="003D3F3D"/>
    <w:rsid w:val="003D455F"/>
    <w:rsid w:val="003D530C"/>
    <w:rsid w:val="003D5B1F"/>
    <w:rsid w:val="003D5D23"/>
    <w:rsid w:val="003D78FB"/>
    <w:rsid w:val="003D7A9E"/>
    <w:rsid w:val="003E082E"/>
    <w:rsid w:val="003E0FC2"/>
    <w:rsid w:val="003E1949"/>
    <w:rsid w:val="003E1B62"/>
    <w:rsid w:val="003E1F54"/>
    <w:rsid w:val="003E23D1"/>
    <w:rsid w:val="003E2B7E"/>
    <w:rsid w:val="003E2E4A"/>
    <w:rsid w:val="003E3366"/>
    <w:rsid w:val="003E4C42"/>
    <w:rsid w:val="003E5500"/>
    <w:rsid w:val="003E6940"/>
    <w:rsid w:val="003E6C11"/>
    <w:rsid w:val="003E721D"/>
    <w:rsid w:val="003F0045"/>
    <w:rsid w:val="003F0D5B"/>
    <w:rsid w:val="003F314C"/>
    <w:rsid w:val="003F3349"/>
    <w:rsid w:val="003F58B6"/>
    <w:rsid w:val="003F593E"/>
    <w:rsid w:val="003F5BF5"/>
    <w:rsid w:val="003F60AF"/>
    <w:rsid w:val="003F6D78"/>
    <w:rsid w:val="003F75B5"/>
    <w:rsid w:val="003F7CF8"/>
    <w:rsid w:val="00400918"/>
    <w:rsid w:val="0040260E"/>
    <w:rsid w:val="00406C4F"/>
    <w:rsid w:val="004074EA"/>
    <w:rsid w:val="004078D3"/>
    <w:rsid w:val="00407E6D"/>
    <w:rsid w:val="004105DA"/>
    <w:rsid w:val="004107FB"/>
    <w:rsid w:val="004115AD"/>
    <w:rsid w:val="00411FB7"/>
    <w:rsid w:val="00413B37"/>
    <w:rsid w:val="00414F24"/>
    <w:rsid w:val="00416790"/>
    <w:rsid w:val="004172B3"/>
    <w:rsid w:val="004204A3"/>
    <w:rsid w:val="00420E35"/>
    <w:rsid w:val="00421BCE"/>
    <w:rsid w:val="004220E8"/>
    <w:rsid w:val="00422777"/>
    <w:rsid w:val="0042531B"/>
    <w:rsid w:val="00426EF6"/>
    <w:rsid w:val="004279A5"/>
    <w:rsid w:val="00430124"/>
    <w:rsid w:val="004301E2"/>
    <w:rsid w:val="0043022E"/>
    <w:rsid w:val="004308E6"/>
    <w:rsid w:val="00431508"/>
    <w:rsid w:val="00431669"/>
    <w:rsid w:val="00432677"/>
    <w:rsid w:val="004337AB"/>
    <w:rsid w:val="00433CE7"/>
    <w:rsid w:val="004342D2"/>
    <w:rsid w:val="00434590"/>
    <w:rsid w:val="00434615"/>
    <w:rsid w:val="00434A31"/>
    <w:rsid w:val="00436BAB"/>
    <w:rsid w:val="00437E45"/>
    <w:rsid w:val="00437F31"/>
    <w:rsid w:val="00437FE9"/>
    <w:rsid w:val="00440794"/>
    <w:rsid w:val="00440D0D"/>
    <w:rsid w:val="004421C6"/>
    <w:rsid w:val="004438EE"/>
    <w:rsid w:val="00445617"/>
    <w:rsid w:val="004461C9"/>
    <w:rsid w:val="00446DA1"/>
    <w:rsid w:val="004471D7"/>
    <w:rsid w:val="0044770C"/>
    <w:rsid w:val="00447A61"/>
    <w:rsid w:val="00450099"/>
    <w:rsid w:val="00450723"/>
    <w:rsid w:val="00450F80"/>
    <w:rsid w:val="00451A99"/>
    <w:rsid w:val="00452224"/>
    <w:rsid w:val="0045279C"/>
    <w:rsid w:val="004531FB"/>
    <w:rsid w:val="00453496"/>
    <w:rsid w:val="004535F3"/>
    <w:rsid w:val="00453AF4"/>
    <w:rsid w:val="00454251"/>
    <w:rsid w:val="00454C9D"/>
    <w:rsid w:val="00456E92"/>
    <w:rsid w:val="0045731C"/>
    <w:rsid w:val="00457663"/>
    <w:rsid w:val="0045779F"/>
    <w:rsid w:val="004609CA"/>
    <w:rsid w:val="0046137A"/>
    <w:rsid w:val="004646BB"/>
    <w:rsid w:val="004647BD"/>
    <w:rsid w:val="00466679"/>
    <w:rsid w:val="00470453"/>
    <w:rsid w:val="004705A8"/>
    <w:rsid w:val="00470A25"/>
    <w:rsid w:val="00471AAA"/>
    <w:rsid w:val="00473F25"/>
    <w:rsid w:val="00474C59"/>
    <w:rsid w:val="00474CE9"/>
    <w:rsid w:val="0047542B"/>
    <w:rsid w:val="0047595C"/>
    <w:rsid w:val="00476159"/>
    <w:rsid w:val="004770E5"/>
    <w:rsid w:val="00477DB3"/>
    <w:rsid w:val="00482D2E"/>
    <w:rsid w:val="004832D8"/>
    <w:rsid w:val="004845A4"/>
    <w:rsid w:val="00484762"/>
    <w:rsid w:val="00486085"/>
    <w:rsid w:val="004903CC"/>
    <w:rsid w:val="0049630E"/>
    <w:rsid w:val="00497D37"/>
    <w:rsid w:val="004A2692"/>
    <w:rsid w:val="004A3649"/>
    <w:rsid w:val="004A3C50"/>
    <w:rsid w:val="004A4C58"/>
    <w:rsid w:val="004A6554"/>
    <w:rsid w:val="004A6682"/>
    <w:rsid w:val="004A6872"/>
    <w:rsid w:val="004A7577"/>
    <w:rsid w:val="004A76A6"/>
    <w:rsid w:val="004A78AC"/>
    <w:rsid w:val="004A7F4F"/>
    <w:rsid w:val="004B0CB3"/>
    <w:rsid w:val="004B18A6"/>
    <w:rsid w:val="004B1D2F"/>
    <w:rsid w:val="004B2F18"/>
    <w:rsid w:val="004B5AFF"/>
    <w:rsid w:val="004C0950"/>
    <w:rsid w:val="004C3940"/>
    <w:rsid w:val="004C3F8E"/>
    <w:rsid w:val="004C5104"/>
    <w:rsid w:val="004C5D8F"/>
    <w:rsid w:val="004C7168"/>
    <w:rsid w:val="004D028D"/>
    <w:rsid w:val="004D07BB"/>
    <w:rsid w:val="004D1490"/>
    <w:rsid w:val="004D2318"/>
    <w:rsid w:val="004D2823"/>
    <w:rsid w:val="004D2C59"/>
    <w:rsid w:val="004D575A"/>
    <w:rsid w:val="004D5CFF"/>
    <w:rsid w:val="004D5DCF"/>
    <w:rsid w:val="004D6F08"/>
    <w:rsid w:val="004D7874"/>
    <w:rsid w:val="004D7A09"/>
    <w:rsid w:val="004E5ADB"/>
    <w:rsid w:val="004E633E"/>
    <w:rsid w:val="004E6A2B"/>
    <w:rsid w:val="004F01BF"/>
    <w:rsid w:val="004F24DB"/>
    <w:rsid w:val="004F3C51"/>
    <w:rsid w:val="004F5A7B"/>
    <w:rsid w:val="004F728C"/>
    <w:rsid w:val="004F728E"/>
    <w:rsid w:val="004F787D"/>
    <w:rsid w:val="00500E93"/>
    <w:rsid w:val="00503C49"/>
    <w:rsid w:val="00504663"/>
    <w:rsid w:val="00504953"/>
    <w:rsid w:val="00504DB2"/>
    <w:rsid w:val="005058ED"/>
    <w:rsid w:val="00505F6B"/>
    <w:rsid w:val="0050649C"/>
    <w:rsid w:val="005068F9"/>
    <w:rsid w:val="00510C90"/>
    <w:rsid w:val="00513E12"/>
    <w:rsid w:val="00514605"/>
    <w:rsid w:val="00514F50"/>
    <w:rsid w:val="005201D1"/>
    <w:rsid w:val="005230C2"/>
    <w:rsid w:val="005233F2"/>
    <w:rsid w:val="00527E4C"/>
    <w:rsid w:val="005300CE"/>
    <w:rsid w:val="005323FF"/>
    <w:rsid w:val="00534901"/>
    <w:rsid w:val="00535878"/>
    <w:rsid w:val="00536707"/>
    <w:rsid w:val="005376F8"/>
    <w:rsid w:val="00540348"/>
    <w:rsid w:val="00540C60"/>
    <w:rsid w:val="00542644"/>
    <w:rsid w:val="00542C2C"/>
    <w:rsid w:val="0054359C"/>
    <w:rsid w:val="0054403B"/>
    <w:rsid w:val="0054462B"/>
    <w:rsid w:val="005467F3"/>
    <w:rsid w:val="00546BA2"/>
    <w:rsid w:val="00546DC3"/>
    <w:rsid w:val="0054722C"/>
    <w:rsid w:val="00547FE4"/>
    <w:rsid w:val="00552329"/>
    <w:rsid w:val="005546CE"/>
    <w:rsid w:val="00554AD4"/>
    <w:rsid w:val="00555195"/>
    <w:rsid w:val="00555AC7"/>
    <w:rsid w:val="0055605F"/>
    <w:rsid w:val="005608E5"/>
    <w:rsid w:val="005615F6"/>
    <w:rsid w:val="00562789"/>
    <w:rsid w:val="00563E90"/>
    <w:rsid w:val="00564443"/>
    <w:rsid w:val="00564D6C"/>
    <w:rsid w:val="00565FF7"/>
    <w:rsid w:val="0056718E"/>
    <w:rsid w:val="00567B73"/>
    <w:rsid w:val="005708E9"/>
    <w:rsid w:val="0057178D"/>
    <w:rsid w:val="005728E7"/>
    <w:rsid w:val="00574594"/>
    <w:rsid w:val="00575250"/>
    <w:rsid w:val="00580509"/>
    <w:rsid w:val="0058241B"/>
    <w:rsid w:val="0058271B"/>
    <w:rsid w:val="00582B18"/>
    <w:rsid w:val="0058305E"/>
    <w:rsid w:val="00583BDF"/>
    <w:rsid w:val="0058467C"/>
    <w:rsid w:val="005846CF"/>
    <w:rsid w:val="00584A57"/>
    <w:rsid w:val="00584BF5"/>
    <w:rsid w:val="0058661C"/>
    <w:rsid w:val="00587B51"/>
    <w:rsid w:val="00591051"/>
    <w:rsid w:val="0059266B"/>
    <w:rsid w:val="00593505"/>
    <w:rsid w:val="00593C6D"/>
    <w:rsid w:val="005953D1"/>
    <w:rsid w:val="0059593C"/>
    <w:rsid w:val="00595D28"/>
    <w:rsid w:val="00596B56"/>
    <w:rsid w:val="00597A4A"/>
    <w:rsid w:val="005A0655"/>
    <w:rsid w:val="005A10DB"/>
    <w:rsid w:val="005A1683"/>
    <w:rsid w:val="005A1C08"/>
    <w:rsid w:val="005A2493"/>
    <w:rsid w:val="005A266E"/>
    <w:rsid w:val="005A2859"/>
    <w:rsid w:val="005A365A"/>
    <w:rsid w:val="005A36B5"/>
    <w:rsid w:val="005A6031"/>
    <w:rsid w:val="005B10BB"/>
    <w:rsid w:val="005B47CF"/>
    <w:rsid w:val="005B6412"/>
    <w:rsid w:val="005B6A0D"/>
    <w:rsid w:val="005B7DC6"/>
    <w:rsid w:val="005C0FC7"/>
    <w:rsid w:val="005C143C"/>
    <w:rsid w:val="005C166B"/>
    <w:rsid w:val="005C1EB4"/>
    <w:rsid w:val="005C2FF9"/>
    <w:rsid w:val="005C365A"/>
    <w:rsid w:val="005C45F3"/>
    <w:rsid w:val="005C497B"/>
    <w:rsid w:val="005C5710"/>
    <w:rsid w:val="005C7E5B"/>
    <w:rsid w:val="005D008B"/>
    <w:rsid w:val="005D023D"/>
    <w:rsid w:val="005D0EED"/>
    <w:rsid w:val="005D13CE"/>
    <w:rsid w:val="005D1C14"/>
    <w:rsid w:val="005D1CDC"/>
    <w:rsid w:val="005D2654"/>
    <w:rsid w:val="005D3EA5"/>
    <w:rsid w:val="005D4356"/>
    <w:rsid w:val="005D6D7D"/>
    <w:rsid w:val="005D75CC"/>
    <w:rsid w:val="005E1FC0"/>
    <w:rsid w:val="005E39E9"/>
    <w:rsid w:val="005E428B"/>
    <w:rsid w:val="005E5591"/>
    <w:rsid w:val="005E58F1"/>
    <w:rsid w:val="005E5BE4"/>
    <w:rsid w:val="005E5D3C"/>
    <w:rsid w:val="005E662E"/>
    <w:rsid w:val="005E6DD7"/>
    <w:rsid w:val="005F0572"/>
    <w:rsid w:val="005F0BE6"/>
    <w:rsid w:val="005F0D36"/>
    <w:rsid w:val="005F0EA8"/>
    <w:rsid w:val="005F3AF2"/>
    <w:rsid w:val="005F3C99"/>
    <w:rsid w:val="005F3D24"/>
    <w:rsid w:val="005F4DA5"/>
    <w:rsid w:val="005F726F"/>
    <w:rsid w:val="005F7B71"/>
    <w:rsid w:val="0060017C"/>
    <w:rsid w:val="00600F70"/>
    <w:rsid w:val="00601068"/>
    <w:rsid w:val="00601821"/>
    <w:rsid w:val="006019F2"/>
    <w:rsid w:val="00603B92"/>
    <w:rsid w:val="006045B3"/>
    <w:rsid w:val="00606EC9"/>
    <w:rsid w:val="006145AA"/>
    <w:rsid w:val="00615E28"/>
    <w:rsid w:val="00616BBE"/>
    <w:rsid w:val="00617259"/>
    <w:rsid w:val="00617B96"/>
    <w:rsid w:val="00617D4D"/>
    <w:rsid w:val="00620797"/>
    <w:rsid w:val="00621883"/>
    <w:rsid w:val="00621A9C"/>
    <w:rsid w:val="00622339"/>
    <w:rsid w:val="0062558E"/>
    <w:rsid w:val="006267D5"/>
    <w:rsid w:val="006271A9"/>
    <w:rsid w:val="00627D43"/>
    <w:rsid w:val="0063154E"/>
    <w:rsid w:val="00633110"/>
    <w:rsid w:val="00633E45"/>
    <w:rsid w:val="006351D3"/>
    <w:rsid w:val="006361E8"/>
    <w:rsid w:val="00636636"/>
    <w:rsid w:val="00636992"/>
    <w:rsid w:val="00637623"/>
    <w:rsid w:val="006411E4"/>
    <w:rsid w:val="00641399"/>
    <w:rsid w:val="006436AD"/>
    <w:rsid w:val="006441A1"/>
    <w:rsid w:val="006444F0"/>
    <w:rsid w:val="00644DDA"/>
    <w:rsid w:val="0064565A"/>
    <w:rsid w:val="00646368"/>
    <w:rsid w:val="00650281"/>
    <w:rsid w:val="00651058"/>
    <w:rsid w:val="00653C8E"/>
    <w:rsid w:val="006547CB"/>
    <w:rsid w:val="00655AA6"/>
    <w:rsid w:val="0065615B"/>
    <w:rsid w:val="00657B08"/>
    <w:rsid w:val="00666338"/>
    <w:rsid w:val="00666800"/>
    <w:rsid w:val="00666D9B"/>
    <w:rsid w:val="00667A45"/>
    <w:rsid w:val="00670259"/>
    <w:rsid w:val="00670AFB"/>
    <w:rsid w:val="00672A94"/>
    <w:rsid w:val="00672BBE"/>
    <w:rsid w:val="00673214"/>
    <w:rsid w:val="00674EF4"/>
    <w:rsid w:val="00677206"/>
    <w:rsid w:val="00677398"/>
    <w:rsid w:val="006774E6"/>
    <w:rsid w:val="00677F4B"/>
    <w:rsid w:val="00680A67"/>
    <w:rsid w:val="00681393"/>
    <w:rsid w:val="00684037"/>
    <w:rsid w:val="00687735"/>
    <w:rsid w:val="006877C5"/>
    <w:rsid w:val="00687B88"/>
    <w:rsid w:val="00690E3B"/>
    <w:rsid w:val="006917E8"/>
    <w:rsid w:val="00691960"/>
    <w:rsid w:val="006932C2"/>
    <w:rsid w:val="00693763"/>
    <w:rsid w:val="00695A19"/>
    <w:rsid w:val="00697D13"/>
    <w:rsid w:val="006A02A4"/>
    <w:rsid w:val="006A3D49"/>
    <w:rsid w:val="006A508F"/>
    <w:rsid w:val="006B0BA3"/>
    <w:rsid w:val="006B12E5"/>
    <w:rsid w:val="006B249C"/>
    <w:rsid w:val="006B3755"/>
    <w:rsid w:val="006B4532"/>
    <w:rsid w:val="006B495A"/>
    <w:rsid w:val="006B4ACB"/>
    <w:rsid w:val="006B4F14"/>
    <w:rsid w:val="006B57A3"/>
    <w:rsid w:val="006B6E47"/>
    <w:rsid w:val="006C00E3"/>
    <w:rsid w:val="006C028D"/>
    <w:rsid w:val="006C60E8"/>
    <w:rsid w:val="006C6635"/>
    <w:rsid w:val="006C77C1"/>
    <w:rsid w:val="006D01B3"/>
    <w:rsid w:val="006D0A73"/>
    <w:rsid w:val="006D2597"/>
    <w:rsid w:val="006D5D64"/>
    <w:rsid w:val="006D70C2"/>
    <w:rsid w:val="006D7AA7"/>
    <w:rsid w:val="006D7E28"/>
    <w:rsid w:val="006E2B1D"/>
    <w:rsid w:val="006E371C"/>
    <w:rsid w:val="006E4602"/>
    <w:rsid w:val="006E4E31"/>
    <w:rsid w:val="006E56D8"/>
    <w:rsid w:val="006E6683"/>
    <w:rsid w:val="006E771E"/>
    <w:rsid w:val="006F156D"/>
    <w:rsid w:val="006F198F"/>
    <w:rsid w:val="006F1CF1"/>
    <w:rsid w:val="006F2A34"/>
    <w:rsid w:val="006F2EB7"/>
    <w:rsid w:val="006F357B"/>
    <w:rsid w:val="006F3E3B"/>
    <w:rsid w:val="006F3EE8"/>
    <w:rsid w:val="006F4D1E"/>
    <w:rsid w:val="006F6A8B"/>
    <w:rsid w:val="006F6D30"/>
    <w:rsid w:val="006F6F3B"/>
    <w:rsid w:val="006F6FA4"/>
    <w:rsid w:val="006F76CF"/>
    <w:rsid w:val="006F7967"/>
    <w:rsid w:val="00700DB6"/>
    <w:rsid w:val="007037EB"/>
    <w:rsid w:val="00705C3E"/>
    <w:rsid w:val="007065BC"/>
    <w:rsid w:val="0070773C"/>
    <w:rsid w:val="00710074"/>
    <w:rsid w:val="0071114C"/>
    <w:rsid w:val="00712000"/>
    <w:rsid w:val="00712414"/>
    <w:rsid w:val="007132B9"/>
    <w:rsid w:val="00717433"/>
    <w:rsid w:val="00722B84"/>
    <w:rsid w:val="00722CFB"/>
    <w:rsid w:val="007231EA"/>
    <w:rsid w:val="00723B39"/>
    <w:rsid w:val="00723E7A"/>
    <w:rsid w:val="00725066"/>
    <w:rsid w:val="007260F3"/>
    <w:rsid w:val="007271CA"/>
    <w:rsid w:val="007276A4"/>
    <w:rsid w:val="00727916"/>
    <w:rsid w:val="00730E44"/>
    <w:rsid w:val="00731820"/>
    <w:rsid w:val="0073292E"/>
    <w:rsid w:val="00733740"/>
    <w:rsid w:val="00733A8C"/>
    <w:rsid w:val="00733EA6"/>
    <w:rsid w:val="0073613E"/>
    <w:rsid w:val="00736345"/>
    <w:rsid w:val="007365DA"/>
    <w:rsid w:val="007370A4"/>
    <w:rsid w:val="00737128"/>
    <w:rsid w:val="00737C37"/>
    <w:rsid w:val="0074507C"/>
    <w:rsid w:val="007450CA"/>
    <w:rsid w:val="007469A4"/>
    <w:rsid w:val="00751FD7"/>
    <w:rsid w:val="00752A07"/>
    <w:rsid w:val="00753284"/>
    <w:rsid w:val="007540C1"/>
    <w:rsid w:val="007546E9"/>
    <w:rsid w:val="00754D08"/>
    <w:rsid w:val="00755F03"/>
    <w:rsid w:val="00757037"/>
    <w:rsid w:val="007574E0"/>
    <w:rsid w:val="007577F6"/>
    <w:rsid w:val="00757834"/>
    <w:rsid w:val="00760028"/>
    <w:rsid w:val="0076072C"/>
    <w:rsid w:val="00760D52"/>
    <w:rsid w:val="007615EB"/>
    <w:rsid w:val="00762927"/>
    <w:rsid w:val="00762E52"/>
    <w:rsid w:val="00763645"/>
    <w:rsid w:val="00763BDC"/>
    <w:rsid w:val="00764C77"/>
    <w:rsid w:val="0076779F"/>
    <w:rsid w:val="00767A89"/>
    <w:rsid w:val="00767BB4"/>
    <w:rsid w:val="00771607"/>
    <w:rsid w:val="007737C8"/>
    <w:rsid w:val="00773AEF"/>
    <w:rsid w:val="0077619B"/>
    <w:rsid w:val="0078201C"/>
    <w:rsid w:val="00782E50"/>
    <w:rsid w:val="00790BD2"/>
    <w:rsid w:val="00790D67"/>
    <w:rsid w:val="00791610"/>
    <w:rsid w:val="00792C3C"/>
    <w:rsid w:val="00793F6E"/>
    <w:rsid w:val="00794EB5"/>
    <w:rsid w:val="00797071"/>
    <w:rsid w:val="007A032B"/>
    <w:rsid w:val="007A161F"/>
    <w:rsid w:val="007A322F"/>
    <w:rsid w:val="007A3EA4"/>
    <w:rsid w:val="007A441F"/>
    <w:rsid w:val="007A47B9"/>
    <w:rsid w:val="007A50AA"/>
    <w:rsid w:val="007A57A6"/>
    <w:rsid w:val="007A5B2F"/>
    <w:rsid w:val="007A5E4B"/>
    <w:rsid w:val="007A7EF1"/>
    <w:rsid w:val="007B2FA0"/>
    <w:rsid w:val="007B531C"/>
    <w:rsid w:val="007B5FB3"/>
    <w:rsid w:val="007C0F05"/>
    <w:rsid w:val="007C10EC"/>
    <w:rsid w:val="007C13DB"/>
    <w:rsid w:val="007C19AD"/>
    <w:rsid w:val="007C6A4B"/>
    <w:rsid w:val="007D0B35"/>
    <w:rsid w:val="007D0CEA"/>
    <w:rsid w:val="007D0E0D"/>
    <w:rsid w:val="007D111C"/>
    <w:rsid w:val="007D1E2C"/>
    <w:rsid w:val="007D2C10"/>
    <w:rsid w:val="007D4D5C"/>
    <w:rsid w:val="007E0EE1"/>
    <w:rsid w:val="007E13AF"/>
    <w:rsid w:val="007E18B5"/>
    <w:rsid w:val="007E1CFB"/>
    <w:rsid w:val="007E38FB"/>
    <w:rsid w:val="007E3AF0"/>
    <w:rsid w:val="007E4F55"/>
    <w:rsid w:val="007E4FD1"/>
    <w:rsid w:val="007E515B"/>
    <w:rsid w:val="007E52FC"/>
    <w:rsid w:val="007E5F1F"/>
    <w:rsid w:val="007E6899"/>
    <w:rsid w:val="007E77CE"/>
    <w:rsid w:val="007F0F79"/>
    <w:rsid w:val="007F10FE"/>
    <w:rsid w:val="007F2F6F"/>
    <w:rsid w:val="007F3043"/>
    <w:rsid w:val="007F38BB"/>
    <w:rsid w:val="007F44F6"/>
    <w:rsid w:val="007F4AE0"/>
    <w:rsid w:val="007F64F9"/>
    <w:rsid w:val="00800AA8"/>
    <w:rsid w:val="00800F5E"/>
    <w:rsid w:val="00802323"/>
    <w:rsid w:val="0080259E"/>
    <w:rsid w:val="00802868"/>
    <w:rsid w:val="00805759"/>
    <w:rsid w:val="00806005"/>
    <w:rsid w:val="008068DB"/>
    <w:rsid w:val="00807950"/>
    <w:rsid w:val="0080FAB3"/>
    <w:rsid w:val="008111F9"/>
    <w:rsid w:val="00812429"/>
    <w:rsid w:val="008129AA"/>
    <w:rsid w:val="00812F05"/>
    <w:rsid w:val="00813B5A"/>
    <w:rsid w:val="00813D18"/>
    <w:rsid w:val="0081501D"/>
    <w:rsid w:val="008150AD"/>
    <w:rsid w:val="00815CB6"/>
    <w:rsid w:val="008166F5"/>
    <w:rsid w:val="008167C3"/>
    <w:rsid w:val="00817378"/>
    <w:rsid w:val="008177BB"/>
    <w:rsid w:val="00824015"/>
    <w:rsid w:val="008248DA"/>
    <w:rsid w:val="00824BF9"/>
    <w:rsid w:val="00825257"/>
    <w:rsid w:val="00830901"/>
    <w:rsid w:val="0083094E"/>
    <w:rsid w:val="00831483"/>
    <w:rsid w:val="008333C6"/>
    <w:rsid w:val="00836C83"/>
    <w:rsid w:val="00841587"/>
    <w:rsid w:val="00841F08"/>
    <w:rsid w:val="00842750"/>
    <w:rsid w:val="008429D4"/>
    <w:rsid w:val="00842AB5"/>
    <w:rsid w:val="00843720"/>
    <w:rsid w:val="008437E1"/>
    <w:rsid w:val="008459BA"/>
    <w:rsid w:val="00846724"/>
    <w:rsid w:val="00846DBC"/>
    <w:rsid w:val="00847662"/>
    <w:rsid w:val="008477A5"/>
    <w:rsid w:val="008518D2"/>
    <w:rsid w:val="00851ABB"/>
    <w:rsid w:val="0085290F"/>
    <w:rsid w:val="00852BEA"/>
    <w:rsid w:val="00852C0B"/>
    <w:rsid w:val="00854C4A"/>
    <w:rsid w:val="00855D5E"/>
    <w:rsid w:val="00856947"/>
    <w:rsid w:val="00857608"/>
    <w:rsid w:val="00857C84"/>
    <w:rsid w:val="0086110B"/>
    <w:rsid w:val="00861C58"/>
    <w:rsid w:val="008633A8"/>
    <w:rsid w:val="00863A3B"/>
    <w:rsid w:val="008655AF"/>
    <w:rsid w:val="008663E1"/>
    <w:rsid w:val="008670CD"/>
    <w:rsid w:val="008676A7"/>
    <w:rsid w:val="00867D9B"/>
    <w:rsid w:val="00867FDE"/>
    <w:rsid w:val="008704FD"/>
    <w:rsid w:val="00870CFC"/>
    <w:rsid w:val="0087230C"/>
    <w:rsid w:val="00874028"/>
    <w:rsid w:val="008746D6"/>
    <w:rsid w:val="00876028"/>
    <w:rsid w:val="00876176"/>
    <w:rsid w:val="00883834"/>
    <w:rsid w:val="008839A0"/>
    <w:rsid w:val="00885432"/>
    <w:rsid w:val="00886BDE"/>
    <w:rsid w:val="00887209"/>
    <w:rsid w:val="008908CD"/>
    <w:rsid w:val="00891866"/>
    <w:rsid w:val="00892A9D"/>
    <w:rsid w:val="008947A1"/>
    <w:rsid w:val="00895148"/>
    <w:rsid w:val="00896A97"/>
    <w:rsid w:val="00896CB9"/>
    <w:rsid w:val="008A01E7"/>
    <w:rsid w:val="008A0866"/>
    <w:rsid w:val="008A1C51"/>
    <w:rsid w:val="008A1D48"/>
    <w:rsid w:val="008A240E"/>
    <w:rsid w:val="008A30C7"/>
    <w:rsid w:val="008A3ADB"/>
    <w:rsid w:val="008A577F"/>
    <w:rsid w:val="008A5CED"/>
    <w:rsid w:val="008A5D0E"/>
    <w:rsid w:val="008A77C5"/>
    <w:rsid w:val="008B02B5"/>
    <w:rsid w:val="008B05D6"/>
    <w:rsid w:val="008B092F"/>
    <w:rsid w:val="008B11AD"/>
    <w:rsid w:val="008B1A4B"/>
    <w:rsid w:val="008B1A80"/>
    <w:rsid w:val="008B201D"/>
    <w:rsid w:val="008B33EC"/>
    <w:rsid w:val="008B51F0"/>
    <w:rsid w:val="008B5657"/>
    <w:rsid w:val="008B5F7B"/>
    <w:rsid w:val="008B744E"/>
    <w:rsid w:val="008C0AFA"/>
    <w:rsid w:val="008C1031"/>
    <w:rsid w:val="008C462E"/>
    <w:rsid w:val="008C765F"/>
    <w:rsid w:val="008D08E5"/>
    <w:rsid w:val="008D1668"/>
    <w:rsid w:val="008D27CE"/>
    <w:rsid w:val="008D57EF"/>
    <w:rsid w:val="008E2AA7"/>
    <w:rsid w:val="008E3937"/>
    <w:rsid w:val="008E3A05"/>
    <w:rsid w:val="008F0EB4"/>
    <w:rsid w:val="008F2564"/>
    <w:rsid w:val="008F2AFF"/>
    <w:rsid w:val="008F2C2C"/>
    <w:rsid w:val="008F5865"/>
    <w:rsid w:val="008F73DA"/>
    <w:rsid w:val="00900567"/>
    <w:rsid w:val="00900656"/>
    <w:rsid w:val="00901E52"/>
    <w:rsid w:val="00902575"/>
    <w:rsid w:val="00902E5F"/>
    <w:rsid w:val="0090439A"/>
    <w:rsid w:val="00905CEC"/>
    <w:rsid w:val="00907F61"/>
    <w:rsid w:val="009101A1"/>
    <w:rsid w:val="009128B6"/>
    <w:rsid w:val="009132E1"/>
    <w:rsid w:val="00914DC9"/>
    <w:rsid w:val="00914F1F"/>
    <w:rsid w:val="009156A3"/>
    <w:rsid w:val="009159EE"/>
    <w:rsid w:val="00917390"/>
    <w:rsid w:val="009208CF"/>
    <w:rsid w:val="00921D26"/>
    <w:rsid w:val="00922D19"/>
    <w:rsid w:val="00924152"/>
    <w:rsid w:val="009249B1"/>
    <w:rsid w:val="009249CA"/>
    <w:rsid w:val="00924D72"/>
    <w:rsid w:val="00924D78"/>
    <w:rsid w:val="0092698B"/>
    <w:rsid w:val="00927A34"/>
    <w:rsid w:val="009308FC"/>
    <w:rsid w:val="00930BD7"/>
    <w:rsid w:val="009316B2"/>
    <w:rsid w:val="00934C3E"/>
    <w:rsid w:val="0093561A"/>
    <w:rsid w:val="0093580E"/>
    <w:rsid w:val="009360FC"/>
    <w:rsid w:val="009376B8"/>
    <w:rsid w:val="00940329"/>
    <w:rsid w:val="00941020"/>
    <w:rsid w:val="00941AA3"/>
    <w:rsid w:val="00941CCE"/>
    <w:rsid w:val="00942F7E"/>
    <w:rsid w:val="00944909"/>
    <w:rsid w:val="00944AED"/>
    <w:rsid w:val="00950E12"/>
    <w:rsid w:val="00951616"/>
    <w:rsid w:val="00952413"/>
    <w:rsid w:val="00952417"/>
    <w:rsid w:val="00953526"/>
    <w:rsid w:val="009562A8"/>
    <w:rsid w:val="009563FC"/>
    <w:rsid w:val="009578B6"/>
    <w:rsid w:val="0096062A"/>
    <w:rsid w:val="00961FED"/>
    <w:rsid w:val="009621C4"/>
    <w:rsid w:val="0096220A"/>
    <w:rsid w:val="009636D3"/>
    <w:rsid w:val="00963DFF"/>
    <w:rsid w:val="009643BD"/>
    <w:rsid w:val="0096609D"/>
    <w:rsid w:val="00970DEB"/>
    <w:rsid w:val="00972D45"/>
    <w:rsid w:val="009762AF"/>
    <w:rsid w:val="009764C9"/>
    <w:rsid w:val="009767C5"/>
    <w:rsid w:val="00977AC4"/>
    <w:rsid w:val="00977FE9"/>
    <w:rsid w:val="00980B9B"/>
    <w:rsid w:val="00981055"/>
    <w:rsid w:val="00982396"/>
    <w:rsid w:val="0098253B"/>
    <w:rsid w:val="0098330C"/>
    <w:rsid w:val="00984007"/>
    <w:rsid w:val="009847FB"/>
    <w:rsid w:val="009849B2"/>
    <w:rsid w:val="00985967"/>
    <w:rsid w:val="00987D35"/>
    <w:rsid w:val="00990463"/>
    <w:rsid w:val="00990731"/>
    <w:rsid w:val="00991492"/>
    <w:rsid w:val="00992D95"/>
    <w:rsid w:val="0099368A"/>
    <w:rsid w:val="00994FF0"/>
    <w:rsid w:val="009971A3"/>
    <w:rsid w:val="009A044F"/>
    <w:rsid w:val="009A1DC5"/>
    <w:rsid w:val="009A1F94"/>
    <w:rsid w:val="009A315E"/>
    <w:rsid w:val="009A3729"/>
    <w:rsid w:val="009A6232"/>
    <w:rsid w:val="009A65AC"/>
    <w:rsid w:val="009A7DF9"/>
    <w:rsid w:val="009B0332"/>
    <w:rsid w:val="009B2C8A"/>
    <w:rsid w:val="009B460C"/>
    <w:rsid w:val="009B500F"/>
    <w:rsid w:val="009B59E7"/>
    <w:rsid w:val="009B72A4"/>
    <w:rsid w:val="009C10C7"/>
    <w:rsid w:val="009C136E"/>
    <w:rsid w:val="009C1A10"/>
    <w:rsid w:val="009C3A05"/>
    <w:rsid w:val="009C4E77"/>
    <w:rsid w:val="009C6897"/>
    <w:rsid w:val="009C7270"/>
    <w:rsid w:val="009C7F0A"/>
    <w:rsid w:val="009D0A58"/>
    <w:rsid w:val="009D0EE4"/>
    <w:rsid w:val="009D18BD"/>
    <w:rsid w:val="009D2563"/>
    <w:rsid w:val="009D2B4E"/>
    <w:rsid w:val="009D454C"/>
    <w:rsid w:val="009D4E34"/>
    <w:rsid w:val="009D6E81"/>
    <w:rsid w:val="009D71C6"/>
    <w:rsid w:val="009D7C6B"/>
    <w:rsid w:val="009E35C8"/>
    <w:rsid w:val="009E36B3"/>
    <w:rsid w:val="009E38A4"/>
    <w:rsid w:val="009E4A12"/>
    <w:rsid w:val="009E5060"/>
    <w:rsid w:val="009E52F0"/>
    <w:rsid w:val="009E5E59"/>
    <w:rsid w:val="009E661F"/>
    <w:rsid w:val="009E6764"/>
    <w:rsid w:val="009E6916"/>
    <w:rsid w:val="009E7238"/>
    <w:rsid w:val="009F408A"/>
    <w:rsid w:val="009F46F0"/>
    <w:rsid w:val="009F5F16"/>
    <w:rsid w:val="009F638E"/>
    <w:rsid w:val="009F7917"/>
    <w:rsid w:val="00A03098"/>
    <w:rsid w:val="00A039FA"/>
    <w:rsid w:val="00A046BD"/>
    <w:rsid w:val="00A071E8"/>
    <w:rsid w:val="00A07479"/>
    <w:rsid w:val="00A11AA8"/>
    <w:rsid w:val="00A11D62"/>
    <w:rsid w:val="00A11DBE"/>
    <w:rsid w:val="00A12D4B"/>
    <w:rsid w:val="00A12EF8"/>
    <w:rsid w:val="00A13C41"/>
    <w:rsid w:val="00A20505"/>
    <w:rsid w:val="00A2090B"/>
    <w:rsid w:val="00A2157B"/>
    <w:rsid w:val="00A220C9"/>
    <w:rsid w:val="00A235DD"/>
    <w:rsid w:val="00A23964"/>
    <w:rsid w:val="00A24148"/>
    <w:rsid w:val="00A260FB"/>
    <w:rsid w:val="00A270B4"/>
    <w:rsid w:val="00A3174D"/>
    <w:rsid w:val="00A32816"/>
    <w:rsid w:val="00A32869"/>
    <w:rsid w:val="00A32B60"/>
    <w:rsid w:val="00A345DB"/>
    <w:rsid w:val="00A357B5"/>
    <w:rsid w:val="00A36177"/>
    <w:rsid w:val="00A36EF1"/>
    <w:rsid w:val="00A37C03"/>
    <w:rsid w:val="00A40138"/>
    <w:rsid w:val="00A42E9B"/>
    <w:rsid w:val="00A43FD2"/>
    <w:rsid w:val="00A45B7E"/>
    <w:rsid w:val="00A4638D"/>
    <w:rsid w:val="00A502DF"/>
    <w:rsid w:val="00A50497"/>
    <w:rsid w:val="00A51371"/>
    <w:rsid w:val="00A55258"/>
    <w:rsid w:val="00A55D94"/>
    <w:rsid w:val="00A55E2F"/>
    <w:rsid w:val="00A55EAF"/>
    <w:rsid w:val="00A55ECD"/>
    <w:rsid w:val="00A561DC"/>
    <w:rsid w:val="00A57543"/>
    <w:rsid w:val="00A57833"/>
    <w:rsid w:val="00A617D1"/>
    <w:rsid w:val="00A620D1"/>
    <w:rsid w:val="00A63A1F"/>
    <w:rsid w:val="00A6411A"/>
    <w:rsid w:val="00A6533A"/>
    <w:rsid w:val="00A66E2C"/>
    <w:rsid w:val="00A7026B"/>
    <w:rsid w:val="00A72583"/>
    <w:rsid w:val="00A72A62"/>
    <w:rsid w:val="00A72AB3"/>
    <w:rsid w:val="00A73350"/>
    <w:rsid w:val="00A73E56"/>
    <w:rsid w:val="00A74FD3"/>
    <w:rsid w:val="00A75BFA"/>
    <w:rsid w:val="00A7753A"/>
    <w:rsid w:val="00A775F2"/>
    <w:rsid w:val="00A828CF"/>
    <w:rsid w:val="00A83B7C"/>
    <w:rsid w:val="00A84C7F"/>
    <w:rsid w:val="00A853A7"/>
    <w:rsid w:val="00A862BB"/>
    <w:rsid w:val="00A875B6"/>
    <w:rsid w:val="00A87EFF"/>
    <w:rsid w:val="00A922DE"/>
    <w:rsid w:val="00A92703"/>
    <w:rsid w:val="00A927B9"/>
    <w:rsid w:val="00A93ABC"/>
    <w:rsid w:val="00A9495E"/>
    <w:rsid w:val="00A96B61"/>
    <w:rsid w:val="00A970DE"/>
    <w:rsid w:val="00A97F1C"/>
    <w:rsid w:val="00AA0137"/>
    <w:rsid w:val="00AA0CB4"/>
    <w:rsid w:val="00AA0D8E"/>
    <w:rsid w:val="00AA330C"/>
    <w:rsid w:val="00AA3824"/>
    <w:rsid w:val="00AA3B12"/>
    <w:rsid w:val="00AA3BFD"/>
    <w:rsid w:val="00AA42D5"/>
    <w:rsid w:val="00AA482B"/>
    <w:rsid w:val="00AA5E73"/>
    <w:rsid w:val="00AA7495"/>
    <w:rsid w:val="00AA7892"/>
    <w:rsid w:val="00AA78E8"/>
    <w:rsid w:val="00AA7B7E"/>
    <w:rsid w:val="00AB1859"/>
    <w:rsid w:val="00AB33F5"/>
    <w:rsid w:val="00AB3984"/>
    <w:rsid w:val="00AB64E6"/>
    <w:rsid w:val="00AC0369"/>
    <w:rsid w:val="00AC057E"/>
    <w:rsid w:val="00AC3747"/>
    <w:rsid w:val="00AC3788"/>
    <w:rsid w:val="00AC5560"/>
    <w:rsid w:val="00AC5790"/>
    <w:rsid w:val="00AC5AC5"/>
    <w:rsid w:val="00AC5FBF"/>
    <w:rsid w:val="00AD0869"/>
    <w:rsid w:val="00AD1130"/>
    <w:rsid w:val="00AD2CC1"/>
    <w:rsid w:val="00AD32E7"/>
    <w:rsid w:val="00AD3379"/>
    <w:rsid w:val="00AD35F7"/>
    <w:rsid w:val="00AD497A"/>
    <w:rsid w:val="00AD4CB2"/>
    <w:rsid w:val="00AD5463"/>
    <w:rsid w:val="00AD757E"/>
    <w:rsid w:val="00AD7F2C"/>
    <w:rsid w:val="00AD7FAD"/>
    <w:rsid w:val="00AE00C6"/>
    <w:rsid w:val="00AE08A3"/>
    <w:rsid w:val="00AE12F6"/>
    <w:rsid w:val="00AE1AF7"/>
    <w:rsid w:val="00AE1F6D"/>
    <w:rsid w:val="00AE3CE4"/>
    <w:rsid w:val="00AE47B4"/>
    <w:rsid w:val="00AE608D"/>
    <w:rsid w:val="00AE6D46"/>
    <w:rsid w:val="00AE743B"/>
    <w:rsid w:val="00AF1B1A"/>
    <w:rsid w:val="00AF507E"/>
    <w:rsid w:val="00AF5A54"/>
    <w:rsid w:val="00AF6D67"/>
    <w:rsid w:val="00AF7C81"/>
    <w:rsid w:val="00AF7CCE"/>
    <w:rsid w:val="00B0316C"/>
    <w:rsid w:val="00B03475"/>
    <w:rsid w:val="00B04BC9"/>
    <w:rsid w:val="00B06605"/>
    <w:rsid w:val="00B06650"/>
    <w:rsid w:val="00B116AA"/>
    <w:rsid w:val="00B11E30"/>
    <w:rsid w:val="00B12879"/>
    <w:rsid w:val="00B138D1"/>
    <w:rsid w:val="00B176A9"/>
    <w:rsid w:val="00B2194A"/>
    <w:rsid w:val="00B21CCD"/>
    <w:rsid w:val="00B2207C"/>
    <w:rsid w:val="00B2510F"/>
    <w:rsid w:val="00B2778B"/>
    <w:rsid w:val="00B278C4"/>
    <w:rsid w:val="00B27935"/>
    <w:rsid w:val="00B30169"/>
    <w:rsid w:val="00B30541"/>
    <w:rsid w:val="00B30F8B"/>
    <w:rsid w:val="00B31781"/>
    <w:rsid w:val="00B3313D"/>
    <w:rsid w:val="00B33C0D"/>
    <w:rsid w:val="00B3421E"/>
    <w:rsid w:val="00B34579"/>
    <w:rsid w:val="00B35FC8"/>
    <w:rsid w:val="00B377B4"/>
    <w:rsid w:val="00B47A64"/>
    <w:rsid w:val="00B509C7"/>
    <w:rsid w:val="00B52DF3"/>
    <w:rsid w:val="00B546D1"/>
    <w:rsid w:val="00B55F40"/>
    <w:rsid w:val="00B5631E"/>
    <w:rsid w:val="00B5708E"/>
    <w:rsid w:val="00B57717"/>
    <w:rsid w:val="00B57A91"/>
    <w:rsid w:val="00B625F1"/>
    <w:rsid w:val="00B63AFC"/>
    <w:rsid w:val="00B63E50"/>
    <w:rsid w:val="00B642E5"/>
    <w:rsid w:val="00B64971"/>
    <w:rsid w:val="00B65D3D"/>
    <w:rsid w:val="00B67C1C"/>
    <w:rsid w:val="00B67CF5"/>
    <w:rsid w:val="00B70840"/>
    <w:rsid w:val="00B70B11"/>
    <w:rsid w:val="00B71CF3"/>
    <w:rsid w:val="00B7517C"/>
    <w:rsid w:val="00B76C7A"/>
    <w:rsid w:val="00B770F4"/>
    <w:rsid w:val="00B8198A"/>
    <w:rsid w:val="00B8252D"/>
    <w:rsid w:val="00B825B1"/>
    <w:rsid w:val="00B82AD5"/>
    <w:rsid w:val="00B83E88"/>
    <w:rsid w:val="00B84540"/>
    <w:rsid w:val="00B85A28"/>
    <w:rsid w:val="00B85AF0"/>
    <w:rsid w:val="00B86C86"/>
    <w:rsid w:val="00B87FCB"/>
    <w:rsid w:val="00B924C2"/>
    <w:rsid w:val="00B94249"/>
    <w:rsid w:val="00B94E9F"/>
    <w:rsid w:val="00B94FCB"/>
    <w:rsid w:val="00B95239"/>
    <w:rsid w:val="00B95DBE"/>
    <w:rsid w:val="00B97C57"/>
    <w:rsid w:val="00BA12CA"/>
    <w:rsid w:val="00BA1ACB"/>
    <w:rsid w:val="00BA1B22"/>
    <w:rsid w:val="00BA252F"/>
    <w:rsid w:val="00BA4C4D"/>
    <w:rsid w:val="00BA695A"/>
    <w:rsid w:val="00BB3250"/>
    <w:rsid w:val="00BB5571"/>
    <w:rsid w:val="00BB5734"/>
    <w:rsid w:val="00BB601F"/>
    <w:rsid w:val="00BB626C"/>
    <w:rsid w:val="00BC002B"/>
    <w:rsid w:val="00BC0550"/>
    <w:rsid w:val="00BC3AC1"/>
    <w:rsid w:val="00BC3DBA"/>
    <w:rsid w:val="00BC480B"/>
    <w:rsid w:val="00BC5646"/>
    <w:rsid w:val="00BC645C"/>
    <w:rsid w:val="00BC7DBB"/>
    <w:rsid w:val="00BD0CD6"/>
    <w:rsid w:val="00BD24EE"/>
    <w:rsid w:val="00BD2C2C"/>
    <w:rsid w:val="00BD2EE5"/>
    <w:rsid w:val="00BD3E4E"/>
    <w:rsid w:val="00BD4003"/>
    <w:rsid w:val="00BD6CEC"/>
    <w:rsid w:val="00BD6F90"/>
    <w:rsid w:val="00BD714B"/>
    <w:rsid w:val="00BE0FCD"/>
    <w:rsid w:val="00BE1BD3"/>
    <w:rsid w:val="00BE2683"/>
    <w:rsid w:val="00BE2E22"/>
    <w:rsid w:val="00BE32DD"/>
    <w:rsid w:val="00BE3A3E"/>
    <w:rsid w:val="00BE5E36"/>
    <w:rsid w:val="00BF072C"/>
    <w:rsid w:val="00BF0E90"/>
    <w:rsid w:val="00BF2DA8"/>
    <w:rsid w:val="00BF2E5B"/>
    <w:rsid w:val="00BF3F41"/>
    <w:rsid w:val="00BF4836"/>
    <w:rsid w:val="00BF51C4"/>
    <w:rsid w:val="00BF7459"/>
    <w:rsid w:val="00BF7FF3"/>
    <w:rsid w:val="00C0186C"/>
    <w:rsid w:val="00C02F21"/>
    <w:rsid w:val="00C03F20"/>
    <w:rsid w:val="00C04EA3"/>
    <w:rsid w:val="00C06373"/>
    <w:rsid w:val="00C06A11"/>
    <w:rsid w:val="00C07531"/>
    <w:rsid w:val="00C07DE7"/>
    <w:rsid w:val="00C10311"/>
    <w:rsid w:val="00C11050"/>
    <w:rsid w:val="00C1114F"/>
    <w:rsid w:val="00C12127"/>
    <w:rsid w:val="00C202E4"/>
    <w:rsid w:val="00C20DD5"/>
    <w:rsid w:val="00C21FC7"/>
    <w:rsid w:val="00C2208B"/>
    <w:rsid w:val="00C23E20"/>
    <w:rsid w:val="00C2407F"/>
    <w:rsid w:val="00C248C1"/>
    <w:rsid w:val="00C253D6"/>
    <w:rsid w:val="00C30E88"/>
    <w:rsid w:val="00C30FA8"/>
    <w:rsid w:val="00C3489A"/>
    <w:rsid w:val="00C3522B"/>
    <w:rsid w:val="00C359B8"/>
    <w:rsid w:val="00C35C8B"/>
    <w:rsid w:val="00C37837"/>
    <w:rsid w:val="00C41860"/>
    <w:rsid w:val="00C4225C"/>
    <w:rsid w:val="00C4261F"/>
    <w:rsid w:val="00C43283"/>
    <w:rsid w:val="00C4380A"/>
    <w:rsid w:val="00C439F2"/>
    <w:rsid w:val="00C43AB3"/>
    <w:rsid w:val="00C4408A"/>
    <w:rsid w:val="00C450DB"/>
    <w:rsid w:val="00C45145"/>
    <w:rsid w:val="00C457CA"/>
    <w:rsid w:val="00C461AF"/>
    <w:rsid w:val="00C47AD6"/>
    <w:rsid w:val="00C47EDC"/>
    <w:rsid w:val="00C50175"/>
    <w:rsid w:val="00C502B6"/>
    <w:rsid w:val="00C51333"/>
    <w:rsid w:val="00C51463"/>
    <w:rsid w:val="00C5290D"/>
    <w:rsid w:val="00C52964"/>
    <w:rsid w:val="00C535F1"/>
    <w:rsid w:val="00C53966"/>
    <w:rsid w:val="00C5410E"/>
    <w:rsid w:val="00C54934"/>
    <w:rsid w:val="00C54F82"/>
    <w:rsid w:val="00C56544"/>
    <w:rsid w:val="00C569F7"/>
    <w:rsid w:val="00C57AA4"/>
    <w:rsid w:val="00C57BC5"/>
    <w:rsid w:val="00C623FC"/>
    <w:rsid w:val="00C626DF"/>
    <w:rsid w:val="00C63CB8"/>
    <w:rsid w:val="00C644FE"/>
    <w:rsid w:val="00C65370"/>
    <w:rsid w:val="00C65CDD"/>
    <w:rsid w:val="00C66EFB"/>
    <w:rsid w:val="00C70963"/>
    <w:rsid w:val="00C70E54"/>
    <w:rsid w:val="00C70F73"/>
    <w:rsid w:val="00C71CD8"/>
    <w:rsid w:val="00C72163"/>
    <w:rsid w:val="00C7433E"/>
    <w:rsid w:val="00C751DC"/>
    <w:rsid w:val="00C76DFC"/>
    <w:rsid w:val="00C77ACF"/>
    <w:rsid w:val="00C821F6"/>
    <w:rsid w:val="00C8514D"/>
    <w:rsid w:val="00C85671"/>
    <w:rsid w:val="00C86BB9"/>
    <w:rsid w:val="00C8736E"/>
    <w:rsid w:val="00C87AE6"/>
    <w:rsid w:val="00C87C4B"/>
    <w:rsid w:val="00C910BA"/>
    <w:rsid w:val="00C91206"/>
    <w:rsid w:val="00C9151B"/>
    <w:rsid w:val="00C9275E"/>
    <w:rsid w:val="00C959F6"/>
    <w:rsid w:val="00C96B7A"/>
    <w:rsid w:val="00C97E03"/>
    <w:rsid w:val="00CA1416"/>
    <w:rsid w:val="00CA3EFF"/>
    <w:rsid w:val="00CA41E3"/>
    <w:rsid w:val="00CA72A5"/>
    <w:rsid w:val="00CA7B0F"/>
    <w:rsid w:val="00CA7CA6"/>
    <w:rsid w:val="00CB18EB"/>
    <w:rsid w:val="00CB206B"/>
    <w:rsid w:val="00CB4DF6"/>
    <w:rsid w:val="00CB4E0B"/>
    <w:rsid w:val="00CB551D"/>
    <w:rsid w:val="00CB5F9B"/>
    <w:rsid w:val="00CB747D"/>
    <w:rsid w:val="00CB7DA3"/>
    <w:rsid w:val="00CC0ADA"/>
    <w:rsid w:val="00CC19D9"/>
    <w:rsid w:val="00CC260A"/>
    <w:rsid w:val="00CC310B"/>
    <w:rsid w:val="00CC3E8A"/>
    <w:rsid w:val="00CC4F1F"/>
    <w:rsid w:val="00CC5215"/>
    <w:rsid w:val="00CC5CF2"/>
    <w:rsid w:val="00CC5FCE"/>
    <w:rsid w:val="00CC69FC"/>
    <w:rsid w:val="00CC77B8"/>
    <w:rsid w:val="00CC7AC6"/>
    <w:rsid w:val="00CD117F"/>
    <w:rsid w:val="00CD22BF"/>
    <w:rsid w:val="00CD24B9"/>
    <w:rsid w:val="00CD274E"/>
    <w:rsid w:val="00CD2A60"/>
    <w:rsid w:val="00CD34AE"/>
    <w:rsid w:val="00CD3557"/>
    <w:rsid w:val="00CD379B"/>
    <w:rsid w:val="00CD37C5"/>
    <w:rsid w:val="00CD3A13"/>
    <w:rsid w:val="00CD43DA"/>
    <w:rsid w:val="00CD51A2"/>
    <w:rsid w:val="00CD5436"/>
    <w:rsid w:val="00CD5D30"/>
    <w:rsid w:val="00CD65FE"/>
    <w:rsid w:val="00CD7BA7"/>
    <w:rsid w:val="00CD7E20"/>
    <w:rsid w:val="00CE18A6"/>
    <w:rsid w:val="00CE198C"/>
    <w:rsid w:val="00CE483E"/>
    <w:rsid w:val="00CE517E"/>
    <w:rsid w:val="00CE5743"/>
    <w:rsid w:val="00CE666A"/>
    <w:rsid w:val="00CE7075"/>
    <w:rsid w:val="00CF01F7"/>
    <w:rsid w:val="00CF0D67"/>
    <w:rsid w:val="00CF1058"/>
    <w:rsid w:val="00CF26C5"/>
    <w:rsid w:val="00CF523D"/>
    <w:rsid w:val="00CF783C"/>
    <w:rsid w:val="00D010DF"/>
    <w:rsid w:val="00D01E77"/>
    <w:rsid w:val="00D02173"/>
    <w:rsid w:val="00D02454"/>
    <w:rsid w:val="00D0352F"/>
    <w:rsid w:val="00D047B6"/>
    <w:rsid w:val="00D05C67"/>
    <w:rsid w:val="00D0643D"/>
    <w:rsid w:val="00D065CE"/>
    <w:rsid w:val="00D06DF2"/>
    <w:rsid w:val="00D07C9A"/>
    <w:rsid w:val="00D12A46"/>
    <w:rsid w:val="00D12CA7"/>
    <w:rsid w:val="00D138F6"/>
    <w:rsid w:val="00D14333"/>
    <w:rsid w:val="00D1554A"/>
    <w:rsid w:val="00D157FF"/>
    <w:rsid w:val="00D16C41"/>
    <w:rsid w:val="00D16CF7"/>
    <w:rsid w:val="00D171CE"/>
    <w:rsid w:val="00D17399"/>
    <w:rsid w:val="00D17584"/>
    <w:rsid w:val="00D20426"/>
    <w:rsid w:val="00D2330D"/>
    <w:rsid w:val="00D23772"/>
    <w:rsid w:val="00D24659"/>
    <w:rsid w:val="00D25AD6"/>
    <w:rsid w:val="00D276E7"/>
    <w:rsid w:val="00D27C31"/>
    <w:rsid w:val="00D305EC"/>
    <w:rsid w:val="00D3106C"/>
    <w:rsid w:val="00D32AA9"/>
    <w:rsid w:val="00D32E8C"/>
    <w:rsid w:val="00D33869"/>
    <w:rsid w:val="00D33ABA"/>
    <w:rsid w:val="00D36907"/>
    <w:rsid w:val="00D3692C"/>
    <w:rsid w:val="00D3709D"/>
    <w:rsid w:val="00D37DE4"/>
    <w:rsid w:val="00D407C5"/>
    <w:rsid w:val="00D40920"/>
    <w:rsid w:val="00D40C83"/>
    <w:rsid w:val="00D43543"/>
    <w:rsid w:val="00D4471A"/>
    <w:rsid w:val="00D453F8"/>
    <w:rsid w:val="00D46134"/>
    <w:rsid w:val="00D46590"/>
    <w:rsid w:val="00D50BD5"/>
    <w:rsid w:val="00D52111"/>
    <w:rsid w:val="00D53207"/>
    <w:rsid w:val="00D535EF"/>
    <w:rsid w:val="00D55A96"/>
    <w:rsid w:val="00D55BA6"/>
    <w:rsid w:val="00D56B0E"/>
    <w:rsid w:val="00D579B8"/>
    <w:rsid w:val="00D63D16"/>
    <w:rsid w:val="00D656C5"/>
    <w:rsid w:val="00D658D4"/>
    <w:rsid w:val="00D661A4"/>
    <w:rsid w:val="00D662A3"/>
    <w:rsid w:val="00D67EB0"/>
    <w:rsid w:val="00D70477"/>
    <w:rsid w:val="00D713D6"/>
    <w:rsid w:val="00D71623"/>
    <w:rsid w:val="00D71AE1"/>
    <w:rsid w:val="00D73C35"/>
    <w:rsid w:val="00D75F00"/>
    <w:rsid w:val="00D76421"/>
    <w:rsid w:val="00D764EE"/>
    <w:rsid w:val="00D76968"/>
    <w:rsid w:val="00D80985"/>
    <w:rsid w:val="00D81369"/>
    <w:rsid w:val="00D82AB5"/>
    <w:rsid w:val="00D84568"/>
    <w:rsid w:val="00D84AFD"/>
    <w:rsid w:val="00D8529D"/>
    <w:rsid w:val="00D85304"/>
    <w:rsid w:val="00D87BEB"/>
    <w:rsid w:val="00D9076D"/>
    <w:rsid w:val="00D90990"/>
    <w:rsid w:val="00D9287E"/>
    <w:rsid w:val="00D92BAC"/>
    <w:rsid w:val="00D948ED"/>
    <w:rsid w:val="00D97E28"/>
    <w:rsid w:val="00DA1D34"/>
    <w:rsid w:val="00DA25E8"/>
    <w:rsid w:val="00DA2A1E"/>
    <w:rsid w:val="00DA2BCF"/>
    <w:rsid w:val="00DA31DB"/>
    <w:rsid w:val="00DA5C51"/>
    <w:rsid w:val="00DA6046"/>
    <w:rsid w:val="00DA6320"/>
    <w:rsid w:val="00DA6552"/>
    <w:rsid w:val="00DB179E"/>
    <w:rsid w:val="00DB66B1"/>
    <w:rsid w:val="00DB66BA"/>
    <w:rsid w:val="00DB79FF"/>
    <w:rsid w:val="00DB7F8D"/>
    <w:rsid w:val="00DC092E"/>
    <w:rsid w:val="00DC1B2B"/>
    <w:rsid w:val="00DC2237"/>
    <w:rsid w:val="00DC2F1C"/>
    <w:rsid w:val="00DC3885"/>
    <w:rsid w:val="00DC43BC"/>
    <w:rsid w:val="00DC4B7D"/>
    <w:rsid w:val="00DC4D2D"/>
    <w:rsid w:val="00DC747A"/>
    <w:rsid w:val="00DC778C"/>
    <w:rsid w:val="00DC7A45"/>
    <w:rsid w:val="00DD54E0"/>
    <w:rsid w:val="00DD5582"/>
    <w:rsid w:val="00DD7BF4"/>
    <w:rsid w:val="00DE0393"/>
    <w:rsid w:val="00DE18C8"/>
    <w:rsid w:val="00DE1FCE"/>
    <w:rsid w:val="00DE3EAD"/>
    <w:rsid w:val="00DE3ED2"/>
    <w:rsid w:val="00DE44D0"/>
    <w:rsid w:val="00DE47C0"/>
    <w:rsid w:val="00DE54D1"/>
    <w:rsid w:val="00DE5E3A"/>
    <w:rsid w:val="00DE69D5"/>
    <w:rsid w:val="00DE6A65"/>
    <w:rsid w:val="00DE7403"/>
    <w:rsid w:val="00DF23FD"/>
    <w:rsid w:val="00DF2AF2"/>
    <w:rsid w:val="00DF7739"/>
    <w:rsid w:val="00E009D2"/>
    <w:rsid w:val="00E0231C"/>
    <w:rsid w:val="00E0278E"/>
    <w:rsid w:val="00E0307C"/>
    <w:rsid w:val="00E03C25"/>
    <w:rsid w:val="00E043BB"/>
    <w:rsid w:val="00E050BB"/>
    <w:rsid w:val="00E05B5E"/>
    <w:rsid w:val="00E07B87"/>
    <w:rsid w:val="00E10054"/>
    <w:rsid w:val="00E1034C"/>
    <w:rsid w:val="00E12017"/>
    <w:rsid w:val="00E144E9"/>
    <w:rsid w:val="00E1481B"/>
    <w:rsid w:val="00E15B4C"/>
    <w:rsid w:val="00E1616E"/>
    <w:rsid w:val="00E20978"/>
    <w:rsid w:val="00E22040"/>
    <w:rsid w:val="00E23595"/>
    <w:rsid w:val="00E239C2"/>
    <w:rsid w:val="00E25AC2"/>
    <w:rsid w:val="00E25AD9"/>
    <w:rsid w:val="00E264E8"/>
    <w:rsid w:val="00E36F7F"/>
    <w:rsid w:val="00E379F0"/>
    <w:rsid w:val="00E41053"/>
    <w:rsid w:val="00E42856"/>
    <w:rsid w:val="00E443D5"/>
    <w:rsid w:val="00E45062"/>
    <w:rsid w:val="00E462BA"/>
    <w:rsid w:val="00E50F4B"/>
    <w:rsid w:val="00E52504"/>
    <w:rsid w:val="00E52EED"/>
    <w:rsid w:val="00E56572"/>
    <w:rsid w:val="00E57274"/>
    <w:rsid w:val="00E573A7"/>
    <w:rsid w:val="00E60995"/>
    <w:rsid w:val="00E60BB8"/>
    <w:rsid w:val="00E62118"/>
    <w:rsid w:val="00E6293D"/>
    <w:rsid w:val="00E64061"/>
    <w:rsid w:val="00E64D16"/>
    <w:rsid w:val="00E653AA"/>
    <w:rsid w:val="00E660A6"/>
    <w:rsid w:val="00E66376"/>
    <w:rsid w:val="00E665A4"/>
    <w:rsid w:val="00E66843"/>
    <w:rsid w:val="00E701D5"/>
    <w:rsid w:val="00E7090B"/>
    <w:rsid w:val="00E70A26"/>
    <w:rsid w:val="00E72B72"/>
    <w:rsid w:val="00E73C58"/>
    <w:rsid w:val="00E7582F"/>
    <w:rsid w:val="00E75B18"/>
    <w:rsid w:val="00E77DF8"/>
    <w:rsid w:val="00E82EC1"/>
    <w:rsid w:val="00E84C4A"/>
    <w:rsid w:val="00E850F2"/>
    <w:rsid w:val="00E874F2"/>
    <w:rsid w:val="00E922E6"/>
    <w:rsid w:val="00E93AC2"/>
    <w:rsid w:val="00E95190"/>
    <w:rsid w:val="00E95353"/>
    <w:rsid w:val="00E95406"/>
    <w:rsid w:val="00E963DB"/>
    <w:rsid w:val="00E965AA"/>
    <w:rsid w:val="00E96A74"/>
    <w:rsid w:val="00E97087"/>
    <w:rsid w:val="00EA04AC"/>
    <w:rsid w:val="00EA0DA6"/>
    <w:rsid w:val="00EA1857"/>
    <w:rsid w:val="00EA1C7D"/>
    <w:rsid w:val="00EA1DD6"/>
    <w:rsid w:val="00EA1E8E"/>
    <w:rsid w:val="00EA2148"/>
    <w:rsid w:val="00EA48D2"/>
    <w:rsid w:val="00EA5674"/>
    <w:rsid w:val="00EA5B98"/>
    <w:rsid w:val="00EA61F0"/>
    <w:rsid w:val="00EA7FCE"/>
    <w:rsid w:val="00EB04AA"/>
    <w:rsid w:val="00EB3829"/>
    <w:rsid w:val="00EB3FE3"/>
    <w:rsid w:val="00EB68E4"/>
    <w:rsid w:val="00EB76BC"/>
    <w:rsid w:val="00EC512E"/>
    <w:rsid w:val="00EC5480"/>
    <w:rsid w:val="00EC66CD"/>
    <w:rsid w:val="00EC6A8C"/>
    <w:rsid w:val="00EC6D36"/>
    <w:rsid w:val="00EC7123"/>
    <w:rsid w:val="00EC720F"/>
    <w:rsid w:val="00EC7EE5"/>
    <w:rsid w:val="00ED12EC"/>
    <w:rsid w:val="00ED26BC"/>
    <w:rsid w:val="00ED45E3"/>
    <w:rsid w:val="00ED4A8E"/>
    <w:rsid w:val="00ED516D"/>
    <w:rsid w:val="00ED53AC"/>
    <w:rsid w:val="00ED5E15"/>
    <w:rsid w:val="00ED5E19"/>
    <w:rsid w:val="00ED7326"/>
    <w:rsid w:val="00ED7342"/>
    <w:rsid w:val="00EE06BE"/>
    <w:rsid w:val="00EE20BA"/>
    <w:rsid w:val="00EE25E0"/>
    <w:rsid w:val="00EE7CB8"/>
    <w:rsid w:val="00EF0A52"/>
    <w:rsid w:val="00EF3853"/>
    <w:rsid w:val="00EF53F3"/>
    <w:rsid w:val="00EF5802"/>
    <w:rsid w:val="00EF580F"/>
    <w:rsid w:val="00EF66FD"/>
    <w:rsid w:val="00EF7453"/>
    <w:rsid w:val="00F0077D"/>
    <w:rsid w:val="00F016A6"/>
    <w:rsid w:val="00F028ED"/>
    <w:rsid w:val="00F03ADB"/>
    <w:rsid w:val="00F04261"/>
    <w:rsid w:val="00F055D2"/>
    <w:rsid w:val="00F061B9"/>
    <w:rsid w:val="00F06389"/>
    <w:rsid w:val="00F064C6"/>
    <w:rsid w:val="00F074C5"/>
    <w:rsid w:val="00F0760E"/>
    <w:rsid w:val="00F07896"/>
    <w:rsid w:val="00F07B69"/>
    <w:rsid w:val="00F1035A"/>
    <w:rsid w:val="00F104D6"/>
    <w:rsid w:val="00F114C4"/>
    <w:rsid w:val="00F11735"/>
    <w:rsid w:val="00F11C43"/>
    <w:rsid w:val="00F11C78"/>
    <w:rsid w:val="00F132BB"/>
    <w:rsid w:val="00F13F5F"/>
    <w:rsid w:val="00F150AD"/>
    <w:rsid w:val="00F16DF3"/>
    <w:rsid w:val="00F17CDA"/>
    <w:rsid w:val="00F2044D"/>
    <w:rsid w:val="00F24781"/>
    <w:rsid w:val="00F250F7"/>
    <w:rsid w:val="00F269AD"/>
    <w:rsid w:val="00F3099E"/>
    <w:rsid w:val="00F33194"/>
    <w:rsid w:val="00F3460B"/>
    <w:rsid w:val="00F35042"/>
    <w:rsid w:val="00F3731D"/>
    <w:rsid w:val="00F4091D"/>
    <w:rsid w:val="00F40BD0"/>
    <w:rsid w:val="00F40CA4"/>
    <w:rsid w:val="00F41B85"/>
    <w:rsid w:val="00F42435"/>
    <w:rsid w:val="00F444D4"/>
    <w:rsid w:val="00F449CB"/>
    <w:rsid w:val="00F451A5"/>
    <w:rsid w:val="00F451E0"/>
    <w:rsid w:val="00F45EDE"/>
    <w:rsid w:val="00F4679C"/>
    <w:rsid w:val="00F5057A"/>
    <w:rsid w:val="00F507FB"/>
    <w:rsid w:val="00F50F14"/>
    <w:rsid w:val="00F52E6C"/>
    <w:rsid w:val="00F53071"/>
    <w:rsid w:val="00F549BD"/>
    <w:rsid w:val="00F559E8"/>
    <w:rsid w:val="00F56EEF"/>
    <w:rsid w:val="00F57915"/>
    <w:rsid w:val="00F6115B"/>
    <w:rsid w:val="00F61554"/>
    <w:rsid w:val="00F6184C"/>
    <w:rsid w:val="00F6289F"/>
    <w:rsid w:val="00F63480"/>
    <w:rsid w:val="00F63F58"/>
    <w:rsid w:val="00F64F13"/>
    <w:rsid w:val="00F70303"/>
    <w:rsid w:val="00F70938"/>
    <w:rsid w:val="00F70A56"/>
    <w:rsid w:val="00F70B78"/>
    <w:rsid w:val="00F71C21"/>
    <w:rsid w:val="00F71EB5"/>
    <w:rsid w:val="00F736D4"/>
    <w:rsid w:val="00F7380E"/>
    <w:rsid w:val="00F741DF"/>
    <w:rsid w:val="00F7425A"/>
    <w:rsid w:val="00F749AE"/>
    <w:rsid w:val="00F74D86"/>
    <w:rsid w:val="00F7500D"/>
    <w:rsid w:val="00F75278"/>
    <w:rsid w:val="00F756BF"/>
    <w:rsid w:val="00F75E86"/>
    <w:rsid w:val="00F764E3"/>
    <w:rsid w:val="00F82130"/>
    <w:rsid w:val="00F83A42"/>
    <w:rsid w:val="00F83CB9"/>
    <w:rsid w:val="00F84B60"/>
    <w:rsid w:val="00F852E5"/>
    <w:rsid w:val="00F864F9"/>
    <w:rsid w:val="00F90EF4"/>
    <w:rsid w:val="00F93384"/>
    <w:rsid w:val="00F942D1"/>
    <w:rsid w:val="00F947F9"/>
    <w:rsid w:val="00F94E91"/>
    <w:rsid w:val="00F9532E"/>
    <w:rsid w:val="00F954B4"/>
    <w:rsid w:val="00F96629"/>
    <w:rsid w:val="00F96EC3"/>
    <w:rsid w:val="00F97005"/>
    <w:rsid w:val="00FA00E6"/>
    <w:rsid w:val="00FA0136"/>
    <w:rsid w:val="00FA0A39"/>
    <w:rsid w:val="00FA0BE1"/>
    <w:rsid w:val="00FA0DA1"/>
    <w:rsid w:val="00FA136D"/>
    <w:rsid w:val="00FA1D52"/>
    <w:rsid w:val="00FA2976"/>
    <w:rsid w:val="00FA2E65"/>
    <w:rsid w:val="00FA3248"/>
    <w:rsid w:val="00FA32A6"/>
    <w:rsid w:val="00FA3C6F"/>
    <w:rsid w:val="00FA5C07"/>
    <w:rsid w:val="00FA5DDC"/>
    <w:rsid w:val="00FA7919"/>
    <w:rsid w:val="00FA79D0"/>
    <w:rsid w:val="00FB35AC"/>
    <w:rsid w:val="00FB3BF5"/>
    <w:rsid w:val="00FB4990"/>
    <w:rsid w:val="00FB6539"/>
    <w:rsid w:val="00FC09B4"/>
    <w:rsid w:val="00FC0E96"/>
    <w:rsid w:val="00FC0EA2"/>
    <w:rsid w:val="00FC2B6E"/>
    <w:rsid w:val="00FC44B8"/>
    <w:rsid w:val="00FC5656"/>
    <w:rsid w:val="00FC5D03"/>
    <w:rsid w:val="00FC68B8"/>
    <w:rsid w:val="00FC79DF"/>
    <w:rsid w:val="00FD03D4"/>
    <w:rsid w:val="00FD0F68"/>
    <w:rsid w:val="00FD1FDC"/>
    <w:rsid w:val="00FD2480"/>
    <w:rsid w:val="00FD2CA0"/>
    <w:rsid w:val="00FD2EDC"/>
    <w:rsid w:val="00FD4CB5"/>
    <w:rsid w:val="00FD5337"/>
    <w:rsid w:val="00FD534B"/>
    <w:rsid w:val="00FD76FF"/>
    <w:rsid w:val="00FD7D85"/>
    <w:rsid w:val="00FE0659"/>
    <w:rsid w:val="00FE0CBB"/>
    <w:rsid w:val="00FE1504"/>
    <w:rsid w:val="00FE1B90"/>
    <w:rsid w:val="00FE2366"/>
    <w:rsid w:val="00FE3BC1"/>
    <w:rsid w:val="00FE3F39"/>
    <w:rsid w:val="00FE4825"/>
    <w:rsid w:val="00FE4EA5"/>
    <w:rsid w:val="00FE7568"/>
    <w:rsid w:val="00FF2708"/>
    <w:rsid w:val="00FF271A"/>
    <w:rsid w:val="00FF3FC7"/>
    <w:rsid w:val="00FF49FC"/>
    <w:rsid w:val="00FF51DA"/>
    <w:rsid w:val="00FF5FC1"/>
    <w:rsid w:val="00FF67FD"/>
    <w:rsid w:val="00FF6E88"/>
    <w:rsid w:val="02473548"/>
    <w:rsid w:val="02A38F67"/>
    <w:rsid w:val="02D41A94"/>
    <w:rsid w:val="071D7626"/>
    <w:rsid w:val="09418629"/>
    <w:rsid w:val="0962CB50"/>
    <w:rsid w:val="0A188F27"/>
    <w:rsid w:val="0B74BA35"/>
    <w:rsid w:val="0BA8909E"/>
    <w:rsid w:val="0BB2BCD1"/>
    <w:rsid w:val="0BE0E3BF"/>
    <w:rsid w:val="0CA90413"/>
    <w:rsid w:val="0CF734FF"/>
    <w:rsid w:val="0F6F887D"/>
    <w:rsid w:val="11365FA3"/>
    <w:rsid w:val="114F5CCE"/>
    <w:rsid w:val="1311E3BA"/>
    <w:rsid w:val="13245B13"/>
    <w:rsid w:val="1342E9A1"/>
    <w:rsid w:val="13C30295"/>
    <w:rsid w:val="151146CC"/>
    <w:rsid w:val="152D1776"/>
    <w:rsid w:val="15A811A4"/>
    <w:rsid w:val="15C70D10"/>
    <w:rsid w:val="15CC846F"/>
    <w:rsid w:val="1662001A"/>
    <w:rsid w:val="178D1DFA"/>
    <w:rsid w:val="17993FB4"/>
    <w:rsid w:val="1970FF36"/>
    <w:rsid w:val="1A3FD459"/>
    <w:rsid w:val="1C176C11"/>
    <w:rsid w:val="1C877502"/>
    <w:rsid w:val="1D7D0FD7"/>
    <w:rsid w:val="1E7EFE8C"/>
    <w:rsid w:val="20EA779B"/>
    <w:rsid w:val="2100D4CF"/>
    <w:rsid w:val="22995D68"/>
    <w:rsid w:val="232B83A7"/>
    <w:rsid w:val="248760C9"/>
    <w:rsid w:val="28894F7C"/>
    <w:rsid w:val="2B4232A4"/>
    <w:rsid w:val="2C4607C9"/>
    <w:rsid w:val="2D65D8BF"/>
    <w:rsid w:val="2EC4F33F"/>
    <w:rsid w:val="2FA294B0"/>
    <w:rsid w:val="2FCCA56C"/>
    <w:rsid w:val="3036BAE0"/>
    <w:rsid w:val="30924B9E"/>
    <w:rsid w:val="30CD07E6"/>
    <w:rsid w:val="324DA0CE"/>
    <w:rsid w:val="336C26A0"/>
    <w:rsid w:val="347EB817"/>
    <w:rsid w:val="35463F79"/>
    <w:rsid w:val="36848863"/>
    <w:rsid w:val="36E19A13"/>
    <w:rsid w:val="380117C0"/>
    <w:rsid w:val="3896EEAA"/>
    <w:rsid w:val="3A04B31B"/>
    <w:rsid w:val="3B9DDC43"/>
    <w:rsid w:val="3D93D8AB"/>
    <w:rsid w:val="3E733D97"/>
    <w:rsid w:val="3EFD99F7"/>
    <w:rsid w:val="3FEB0804"/>
    <w:rsid w:val="42EC640D"/>
    <w:rsid w:val="4407D4C5"/>
    <w:rsid w:val="461E2327"/>
    <w:rsid w:val="48A3E81A"/>
    <w:rsid w:val="4911B7A6"/>
    <w:rsid w:val="49BAF446"/>
    <w:rsid w:val="49F09AE4"/>
    <w:rsid w:val="4A70080F"/>
    <w:rsid w:val="4AA946E4"/>
    <w:rsid w:val="4B736E84"/>
    <w:rsid w:val="4BC6CB07"/>
    <w:rsid w:val="4C4CBC05"/>
    <w:rsid w:val="4EB65A14"/>
    <w:rsid w:val="4F868D48"/>
    <w:rsid w:val="4FEEE529"/>
    <w:rsid w:val="502C9511"/>
    <w:rsid w:val="51712B76"/>
    <w:rsid w:val="53360763"/>
    <w:rsid w:val="54F81648"/>
    <w:rsid w:val="55D121DB"/>
    <w:rsid w:val="568F19F0"/>
    <w:rsid w:val="57B96339"/>
    <w:rsid w:val="57D342D7"/>
    <w:rsid w:val="57EF951E"/>
    <w:rsid w:val="5916729A"/>
    <w:rsid w:val="596D2A0D"/>
    <w:rsid w:val="5C8AE8E4"/>
    <w:rsid w:val="5C8D1C16"/>
    <w:rsid w:val="5EB34A30"/>
    <w:rsid w:val="6112BEAF"/>
    <w:rsid w:val="62AADB8E"/>
    <w:rsid w:val="643EC272"/>
    <w:rsid w:val="64585F99"/>
    <w:rsid w:val="64A62A7C"/>
    <w:rsid w:val="67815F7C"/>
    <w:rsid w:val="67939F04"/>
    <w:rsid w:val="67C7BDE9"/>
    <w:rsid w:val="67F4E82C"/>
    <w:rsid w:val="682150F6"/>
    <w:rsid w:val="68B22819"/>
    <w:rsid w:val="693DB129"/>
    <w:rsid w:val="69632C30"/>
    <w:rsid w:val="6B42C9FE"/>
    <w:rsid w:val="6CBE066A"/>
    <w:rsid w:val="6F9A8BA7"/>
    <w:rsid w:val="7294A0A7"/>
    <w:rsid w:val="74FED9C4"/>
    <w:rsid w:val="7558FC59"/>
    <w:rsid w:val="77332634"/>
    <w:rsid w:val="77698EDF"/>
    <w:rsid w:val="77E14DB0"/>
    <w:rsid w:val="796FF1BC"/>
    <w:rsid w:val="7AB79431"/>
    <w:rsid w:val="7AF0EE63"/>
    <w:rsid w:val="7B7010F6"/>
    <w:rsid w:val="7E32610B"/>
    <w:rsid w:val="7F1F8203"/>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5C49"/>
  <w15:chartTrackingRefBased/>
  <w15:docId w15:val="{B786F2A3-540D-894D-B3D8-E4CF013D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9DF"/>
  </w:style>
  <w:style w:type="paragraph" w:styleId="1">
    <w:name w:val="heading 1"/>
    <w:basedOn w:val="a"/>
    <w:next w:val="a"/>
    <w:link w:val="10"/>
    <w:uiPriority w:val="9"/>
    <w:qFormat/>
    <w:rsid w:val="00917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7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173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173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173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73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73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73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73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3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73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73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173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173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173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7390"/>
    <w:rPr>
      <w:rFonts w:eastAsiaTheme="majorEastAsia" w:cstheme="majorBidi"/>
      <w:color w:val="595959" w:themeColor="text1" w:themeTint="A6"/>
    </w:rPr>
  </w:style>
  <w:style w:type="character" w:customStyle="1" w:styleId="80">
    <w:name w:val="Заголовок 8 Знак"/>
    <w:basedOn w:val="a0"/>
    <w:link w:val="8"/>
    <w:uiPriority w:val="9"/>
    <w:semiHidden/>
    <w:rsid w:val="009173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7390"/>
    <w:rPr>
      <w:rFonts w:eastAsiaTheme="majorEastAsia" w:cstheme="majorBidi"/>
      <w:color w:val="272727" w:themeColor="text1" w:themeTint="D8"/>
    </w:rPr>
  </w:style>
  <w:style w:type="paragraph" w:styleId="a3">
    <w:name w:val="Title"/>
    <w:basedOn w:val="a"/>
    <w:next w:val="a"/>
    <w:link w:val="a4"/>
    <w:uiPriority w:val="10"/>
    <w:qFormat/>
    <w:rsid w:val="00917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7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3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73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7390"/>
    <w:pPr>
      <w:spacing w:before="160"/>
      <w:jc w:val="center"/>
    </w:pPr>
    <w:rPr>
      <w:i/>
      <w:iCs/>
      <w:color w:val="404040" w:themeColor="text1" w:themeTint="BF"/>
    </w:rPr>
  </w:style>
  <w:style w:type="character" w:customStyle="1" w:styleId="22">
    <w:name w:val="Цитата 2 Знак"/>
    <w:basedOn w:val="a0"/>
    <w:link w:val="21"/>
    <w:uiPriority w:val="29"/>
    <w:rsid w:val="00917390"/>
    <w:rPr>
      <w:i/>
      <w:iCs/>
      <w:color w:val="404040" w:themeColor="text1" w:themeTint="BF"/>
    </w:rPr>
  </w:style>
  <w:style w:type="paragraph" w:styleId="a7">
    <w:name w:val="List Paragraph"/>
    <w:basedOn w:val="a"/>
    <w:uiPriority w:val="34"/>
    <w:qFormat/>
    <w:rsid w:val="00917390"/>
    <w:pPr>
      <w:ind w:left="720"/>
      <w:contextualSpacing/>
    </w:pPr>
  </w:style>
  <w:style w:type="character" w:styleId="a8">
    <w:name w:val="Intense Emphasis"/>
    <w:basedOn w:val="a0"/>
    <w:uiPriority w:val="21"/>
    <w:qFormat/>
    <w:rsid w:val="00917390"/>
    <w:rPr>
      <w:i/>
      <w:iCs/>
      <w:color w:val="0F4761" w:themeColor="accent1" w:themeShade="BF"/>
    </w:rPr>
  </w:style>
  <w:style w:type="paragraph" w:styleId="a9">
    <w:name w:val="Intense Quote"/>
    <w:basedOn w:val="a"/>
    <w:next w:val="a"/>
    <w:link w:val="aa"/>
    <w:uiPriority w:val="30"/>
    <w:qFormat/>
    <w:rsid w:val="00917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17390"/>
    <w:rPr>
      <w:i/>
      <w:iCs/>
      <w:color w:val="0F4761" w:themeColor="accent1" w:themeShade="BF"/>
    </w:rPr>
  </w:style>
  <w:style w:type="character" w:styleId="ab">
    <w:name w:val="Intense Reference"/>
    <w:basedOn w:val="a0"/>
    <w:uiPriority w:val="32"/>
    <w:qFormat/>
    <w:rsid w:val="00917390"/>
    <w:rPr>
      <w:b/>
      <w:bCs/>
      <w:smallCaps/>
      <w:color w:val="0F4761" w:themeColor="accent1" w:themeShade="BF"/>
      <w:spacing w:val="5"/>
    </w:rPr>
  </w:style>
  <w:style w:type="character" w:styleId="ac">
    <w:name w:val="Hyperlink"/>
    <w:basedOn w:val="a0"/>
    <w:uiPriority w:val="99"/>
    <w:unhideWhenUsed/>
    <w:rsid w:val="00693763"/>
    <w:rPr>
      <w:color w:val="467886" w:themeColor="hyperlink"/>
      <w:u w:val="single"/>
    </w:rPr>
  </w:style>
  <w:style w:type="character" w:customStyle="1" w:styleId="11">
    <w:name w:val="Неразрешенное упоминание1"/>
    <w:basedOn w:val="a0"/>
    <w:uiPriority w:val="99"/>
    <w:semiHidden/>
    <w:unhideWhenUsed/>
    <w:rsid w:val="00693763"/>
    <w:rPr>
      <w:color w:val="605E5C"/>
      <w:shd w:val="clear" w:color="auto" w:fill="E1DFDD"/>
    </w:rPr>
  </w:style>
  <w:style w:type="paragraph" w:styleId="ad">
    <w:name w:val="header"/>
    <w:basedOn w:val="a"/>
    <w:link w:val="ae"/>
    <w:uiPriority w:val="99"/>
    <w:unhideWhenUsed/>
    <w:rsid w:val="003C5F0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C5F02"/>
  </w:style>
  <w:style w:type="paragraph" w:styleId="af">
    <w:name w:val="footer"/>
    <w:basedOn w:val="a"/>
    <w:link w:val="af0"/>
    <w:uiPriority w:val="99"/>
    <w:unhideWhenUsed/>
    <w:rsid w:val="003C5F0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C5F02"/>
  </w:style>
  <w:style w:type="character" w:customStyle="1" w:styleId="normaltextrun">
    <w:name w:val="normaltextrun"/>
    <w:basedOn w:val="a0"/>
    <w:rsid w:val="00951616"/>
  </w:style>
  <w:style w:type="paragraph" w:styleId="af1">
    <w:name w:val="No Spacing"/>
    <w:uiPriority w:val="1"/>
    <w:qFormat/>
    <w:rsid w:val="007260F3"/>
    <w:pPr>
      <w:spacing w:after="0" w:line="240" w:lineRule="auto"/>
    </w:pPr>
  </w:style>
  <w:style w:type="paragraph" w:styleId="af2">
    <w:name w:val="Normal (Web)"/>
    <w:basedOn w:val="a"/>
    <w:uiPriority w:val="99"/>
    <w:semiHidden/>
    <w:unhideWhenUsed/>
    <w:rsid w:val="003A4CD4"/>
    <w:rPr>
      <w:rFonts w:ascii="Times New Roman" w:hAnsi="Times New Roman" w:cs="Times New Roman"/>
    </w:rPr>
  </w:style>
  <w:style w:type="character" w:styleId="af3">
    <w:name w:val="Unresolved Mention"/>
    <w:basedOn w:val="a0"/>
    <w:uiPriority w:val="99"/>
    <w:semiHidden/>
    <w:unhideWhenUsed/>
    <w:rsid w:val="00994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527">
      <w:bodyDiv w:val="1"/>
      <w:marLeft w:val="0"/>
      <w:marRight w:val="0"/>
      <w:marTop w:val="0"/>
      <w:marBottom w:val="0"/>
      <w:divBdr>
        <w:top w:val="none" w:sz="0" w:space="0" w:color="auto"/>
        <w:left w:val="none" w:sz="0" w:space="0" w:color="auto"/>
        <w:bottom w:val="none" w:sz="0" w:space="0" w:color="auto"/>
        <w:right w:val="none" w:sz="0" w:space="0" w:color="auto"/>
      </w:divBdr>
    </w:div>
    <w:div w:id="130297181">
      <w:bodyDiv w:val="1"/>
      <w:marLeft w:val="0"/>
      <w:marRight w:val="0"/>
      <w:marTop w:val="0"/>
      <w:marBottom w:val="0"/>
      <w:divBdr>
        <w:top w:val="none" w:sz="0" w:space="0" w:color="auto"/>
        <w:left w:val="none" w:sz="0" w:space="0" w:color="auto"/>
        <w:bottom w:val="none" w:sz="0" w:space="0" w:color="auto"/>
        <w:right w:val="none" w:sz="0" w:space="0" w:color="auto"/>
      </w:divBdr>
    </w:div>
    <w:div w:id="178855968">
      <w:bodyDiv w:val="1"/>
      <w:marLeft w:val="0"/>
      <w:marRight w:val="0"/>
      <w:marTop w:val="0"/>
      <w:marBottom w:val="0"/>
      <w:divBdr>
        <w:top w:val="none" w:sz="0" w:space="0" w:color="auto"/>
        <w:left w:val="none" w:sz="0" w:space="0" w:color="auto"/>
        <w:bottom w:val="none" w:sz="0" w:space="0" w:color="auto"/>
        <w:right w:val="none" w:sz="0" w:space="0" w:color="auto"/>
      </w:divBdr>
    </w:div>
    <w:div w:id="248078454">
      <w:bodyDiv w:val="1"/>
      <w:marLeft w:val="0"/>
      <w:marRight w:val="0"/>
      <w:marTop w:val="0"/>
      <w:marBottom w:val="0"/>
      <w:divBdr>
        <w:top w:val="none" w:sz="0" w:space="0" w:color="auto"/>
        <w:left w:val="none" w:sz="0" w:space="0" w:color="auto"/>
        <w:bottom w:val="none" w:sz="0" w:space="0" w:color="auto"/>
        <w:right w:val="none" w:sz="0" w:space="0" w:color="auto"/>
      </w:divBdr>
    </w:div>
    <w:div w:id="264389527">
      <w:bodyDiv w:val="1"/>
      <w:marLeft w:val="0"/>
      <w:marRight w:val="0"/>
      <w:marTop w:val="0"/>
      <w:marBottom w:val="0"/>
      <w:divBdr>
        <w:top w:val="none" w:sz="0" w:space="0" w:color="auto"/>
        <w:left w:val="none" w:sz="0" w:space="0" w:color="auto"/>
        <w:bottom w:val="none" w:sz="0" w:space="0" w:color="auto"/>
        <w:right w:val="none" w:sz="0" w:space="0" w:color="auto"/>
      </w:divBdr>
    </w:div>
    <w:div w:id="279412338">
      <w:bodyDiv w:val="1"/>
      <w:marLeft w:val="0"/>
      <w:marRight w:val="0"/>
      <w:marTop w:val="0"/>
      <w:marBottom w:val="0"/>
      <w:divBdr>
        <w:top w:val="none" w:sz="0" w:space="0" w:color="auto"/>
        <w:left w:val="none" w:sz="0" w:space="0" w:color="auto"/>
        <w:bottom w:val="none" w:sz="0" w:space="0" w:color="auto"/>
        <w:right w:val="none" w:sz="0" w:space="0" w:color="auto"/>
      </w:divBdr>
    </w:div>
    <w:div w:id="316959715">
      <w:bodyDiv w:val="1"/>
      <w:marLeft w:val="0"/>
      <w:marRight w:val="0"/>
      <w:marTop w:val="0"/>
      <w:marBottom w:val="0"/>
      <w:divBdr>
        <w:top w:val="none" w:sz="0" w:space="0" w:color="auto"/>
        <w:left w:val="none" w:sz="0" w:space="0" w:color="auto"/>
        <w:bottom w:val="none" w:sz="0" w:space="0" w:color="auto"/>
        <w:right w:val="none" w:sz="0" w:space="0" w:color="auto"/>
      </w:divBdr>
    </w:div>
    <w:div w:id="353305879">
      <w:bodyDiv w:val="1"/>
      <w:marLeft w:val="0"/>
      <w:marRight w:val="0"/>
      <w:marTop w:val="0"/>
      <w:marBottom w:val="0"/>
      <w:divBdr>
        <w:top w:val="none" w:sz="0" w:space="0" w:color="auto"/>
        <w:left w:val="none" w:sz="0" w:space="0" w:color="auto"/>
        <w:bottom w:val="none" w:sz="0" w:space="0" w:color="auto"/>
        <w:right w:val="none" w:sz="0" w:space="0" w:color="auto"/>
      </w:divBdr>
    </w:div>
    <w:div w:id="428307537">
      <w:bodyDiv w:val="1"/>
      <w:marLeft w:val="0"/>
      <w:marRight w:val="0"/>
      <w:marTop w:val="0"/>
      <w:marBottom w:val="0"/>
      <w:divBdr>
        <w:top w:val="none" w:sz="0" w:space="0" w:color="auto"/>
        <w:left w:val="none" w:sz="0" w:space="0" w:color="auto"/>
        <w:bottom w:val="none" w:sz="0" w:space="0" w:color="auto"/>
        <w:right w:val="none" w:sz="0" w:space="0" w:color="auto"/>
      </w:divBdr>
    </w:div>
    <w:div w:id="471797074">
      <w:bodyDiv w:val="1"/>
      <w:marLeft w:val="0"/>
      <w:marRight w:val="0"/>
      <w:marTop w:val="0"/>
      <w:marBottom w:val="0"/>
      <w:divBdr>
        <w:top w:val="none" w:sz="0" w:space="0" w:color="auto"/>
        <w:left w:val="none" w:sz="0" w:space="0" w:color="auto"/>
        <w:bottom w:val="none" w:sz="0" w:space="0" w:color="auto"/>
        <w:right w:val="none" w:sz="0" w:space="0" w:color="auto"/>
      </w:divBdr>
    </w:div>
    <w:div w:id="521479342">
      <w:bodyDiv w:val="1"/>
      <w:marLeft w:val="0"/>
      <w:marRight w:val="0"/>
      <w:marTop w:val="0"/>
      <w:marBottom w:val="0"/>
      <w:divBdr>
        <w:top w:val="none" w:sz="0" w:space="0" w:color="auto"/>
        <w:left w:val="none" w:sz="0" w:space="0" w:color="auto"/>
        <w:bottom w:val="none" w:sz="0" w:space="0" w:color="auto"/>
        <w:right w:val="none" w:sz="0" w:space="0" w:color="auto"/>
      </w:divBdr>
    </w:div>
    <w:div w:id="528300523">
      <w:bodyDiv w:val="1"/>
      <w:marLeft w:val="0"/>
      <w:marRight w:val="0"/>
      <w:marTop w:val="0"/>
      <w:marBottom w:val="0"/>
      <w:divBdr>
        <w:top w:val="none" w:sz="0" w:space="0" w:color="auto"/>
        <w:left w:val="none" w:sz="0" w:space="0" w:color="auto"/>
        <w:bottom w:val="none" w:sz="0" w:space="0" w:color="auto"/>
        <w:right w:val="none" w:sz="0" w:space="0" w:color="auto"/>
      </w:divBdr>
    </w:div>
    <w:div w:id="586310118">
      <w:bodyDiv w:val="1"/>
      <w:marLeft w:val="0"/>
      <w:marRight w:val="0"/>
      <w:marTop w:val="0"/>
      <w:marBottom w:val="0"/>
      <w:divBdr>
        <w:top w:val="none" w:sz="0" w:space="0" w:color="auto"/>
        <w:left w:val="none" w:sz="0" w:space="0" w:color="auto"/>
        <w:bottom w:val="none" w:sz="0" w:space="0" w:color="auto"/>
        <w:right w:val="none" w:sz="0" w:space="0" w:color="auto"/>
      </w:divBdr>
    </w:div>
    <w:div w:id="663513406">
      <w:bodyDiv w:val="1"/>
      <w:marLeft w:val="0"/>
      <w:marRight w:val="0"/>
      <w:marTop w:val="0"/>
      <w:marBottom w:val="0"/>
      <w:divBdr>
        <w:top w:val="none" w:sz="0" w:space="0" w:color="auto"/>
        <w:left w:val="none" w:sz="0" w:space="0" w:color="auto"/>
        <w:bottom w:val="none" w:sz="0" w:space="0" w:color="auto"/>
        <w:right w:val="none" w:sz="0" w:space="0" w:color="auto"/>
      </w:divBdr>
    </w:div>
    <w:div w:id="701705603">
      <w:bodyDiv w:val="1"/>
      <w:marLeft w:val="0"/>
      <w:marRight w:val="0"/>
      <w:marTop w:val="0"/>
      <w:marBottom w:val="0"/>
      <w:divBdr>
        <w:top w:val="none" w:sz="0" w:space="0" w:color="auto"/>
        <w:left w:val="none" w:sz="0" w:space="0" w:color="auto"/>
        <w:bottom w:val="none" w:sz="0" w:space="0" w:color="auto"/>
        <w:right w:val="none" w:sz="0" w:space="0" w:color="auto"/>
      </w:divBdr>
    </w:div>
    <w:div w:id="733359269">
      <w:bodyDiv w:val="1"/>
      <w:marLeft w:val="0"/>
      <w:marRight w:val="0"/>
      <w:marTop w:val="0"/>
      <w:marBottom w:val="0"/>
      <w:divBdr>
        <w:top w:val="none" w:sz="0" w:space="0" w:color="auto"/>
        <w:left w:val="none" w:sz="0" w:space="0" w:color="auto"/>
        <w:bottom w:val="none" w:sz="0" w:space="0" w:color="auto"/>
        <w:right w:val="none" w:sz="0" w:space="0" w:color="auto"/>
      </w:divBdr>
    </w:div>
    <w:div w:id="790247662">
      <w:bodyDiv w:val="1"/>
      <w:marLeft w:val="0"/>
      <w:marRight w:val="0"/>
      <w:marTop w:val="0"/>
      <w:marBottom w:val="0"/>
      <w:divBdr>
        <w:top w:val="none" w:sz="0" w:space="0" w:color="auto"/>
        <w:left w:val="none" w:sz="0" w:space="0" w:color="auto"/>
        <w:bottom w:val="none" w:sz="0" w:space="0" w:color="auto"/>
        <w:right w:val="none" w:sz="0" w:space="0" w:color="auto"/>
      </w:divBdr>
    </w:div>
    <w:div w:id="803742579">
      <w:bodyDiv w:val="1"/>
      <w:marLeft w:val="0"/>
      <w:marRight w:val="0"/>
      <w:marTop w:val="0"/>
      <w:marBottom w:val="0"/>
      <w:divBdr>
        <w:top w:val="none" w:sz="0" w:space="0" w:color="auto"/>
        <w:left w:val="none" w:sz="0" w:space="0" w:color="auto"/>
        <w:bottom w:val="none" w:sz="0" w:space="0" w:color="auto"/>
        <w:right w:val="none" w:sz="0" w:space="0" w:color="auto"/>
      </w:divBdr>
    </w:div>
    <w:div w:id="833029303">
      <w:bodyDiv w:val="1"/>
      <w:marLeft w:val="0"/>
      <w:marRight w:val="0"/>
      <w:marTop w:val="0"/>
      <w:marBottom w:val="0"/>
      <w:divBdr>
        <w:top w:val="none" w:sz="0" w:space="0" w:color="auto"/>
        <w:left w:val="none" w:sz="0" w:space="0" w:color="auto"/>
        <w:bottom w:val="none" w:sz="0" w:space="0" w:color="auto"/>
        <w:right w:val="none" w:sz="0" w:space="0" w:color="auto"/>
      </w:divBdr>
    </w:div>
    <w:div w:id="836926323">
      <w:bodyDiv w:val="1"/>
      <w:marLeft w:val="0"/>
      <w:marRight w:val="0"/>
      <w:marTop w:val="0"/>
      <w:marBottom w:val="0"/>
      <w:divBdr>
        <w:top w:val="none" w:sz="0" w:space="0" w:color="auto"/>
        <w:left w:val="none" w:sz="0" w:space="0" w:color="auto"/>
        <w:bottom w:val="none" w:sz="0" w:space="0" w:color="auto"/>
        <w:right w:val="none" w:sz="0" w:space="0" w:color="auto"/>
      </w:divBdr>
    </w:div>
    <w:div w:id="861238907">
      <w:bodyDiv w:val="1"/>
      <w:marLeft w:val="0"/>
      <w:marRight w:val="0"/>
      <w:marTop w:val="0"/>
      <w:marBottom w:val="0"/>
      <w:divBdr>
        <w:top w:val="none" w:sz="0" w:space="0" w:color="auto"/>
        <w:left w:val="none" w:sz="0" w:space="0" w:color="auto"/>
        <w:bottom w:val="none" w:sz="0" w:space="0" w:color="auto"/>
        <w:right w:val="none" w:sz="0" w:space="0" w:color="auto"/>
      </w:divBdr>
    </w:div>
    <w:div w:id="1012952653">
      <w:bodyDiv w:val="1"/>
      <w:marLeft w:val="0"/>
      <w:marRight w:val="0"/>
      <w:marTop w:val="0"/>
      <w:marBottom w:val="0"/>
      <w:divBdr>
        <w:top w:val="none" w:sz="0" w:space="0" w:color="auto"/>
        <w:left w:val="none" w:sz="0" w:space="0" w:color="auto"/>
        <w:bottom w:val="none" w:sz="0" w:space="0" w:color="auto"/>
        <w:right w:val="none" w:sz="0" w:space="0" w:color="auto"/>
      </w:divBdr>
    </w:div>
    <w:div w:id="1094084448">
      <w:bodyDiv w:val="1"/>
      <w:marLeft w:val="0"/>
      <w:marRight w:val="0"/>
      <w:marTop w:val="0"/>
      <w:marBottom w:val="0"/>
      <w:divBdr>
        <w:top w:val="none" w:sz="0" w:space="0" w:color="auto"/>
        <w:left w:val="none" w:sz="0" w:space="0" w:color="auto"/>
        <w:bottom w:val="none" w:sz="0" w:space="0" w:color="auto"/>
        <w:right w:val="none" w:sz="0" w:space="0" w:color="auto"/>
      </w:divBdr>
    </w:div>
    <w:div w:id="1094785514">
      <w:bodyDiv w:val="1"/>
      <w:marLeft w:val="0"/>
      <w:marRight w:val="0"/>
      <w:marTop w:val="0"/>
      <w:marBottom w:val="0"/>
      <w:divBdr>
        <w:top w:val="none" w:sz="0" w:space="0" w:color="auto"/>
        <w:left w:val="none" w:sz="0" w:space="0" w:color="auto"/>
        <w:bottom w:val="none" w:sz="0" w:space="0" w:color="auto"/>
        <w:right w:val="none" w:sz="0" w:space="0" w:color="auto"/>
      </w:divBdr>
    </w:div>
    <w:div w:id="1095591349">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22458680">
      <w:bodyDiv w:val="1"/>
      <w:marLeft w:val="0"/>
      <w:marRight w:val="0"/>
      <w:marTop w:val="0"/>
      <w:marBottom w:val="0"/>
      <w:divBdr>
        <w:top w:val="none" w:sz="0" w:space="0" w:color="auto"/>
        <w:left w:val="none" w:sz="0" w:space="0" w:color="auto"/>
        <w:bottom w:val="none" w:sz="0" w:space="0" w:color="auto"/>
        <w:right w:val="none" w:sz="0" w:space="0" w:color="auto"/>
      </w:divBdr>
    </w:div>
    <w:div w:id="1301497507">
      <w:bodyDiv w:val="1"/>
      <w:marLeft w:val="0"/>
      <w:marRight w:val="0"/>
      <w:marTop w:val="0"/>
      <w:marBottom w:val="0"/>
      <w:divBdr>
        <w:top w:val="none" w:sz="0" w:space="0" w:color="auto"/>
        <w:left w:val="none" w:sz="0" w:space="0" w:color="auto"/>
        <w:bottom w:val="none" w:sz="0" w:space="0" w:color="auto"/>
        <w:right w:val="none" w:sz="0" w:space="0" w:color="auto"/>
      </w:divBdr>
    </w:div>
    <w:div w:id="1398479071">
      <w:bodyDiv w:val="1"/>
      <w:marLeft w:val="0"/>
      <w:marRight w:val="0"/>
      <w:marTop w:val="0"/>
      <w:marBottom w:val="0"/>
      <w:divBdr>
        <w:top w:val="none" w:sz="0" w:space="0" w:color="auto"/>
        <w:left w:val="none" w:sz="0" w:space="0" w:color="auto"/>
        <w:bottom w:val="none" w:sz="0" w:space="0" w:color="auto"/>
        <w:right w:val="none" w:sz="0" w:space="0" w:color="auto"/>
      </w:divBdr>
    </w:div>
    <w:div w:id="1411393132">
      <w:bodyDiv w:val="1"/>
      <w:marLeft w:val="0"/>
      <w:marRight w:val="0"/>
      <w:marTop w:val="0"/>
      <w:marBottom w:val="0"/>
      <w:divBdr>
        <w:top w:val="none" w:sz="0" w:space="0" w:color="auto"/>
        <w:left w:val="none" w:sz="0" w:space="0" w:color="auto"/>
        <w:bottom w:val="none" w:sz="0" w:space="0" w:color="auto"/>
        <w:right w:val="none" w:sz="0" w:space="0" w:color="auto"/>
      </w:divBdr>
    </w:div>
    <w:div w:id="1425689690">
      <w:bodyDiv w:val="1"/>
      <w:marLeft w:val="0"/>
      <w:marRight w:val="0"/>
      <w:marTop w:val="0"/>
      <w:marBottom w:val="0"/>
      <w:divBdr>
        <w:top w:val="none" w:sz="0" w:space="0" w:color="auto"/>
        <w:left w:val="none" w:sz="0" w:space="0" w:color="auto"/>
        <w:bottom w:val="none" w:sz="0" w:space="0" w:color="auto"/>
        <w:right w:val="none" w:sz="0" w:space="0" w:color="auto"/>
      </w:divBdr>
    </w:div>
    <w:div w:id="1482043036">
      <w:bodyDiv w:val="1"/>
      <w:marLeft w:val="0"/>
      <w:marRight w:val="0"/>
      <w:marTop w:val="0"/>
      <w:marBottom w:val="0"/>
      <w:divBdr>
        <w:top w:val="none" w:sz="0" w:space="0" w:color="auto"/>
        <w:left w:val="none" w:sz="0" w:space="0" w:color="auto"/>
        <w:bottom w:val="none" w:sz="0" w:space="0" w:color="auto"/>
        <w:right w:val="none" w:sz="0" w:space="0" w:color="auto"/>
      </w:divBdr>
    </w:div>
    <w:div w:id="1506825254">
      <w:bodyDiv w:val="1"/>
      <w:marLeft w:val="0"/>
      <w:marRight w:val="0"/>
      <w:marTop w:val="0"/>
      <w:marBottom w:val="0"/>
      <w:divBdr>
        <w:top w:val="none" w:sz="0" w:space="0" w:color="auto"/>
        <w:left w:val="none" w:sz="0" w:space="0" w:color="auto"/>
        <w:bottom w:val="none" w:sz="0" w:space="0" w:color="auto"/>
        <w:right w:val="none" w:sz="0" w:space="0" w:color="auto"/>
      </w:divBdr>
    </w:div>
    <w:div w:id="1556047163">
      <w:bodyDiv w:val="1"/>
      <w:marLeft w:val="0"/>
      <w:marRight w:val="0"/>
      <w:marTop w:val="0"/>
      <w:marBottom w:val="0"/>
      <w:divBdr>
        <w:top w:val="none" w:sz="0" w:space="0" w:color="auto"/>
        <w:left w:val="none" w:sz="0" w:space="0" w:color="auto"/>
        <w:bottom w:val="none" w:sz="0" w:space="0" w:color="auto"/>
        <w:right w:val="none" w:sz="0" w:space="0" w:color="auto"/>
      </w:divBdr>
    </w:div>
    <w:div w:id="1567372009">
      <w:bodyDiv w:val="1"/>
      <w:marLeft w:val="0"/>
      <w:marRight w:val="0"/>
      <w:marTop w:val="0"/>
      <w:marBottom w:val="0"/>
      <w:divBdr>
        <w:top w:val="none" w:sz="0" w:space="0" w:color="auto"/>
        <w:left w:val="none" w:sz="0" w:space="0" w:color="auto"/>
        <w:bottom w:val="none" w:sz="0" w:space="0" w:color="auto"/>
        <w:right w:val="none" w:sz="0" w:space="0" w:color="auto"/>
      </w:divBdr>
    </w:div>
    <w:div w:id="1628973061">
      <w:bodyDiv w:val="1"/>
      <w:marLeft w:val="0"/>
      <w:marRight w:val="0"/>
      <w:marTop w:val="0"/>
      <w:marBottom w:val="0"/>
      <w:divBdr>
        <w:top w:val="none" w:sz="0" w:space="0" w:color="auto"/>
        <w:left w:val="none" w:sz="0" w:space="0" w:color="auto"/>
        <w:bottom w:val="none" w:sz="0" w:space="0" w:color="auto"/>
        <w:right w:val="none" w:sz="0" w:space="0" w:color="auto"/>
      </w:divBdr>
    </w:div>
    <w:div w:id="1640182148">
      <w:bodyDiv w:val="1"/>
      <w:marLeft w:val="0"/>
      <w:marRight w:val="0"/>
      <w:marTop w:val="0"/>
      <w:marBottom w:val="0"/>
      <w:divBdr>
        <w:top w:val="none" w:sz="0" w:space="0" w:color="auto"/>
        <w:left w:val="none" w:sz="0" w:space="0" w:color="auto"/>
        <w:bottom w:val="none" w:sz="0" w:space="0" w:color="auto"/>
        <w:right w:val="none" w:sz="0" w:space="0" w:color="auto"/>
      </w:divBdr>
    </w:div>
    <w:div w:id="1641614810">
      <w:bodyDiv w:val="1"/>
      <w:marLeft w:val="0"/>
      <w:marRight w:val="0"/>
      <w:marTop w:val="0"/>
      <w:marBottom w:val="0"/>
      <w:divBdr>
        <w:top w:val="none" w:sz="0" w:space="0" w:color="auto"/>
        <w:left w:val="none" w:sz="0" w:space="0" w:color="auto"/>
        <w:bottom w:val="none" w:sz="0" w:space="0" w:color="auto"/>
        <w:right w:val="none" w:sz="0" w:space="0" w:color="auto"/>
      </w:divBdr>
    </w:div>
    <w:div w:id="1744256517">
      <w:bodyDiv w:val="1"/>
      <w:marLeft w:val="0"/>
      <w:marRight w:val="0"/>
      <w:marTop w:val="0"/>
      <w:marBottom w:val="0"/>
      <w:divBdr>
        <w:top w:val="none" w:sz="0" w:space="0" w:color="auto"/>
        <w:left w:val="none" w:sz="0" w:space="0" w:color="auto"/>
        <w:bottom w:val="none" w:sz="0" w:space="0" w:color="auto"/>
        <w:right w:val="none" w:sz="0" w:space="0" w:color="auto"/>
      </w:divBdr>
    </w:div>
    <w:div w:id="1757939732">
      <w:bodyDiv w:val="1"/>
      <w:marLeft w:val="0"/>
      <w:marRight w:val="0"/>
      <w:marTop w:val="0"/>
      <w:marBottom w:val="0"/>
      <w:divBdr>
        <w:top w:val="none" w:sz="0" w:space="0" w:color="auto"/>
        <w:left w:val="none" w:sz="0" w:space="0" w:color="auto"/>
        <w:bottom w:val="none" w:sz="0" w:space="0" w:color="auto"/>
        <w:right w:val="none" w:sz="0" w:space="0" w:color="auto"/>
      </w:divBdr>
    </w:div>
    <w:div w:id="1850022785">
      <w:bodyDiv w:val="1"/>
      <w:marLeft w:val="0"/>
      <w:marRight w:val="0"/>
      <w:marTop w:val="0"/>
      <w:marBottom w:val="0"/>
      <w:divBdr>
        <w:top w:val="none" w:sz="0" w:space="0" w:color="auto"/>
        <w:left w:val="none" w:sz="0" w:space="0" w:color="auto"/>
        <w:bottom w:val="none" w:sz="0" w:space="0" w:color="auto"/>
        <w:right w:val="none" w:sz="0" w:space="0" w:color="auto"/>
      </w:divBdr>
    </w:div>
    <w:div w:id="1852529528">
      <w:bodyDiv w:val="1"/>
      <w:marLeft w:val="0"/>
      <w:marRight w:val="0"/>
      <w:marTop w:val="0"/>
      <w:marBottom w:val="0"/>
      <w:divBdr>
        <w:top w:val="none" w:sz="0" w:space="0" w:color="auto"/>
        <w:left w:val="none" w:sz="0" w:space="0" w:color="auto"/>
        <w:bottom w:val="none" w:sz="0" w:space="0" w:color="auto"/>
        <w:right w:val="none" w:sz="0" w:space="0" w:color="auto"/>
      </w:divBdr>
    </w:div>
    <w:div w:id="1865054775">
      <w:bodyDiv w:val="1"/>
      <w:marLeft w:val="0"/>
      <w:marRight w:val="0"/>
      <w:marTop w:val="0"/>
      <w:marBottom w:val="0"/>
      <w:divBdr>
        <w:top w:val="none" w:sz="0" w:space="0" w:color="auto"/>
        <w:left w:val="none" w:sz="0" w:space="0" w:color="auto"/>
        <w:bottom w:val="none" w:sz="0" w:space="0" w:color="auto"/>
        <w:right w:val="none" w:sz="0" w:space="0" w:color="auto"/>
      </w:divBdr>
    </w:div>
    <w:div w:id="1968513291">
      <w:bodyDiv w:val="1"/>
      <w:marLeft w:val="0"/>
      <w:marRight w:val="0"/>
      <w:marTop w:val="0"/>
      <w:marBottom w:val="0"/>
      <w:divBdr>
        <w:top w:val="none" w:sz="0" w:space="0" w:color="auto"/>
        <w:left w:val="none" w:sz="0" w:space="0" w:color="auto"/>
        <w:bottom w:val="none" w:sz="0" w:space="0" w:color="auto"/>
        <w:right w:val="none" w:sz="0" w:space="0" w:color="auto"/>
      </w:divBdr>
    </w:div>
    <w:div w:id="2018846013">
      <w:bodyDiv w:val="1"/>
      <w:marLeft w:val="0"/>
      <w:marRight w:val="0"/>
      <w:marTop w:val="0"/>
      <w:marBottom w:val="0"/>
      <w:divBdr>
        <w:top w:val="none" w:sz="0" w:space="0" w:color="auto"/>
        <w:left w:val="none" w:sz="0" w:space="0" w:color="auto"/>
        <w:bottom w:val="none" w:sz="0" w:space="0" w:color="auto"/>
        <w:right w:val="none" w:sz="0" w:space="0" w:color="auto"/>
      </w:divBdr>
    </w:div>
    <w:div w:id="2042170250">
      <w:bodyDiv w:val="1"/>
      <w:marLeft w:val="0"/>
      <w:marRight w:val="0"/>
      <w:marTop w:val="0"/>
      <w:marBottom w:val="0"/>
      <w:divBdr>
        <w:top w:val="none" w:sz="0" w:space="0" w:color="auto"/>
        <w:left w:val="none" w:sz="0" w:space="0" w:color="auto"/>
        <w:bottom w:val="none" w:sz="0" w:space="0" w:color="auto"/>
        <w:right w:val="none" w:sz="0" w:space="0" w:color="auto"/>
      </w:divBdr>
    </w:div>
    <w:div w:id="2078437679">
      <w:bodyDiv w:val="1"/>
      <w:marLeft w:val="0"/>
      <w:marRight w:val="0"/>
      <w:marTop w:val="0"/>
      <w:marBottom w:val="0"/>
      <w:divBdr>
        <w:top w:val="none" w:sz="0" w:space="0" w:color="auto"/>
        <w:left w:val="none" w:sz="0" w:space="0" w:color="auto"/>
        <w:bottom w:val="none" w:sz="0" w:space="0" w:color="auto"/>
        <w:right w:val="none" w:sz="0" w:space="0" w:color="auto"/>
      </w:divBdr>
    </w:div>
    <w:div w:id="21244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oon.ru/msk/gorod-krasnogorsk/p-doctor-pulmonolo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oon.ru/msk/gorod-krasnogorsk/p-doctor-vrach_funktsionalnoj_diagnostik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n.ru/msk/gorod-krasnogorsk/p-doctor-terapev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oon.ru/msk/gorod-krasnogorsk/p-doctor-pulmonolog/" TargetMode="External"/><Relationship Id="rId4" Type="http://schemas.openxmlformats.org/officeDocument/2006/relationships/settings" Target="settings.xml"/><Relationship Id="rId9" Type="http://schemas.openxmlformats.org/officeDocument/2006/relationships/hyperlink" Target="https://zoon.ru/msk/gorod-krasnogorsk/p-doctor-vrach_funktsionalnoj_diagnostiki/" TargetMode="External"/><Relationship Id="rId14" Type="http://schemas.openxmlformats.org/officeDocument/2006/relationships/hyperlink" Target="https://zoon.ru/msk/gorod-krasnogorsk/p-doctor-terapev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9890F-B018-488D-99F1-5C20E417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102</Pages>
  <Words>40537</Words>
  <Characters>231066</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271061</CharactersWithSpaces>
  <SharedDoc>false</SharedDoc>
  <HLinks>
    <vt:vector size="42" baseType="variant">
      <vt:variant>
        <vt:i4>655427</vt:i4>
      </vt:variant>
      <vt:variant>
        <vt:i4>18</vt:i4>
      </vt:variant>
      <vt:variant>
        <vt:i4>0</vt:i4>
      </vt:variant>
      <vt:variant>
        <vt:i4>5</vt:i4>
      </vt:variant>
      <vt:variant>
        <vt:lpwstr>https://zoon.ru/msk/gorod-krasnogorsk/p-doctor-terapevt/</vt:lpwstr>
      </vt:variant>
      <vt:variant>
        <vt:lpwstr/>
      </vt:variant>
      <vt:variant>
        <vt:i4>7929899</vt:i4>
      </vt:variant>
      <vt:variant>
        <vt:i4>15</vt:i4>
      </vt:variant>
      <vt:variant>
        <vt:i4>0</vt:i4>
      </vt:variant>
      <vt:variant>
        <vt:i4>5</vt:i4>
      </vt:variant>
      <vt:variant>
        <vt:lpwstr>https://zoon.ru/msk/gorod-krasnogorsk/p-doctor-pulmonolog/</vt:lpwstr>
      </vt:variant>
      <vt:variant>
        <vt:lpwstr/>
      </vt:variant>
      <vt:variant>
        <vt:i4>2883687</vt:i4>
      </vt:variant>
      <vt:variant>
        <vt:i4>12</vt:i4>
      </vt:variant>
      <vt:variant>
        <vt:i4>0</vt:i4>
      </vt:variant>
      <vt:variant>
        <vt:i4>5</vt:i4>
      </vt:variant>
      <vt:variant>
        <vt:lpwstr>https://zoon.ru/msk/gorod-krasnogorsk/p-doctor-vrach_funktsionalnoj_diagnostiki/</vt:lpwstr>
      </vt:variant>
      <vt:variant>
        <vt:lpwstr/>
      </vt:variant>
      <vt:variant>
        <vt:i4>655427</vt:i4>
      </vt:variant>
      <vt:variant>
        <vt:i4>9</vt:i4>
      </vt:variant>
      <vt:variant>
        <vt:i4>0</vt:i4>
      </vt:variant>
      <vt:variant>
        <vt:i4>5</vt:i4>
      </vt:variant>
      <vt:variant>
        <vt:lpwstr>https://zoon.ru/msk/gorod-krasnogorsk/p-doctor-terapevt/</vt:lpwstr>
      </vt:variant>
      <vt:variant>
        <vt:lpwstr/>
      </vt:variant>
      <vt:variant>
        <vt:i4>7929899</vt:i4>
      </vt:variant>
      <vt:variant>
        <vt:i4>6</vt:i4>
      </vt:variant>
      <vt:variant>
        <vt:i4>0</vt:i4>
      </vt:variant>
      <vt:variant>
        <vt:i4>5</vt:i4>
      </vt:variant>
      <vt:variant>
        <vt:lpwstr>https://zoon.ru/msk/gorod-krasnogorsk/p-doctor-pulmonolog/</vt:lpwstr>
      </vt:variant>
      <vt:variant>
        <vt:lpwstr/>
      </vt:variant>
      <vt:variant>
        <vt:i4>2883687</vt:i4>
      </vt:variant>
      <vt:variant>
        <vt:i4>3</vt:i4>
      </vt:variant>
      <vt:variant>
        <vt:i4>0</vt:i4>
      </vt:variant>
      <vt:variant>
        <vt:i4>5</vt:i4>
      </vt:variant>
      <vt:variant>
        <vt:lpwstr>https://zoon.ru/msk/gorod-krasnogorsk/p-doctor-vrach_funktsionalnoj_diagnostiki/</vt:lpwstr>
      </vt:variant>
      <vt:variant>
        <vt:lpwstr/>
      </vt:variant>
      <vt:variant>
        <vt:i4>4915208</vt:i4>
      </vt:variant>
      <vt:variant>
        <vt:i4>0</vt:i4>
      </vt:variant>
      <vt:variant>
        <vt:i4>0</vt:i4>
      </vt:variant>
      <vt:variant>
        <vt:i4>5</vt:i4>
      </vt:variant>
      <vt:variant>
        <vt:lpwstr>https://rnmot.org/congress2024-main.html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Nasgul Kanatova</dc:creator>
  <cp:keywords/>
  <dc:description/>
  <cp:lastModifiedBy>K V</cp:lastModifiedBy>
  <cp:revision>2</cp:revision>
  <cp:lastPrinted>2024-11-14T09:37:00Z</cp:lastPrinted>
  <dcterms:created xsi:type="dcterms:W3CDTF">2025-08-22T13:22:00Z</dcterms:created>
  <dcterms:modified xsi:type="dcterms:W3CDTF">2025-08-22T13:22:00Z</dcterms:modified>
</cp:coreProperties>
</file>