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6E" w:rsidRDefault="008553A6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по лицензированию фармацевтической деятельности, осуществляемой организациями оптовой торговли лекарственными средствами для медицинского </w:t>
      </w:r>
      <w:r w:rsidR="007B799F" w:rsidRPr="00127665">
        <w:rPr>
          <w:rFonts w:ascii="Times New Roman" w:hAnsi="Times New Roman" w:cs="Times New Roman"/>
          <w:b/>
          <w:sz w:val="28"/>
          <w:szCs w:val="28"/>
        </w:rPr>
        <w:t>применения за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b/>
          <w:sz w:val="28"/>
          <w:szCs w:val="28"/>
        </w:rPr>
        <w:t>ию</w:t>
      </w:r>
      <w:r w:rsidR="008B3435">
        <w:rPr>
          <w:rFonts w:ascii="Times New Roman" w:hAnsi="Times New Roman" w:cs="Times New Roman"/>
          <w:b/>
          <w:sz w:val="28"/>
          <w:szCs w:val="28"/>
        </w:rPr>
        <w:t>л</w:t>
      </w:r>
      <w:r w:rsidR="00873E7E">
        <w:rPr>
          <w:rFonts w:ascii="Times New Roman" w:hAnsi="Times New Roman" w:cs="Times New Roman"/>
          <w:b/>
          <w:sz w:val="28"/>
          <w:szCs w:val="28"/>
        </w:rPr>
        <w:t>ь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099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г.</w:t>
      </w:r>
    </w:p>
    <w:p w:rsidR="00127665" w:rsidRDefault="00127665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заявлений на предоставление лицензии – </w:t>
      </w:r>
      <w:r w:rsidR="008B3435">
        <w:rPr>
          <w:rFonts w:ascii="Times New Roman" w:hAnsi="Times New Roman" w:cs="Times New Roman"/>
          <w:b/>
          <w:sz w:val="28"/>
          <w:szCs w:val="28"/>
        </w:rPr>
        <w:t>22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8B3435">
        <w:rPr>
          <w:rFonts w:ascii="Times New Roman" w:hAnsi="Times New Roman" w:cs="Times New Roman"/>
          <w:b/>
          <w:sz w:val="28"/>
          <w:szCs w:val="28"/>
        </w:rPr>
        <w:t>22</w:t>
      </w:r>
      <w:r w:rsidR="007C6CEA">
        <w:rPr>
          <w:rFonts w:ascii="Times New Roman" w:hAnsi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E5DDD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предоставлено лицензий – </w:t>
      </w:r>
      <w:r w:rsidR="008B3435">
        <w:rPr>
          <w:rFonts w:ascii="Times New Roman" w:hAnsi="Times New Roman" w:cs="Times New Roman"/>
          <w:b/>
          <w:sz w:val="28"/>
          <w:szCs w:val="28"/>
        </w:rPr>
        <w:t>11</w:t>
      </w:r>
      <w:r w:rsidR="007B79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99F">
        <w:rPr>
          <w:rFonts w:ascii="Times New Roman" w:hAnsi="Times New Roman" w:cs="Times New Roman"/>
          <w:sz w:val="28"/>
          <w:szCs w:val="28"/>
        </w:rPr>
        <w:t>юридическим</w:t>
      </w:r>
      <w:r w:rsidR="006671A5">
        <w:rPr>
          <w:rFonts w:ascii="Times New Roman" w:hAnsi="Times New Roman" w:cs="Times New Roman"/>
          <w:sz w:val="28"/>
          <w:szCs w:val="28"/>
        </w:rPr>
        <w:t xml:space="preserve"> лицам: </w:t>
      </w:r>
    </w:p>
    <w:p w:rsidR="00127665" w:rsidRDefault="004E5DDD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>СИТАНОН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220994">
        <w:rPr>
          <w:rFonts w:ascii="Times New Roman" w:hAnsi="Times New Roman" w:cs="Times New Roman"/>
          <w:sz w:val="28"/>
          <w:szCs w:val="28"/>
        </w:rPr>
        <w:t xml:space="preserve">, ООО 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>ФАРМА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7B799F">
        <w:rPr>
          <w:rFonts w:ascii="Times New Roman" w:hAnsi="Times New Roman" w:cs="Times New Roman"/>
          <w:sz w:val="28"/>
          <w:szCs w:val="28"/>
        </w:rPr>
        <w:t>,</w:t>
      </w:r>
      <w:r w:rsidR="00DE58CC">
        <w:rPr>
          <w:rFonts w:ascii="Times New Roman" w:hAnsi="Times New Roman" w:cs="Times New Roman"/>
          <w:sz w:val="28"/>
          <w:szCs w:val="28"/>
        </w:rPr>
        <w:t xml:space="preserve"> ООО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>АЛУФАРМА ТРЕЙДИНГ</w:t>
      </w:r>
      <w:proofErr w:type="gramStart"/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E58CC">
        <w:rPr>
          <w:rFonts w:ascii="Times New Roman" w:hAnsi="Times New Roman" w:cs="Times New Roman"/>
          <w:sz w:val="28"/>
          <w:szCs w:val="28"/>
        </w:rPr>
        <w:t xml:space="preserve">, </w:t>
      </w:r>
      <w:r w:rsidR="00AC44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C44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B3435">
        <w:rPr>
          <w:rFonts w:ascii="Times New Roman" w:hAnsi="Times New Roman" w:cs="Times New Roman"/>
          <w:sz w:val="28"/>
          <w:szCs w:val="28"/>
        </w:rPr>
        <w:t>ООО</w:t>
      </w:r>
      <w:r w:rsidR="00DE58CC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>АЛЕЗЕ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B3435">
        <w:rPr>
          <w:rFonts w:ascii="Times New Roman" w:hAnsi="Times New Roman" w:cs="Times New Roman"/>
          <w:sz w:val="28"/>
          <w:szCs w:val="28"/>
        </w:rPr>
        <w:t xml:space="preserve">, </w:t>
      </w:r>
      <w:r w:rsidR="008B3435" w:rsidRPr="008B3435">
        <w:rPr>
          <w:rFonts w:ascii="Times New Roman" w:hAnsi="Times New Roman" w:cs="Times New Roman"/>
          <w:sz w:val="28"/>
          <w:szCs w:val="28"/>
        </w:rPr>
        <w:t>ООО "</w:t>
      </w:r>
      <w:r w:rsidR="008B3435">
        <w:rPr>
          <w:rFonts w:ascii="Times New Roman" w:hAnsi="Times New Roman" w:cs="Times New Roman"/>
          <w:sz w:val="28"/>
          <w:szCs w:val="28"/>
        </w:rPr>
        <w:t>ФК ОМ</w:t>
      </w:r>
      <w:r w:rsidR="008B3435" w:rsidRPr="008B3435">
        <w:rPr>
          <w:rFonts w:ascii="Times New Roman" w:hAnsi="Times New Roman" w:cs="Times New Roman"/>
          <w:sz w:val="28"/>
          <w:szCs w:val="28"/>
        </w:rPr>
        <w:t>", О</w:t>
      </w:r>
      <w:r w:rsidR="008B3435">
        <w:rPr>
          <w:rFonts w:ascii="Times New Roman" w:hAnsi="Times New Roman" w:cs="Times New Roman"/>
          <w:sz w:val="28"/>
          <w:szCs w:val="28"/>
        </w:rPr>
        <w:t>А</w:t>
      </w:r>
      <w:r w:rsidR="008B3435" w:rsidRPr="008B3435">
        <w:rPr>
          <w:rFonts w:ascii="Times New Roman" w:hAnsi="Times New Roman" w:cs="Times New Roman"/>
          <w:sz w:val="28"/>
          <w:szCs w:val="28"/>
        </w:rPr>
        <w:t xml:space="preserve"> "ФАРМА</w:t>
      </w:r>
      <w:r w:rsidR="008B3435">
        <w:rPr>
          <w:rFonts w:ascii="Times New Roman" w:hAnsi="Times New Roman" w:cs="Times New Roman"/>
          <w:sz w:val="28"/>
          <w:szCs w:val="28"/>
        </w:rPr>
        <w:t>МЕД</w:t>
      </w:r>
      <w:r w:rsidR="008B3435" w:rsidRPr="008B3435">
        <w:rPr>
          <w:rFonts w:ascii="Times New Roman" w:hAnsi="Times New Roman" w:cs="Times New Roman"/>
          <w:sz w:val="28"/>
          <w:szCs w:val="28"/>
        </w:rPr>
        <w:t>", ООО "</w:t>
      </w:r>
      <w:r w:rsidR="008B3435">
        <w:rPr>
          <w:rFonts w:ascii="Times New Roman" w:hAnsi="Times New Roman" w:cs="Times New Roman"/>
          <w:sz w:val="28"/>
          <w:szCs w:val="28"/>
        </w:rPr>
        <w:t>ТАТТИ ФАРМА</w:t>
      </w:r>
      <w:r w:rsidR="008B3435" w:rsidRPr="008B3435">
        <w:rPr>
          <w:rFonts w:ascii="Times New Roman" w:hAnsi="Times New Roman" w:cs="Times New Roman"/>
          <w:sz w:val="28"/>
          <w:szCs w:val="28"/>
        </w:rPr>
        <w:t>",</w:t>
      </w:r>
      <w:r w:rsidR="008B3435" w:rsidRPr="008B3435">
        <w:t xml:space="preserve"> </w:t>
      </w:r>
      <w:r w:rsidR="008B3435">
        <w:rPr>
          <w:rFonts w:ascii="Times New Roman" w:hAnsi="Times New Roman" w:cs="Times New Roman"/>
          <w:sz w:val="28"/>
          <w:szCs w:val="28"/>
        </w:rPr>
        <w:t>ООО</w:t>
      </w:r>
      <w:r w:rsidR="008B3435" w:rsidRPr="008B3435">
        <w:rPr>
          <w:rFonts w:ascii="Times New Roman" w:hAnsi="Times New Roman" w:cs="Times New Roman"/>
          <w:sz w:val="28"/>
          <w:szCs w:val="28"/>
        </w:rPr>
        <w:t xml:space="preserve"> "АЗТ ФАРМРЕСУРС"</w:t>
      </w:r>
      <w:r w:rsidR="008B3435">
        <w:rPr>
          <w:rFonts w:ascii="Times New Roman" w:hAnsi="Times New Roman" w:cs="Times New Roman"/>
          <w:sz w:val="28"/>
          <w:szCs w:val="28"/>
        </w:rPr>
        <w:t xml:space="preserve">, ООО </w:t>
      </w:r>
      <w:r w:rsidR="008B3435" w:rsidRPr="008B3435">
        <w:rPr>
          <w:rFonts w:ascii="Times New Roman" w:hAnsi="Times New Roman" w:cs="Times New Roman"/>
          <w:sz w:val="28"/>
          <w:szCs w:val="28"/>
        </w:rPr>
        <w:t>"ВИАФАРМ"</w:t>
      </w:r>
      <w:r w:rsidR="008B3435">
        <w:rPr>
          <w:rFonts w:ascii="Times New Roman" w:hAnsi="Times New Roman" w:cs="Times New Roman"/>
          <w:sz w:val="28"/>
          <w:szCs w:val="28"/>
        </w:rPr>
        <w:t xml:space="preserve">, ООО </w:t>
      </w:r>
      <w:r w:rsidR="008B3435" w:rsidRPr="008B3435">
        <w:rPr>
          <w:rFonts w:ascii="Times New Roman" w:hAnsi="Times New Roman" w:cs="Times New Roman"/>
          <w:sz w:val="28"/>
          <w:szCs w:val="28"/>
        </w:rPr>
        <w:t>"СЕМЬЯ ФАРМ"</w:t>
      </w:r>
      <w:r w:rsidR="008B3435">
        <w:rPr>
          <w:rFonts w:ascii="Times New Roman" w:hAnsi="Times New Roman" w:cs="Times New Roman"/>
          <w:sz w:val="28"/>
          <w:szCs w:val="28"/>
        </w:rPr>
        <w:t xml:space="preserve">, ООО </w:t>
      </w:r>
      <w:r w:rsidR="008B3435" w:rsidRPr="008B3435">
        <w:rPr>
          <w:rFonts w:ascii="Times New Roman" w:hAnsi="Times New Roman" w:cs="Times New Roman"/>
          <w:sz w:val="28"/>
          <w:szCs w:val="28"/>
        </w:rPr>
        <w:t>"НЦСО"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 предоставлении лицензии </w:t>
      </w:r>
      <w:r w:rsidR="00A362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CEA" w:rsidRPr="007C6CEA">
        <w:rPr>
          <w:rFonts w:ascii="Times New Roman" w:hAnsi="Times New Roman" w:cs="Times New Roman"/>
          <w:b/>
          <w:sz w:val="28"/>
          <w:szCs w:val="28"/>
        </w:rPr>
        <w:t>2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отозвано заявителем </w:t>
      </w:r>
      <w:r w:rsidR="006671A5">
        <w:rPr>
          <w:rFonts w:ascii="Times New Roman" w:hAnsi="Times New Roman" w:cs="Times New Roman"/>
          <w:sz w:val="28"/>
          <w:szCs w:val="28"/>
        </w:rPr>
        <w:t xml:space="preserve">в соответствии с п. 11 ст. 13 Федерального закона от 04.05.2011 № 99-ФЗ «О лицензировании отдельных видов деятельности»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6CE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C6CE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заявлений на внесение изменений в реестр лицензий 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7C6CEA">
        <w:rPr>
          <w:rFonts w:ascii="Times New Roman" w:hAnsi="Times New Roman" w:cs="Times New Roman"/>
          <w:b/>
          <w:sz w:val="28"/>
          <w:szCs w:val="28"/>
        </w:rPr>
        <w:t>23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7C6CEA">
        <w:rPr>
          <w:rFonts w:ascii="Times New Roman" w:hAnsi="Times New Roman" w:cs="Times New Roman"/>
          <w:b/>
          <w:sz w:val="28"/>
          <w:szCs w:val="28"/>
        </w:rPr>
        <w:t>23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C6CEA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изменени</w:t>
      </w:r>
      <w:r w:rsidR="007B79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реестр лицензий </w:t>
      </w:r>
      <w:r w:rsidR="006671A5">
        <w:rPr>
          <w:rFonts w:ascii="Times New Roman" w:hAnsi="Times New Roman" w:cs="Times New Roman"/>
          <w:sz w:val="28"/>
          <w:szCs w:val="28"/>
        </w:rPr>
        <w:t>–</w:t>
      </w:r>
      <w:r w:rsidR="007B799F">
        <w:rPr>
          <w:rFonts w:ascii="Times New Roman" w:hAnsi="Times New Roman" w:cs="Times New Roman"/>
          <w:sz w:val="28"/>
          <w:szCs w:val="28"/>
        </w:rPr>
        <w:t xml:space="preserve"> </w:t>
      </w:r>
      <w:r w:rsidR="007C6CEA">
        <w:rPr>
          <w:rFonts w:ascii="Times New Roman" w:hAnsi="Times New Roman" w:cs="Times New Roman"/>
          <w:b/>
          <w:sz w:val="28"/>
          <w:szCs w:val="28"/>
        </w:rPr>
        <w:t>13</w:t>
      </w:r>
      <w:r w:rsidR="00040F96" w:rsidRPr="00040F96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во внесении изменений в реестр лицензий </w:t>
      </w:r>
      <w:r w:rsidR="001D4BA8">
        <w:rPr>
          <w:rFonts w:ascii="Times New Roman" w:hAnsi="Times New Roman" w:cs="Times New Roman"/>
          <w:sz w:val="28"/>
          <w:szCs w:val="28"/>
        </w:rPr>
        <w:t>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7C6CEA">
        <w:rPr>
          <w:rFonts w:ascii="Times New Roman" w:hAnsi="Times New Roman" w:cs="Times New Roman"/>
          <w:b/>
          <w:sz w:val="28"/>
          <w:szCs w:val="28"/>
        </w:rPr>
        <w:t>1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P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отозвано заявителем в соответствии с п. </w:t>
      </w:r>
      <w:r w:rsidR="006671A5">
        <w:rPr>
          <w:rFonts w:ascii="Times New Roman" w:hAnsi="Times New Roman" w:cs="Times New Roman"/>
          <w:sz w:val="28"/>
          <w:szCs w:val="28"/>
        </w:rPr>
        <w:t>2</w:t>
      </w:r>
      <w:r w:rsidR="006671A5" w:rsidRPr="006671A5">
        <w:rPr>
          <w:rFonts w:ascii="Times New Roman" w:hAnsi="Times New Roman" w:cs="Times New Roman"/>
          <w:sz w:val="28"/>
          <w:szCs w:val="28"/>
        </w:rPr>
        <w:t>1 ст. 1</w:t>
      </w:r>
      <w:r w:rsidR="006671A5">
        <w:rPr>
          <w:rFonts w:ascii="Times New Roman" w:hAnsi="Times New Roman" w:cs="Times New Roman"/>
          <w:sz w:val="28"/>
          <w:szCs w:val="28"/>
        </w:rPr>
        <w:t>8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B79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71A5" w:rsidRPr="006671A5">
        <w:rPr>
          <w:rFonts w:ascii="Times New Roman" w:hAnsi="Times New Roman" w:cs="Times New Roman"/>
          <w:sz w:val="28"/>
          <w:szCs w:val="28"/>
        </w:rPr>
        <w:t>от 04.05.2011 № 99-ФЗ «О лицензировании отдельных видов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1A5">
        <w:rPr>
          <w:rFonts w:ascii="Times New Roman" w:hAnsi="Times New Roman" w:cs="Times New Roman"/>
          <w:sz w:val="28"/>
          <w:szCs w:val="28"/>
        </w:rPr>
        <w:t xml:space="preserve">– </w:t>
      </w:r>
      <w:r w:rsidR="007C6CEA">
        <w:rPr>
          <w:rFonts w:ascii="Times New Roman" w:hAnsi="Times New Roman" w:cs="Times New Roman"/>
          <w:b/>
          <w:sz w:val="28"/>
          <w:szCs w:val="28"/>
        </w:rPr>
        <w:t>6</w:t>
      </w:r>
      <w:r w:rsidR="00DE58CC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7C6CEA">
        <w:rPr>
          <w:rFonts w:ascii="Times New Roman" w:hAnsi="Times New Roman" w:cs="Times New Roman"/>
          <w:sz w:val="28"/>
          <w:szCs w:val="28"/>
        </w:rPr>
        <w:t>й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127665" w:rsidRPr="0012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65"/>
    <w:rsid w:val="00040F96"/>
    <w:rsid w:val="000E1100"/>
    <w:rsid w:val="00127665"/>
    <w:rsid w:val="001D4BA8"/>
    <w:rsid w:val="00220994"/>
    <w:rsid w:val="00226957"/>
    <w:rsid w:val="00255E6E"/>
    <w:rsid w:val="00365B73"/>
    <w:rsid w:val="00385620"/>
    <w:rsid w:val="0044498C"/>
    <w:rsid w:val="004B41EC"/>
    <w:rsid w:val="004E5DDD"/>
    <w:rsid w:val="006671A5"/>
    <w:rsid w:val="007B799F"/>
    <w:rsid w:val="007C6CEA"/>
    <w:rsid w:val="008553A6"/>
    <w:rsid w:val="00873E7E"/>
    <w:rsid w:val="008B3435"/>
    <w:rsid w:val="00A36281"/>
    <w:rsid w:val="00A4710E"/>
    <w:rsid w:val="00AC4477"/>
    <w:rsid w:val="00C678F2"/>
    <w:rsid w:val="00DE58CC"/>
    <w:rsid w:val="00DF6DA4"/>
    <w:rsid w:val="00EB68E5"/>
    <w:rsid w:val="00F14526"/>
    <w:rsid w:val="00F6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04120-C34E-4CFA-A3CA-0A2F626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Светлана Васильевна</dc:creator>
  <cp:keywords/>
  <dc:description/>
  <cp:lastModifiedBy>Сенькова Галина Викторовна</cp:lastModifiedBy>
  <cp:revision>2</cp:revision>
  <cp:lastPrinted>2026-08-03T07:17:00Z</cp:lastPrinted>
  <dcterms:created xsi:type="dcterms:W3CDTF">2026-08-03T07:32:00Z</dcterms:created>
  <dcterms:modified xsi:type="dcterms:W3CDTF">2026-08-03T07:32:00Z</dcterms:modified>
</cp:coreProperties>
</file>